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CBB8EF" w14:textId="77777777" w:rsidR="00201A09" w:rsidRDefault="008E64AA">
      <w:pPr>
        <w:pStyle w:val="05"/>
        <w:wordWrap w:val="0"/>
        <w:ind w:firstLine="584"/>
        <w:jc w:val="right"/>
        <w:rPr>
          <w:rFonts w:ascii="Times New Roman" w:eastAsia="黑体" w:hAnsi="Times New Roman" w:cs="Times New Roman"/>
          <w:sz w:val="28"/>
          <w:szCs w:val="28"/>
        </w:rPr>
      </w:pPr>
      <w:r>
        <w:rPr>
          <w:rFonts w:ascii="Times New Roman" w:eastAsia="黑体" w:hAnsi="Times New Roman" w:cs="Times New Roman" w:hint="eastAsia"/>
          <w:b w:val="0"/>
          <w:sz w:val="28"/>
          <w:szCs w:val="28"/>
          <w:bdr w:val="single" w:sz="4" w:space="0" w:color="auto"/>
        </w:rPr>
        <w:t>文档编号：</w:t>
      </w:r>
      <w:r>
        <w:rPr>
          <w:rFonts w:ascii="Times New Roman" w:eastAsia="黑体" w:hAnsi="Times New Roman" w:cs="Times New Roman" w:hint="eastAsia"/>
          <w:b w:val="0"/>
          <w:sz w:val="28"/>
          <w:szCs w:val="28"/>
          <w:bdr w:val="single" w:sz="4" w:space="0" w:color="auto"/>
        </w:rPr>
        <w:t>iTCC-0</w:t>
      </w:r>
      <w:r>
        <w:rPr>
          <w:rFonts w:ascii="Times New Roman" w:eastAsia="黑体" w:hAnsi="Times New Roman" w:cs="Times New Roman"/>
          <w:b w:val="0"/>
          <w:sz w:val="28"/>
          <w:szCs w:val="28"/>
          <w:bdr w:val="single" w:sz="4" w:space="0" w:color="auto"/>
        </w:rPr>
        <w:t>2</w:t>
      </w:r>
      <w:r>
        <w:rPr>
          <w:rFonts w:ascii="Times New Roman" w:eastAsia="黑体" w:hAnsi="Times New Roman" w:cs="Times New Roman" w:hint="eastAsia"/>
          <w:b w:val="0"/>
          <w:sz w:val="28"/>
          <w:szCs w:val="28"/>
          <w:bdr w:val="single" w:sz="4" w:space="0" w:color="auto"/>
        </w:rPr>
        <w:t>-0</w:t>
      </w:r>
      <w:r>
        <w:rPr>
          <w:rFonts w:ascii="Times New Roman" w:eastAsia="黑体" w:hAnsi="Times New Roman" w:cs="Times New Roman"/>
          <w:b w:val="0"/>
          <w:sz w:val="28"/>
          <w:szCs w:val="28"/>
          <w:bdr w:val="single" w:sz="4" w:space="0" w:color="auto"/>
        </w:rPr>
        <w:t>5</w:t>
      </w:r>
      <w:r>
        <w:rPr>
          <w:rFonts w:ascii="Times New Roman" w:eastAsia="黑体" w:hAnsi="Times New Roman" w:cs="Times New Roman" w:hint="eastAsia"/>
          <w:b w:val="0"/>
          <w:sz w:val="28"/>
          <w:szCs w:val="28"/>
          <w:bdr w:val="single" w:sz="4" w:space="0" w:color="auto"/>
        </w:rPr>
        <w:t>-</w:t>
      </w:r>
      <w:r>
        <w:rPr>
          <w:rFonts w:ascii="Times New Roman" w:eastAsia="黑体" w:hAnsi="Times New Roman" w:cs="Times New Roman"/>
          <w:b w:val="0"/>
          <w:sz w:val="28"/>
          <w:szCs w:val="28"/>
          <w:bdr w:val="single" w:sz="4" w:space="0" w:color="auto"/>
        </w:rPr>
        <w:t>KL</w:t>
      </w:r>
      <w:r>
        <w:rPr>
          <w:rFonts w:ascii="Times New Roman" w:eastAsia="黑体" w:hAnsi="Times New Roman" w:cs="Times New Roman" w:hint="eastAsia"/>
          <w:b w:val="0"/>
          <w:sz w:val="28"/>
          <w:szCs w:val="28"/>
          <w:bdr w:val="single" w:sz="4" w:space="0" w:color="auto"/>
        </w:rPr>
        <w:t>JS-SJSM</w:t>
      </w:r>
    </w:p>
    <w:p w14:paraId="77341EF6" w14:textId="77777777" w:rsidR="00201A09" w:rsidRPr="00B424DB" w:rsidRDefault="00201A09">
      <w:pPr>
        <w:spacing w:before="50" w:afterLines="50" w:after="156"/>
        <w:ind w:firstLineChars="0" w:firstLine="0"/>
        <w:jc w:val="center"/>
        <w:rPr>
          <w:rFonts w:ascii="Times New Roman" w:hAnsi="Times New Roman" w:hint="eastAsia"/>
          <w:b/>
          <w:sz w:val="28"/>
          <w:szCs w:val="28"/>
        </w:rPr>
      </w:pPr>
    </w:p>
    <w:p w14:paraId="2594C9A4" w14:textId="77777777" w:rsidR="00201A09" w:rsidRDefault="008E64AA">
      <w:pPr>
        <w:pStyle w:val="05"/>
        <w:ind w:firstLineChars="0" w:firstLine="0"/>
        <w:rPr>
          <w:rFonts w:ascii="Times New Roman" w:hAnsi="Times New Roman"/>
        </w:rPr>
      </w:pPr>
      <w:r>
        <w:rPr>
          <w:rFonts w:ascii="Times New Roman" w:hAnsi="Times New Roman" w:hint="eastAsia"/>
        </w:rPr>
        <w:t>运营监视板块</w:t>
      </w:r>
      <w:r>
        <w:rPr>
          <w:rFonts w:ascii="Times New Roman" w:hAnsi="Times New Roman" w:hint="eastAsia"/>
        </w:rPr>
        <w:t>-</w:t>
      </w:r>
      <w:r>
        <w:rPr>
          <w:rFonts w:ascii="Times New Roman" w:hAnsi="Times New Roman" w:hint="eastAsia"/>
        </w:rPr>
        <w:t>客流监视子系统</w:t>
      </w:r>
    </w:p>
    <w:p w14:paraId="58085F3C" w14:textId="77777777" w:rsidR="00201A09" w:rsidRDefault="008E64AA">
      <w:pPr>
        <w:pStyle w:val="05"/>
        <w:ind w:firstLineChars="0" w:firstLine="0"/>
        <w:rPr>
          <w:rFonts w:ascii="Times New Roman" w:hAnsi="Times New Roman"/>
        </w:rPr>
      </w:pPr>
      <w:r>
        <w:rPr>
          <w:rFonts w:ascii="Times New Roman" w:hAnsi="Times New Roman" w:hint="eastAsia"/>
        </w:rPr>
        <w:t>设计说明书</w:t>
      </w:r>
    </w:p>
    <w:p w14:paraId="543A65A6" w14:textId="77777777" w:rsidR="00201A09" w:rsidRDefault="008E64AA">
      <w:pPr>
        <w:pStyle w:val="05"/>
        <w:ind w:firstLineChars="0" w:firstLine="0"/>
        <w:rPr>
          <w:rFonts w:ascii="Times New Roman" w:hAnsi="Times New Roman"/>
        </w:rPr>
      </w:pPr>
      <w:r>
        <w:rPr>
          <w:rFonts w:ascii="Times New Roman" w:hAnsi="Times New Roman" w:hint="eastAsia"/>
        </w:rPr>
        <w:t>(V0.1)</w:t>
      </w:r>
    </w:p>
    <w:p w14:paraId="5F5A7DE0" w14:textId="77777777" w:rsidR="00201A09" w:rsidRDefault="00201A09">
      <w:pPr>
        <w:pStyle w:val="05"/>
        <w:ind w:firstLineChars="0" w:firstLine="0"/>
        <w:rPr>
          <w:rFonts w:ascii="Times New Roman" w:hAnsi="Times New Roman" w:cs="Times New Roman"/>
        </w:rPr>
      </w:pPr>
    </w:p>
    <w:p w14:paraId="2D9BDBC9" w14:textId="77777777" w:rsidR="00201A09" w:rsidRDefault="008E64AA">
      <w:pPr>
        <w:ind w:firstLine="420"/>
        <w:rPr>
          <w:rFonts w:asciiTheme="minorEastAsia" w:hAnsiTheme="minorEastAsia" w:cstheme="minorEastAsia"/>
          <w:bCs/>
          <w:sz w:val="24"/>
          <w:szCs w:val="24"/>
        </w:rPr>
      </w:pPr>
      <w:r>
        <w:rPr>
          <w:rFonts w:eastAsia="宋体" w:hint="eastAsia"/>
          <w:noProof/>
        </w:rPr>
        <w:drawing>
          <wp:anchor distT="0" distB="0" distL="114300" distR="114300" simplePos="0" relativeHeight="251660288" behindDoc="0" locked="0" layoutInCell="1" allowOverlap="1" wp14:anchorId="77D71CD8" wp14:editId="127A9577">
            <wp:simplePos x="0" y="0"/>
            <wp:positionH relativeFrom="page">
              <wp:posOffset>13970</wp:posOffset>
            </wp:positionH>
            <wp:positionV relativeFrom="paragraph">
              <wp:posOffset>49530</wp:posOffset>
            </wp:positionV>
            <wp:extent cx="8115300" cy="3168650"/>
            <wp:effectExtent l="0" t="0" r="0" b="12700"/>
            <wp:wrapNone/>
            <wp:docPr id="27" name="图片 2"/>
            <wp:cNvGraphicFramePr/>
            <a:graphic xmlns:a="http://schemas.openxmlformats.org/drawingml/2006/main">
              <a:graphicData uri="http://schemas.openxmlformats.org/drawingml/2006/picture">
                <pic:pic xmlns:pic="http://schemas.openxmlformats.org/drawingml/2006/picture">
                  <pic:nvPicPr>
                    <pic:cNvPr id="27" name="图片 2"/>
                    <pic:cNvPicPr/>
                  </pic:nvPicPr>
                  <pic:blipFill>
                    <a:blip r:embed="rId9">
                      <a:extLst>
                        <a:ext uri="{28A0092B-C50C-407E-A947-70E740481C1C}">
                          <a14:useLocalDpi xmlns:a14="http://schemas.microsoft.com/office/drawing/2010/main" val="0"/>
                        </a:ext>
                      </a:extLst>
                    </a:blip>
                    <a:srcRect r="-7550"/>
                    <a:stretch>
                      <a:fillRect/>
                    </a:stretch>
                  </pic:blipFill>
                  <pic:spPr>
                    <a:xfrm>
                      <a:off x="0" y="0"/>
                      <a:ext cx="8115300" cy="3168650"/>
                    </a:xfrm>
                    <a:prstGeom prst="snip1Rect">
                      <a:avLst/>
                    </a:prstGeom>
                    <a:noFill/>
                    <a:ln>
                      <a:noFill/>
                    </a:ln>
                  </pic:spPr>
                </pic:pic>
              </a:graphicData>
            </a:graphic>
          </wp:anchor>
        </w:drawing>
      </w:r>
    </w:p>
    <w:p w14:paraId="4F4B6697" w14:textId="77777777" w:rsidR="00201A09" w:rsidRDefault="00201A09">
      <w:pPr>
        <w:ind w:firstLine="480"/>
        <w:rPr>
          <w:rFonts w:asciiTheme="minorEastAsia" w:hAnsiTheme="minorEastAsia" w:cstheme="minorEastAsia"/>
          <w:bCs/>
          <w:sz w:val="24"/>
          <w:szCs w:val="24"/>
        </w:rPr>
      </w:pPr>
    </w:p>
    <w:p w14:paraId="1AAB8E04" w14:textId="77777777" w:rsidR="00201A09" w:rsidRDefault="00201A09">
      <w:pPr>
        <w:ind w:firstLine="480"/>
        <w:rPr>
          <w:rFonts w:asciiTheme="minorEastAsia" w:hAnsiTheme="minorEastAsia" w:cstheme="minorEastAsia"/>
          <w:bCs/>
          <w:sz w:val="24"/>
          <w:szCs w:val="24"/>
        </w:rPr>
      </w:pPr>
    </w:p>
    <w:p w14:paraId="4273FD27" w14:textId="77777777" w:rsidR="00201A09" w:rsidRDefault="00201A09">
      <w:pPr>
        <w:ind w:firstLine="480"/>
        <w:rPr>
          <w:rFonts w:asciiTheme="minorEastAsia" w:hAnsiTheme="minorEastAsia" w:cstheme="minorEastAsia"/>
          <w:bCs/>
          <w:sz w:val="24"/>
          <w:szCs w:val="24"/>
        </w:rPr>
      </w:pPr>
    </w:p>
    <w:p w14:paraId="76C3A8DE" w14:textId="77777777" w:rsidR="00201A09" w:rsidRDefault="00201A09">
      <w:pPr>
        <w:ind w:firstLine="480"/>
        <w:rPr>
          <w:rFonts w:asciiTheme="minorEastAsia" w:hAnsiTheme="minorEastAsia" w:cstheme="minorEastAsia"/>
          <w:bCs/>
          <w:sz w:val="24"/>
          <w:szCs w:val="24"/>
        </w:rPr>
      </w:pPr>
    </w:p>
    <w:p w14:paraId="4B323579" w14:textId="77777777" w:rsidR="00201A09" w:rsidRDefault="00201A09">
      <w:pPr>
        <w:ind w:firstLine="480"/>
        <w:rPr>
          <w:rFonts w:asciiTheme="minorEastAsia" w:hAnsiTheme="minorEastAsia" w:cstheme="minorEastAsia"/>
          <w:bCs/>
          <w:sz w:val="24"/>
          <w:szCs w:val="24"/>
        </w:rPr>
      </w:pPr>
    </w:p>
    <w:p w14:paraId="5871BB9F" w14:textId="77777777" w:rsidR="00201A09" w:rsidRDefault="008E64AA">
      <w:pPr>
        <w:ind w:firstLineChars="0" w:firstLine="0"/>
        <w:jc w:val="center"/>
        <w:rPr>
          <w:rFonts w:asciiTheme="minorEastAsia" w:hAnsiTheme="minorEastAsia" w:cstheme="minorEastAsia"/>
          <w:b/>
          <w:sz w:val="24"/>
          <w:szCs w:val="24"/>
        </w:rPr>
        <w:sectPr w:rsidR="00201A09">
          <w:headerReference w:type="even" r:id="rId10"/>
          <w:headerReference w:type="default" r:id="rId11"/>
          <w:footerReference w:type="even" r:id="rId12"/>
          <w:footerReference w:type="default" r:id="rId13"/>
          <w:headerReference w:type="first" r:id="rId14"/>
          <w:footerReference w:type="first" r:id="rId15"/>
          <w:pgSz w:w="11906" w:h="16838"/>
          <w:pgMar w:top="1440" w:right="1286" w:bottom="1440" w:left="1380" w:header="851" w:footer="992" w:gutter="0"/>
          <w:cols w:space="425"/>
          <w:docGrid w:type="lines" w:linePitch="312"/>
        </w:sectPr>
      </w:pPr>
      <w:r>
        <w:rPr>
          <w:rFonts w:asciiTheme="minorEastAsia" w:hAnsiTheme="minorEastAsia" w:cstheme="minorEastAsia" w:hint="eastAsia"/>
          <w:b/>
          <w:sz w:val="24"/>
          <w:szCs w:val="24"/>
        </w:rPr>
        <w:t>二零二五年三月</w:t>
      </w:r>
    </w:p>
    <w:p w14:paraId="1E379CFA" w14:textId="77777777" w:rsidR="00201A09" w:rsidRDefault="008E64AA">
      <w:pPr>
        <w:widowControl/>
        <w:spacing w:line="240" w:lineRule="auto"/>
        <w:ind w:firstLineChars="0" w:firstLine="0"/>
        <w:jc w:val="center"/>
        <w:rPr>
          <w:rFonts w:ascii="Times New Roman" w:eastAsia="宋体" w:hAnsi="Times New Roman" w:cs="Times New Roman"/>
          <w:b/>
          <w:sz w:val="36"/>
          <w:szCs w:val="24"/>
        </w:rPr>
      </w:pPr>
      <w:r>
        <w:rPr>
          <w:rFonts w:hint="eastAsia"/>
          <w:b/>
          <w:sz w:val="36"/>
        </w:rPr>
        <w:lastRenderedPageBreak/>
        <w:t>修订历史</w:t>
      </w:r>
    </w:p>
    <w:tbl>
      <w:tblPr>
        <w:tblW w:w="499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1"/>
        <w:gridCol w:w="1798"/>
        <w:gridCol w:w="2006"/>
        <w:gridCol w:w="1593"/>
        <w:gridCol w:w="1593"/>
        <w:gridCol w:w="1592"/>
      </w:tblGrid>
      <w:tr w:rsidR="00201A09" w14:paraId="6C21ECA7" w14:textId="77777777">
        <w:trPr>
          <w:trHeight w:val="340"/>
          <w:jc w:val="center"/>
        </w:trPr>
        <w:tc>
          <w:tcPr>
            <w:tcW w:w="591" w:type="pct"/>
            <w:shd w:val="clear" w:color="auto" w:fill="auto"/>
          </w:tcPr>
          <w:p w14:paraId="568DF0F8" w14:textId="77777777" w:rsidR="00201A09" w:rsidRDefault="008E64AA">
            <w:pPr>
              <w:pStyle w:val="ERG4"/>
              <w:ind w:firstLine="480"/>
            </w:pPr>
            <w:r>
              <w:rPr>
                <w:rFonts w:hint="eastAsia"/>
              </w:rPr>
              <w:t>版本</w:t>
            </w:r>
          </w:p>
        </w:tc>
        <w:tc>
          <w:tcPr>
            <w:tcW w:w="923" w:type="pct"/>
            <w:shd w:val="clear" w:color="auto" w:fill="auto"/>
          </w:tcPr>
          <w:p w14:paraId="1E62453E" w14:textId="77777777" w:rsidR="00201A09" w:rsidRDefault="008E64AA">
            <w:pPr>
              <w:pStyle w:val="ERG4"/>
              <w:ind w:firstLine="480"/>
            </w:pPr>
            <w:r>
              <w:rPr>
                <w:rFonts w:hint="eastAsia"/>
              </w:rPr>
              <w:t>修订日期</w:t>
            </w:r>
          </w:p>
        </w:tc>
        <w:tc>
          <w:tcPr>
            <w:tcW w:w="1030" w:type="pct"/>
            <w:shd w:val="clear" w:color="auto" w:fill="auto"/>
          </w:tcPr>
          <w:p w14:paraId="3B072B9F" w14:textId="77777777" w:rsidR="00201A09" w:rsidRDefault="008E64AA">
            <w:pPr>
              <w:pStyle w:val="ERG4"/>
              <w:ind w:firstLine="480"/>
            </w:pPr>
            <w:r>
              <w:rPr>
                <w:rFonts w:hint="eastAsia"/>
              </w:rPr>
              <w:t>描述</w:t>
            </w:r>
          </w:p>
        </w:tc>
        <w:tc>
          <w:tcPr>
            <w:tcW w:w="818" w:type="pct"/>
            <w:shd w:val="clear" w:color="auto" w:fill="auto"/>
          </w:tcPr>
          <w:p w14:paraId="1D215346" w14:textId="77777777" w:rsidR="00201A09" w:rsidRDefault="008E64AA">
            <w:pPr>
              <w:pStyle w:val="ERG4"/>
              <w:ind w:firstLine="480"/>
            </w:pPr>
            <w:r>
              <w:rPr>
                <w:rFonts w:hint="eastAsia"/>
              </w:rPr>
              <w:t>起草</w:t>
            </w:r>
          </w:p>
        </w:tc>
        <w:tc>
          <w:tcPr>
            <w:tcW w:w="818" w:type="pct"/>
            <w:shd w:val="clear" w:color="auto" w:fill="auto"/>
          </w:tcPr>
          <w:p w14:paraId="2284561C" w14:textId="77777777" w:rsidR="00201A09" w:rsidRDefault="008E64AA">
            <w:pPr>
              <w:pStyle w:val="ERG4"/>
              <w:ind w:firstLine="480"/>
            </w:pPr>
            <w:r>
              <w:rPr>
                <w:rFonts w:hint="eastAsia"/>
              </w:rPr>
              <w:t>审核</w:t>
            </w:r>
          </w:p>
        </w:tc>
        <w:tc>
          <w:tcPr>
            <w:tcW w:w="818" w:type="pct"/>
            <w:shd w:val="clear" w:color="auto" w:fill="auto"/>
          </w:tcPr>
          <w:p w14:paraId="49E8340E" w14:textId="77777777" w:rsidR="00201A09" w:rsidRDefault="008E64AA">
            <w:pPr>
              <w:pStyle w:val="ERG4"/>
              <w:ind w:firstLine="480"/>
            </w:pPr>
            <w:r>
              <w:rPr>
                <w:rFonts w:hint="eastAsia"/>
              </w:rPr>
              <w:t>批准</w:t>
            </w:r>
          </w:p>
        </w:tc>
      </w:tr>
      <w:tr w:rsidR="00201A09" w14:paraId="23ECACEB" w14:textId="77777777">
        <w:trPr>
          <w:trHeight w:val="340"/>
          <w:jc w:val="center"/>
        </w:trPr>
        <w:tc>
          <w:tcPr>
            <w:tcW w:w="591" w:type="pct"/>
            <w:shd w:val="clear" w:color="auto" w:fill="auto"/>
          </w:tcPr>
          <w:p w14:paraId="6C80AE43" w14:textId="77777777" w:rsidR="00201A09" w:rsidRDefault="008E64AA">
            <w:pPr>
              <w:pStyle w:val="ERG2"/>
              <w:jc w:val="center"/>
            </w:pPr>
            <w:r>
              <w:rPr>
                <w:rFonts w:hint="eastAsia"/>
              </w:rPr>
              <w:t>0.1</w:t>
            </w:r>
          </w:p>
        </w:tc>
        <w:tc>
          <w:tcPr>
            <w:tcW w:w="923" w:type="pct"/>
            <w:shd w:val="clear" w:color="auto" w:fill="auto"/>
          </w:tcPr>
          <w:p w14:paraId="1FAA3A40" w14:textId="77777777" w:rsidR="00201A09" w:rsidRDefault="008E64AA">
            <w:pPr>
              <w:pStyle w:val="ERG2"/>
              <w:jc w:val="center"/>
            </w:pPr>
            <w:r>
              <w:rPr>
                <w:rFonts w:hint="eastAsia"/>
              </w:rPr>
              <w:t>2025-0</w:t>
            </w:r>
            <w:r>
              <w:rPr>
                <w:rFonts w:hint="eastAsia"/>
              </w:rPr>
              <w:t>6</w:t>
            </w:r>
            <w:r>
              <w:rPr>
                <w:rFonts w:hint="eastAsia"/>
              </w:rPr>
              <w:t>-</w:t>
            </w:r>
            <w:r>
              <w:rPr>
                <w:rFonts w:hint="eastAsia"/>
              </w:rPr>
              <w:t>27</w:t>
            </w:r>
          </w:p>
        </w:tc>
        <w:tc>
          <w:tcPr>
            <w:tcW w:w="1030" w:type="pct"/>
            <w:shd w:val="clear" w:color="auto" w:fill="auto"/>
          </w:tcPr>
          <w:p w14:paraId="6089711B" w14:textId="77777777" w:rsidR="00201A09" w:rsidRDefault="008E64AA">
            <w:pPr>
              <w:pStyle w:val="ERG2"/>
              <w:jc w:val="center"/>
            </w:pPr>
            <w:r>
              <w:rPr>
                <w:rFonts w:hint="eastAsia"/>
              </w:rPr>
              <w:t>初稿</w:t>
            </w:r>
          </w:p>
        </w:tc>
        <w:tc>
          <w:tcPr>
            <w:tcW w:w="818" w:type="pct"/>
            <w:shd w:val="clear" w:color="auto" w:fill="auto"/>
          </w:tcPr>
          <w:p w14:paraId="13C4FA12" w14:textId="77777777" w:rsidR="00201A09" w:rsidRDefault="00201A09">
            <w:pPr>
              <w:pStyle w:val="ERG2"/>
              <w:jc w:val="center"/>
            </w:pPr>
          </w:p>
        </w:tc>
        <w:tc>
          <w:tcPr>
            <w:tcW w:w="818" w:type="pct"/>
            <w:shd w:val="clear" w:color="auto" w:fill="auto"/>
          </w:tcPr>
          <w:p w14:paraId="06BA2F2D" w14:textId="77777777" w:rsidR="00201A09" w:rsidRDefault="008E64AA">
            <w:pPr>
              <w:pStyle w:val="ERG2"/>
              <w:jc w:val="center"/>
            </w:pPr>
            <w:r>
              <w:rPr>
                <w:rFonts w:hint="eastAsia"/>
              </w:rPr>
              <w:t>逄殊荣</w:t>
            </w:r>
          </w:p>
        </w:tc>
        <w:tc>
          <w:tcPr>
            <w:tcW w:w="818" w:type="pct"/>
            <w:shd w:val="clear" w:color="auto" w:fill="auto"/>
          </w:tcPr>
          <w:p w14:paraId="2FB09263" w14:textId="77777777" w:rsidR="00201A09" w:rsidRDefault="008E64AA">
            <w:pPr>
              <w:pStyle w:val="ERG2"/>
              <w:jc w:val="center"/>
            </w:pPr>
            <w:r>
              <w:rPr>
                <w:rFonts w:hint="eastAsia"/>
              </w:rPr>
              <w:t>周竹青</w:t>
            </w:r>
          </w:p>
        </w:tc>
      </w:tr>
      <w:tr w:rsidR="00201A09" w14:paraId="5029CE9B" w14:textId="77777777">
        <w:trPr>
          <w:trHeight w:val="340"/>
          <w:jc w:val="center"/>
        </w:trPr>
        <w:tc>
          <w:tcPr>
            <w:tcW w:w="591" w:type="pct"/>
            <w:shd w:val="clear" w:color="auto" w:fill="auto"/>
          </w:tcPr>
          <w:p w14:paraId="49B27BC0" w14:textId="77777777" w:rsidR="00201A09" w:rsidRDefault="00201A09">
            <w:pPr>
              <w:pStyle w:val="ERG2"/>
              <w:jc w:val="center"/>
            </w:pPr>
          </w:p>
        </w:tc>
        <w:tc>
          <w:tcPr>
            <w:tcW w:w="923" w:type="pct"/>
            <w:shd w:val="clear" w:color="auto" w:fill="auto"/>
          </w:tcPr>
          <w:p w14:paraId="5F42606C" w14:textId="77777777" w:rsidR="00201A09" w:rsidRDefault="00201A09">
            <w:pPr>
              <w:pStyle w:val="ERG2"/>
              <w:jc w:val="center"/>
            </w:pPr>
          </w:p>
        </w:tc>
        <w:tc>
          <w:tcPr>
            <w:tcW w:w="1030" w:type="pct"/>
            <w:shd w:val="clear" w:color="auto" w:fill="auto"/>
          </w:tcPr>
          <w:p w14:paraId="1079E9C0" w14:textId="77777777" w:rsidR="00201A09" w:rsidRDefault="00201A09">
            <w:pPr>
              <w:pStyle w:val="ERG2"/>
              <w:jc w:val="center"/>
            </w:pPr>
          </w:p>
        </w:tc>
        <w:tc>
          <w:tcPr>
            <w:tcW w:w="818" w:type="pct"/>
            <w:shd w:val="clear" w:color="auto" w:fill="auto"/>
          </w:tcPr>
          <w:p w14:paraId="30092E69" w14:textId="77777777" w:rsidR="00201A09" w:rsidRDefault="00201A09">
            <w:pPr>
              <w:pStyle w:val="ERG2"/>
              <w:jc w:val="center"/>
            </w:pPr>
          </w:p>
        </w:tc>
        <w:tc>
          <w:tcPr>
            <w:tcW w:w="818" w:type="pct"/>
            <w:shd w:val="clear" w:color="auto" w:fill="auto"/>
          </w:tcPr>
          <w:p w14:paraId="6B464CCE" w14:textId="77777777" w:rsidR="00201A09" w:rsidRDefault="00201A09">
            <w:pPr>
              <w:pStyle w:val="ERG2"/>
              <w:jc w:val="center"/>
            </w:pPr>
          </w:p>
        </w:tc>
        <w:tc>
          <w:tcPr>
            <w:tcW w:w="818" w:type="pct"/>
            <w:shd w:val="clear" w:color="auto" w:fill="auto"/>
          </w:tcPr>
          <w:p w14:paraId="02FD72CD" w14:textId="77777777" w:rsidR="00201A09" w:rsidRDefault="00201A09">
            <w:pPr>
              <w:pStyle w:val="ERG2"/>
              <w:jc w:val="center"/>
            </w:pPr>
          </w:p>
        </w:tc>
      </w:tr>
      <w:tr w:rsidR="00201A09" w14:paraId="5EC86FE4" w14:textId="77777777">
        <w:trPr>
          <w:trHeight w:val="340"/>
          <w:jc w:val="center"/>
        </w:trPr>
        <w:tc>
          <w:tcPr>
            <w:tcW w:w="591" w:type="pct"/>
            <w:shd w:val="clear" w:color="auto" w:fill="auto"/>
          </w:tcPr>
          <w:p w14:paraId="6EE7E99F" w14:textId="77777777" w:rsidR="00201A09" w:rsidRDefault="00201A09">
            <w:pPr>
              <w:pStyle w:val="ERG2"/>
              <w:jc w:val="center"/>
            </w:pPr>
          </w:p>
        </w:tc>
        <w:tc>
          <w:tcPr>
            <w:tcW w:w="923" w:type="pct"/>
            <w:shd w:val="clear" w:color="auto" w:fill="auto"/>
          </w:tcPr>
          <w:p w14:paraId="51FA7D62" w14:textId="77777777" w:rsidR="00201A09" w:rsidRDefault="00201A09">
            <w:pPr>
              <w:pStyle w:val="ERG2"/>
              <w:jc w:val="center"/>
            </w:pPr>
          </w:p>
        </w:tc>
        <w:tc>
          <w:tcPr>
            <w:tcW w:w="1030" w:type="pct"/>
            <w:shd w:val="clear" w:color="auto" w:fill="auto"/>
          </w:tcPr>
          <w:p w14:paraId="11A905ED" w14:textId="77777777" w:rsidR="00201A09" w:rsidRDefault="00201A09">
            <w:pPr>
              <w:pStyle w:val="ERG2"/>
              <w:jc w:val="center"/>
            </w:pPr>
          </w:p>
        </w:tc>
        <w:tc>
          <w:tcPr>
            <w:tcW w:w="818" w:type="pct"/>
            <w:shd w:val="clear" w:color="auto" w:fill="auto"/>
          </w:tcPr>
          <w:p w14:paraId="1C55091A" w14:textId="77777777" w:rsidR="00201A09" w:rsidRDefault="00201A09">
            <w:pPr>
              <w:pStyle w:val="ERG2"/>
              <w:jc w:val="center"/>
            </w:pPr>
          </w:p>
        </w:tc>
        <w:tc>
          <w:tcPr>
            <w:tcW w:w="818" w:type="pct"/>
            <w:shd w:val="clear" w:color="auto" w:fill="auto"/>
          </w:tcPr>
          <w:p w14:paraId="054AE02C" w14:textId="77777777" w:rsidR="00201A09" w:rsidRDefault="00201A09">
            <w:pPr>
              <w:pStyle w:val="ERG2"/>
              <w:jc w:val="center"/>
            </w:pPr>
          </w:p>
        </w:tc>
        <w:tc>
          <w:tcPr>
            <w:tcW w:w="818" w:type="pct"/>
            <w:shd w:val="clear" w:color="auto" w:fill="auto"/>
          </w:tcPr>
          <w:p w14:paraId="2486B487" w14:textId="77777777" w:rsidR="00201A09" w:rsidRDefault="00201A09">
            <w:pPr>
              <w:pStyle w:val="ERG2"/>
              <w:jc w:val="center"/>
            </w:pPr>
          </w:p>
        </w:tc>
      </w:tr>
    </w:tbl>
    <w:p w14:paraId="4A79574B" w14:textId="77777777" w:rsidR="00201A09" w:rsidRDefault="00201A09">
      <w:pPr>
        <w:ind w:firstLine="420"/>
      </w:pPr>
    </w:p>
    <w:p w14:paraId="2C16AD71" w14:textId="77777777" w:rsidR="00201A09" w:rsidRDefault="008E64AA">
      <w:pPr>
        <w:tabs>
          <w:tab w:val="left" w:pos="2061"/>
        </w:tabs>
        <w:ind w:rightChars="-24" w:right="-50" w:firstLine="420"/>
      </w:pPr>
      <w:r>
        <w:tab/>
      </w:r>
    </w:p>
    <w:p w14:paraId="7D088FAE" w14:textId="77777777" w:rsidR="00201A09" w:rsidRDefault="00201A09">
      <w:pPr>
        <w:widowControl/>
        <w:spacing w:line="240" w:lineRule="auto"/>
        <w:ind w:firstLineChars="0" w:firstLine="0"/>
      </w:pPr>
    </w:p>
    <w:p w14:paraId="4C7CF8ED" w14:textId="77777777" w:rsidR="00201A09" w:rsidRDefault="008E64AA">
      <w:pPr>
        <w:pStyle w:val="paragraph"/>
        <w:spacing w:before="340" w:beforeAutospacing="0" w:after="330" w:afterAutospacing="0" w:line="480" w:lineRule="auto"/>
        <w:ind w:leftChars="100" w:left="930" w:hangingChars="200" w:hanging="720"/>
        <w:jc w:val="center"/>
      </w:pPr>
      <w:r>
        <w:rPr>
          <w:rFonts w:ascii="Times New Roman" w:eastAsia="宋体" w:hAnsi="Times New Roman"/>
          <w:sz w:val="36"/>
        </w:rPr>
        <w:br w:type="page"/>
      </w:r>
    </w:p>
    <w:p w14:paraId="71667988" w14:textId="77777777" w:rsidR="00201A09" w:rsidRDefault="008E64AA">
      <w:pPr>
        <w:pStyle w:val="TOC10"/>
        <w:ind w:firstLine="562"/>
        <w:jc w:val="center"/>
        <w:rPr>
          <w:rFonts w:ascii="Cambria" w:eastAsia="宋体" w:hAnsi="Cambria" w:cs="Times New Roman"/>
          <w:kern w:val="0"/>
          <w:sz w:val="28"/>
          <w:szCs w:val="28"/>
        </w:rPr>
      </w:pPr>
      <w:r>
        <w:rPr>
          <w:rFonts w:ascii="Cambria" w:eastAsia="宋体" w:hAnsi="Cambria" w:cs="Times New Roman"/>
          <w:kern w:val="0"/>
          <w:sz w:val="28"/>
          <w:szCs w:val="28"/>
          <w:lang w:val="zh-CN"/>
        </w:rPr>
        <w:lastRenderedPageBreak/>
        <w:t>目录</w:t>
      </w:r>
    </w:p>
    <w:p w14:paraId="035143A8" w14:textId="77777777" w:rsidR="00201A09" w:rsidRDefault="008E64AA">
      <w:pPr>
        <w:pStyle w:val="TOC1"/>
        <w:tabs>
          <w:tab w:val="clear" w:pos="840"/>
          <w:tab w:val="clear" w:pos="9737"/>
          <w:tab w:val="right" w:leader="dot" w:pos="9747"/>
        </w:tabs>
        <w:spacing w:after="0" w:line="240" w:lineRule="auto"/>
      </w:pPr>
      <w:r>
        <w:rPr>
          <w:rFonts w:ascii="Times New Roman" w:eastAsia="宋体" w:hAnsi="Times New Roman" w:cs="Times New Roman"/>
          <w:szCs w:val="20"/>
        </w:rPr>
        <w:fldChar w:fldCharType="begin"/>
      </w:r>
      <w:r>
        <w:rPr>
          <w:rFonts w:ascii="Times New Roman" w:eastAsia="宋体" w:hAnsi="Times New Roman" w:cs="Times New Roman"/>
          <w:szCs w:val="20"/>
        </w:rPr>
        <w:instrText xml:space="preserve"> TOC \o "1-3" \h \z \u </w:instrText>
      </w:r>
      <w:r>
        <w:rPr>
          <w:rFonts w:ascii="Times New Roman" w:eastAsia="宋体" w:hAnsi="Times New Roman" w:cs="Times New Roman"/>
          <w:szCs w:val="20"/>
        </w:rPr>
        <w:fldChar w:fldCharType="separate"/>
      </w:r>
      <w:hyperlink w:anchor="_Toc32137" w:history="1">
        <w:r>
          <w:rPr>
            <w:rFonts w:ascii="黑体" w:eastAsia="黑体" w:hAnsi="黑体" w:cs="黑体"/>
            <w:bCs/>
            <w:szCs w:val="21"/>
          </w:rPr>
          <w:t xml:space="preserve">1. </w:t>
        </w:r>
        <w:r>
          <w:rPr>
            <w:rFonts w:hint="eastAsia"/>
          </w:rPr>
          <w:t>引言</w:t>
        </w:r>
        <w:r>
          <w:tab/>
        </w:r>
        <w:r>
          <w:fldChar w:fldCharType="begin"/>
        </w:r>
        <w:r>
          <w:instrText xml:space="preserve"> PAGEREF _Toc32137 </w:instrText>
        </w:r>
        <w:r>
          <w:fldChar w:fldCharType="separate"/>
        </w:r>
        <w:r>
          <w:t>6</w:t>
        </w:r>
        <w:r>
          <w:fldChar w:fldCharType="end"/>
        </w:r>
      </w:hyperlink>
    </w:p>
    <w:p w14:paraId="5F9D3136" w14:textId="77777777" w:rsidR="00201A09" w:rsidRDefault="008E64AA">
      <w:pPr>
        <w:pStyle w:val="TOC1"/>
        <w:tabs>
          <w:tab w:val="clear" w:pos="840"/>
          <w:tab w:val="clear" w:pos="9737"/>
          <w:tab w:val="right" w:leader="dot" w:pos="9747"/>
        </w:tabs>
        <w:spacing w:after="0" w:line="240" w:lineRule="auto"/>
      </w:pPr>
      <w:hyperlink w:anchor="_Toc16214" w:history="1">
        <w:r>
          <w:rPr>
            <w:rFonts w:ascii="黑体" w:eastAsia="黑体" w:hAnsi="黑体" w:cs="黑体"/>
            <w:bCs/>
            <w:szCs w:val="21"/>
          </w:rPr>
          <w:t xml:space="preserve">2. </w:t>
        </w:r>
        <w:r>
          <w:rPr>
            <w:rFonts w:hint="eastAsia"/>
          </w:rPr>
          <w:t>定义</w:t>
        </w:r>
        <w:r>
          <w:tab/>
        </w:r>
        <w:r>
          <w:fldChar w:fldCharType="begin"/>
        </w:r>
        <w:r>
          <w:instrText xml:space="preserve"> PAGEREF _Toc16214 </w:instrText>
        </w:r>
        <w:r>
          <w:fldChar w:fldCharType="separate"/>
        </w:r>
        <w:r>
          <w:t>6</w:t>
        </w:r>
        <w:r>
          <w:fldChar w:fldCharType="end"/>
        </w:r>
      </w:hyperlink>
    </w:p>
    <w:p w14:paraId="2C75D2C4" w14:textId="77777777" w:rsidR="00201A09" w:rsidRDefault="008E64AA">
      <w:pPr>
        <w:pStyle w:val="TOC1"/>
        <w:tabs>
          <w:tab w:val="clear" w:pos="840"/>
          <w:tab w:val="clear" w:pos="9737"/>
          <w:tab w:val="right" w:leader="dot" w:pos="9747"/>
        </w:tabs>
        <w:spacing w:after="0" w:line="240" w:lineRule="auto"/>
      </w:pPr>
      <w:hyperlink w:anchor="_Toc11567" w:history="1">
        <w:r>
          <w:rPr>
            <w:rFonts w:ascii="黑体" w:eastAsia="黑体" w:hAnsi="黑体" w:cs="黑体"/>
            <w:bCs/>
            <w:szCs w:val="21"/>
          </w:rPr>
          <w:t xml:space="preserve">3. </w:t>
        </w:r>
        <w:r>
          <w:rPr>
            <w:rFonts w:hint="eastAsia"/>
          </w:rPr>
          <w:t>子系统界面设计</w:t>
        </w:r>
        <w:r>
          <w:tab/>
        </w:r>
        <w:r>
          <w:fldChar w:fldCharType="begin"/>
        </w:r>
        <w:r>
          <w:instrText xml:space="preserve"> PAGEREF _Toc11567 </w:instrText>
        </w:r>
        <w:r>
          <w:fldChar w:fldCharType="separate"/>
        </w:r>
        <w:r>
          <w:t>6</w:t>
        </w:r>
        <w:r>
          <w:fldChar w:fldCharType="end"/>
        </w:r>
      </w:hyperlink>
    </w:p>
    <w:p w14:paraId="3F237422" w14:textId="77777777" w:rsidR="00201A09" w:rsidRDefault="008E64AA">
      <w:pPr>
        <w:pStyle w:val="TOC2"/>
        <w:tabs>
          <w:tab w:val="right" w:leader="dot" w:pos="9747"/>
        </w:tabs>
        <w:spacing w:after="0" w:line="240" w:lineRule="auto"/>
        <w:ind w:firstLine="420"/>
      </w:pPr>
      <w:hyperlink w:anchor="_Toc25619" w:history="1">
        <w:r>
          <w:rPr>
            <w:rFonts w:ascii="黑体" w:eastAsia="黑体" w:hAnsi="黑体" w:cs="黑体"/>
            <w:bCs/>
            <w:szCs w:val="21"/>
          </w:rPr>
          <w:t xml:space="preserve">3.1. </w:t>
        </w:r>
        <w:r>
          <w:rPr>
            <w:rFonts w:hint="eastAsia"/>
          </w:rPr>
          <w:t>概述</w:t>
        </w:r>
        <w:r>
          <w:tab/>
        </w:r>
        <w:r>
          <w:fldChar w:fldCharType="begin"/>
        </w:r>
        <w:r>
          <w:instrText xml:space="preserve"> PAGEREF _Toc25619 </w:instrText>
        </w:r>
        <w:r>
          <w:fldChar w:fldCharType="separate"/>
        </w:r>
        <w:r>
          <w:t>6</w:t>
        </w:r>
        <w:r>
          <w:fldChar w:fldCharType="end"/>
        </w:r>
      </w:hyperlink>
    </w:p>
    <w:p w14:paraId="4E2B0867" w14:textId="77777777" w:rsidR="00201A09" w:rsidRDefault="008E64AA">
      <w:pPr>
        <w:pStyle w:val="TOC3"/>
        <w:tabs>
          <w:tab w:val="right" w:leader="dot" w:pos="9747"/>
        </w:tabs>
        <w:spacing w:after="0" w:line="240" w:lineRule="auto"/>
        <w:ind w:firstLine="420"/>
      </w:pPr>
      <w:hyperlink w:anchor="_Toc12175" w:history="1">
        <w:r>
          <w:rPr>
            <w:rFonts w:ascii="黑体" w:eastAsia="黑体" w:hAnsi="黑体" w:cs="黑体"/>
            <w:bCs/>
            <w:szCs w:val="21"/>
          </w:rPr>
          <w:t xml:space="preserve">3.1.1. </w:t>
        </w:r>
        <w:r>
          <w:rPr>
            <w:rFonts w:hint="eastAsia"/>
          </w:rPr>
          <w:t>技术选型</w:t>
        </w:r>
        <w:r>
          <w:tab/>
        </w:r>
        <w:r>
          <w:fldChar w:fldCharType="begin"/>
        </w:r>
        <w:r>
          <w:instrText xml:space="preserve"> PAGEREF _Toc12175 </w:instrText>
        </w:r>
        <w:r>
          <w:fldChar w:fldCharType="separate"/>
        </w:r>
        <w:r>
          <w:t>6</w:t>
        </w:r>
        <w:r>
          <w:fldChar w:fldCharType="end"/>
        </w:r>
      </w:hyperlink>
    </w:p>
    <w:p w14:paraId="63EE3F44" w14:textId="77777777" w:rsidR="00201A09" w:rsidRDefault="008E64AA">
      <w:pPr>
        <w:pStyle w:val="TOC3"/>
        <w:tabs>
          <w:tab w:val="right" w:leader="dot" w:pos="9747"/>
        </w:tabs>
        <w:spacing w:after="0" w:line="240" w:lineRule="auto"/>
        <w:ind w:firstLine="420"/>
      </w:pPr>
      <w:hyperlink w:anchor="_Toc26709" w:history="1">
        <w:r>
          <w:rPr>
            <w:rFonts w:ascii="黑体" w:eastAsia="黑体" w:hAnsi="黑体" w:cs="黑体"/>
            <w:bCs/>
            <w:szCs w:val="21"/>
          </w:rPr>
          <w:t xml:space="preserve">3.1.2. </w:t>
        </w:r>
        <w:r>
          <w:rPr>
            <w:rFonts w:hint="eastAsia"/>
          </w:rPr>
          <w:t>界面布局</w:t>
        </w:r>
        <w:r>
          <w:tab/>
        </w:r>
        <w:r>
          <w:fldChar w:fldCharType="begin"/>
        </w:r>
        <w:r>
          <w:instrText xml:space="preserve"> PAGEREF _Toc26709 </w:instrText>
        </w:r>
        <w:r>
          <w:fldChar w:fldCharType="separate"/>
        </w:r>
        <w:r>
          <w:t>6</w:t>
        </w:r>
        <w:r>
          <w:fldChar w:fldCharType="end"/>
        </w:r>
      </w:hyperlink>
    </w:p>
    <w:p w14:paraId="45FE0A77" w14:textId="77777777" w:rsidR="00201A09" w:rsidRDefault="008E64AA">
      <w:pPr>
        <w:pStyle w:val="TOC2"/>
        <w:tabs>
          <w:tab w:val="right" w:leader="dot" w:pos="9747"/>
        </w:tabs>
        <w:spacing w:after="0" w:line="240" w:lineRule="auto"/>
        <w:ind w:firstLine="420"/>
      </w:pPr>
      <w:hyperlink w:anchor="_Toc26948" w:history="1">
        <w:r>
          <w:rPr>
            <w:rFonts w:ascii="黑体" w:eastAsia="黑体" w:hAnsi="黑体" w:cs="黑体"/>
            <w:bCs/>
            <w:szCs w:val="21"/>
          </w:rPr>
          <w:t xml:space="preserve">3.2. </w:t>
        </w:r>
        <w:r>
          <w:rPr>
            <w:rFonts w:hint="eastAsia"/>
          </w:rPr>
          <w:t>大屏客流指标及风险隐患监视</w:t>
        </w:r>
        <w:r>
          <w:tab/>
        </w:r>
        <w:r>
          <w:fldChar w:fldCharType="begin"/>
        </w:r>
        <w:r>
          <w:instrText xml:space="preserve"> PAGEREF _Toc26948 </w:instrText>
        </w:r>
        <w:r>
          <w:fldChar w:fldCharType="separate"/>
        </w:r>
        <w:r>
          <w:t>6</w:t>
        </w:r>
        <w:r>
          <w:fldChar w:fldCharType="end"/>
        </w:r>
      </w:hyperlink>
    </w:p>
    <w:p w14:paraId="3DE44D40" w14:textId="77777777" w:rsidR="00201A09" w:rsidRDefault="008E64AA">
      <w:pPr>
        <w:pStyle w:val="TOC3"/>
        <w:tabs>
          <w:tab w:val="right" w:leader="dot" w:pos="9747"/>
        </w:tabs>
        <w:spacing w:after="0" w:line="240" w:lineRule="auto"/>
        <w:ind w:firstLine="420"/>
      </w:pPr>
      <w:hyperlink w:anchor="_Toc11749" w:history="1">
        <w:r>
          <w:rPr>
            <w:rFonts w:ascii="黑体" w:eastAsia="黑体" w:hAnsi="黑体" w:cs="黑体"/>
            <w:bCs/>
            <w:szCs w:val="21"/>
          </w:rPr>
          <w:t xml:space="preserve">3.2.1. </w:t>
        </w:r>
        <w:r>
          <w:rPr>
            <w:rFonts w:hint="eastAsia"/>
          </w:rPr>
          <w:t>大屏路网实时客流概况显示</w:t>
        </w:r>
        <w:r>
          <w:tab/>
        </w:r>
        <w:r>
          <w:fldChar w:fldCharType="begin"/>
        </w:r>
        <w:r>
          <w:instrText xml:space="preserve"> PAGEREF _Toc117</w:instrText>
        </w:r>
        <w:r>
          <w:instrText xml:space="preserve">49 </w:instrText>
        </w:r>
        <w:r>
          <w:fldChar w:fldCharType="separate"/>
        </w:r>
        <w:r>
          <w:t>7</w:t>
        </w:r>
        <w:r>
          <w:fldChar w:fldCharType="end"/>
        </w:r>
      </w:hyperlink>
    </w:p>
    <w:p w14:paraId="7A7457CE" w14:textId="77777777" w:rsidR="00201A09" w:rsidRDefault="008E64AA">
      <w:pPr>
        <w:pStyle w:val="TOC3"/>
        <w:tabs>
          <w:tab w:val="right" w:leader="dot" w:pos="9747"/>
        </w:tabs>
        <w:spacing w:after="0" w:line="240" w:lineRule="auto"/>
        <w:ind w:firstLine="420"/>
      </w:pPr>
      <w:hyperlink w:anchor="_Toc28198" w:history="1">
        <w:r>
          <w:rPr>
            <w:rFonts w:ascii="黑体" w:eastAsia="黑体" w:hAnsi="黑体" w:cs="黑体"/>
            <w:bCs/>
            <w:szCs w:val="21"/>
          </w:rPr>
          <w:t xml:space="preserve">3.2.2. </w:t>
        </w:r>
        <w:r>
          <w:rPr>
            <w:rFonts w:hint="eastAsia"/>
          </w:rPr>
          <w:t>大屏进</w:t>
        </w:r>
        <w:r>
          <w:rPr>
            <w:rFonts w:hint="eastAsia"/>
          </w:rPr>
          <w:t>/</w:t>
        </w:r>
        <w:r>
          <w:rPr>
            <w:rFonts w:hint="eastAsia"/>
          </w:rPr>
          <w:t>出站指标实时预测对比</w:t>
        </w:r>
        <w:r>
          <w:tab/>
        </w:r>
        <w:r>
          <w:fldChar w:fldCharType="begin"/>
        </w:r>
        <w:r>
          <w:instrText xml:space="preserve"> PAGEREF _Toc28198 </w:instrText>
        </w:r>
        <w:r>
          <w:fldChar w:fldCharType="separate"/>
        </w:r>
        <w:r>
          <w:t>7</w:t>
        </w:r>
        <w:r>
          <w:fldChar w:fldCharType="end"/>
        </w:r>
      </w:hyperlink>
    </w:p>
    <w:p w14:paraId="5C596595" w14:textId="77777777" w:rsidR="00201A09" w:rsidRDefault="008E64AA">
      <w:pPr>
        <w:pStyle w:val="TOC3"/>
        <w:tabs>
          <w:tab w:val="right" w:leader="dot" w:pos="9747"/>
        </w:tabs>
        <w:spacing w:after="0" w:line="240" w:lineRule="auto"/>
        <w:ind w:firstLine="420"/>
      </w:pPr>
      <w:hyperlink w:anchor="_Toc5542" w:history="1">
        <w:r>
          <w:rPr>
            <w:rFonts w:ascii="黑体" w:eastAsia="黑体" w:hAnsi="黑体" w:cs="黑体"/>
            <w:bCs/>
            <w:szCs w:val="21"/>
          </w:rPr>
          <w:t xml:space="preserve">3.2.3. </w:t>
        </w:r>
        <w:r>
          <w:rPr>
            <w:rFonts w:hint="eastAsia"/>
          </w:rPr>
          <w:t>大屏分线实时进出站指标展示</w:t>
        </w:r>
        <w:r>
          <w:tab/>
        </w:r>
        <w:r>
          <w:fldChar w:fldCharType="begin"/>
        </w:r>
        <w:r>
          <w:instrText xml:space="preserve"> PAGEREF _Toc5542 </w:instrText>
        </w:r>
        <w:r>
          <w:fldChar w:fldCharType="separate"/>
        </w:r>
        <w:r>
          <w:t>8</w:t>
        </w:r>
        <w:r>
          <w:fldChar w:fldCharType="end"/>
        </w:r>
      </w:hyperlink>
    </w:p>
    <w:p w14:paraId="6C9AE6C2" w14:textId="77777777" w:rsidR="00201A09" w:rsidRDefault="008E64AA">
      <w:pPr>
        <w:pStyle w:val="TOC3"/>
        <w:tabs>
          <w:tab w:val="right" w:leader="dot" w:pos="9747"/>
        </w:tabs>
        <w:spacing w:after="0" w:line="240" w:lineRule="auto"/>
        <w:ind w:firstLine="420"/>
      </w:pPr>
      <w:hyperlink w:anchor="_Toc28241" w:history="1">
        <w:r>
          <w:rPr>
            <w:rFonts w:ascii="黑体" w:eastAsia="黑体" w:hAnsi="黑体" w:cs="黑体"/>
            <w:bCs/>
            <w:szCs w:val="21"/>
          </w:rPr>
          <w:t xml:space="preserve">3.2.4. </w:t>
        </w:r>
        <w:r>
          <w:rPr>
            <w:rFonts w:hint="eastAsia"/>
          </w:rPr>
          <w:t>断面满载率排序</w:t>
        </w:r>
        <w:r>
          <w:tab/>
        </w:r>
        <w:r>
          <w:fldChar w:fldCharType="begin"/>
        </w:r>
        <w:r>
          <w:instrText xml:space="preserve"> PAGEREF _Toc28241 </w:instrText>
        </w:r>
        <w:r>
          <w:fldChar w:fldCharType="separate"/>
        </w:r>
        <w:r>
          <w:t>9</w:t>
        </w:r>
        <w:r>
          <w:fldChar w:fldCharType="end"/>
        </w:r>
      </w:hyperlink>
    </w:p>
    <w:p w14:paraId="0D939452" w14:textId="77777777" w:rsidR="00201A09" w:rsidRDefault="008E64AA">
      <w:pPr>
        <w:pStyle w:val="TOC3"/>
        <w:tabs>
          <w:tab w:val="right" w:leader="dot" w:pos="9747"/>
        </w:tabs>
        <w:spacing w:after="0" w:line="240" w:lineRule="auto"/>
        <w:ind w:firstLine="420"/>
      </w:pPr>
      <w:hyperlink w:anchor="_Toc7931" w:history="1">
        <w:r>
          <w:rPr>
            <w:rFonts w:ascii="黑体" w:eastAsia="黑体" w:hAnsi="黑体" w:cs="黑体"/>
            <w:bCs/>
            <w:szCs w:val="21"/>
          </w:rPr>
          <w:t xml:space="preserve">3.2.5. </w:t>
        </w:r>
        <w:r>
          <w:rPr>
            <w:rFonts w:hint="eastAsia"/>
          </w:rPr>
          <w:t>七站两场接驳</w:t>
        </w:r>
        <w:r>
          <w:rPr>
            <w:rFonts w:hint="eastAsia"/>
          </w:rPr>
          <w:t>站实时客流</w:t>
        </w:r>
        <w:r>
          <w:tab/>
        </w:r>
        <w:r>
          <w:fldChar w:fldCharType="begin"/>
        </w:r>
        <w:r>
          <w:instrText xml:space="preserve"> PAGEREF _Toc7931 </w:instrText>
        </w:r>
        <w:r>
          <w:fldChar w:fldCharType="separate"/>
        </w:r>
        <w:r>
          <w:t>10</w:t>
        </w:r>
        <w:r>
          <w:fldChar w:fldCharType="end"/>
        </w:r>
      </w:hyperlink>
    </w:p>
    <w:p w14:paraId="71ADBA5E" w14:textId="77777777" w:rsidR="00201A09" w:rsidRDefault="008E64AA">
      <w:pPr>
        <w:pStyle w:val="TOC3"/>
        <w:tabs>
          <w:tab w:val="right" w:leader="dot" w:pos="9747"/>
        </w:tabs>
        <w:spacing w:after="0" w:line="240" w:lineRule="auto"/>
        <w:ind w:firstLine="420"/>
      </w:pPr>
      <w:hyperlink w:anchor="_Toc9324" w:history="1">
        <w:r>
          <w:rPr>
            <w:rFonts w:ascii="黑体" w:eastAsia="黑体" w:hAnsi="黑体" w:cs="黑体"/>
            <w:bCs/>
            <w:szCs w:val="21"/>
          </w:rPr>
          <w:t xml:space="preserve">3.2.6. </w:t>
        </w:r>
        <w:r>
          <w:rPr>
            <w:rFonts w:hint="eastAsia"/>
          </w:rPr>
          <w:t>实时</w:t>
        </w:r>
        <w:r>
          <w:rPr>
            <w:rFonts w:hint="eastAsia"/>
          </w:rPr>
          <w:t>/</w:t>
        </w:r>
        <w:r>
          <w:rPr>
            <w:rFonts w:hint="eastAsia"/>
          </w:rPr>
          <w:t>累计进</w:t>
        </w:r>
        <w:r>
          <w:rPr>
            <w:rFonts w:hint="eastAsia"/>
          </w:rPr>
          <w:t>/</w:t>
        </w:r>
        <w:r>
          <w:rPr>
            <w:rFonts w:hint="eastAsia"/>
          </w:rPr>
          <w:t>出</w:t>
        </w:r>
        <w:r>
          <w:rPr>
            <w:rFonts w:hint="eastAsia"/>
          </w:rPr>
          <w:t>站排名</w:t>
        </w:r>
        <w:r>
          <w:rPr>
            <w:rFonts w:hint="eastAsia"/>
          </w:rPr>
          <w:t>Top10</w:t>
        </w:r>
        <w:r>
          <w:rPr>
            <w:rFonts w:hint="eastAsia"/>
          </w:rPr>
          <w:t>车站客流</w:t>
        </w:r>
        <w:r>
          <w:tab/>
        </w:r>
        <w:r>
          <w:fldChar w:fldCharType="begin"/>
        </w:r>
        <w:r>
          <w:instrText xml:space="preserve"> PAGEREF _Toc9324 </w:instrText>
        </w:r>
        <w:r>
          <w:fldChar w:fldCharType="separate"/>
        </w:r>
        <w:r>
          <w:t>11</w:t>
        </w:r>
        <w:r>
          <w:fldChar w:fldCharType="end"/>
        </w:r>
      </w:hyperlink>
    </w:p>
    <w:p w14:paraId="30D3AB46" w14:textId="77777777" w:rsidR="00201A09" w:rsidRDefault="008E64AA">
      <w:pPr>
        <w:pStyle w:val="TOC3"/>
        <w:tabs>
          <w:tab w:val="right" w:leader="dot" w:pos="9747"/>
        </w:tabs>
        <w:spacing w:after="0" w:line="240" w:lineRule="auto"/>
        <w:ind w:firstLine="420"/>
      </w:pPr>
      <w:hyperlink w:anchor="_Toc14205" w:history="1">
        <w:r>
          <w:rPr>
            <w:rFonts w:ascii="黑体" w:eastAsia="黑体" w:hAnsi="黑体" w:cs="黑体"/>
            <w:bCs/>
            <w:szCs w:val="21"/>
          </w:rPr>
          <w:t xml:space="preserve">3.2.7. </w:t>
        </w:r>
        <w:r>
          <w:rPr>
            <w:rFonts w:hint="eastAsia"/>
          </w:rPr>
          <w:t>大屏历史客流指标监视</w:t>
        </w:r>
        <w:r>
          <w:tab/>
        </w:r>
        <w:r>
          <w:fldChar w:fldCharType="begin"/>
        </w:r>
        <w:r>
          <w:instrText xml:space="preserve"> PAGEREF _Toc14205 </w:instrText>
        </w:r>
        <w:r>
          <w:fldChar w:fldCharType="separate"/>
        </w:r>
        <w:r>
          <w:t>12</w:t>
        </w:r>
        <w:r>
          <w:fldChar w:fldCharType="end"/>
        </w:r>
      </w:hyperlink>
    </w:p>
    <w:p w14:paraId="435E7179" w14:textId="77777777" w:rsidR="00201A09" w:rsidRDefault="008E64AA">
      <w:pPr>
        <w:pStyle w:val="TOC2"/>
        <w:tabs>
          <w:tab w:val="right" w:leader="dot" w:pos="9747"/>
        </w:tabs>
        <w:spacing w:after="0" w:line="240" w:lineRule="auto"/>
        <w:ind w:firstLine="420"/>
      </w:pPr>
      <w:hyperlink w:anchor="_Toc5903" w:history="1">
        <w:r>
          <w:rPr>
            <w:rFonts w:ascii="黑体" w:eastAsia="黑体" w:hAnsi="黑体" w:cs="黑体"/>
            <w:bCs/>
            <w:szCs w:val="21"/>
          </w:rPr>
          <w:t xml:space="preserve">3.3. </w:t>
        </w:r>
        <w:r>
          <w:rPr>
            <w:rFonts w:hint="eastAsia"/>
          </w:rPr>
          <w:t>工作站客流总览（大屏客流配置管理）</w:t>
        </w:r>
        <w:r>
          <w:tab/>
        </w:r>
        <w:r>
          <w:fldChar w:fldCharType="begin"/>
        </w:r>
        <w:r>
          <w:instrText xml:space="preserve"> PAGEREF _Toc5903 </w:instrText>
        </w:r>
        <w:r>
          <w:fldChar w:fldCharType="separate"/>
        </w:r>
        <w:r>
          <w:t>12</w:t>
        </w:r>
        <w:r>
          <w:fldChar w:fldCharType="end"/>
        </w:r>
      </w:hyperlink>
    </w:p>
    <w:p w14:paraId="19340F05" w14:textId="77777777" w:rsidR="00201A09" w:rsidRDefault="008E64AA">
      <w:pPr>
        <w:pStyle w:val="TOC2"/>
        <w:tabs>
          <w:tab w:val="right" w:leader="dot" w:pos="9747"/>
        </w:tabs>
        <w:spacing w:after="0" w:line="240" w:lineRule="auto"/>
        <w:ind w:firstLine="420"/>
      </w:pPr>
      <w:hyperlink w:anchor="_Toc25915" w:history="1">
        <w:r>
          <w:rPr>
            <w:rFonts w:ascii="黑体" w:eastAsia="黑体" w:hAnsi="黑体" w:cs="黑体"/>
            <w:bCs/>
            <w:szCs w:val="21"/>
          </w:rPr>
          <w:t xml:space="preserve">3.4. </w:t>
        </w:r>
        <w:r>
          <w:rPr>
            <w:rFonts w:hint="eastAsia"/>
          </w:rPr>
          <w:t>工作站实时客流指标监视</w:t>
        </w:r>
        <w:r>
          <w:tab/>
        </w:r>
        <w:r>
          <w:fldChar w:fldCharType="begin"/>
        </w:r>
        <w:r>
          <w:instrText xml:space="preserve"> PAGEREF _Toc25915 </w:instrText>
        </w:r>
        <w:r>
          <w:fldChar w:fldCharType="separate"/>
        </w:r>
        <w:r>
          <w:t>13</w:t>
        </w:r>
        <w:r>
          <w:fldChar w:fldCharType="end"/>
        </w:r>
      </w:hyperlink>
    </w:p>
    <w:p w14:paraId="7D30E10B" w14:textId="77777777" w:rsidR="00201A09" w:rsidRDefault="008E64AA">
      <w:pPr>
        <w:pStyle w:val="TOC3"/>
        <w:tabs>
          <w:tab w:val="right" w:leader="dot" w:pos="9747"/>
        </w:tabs>
        <w:spacing w:after="0" w:line="240" w:lineRule="auto"/>
        <w:ind w:firstLine="420"/>
      </w:pPr>
      <w:hyperlink w:anchor="_Toc20093" w:history="1">
        <w:r>
          <w:rPr>
            <w:rFonts w:ascii="黑体" w:eastAsia="黑体" w:hAnsi="黑体" w:cs="黑体"/>
            <w:bCs/>
            <w:szCs w:val="21"/>
          </w:rPr>
          <w:t xml:space="preserve">3.4.1. </w:t>
        </w:r>
        <w:r>
          <w:rPr>
            <w:rFonts w:hint="eastAsia"/>
          </w:rPr>
          <w:t>工作站路网客流概况显示（全量）</w:t>
        </w:r>
        <w:r>
          <w:tab/>
        </w:r>
        <w:r>
          <w:fldChar w:fldCharType="begin"/>
        </w:r>
        <w:r>
          <w:instrText xml:space="preserve"> PAGEREF _Toc20093 </w:instrText>
        </w:r>
        <w:r>
          <w:fldChar w:fldCharType="separate"/>
        </w:r>
        <w:r>
          <w:t>13</w:t>
        </w:r>
        <w:r>
          <w:fldChar w:fldCharType="end"/>
        </w:r>
      </w:hyperlink>
    </w:p>
    <w:p w14:paraId="573665F8" w14:textId="77777777" w:rsidR="00201A09" w:rsidRDefault="008E64AA">
      <w:pPr>
        <w:pStyle w:val="TOC3"/>
        <w:tabs>
          <w:tab w:val="right" w:leader="dot" w:pos="9747"/>
        </w:tabs>
        <w:spacing w:after="0" w:line="240" w:lineRule="auto"/>
        <w:ind w:firstLine="420"/>
      </w:pPr>
      <w:hyperlink w:anchor="_Toc2073" w:history="1">
        <w:r>
          <w:rPr>
            <w:rFonts w:ascii="黑体" w:eastAsia="黑体" w:hAnsi="黑体" w:cs="黑体"/>
            <w:bCs/>
            <w:szCs w:val="21"/>
          </w:rPr>
          <w:t xml:space="preserve">3.4.2. </w:t>
        </w:r>
        <w:r>
          <w:rPr>
            <w:rFonts w:hint="eastAsia"/>
          </w:rPr>
          <w:t>工作站分线分站客流指标显示</w:t>
        </w:r>
        <w:r>
          <w:tab/>
        </w:r>
        <w:r>
          <w:fldChar w:fldCharType="begin"/>
        </w:r>
        <w:r>
          <w:instrText xml:space="preserve"> PAGEREF _Toc2073 </w:instrText>
        </w:r>
        <w:r>
          <w:fldChar w:fldCharType="separate"/>
        </w:r>
        <w:r>
          <w:t>14</w:t>
        </w:r>
        <w:r>
          <w:fldChar w:fldCharType="end"/>
        </w:r>
      </w:hyperlink>
    </w:p>
    <w:p w14:paraId="5CF2C86A" w14:textId="77777777" w:rsidR="00201A09" w:rsidRDefault="008E64AA">
      <w:pPr>
        <w:pStyle w:val="TOC3"/>
        <w:tabs>
          <w:tab w:val="right" w:leader="dot" w:pos="9747"/>
        </w:tabs>
        <w:spacing w:after="0" w:line="240" w:lineRule="auto"/>
        <w:ind w:firstLine="420"/>
      </w:pPr>
      <w:hyperlink w:anchor="_Toc26892" w:history="1">
        <w:r>
          <w:rPr>
            <w:rFonts w:ascii="黑体" w:eastAsia="黑体" w:hAnsi="黑体" w:cs="黑体"/>
            <w:bCs/>
            <w:szCs w:val="21"/>
          </w:rPr>
          <w:t xml:space="preserve">3.4.3. </w:t>
        </w:r>
        <w:r>
          <w:rPr>
            <w:rFonts w:hint="eastAsia"/>
          </w:rPr>
          <w:t>工作站进</w:t>
        </w:r>
        <w:r>
          <w:rPr>
            <w:rFonts w:hint="eastAsia"/>
          </w:rPr>
          <w:t>/</w:t>
        </w:r>
        <w:r>
          <w:rPr>
            <w:rFonts w:hint="eastAsia"/>
          </w:rPr>
          <w:t>出站指标实时预测对比</w:t>
        </w:r>
        <w:r>
          <w:tab/>
        </w:r>
        <w:r>
          <w:fldChar w:fldCharType="begin"/>
        </w:r>
        <w:r>
          <w:instrText xml:space="preserve"> PAGEREF _Toc26892 </w:instrText>
        </w:r>
        <w:r>
          <w:fldChar w:fldCharType="separate"/>
        </w:r>
        <w:r>
          <w:t>17</w:t>
        </w:r>
        <w:r>
          <w:fldChar w:fldCharType="end"/>
        </w:r>
      </w:hyperlink>
    </w:p>
    <w:p w14:paraId="68FF64DF" w14:textId="77777777" w:rsidR="00201A09" w:rsidRDefault="008E64AA">
      <w:pPr>
        <w:pStyle w:val="TOC3"/>
        <w:tabs>
          <w:tab w:val="right" w:leader="dot" w:pos="9747"/>
        </w:tabs>
        <w:spacing w:after="0" w:line="240" w:lineRule="auto"/>
        <w:ind w:firstLine="420"/>
      </w:pPr>
      <w:hyperlink w:anchor="_Toc4876" w:history="1">
        <w:r>
          <w:rPr>
            <w:rFonts w:ascii="黑体" w:eastAsia="黑体" w:hAnsi="黑体" w:cs="黑体"/>
            <w:bCs/>
            <w:szCs w:val="21"/>
          </w:rPr>
          <w:t xml:space="preserve">3.4.4. </w:t>
        </w:r>
        <w:r>
          <w:rPr>
            <w:rFonts w:hint="eastAsia"/>
          </w:rPr>
          <w:t>工作站重保车站</w:t>
        </w:r>
        <w:r>
          <w:tab/>
        </w:r>
        <w:r>
          <w:fldChar w:fldCharType="begin"/>
        </w:r>
        <w:r>
          <w:instrText xml:space="preserve"> PAGEREF _Toc4876 </w:instrText>
        </w:r>
        <w:r>
          <w:fldChar w:fldCharType="separate"/>
        </w:r>
        <w:r>
          <w:t>18</w:t>
        </w:r>
        <w:r>
          <w:fldChar w:fldCharType="end"/>
        </w:r>
      </w:hyperlink>
    </w:p>
    <w:p w14:paraId="28CD9B1A" w14:textId="77777777" w:rsidR="00201A09" w:rsidRDefault="008E64AA">
      <w:pPr>
        <w:pStyle w:val="TOC3"/>
        <w:tabs>
          <w:tab w:val="right" w:leader="dot" w:pos="9747"/>
        </w:tabs>
        <w:spacing w:after="0" w:line="240" w:lineRule="auto"/>
        <w:ind w:firstLine="420"/>
      </w:pPr>
      <w:hyperlink w:anchor="_Toc3058" w:history="1">
        <w:r>
          <w:rPr>
            <w:rFonts w:ascii="黑体" w:eastAsia="黑体" w:hAnsi="黑体" w:cs="黑体"/>
            <w:bCs/>
            <w:szCs w:val="21"/>
          </w:rPr>
          <w:t xml:space="preserve">3.4.5. </w:t>
        </w:r>
        <w:r>
          <w:rPr>
            <w:rFonts w:hint="eastAsia"/>
          </w:rPr>
          <w:t>断面满载率显示</w:t>
        </w:r>
        <w:r>
          <w:tab/>
        </w:r>
        <w:r>
          <w:fldChar w:fldCharType="begin"/>
        </w:r>
        <w:r>
          <w:instrText xml:space="preserve"> PAGEREF _Toc3058 </w:instrText>
        </w:r>
        <w:r>
          <w:fldChar w:fldCharType="separate"/>
        </w:r>
        <w:r>
          <w:t>22</w:t>
        </w:r>
        <w:r>
          <w:fldChar w:fldCharType="end"/>
        </w:r>
      </w:hyperlink>
    </w:p>
    <w:p w14:paraId="72C3F0FC" w14:textId="77777777" w:rsidR="00201A09" w:rsidRDefault="008E64AA">
      <w:pPr>
        <w:pStyle w:val="TOC2"/>
        <w:tabs>
          <w:tab w:val="right" w:leader="dot" w:pos="9747"/>
        </w:tabs>
        <w:spacing w:after="0" w:line="240" w:lineRule="auto"/>
        <w:ind w:firstLine="420"/>
      </w:pPr>
      <w:hyperlink w:anchor="_Toc25663" w:history="1">
        <w:r>
          <w:rPr>
            <w:rFonts w:ascii="黑体" w:eastAsia="黑体" w:hAnsi="黑体" w:cs="黑体"/>
            <w:bCs/>
            <w:szCs w:val="21"/>
          </w:rPr>
          <w:t xml:space="preserve">3.5. </w:t>
        </w:r>
        <w:r>
          <w:rPr>
            <w:rFonts w:hint="eastAsia"/>
          </w:rPr>
          <w:t>工作站客流风险隐患指标展示</w:t>
        </w:r>
        <w:r>
          <w:tab/>
        </w:r>
        <w:r>
          <w:fldChar w:fldCharType="begin"/>
        </w:r>
        <w:r>
          <w:instrText xml:space="preserve"> PAGEREF</w:instrText>
        </w:r>
        <w:r>
          <w:instrText xml:space="preserve"> _Toc25663 </w:instrText>
        </w:r>
        <w:r>
          <w:fldChar w:fldCharType="separate"/>
        </w:r>
        <w:r>
          <w:t>24</w:t>
        </w:r>
        <w:r>
          <w:fldChar w:fldCharType="end"/>
        </w:r>
      </w:hyperlink>
    </w:p>
    <w:p w14:paraId="6200EAC2" w14:textId="77777777" w:rsidR="00201A09" w:rsidRDefault="008E64AA">
      <w:pPr>
        <w:pStyle w:val="TOC3"/>
        <w:tabs>
          <w:tab w:val="right" w:leader="dot" w:pos="9747"/>
        </w:tabs>
        <w:spacing w:after="0" w:line="240" w:lineRule="auto"/>
        <w:ind w:firstLine="420"/>
      </w:pPr>
      <w:hyperlink w:anchor="_Toc23374" w:history="1">
        <w:r>
          <w:rPr>
            <w:rFonts w:ascii="黑体" w:eastAsia="黑体" w:hAnsi="黑体" w:cs="黑体"/>
            <w:bCs/>
            <w:szCs w:val="21"/>
          </w:rPr>
          <w:t xml:space="preserve">3.5.1. </w:t>
        </w:r>
        <w:r>
          <w:rPr>
            <w:rFonts w:hint="eastAsia"/>
          </w:rPr>
          <w:t>风险隐患环节切换与显示</w:t>
        </w:r>
        <w:r>
          <w:tab/>
        </w:r>
        <w:r>
          <w:fldChar w:fldCharType="begin"/>
        </w:r>
        <w:r>
          <w:instrText xml:space="preserve"> PAGEREF _Toc23374 </w:instrText>
        </w:r>
        <w:r>
          <w:fldChar w:fldCharType="separate"/>
        </w:r>
        <w:r>
          <w:t>24</w:t>
        </w:r>
        <w:r>
          <w:fldChar w:fldCharType="end"/>
        </w:r>
      </w:hyperlink>
    </w:p>
    <w:p w14:paraId="583AEE04" w14:textId="77777777" w:rsidR="00201A09" w:rsidRDefault="008E64AA">
      <w:pPr>
        <w:pStyle w:val="TOC3"/>
        <w:tabs>
          <w:tab w:val="right" w:leader="dot" w:pos="9747"/>
        </w:tabs>
        <w:spacing w:after="0" w:line="240" w:lineRule="auto"/>
        <w:ind w:firstLine="420"/>
      </w:pPr>
      <w:hyperlink w:anchor="_Toc23403" w:history="1">
        <w:r>
          <w:rPr>
            <w:rFonts w:ascii="黑体" w:eastAsia="黑体" w:hAnsi="黑体" w:cs="黑体"/>
            <w:bCs/>
            <w:szCs w:val="21"/>
          </w:rPr>
          <w:t xml:space="preserve">3.5.2. </w:t>
        </w:r>
        <w:r>
          <w:rPr>
            <w:rFonts w:hint="eastAsia"/>
          </w:rPr>
          <w:t>风险隐患环节指标展示</w:t>
        </w:r>
        <w:r>
          <w:tab/>
        </w:r>
        <w:r>
          <w:fldChar w:fldCharType="begin"/>
        </w:r>
        <w:r>
          <w:instrText xml:space="preserve"> PAGEREF _Toc23403 </w:instrText>
        </w:r>
        <w:r>
          <w:fldChar w:fldCharType="separate"/>
        </w:r>
        <w:r>
          <w:t>25</w:t>
        </w:r>
        <w:r>
          <w:fldChar w:fldCharType="end"/>
        </w:r>
      </w:hyperlink>
    </w:p>
    <w:p w14:paraId="67C9EB9D" w14:textId="77777777" w:rsidR="00201A09" w:rsidRDefault="008E64AA">
      <w:pPr>
        <w:pStyle w:val="TOC2"/>
        <w:tabs>
          <w:tab w:val="right" w:leader="dot" w:pos="9747"/>
        </w:tabs>
        <w:spacing w:after="0" w:line="240" w:lineRule="auto"/>
        <w:ind w:firstLine="420"/>
      </w:pPr>
      <w:hyperlink w:anchor="_Toc15271" w:history="1">
        <w:r>
          <w:rPr>
            <w:rFonts w:ascii="黑体" w:eastAsia="黑体" w:hAnsi="黑体" w:cs="黑体"/>
            <w:bCs/>
            <w:szCs w:val="21"/>
          </w:rPr>
          <w:t xml:space="preserve">3.6. </w:t>
        </w:r>
        <w:r>
          <w:rPr>
            <w:rFonts w:hint="eastAsia"/>
          </w:rPr>
          <w:t>客流告警</w:t>
        </w:r>
        <w:r>
          <w:tab/>
        </w:r>
        <w:r>
          <w:fldChar w:fldCharType="begin"/>
        </w:r>
        <w:r>
          <w:instrText xml:space="preserve"> PAGEREF _Toc15271 </w:instrText>
        </w:r>
        <w:r>
          <w:fldChar w:fldCharType="separate"/>
        </w:r>
        <w:r>
          <w:t>28</w:t>
        </w:r>
        <w:r>
          <w:fldChar w:fldCharType="end"/>
        </w:r>
      </w:hyperlink>
    </w:p>
    <w:p w14:paraId="4860CFE9" w14:textId="77777777" w:rsidR="00201A09" w:rsidRDefault="008E64AA">
      <w:pPr>
        <w:pStyle w:val="TOC3"/>
        <w:tabs>
          <w:tab w:val="right" w:leader="dot" w:pos="9747"/>
        </w:tabs>
        <w:spacing w:after="0" w:line="240" w:lineRule="auto"/>
        <w:ind w:firstLine="420"/>
      </w:pPr>
      <w:hyperlink w:anchor="_Toc2024" w:history="1">
        <w:r>
          <w:rPr>
            <w:rFonts w:ascii="黑体" w:eastAsia="黑体" w:hAnsi="黑体" w:cs="黑体"/>
            <w:bCs/>
            <w:szCs w:val="21"/>
          </w:rPr>
          <w:t xml:space="preserve">3.6.1. </w:t>
        </w:r>
        <w:r>
          <w:rPr>
            <w:rFonts w:hint="eastAsia"/>
          </w:rPr>
          <w:t>告警历史记录</w:t>
        </w:r>
        <w:r>
          <w:tab/>
        </w:r>
        <w:r>
          <w:fldChar w:fldCharType="begin"/>
        </w:r>
        <w:r>
          <w:instrText xml:space="preserve"> PAGEREF _Toc2024 </w:instrText>
        </w:r>
        <w:r>
          <w:fldChar w:fldCharType="separate"/>
        </w:r>
        <w:r>
          <w:t>28</w:t>
        </w:r>
        <w:r>
          <w:fldChar w:fldCharType="end"/>
        </w:r>
      </w:hyperlink>
    </w:p>
    <w:p w14:paraId="4514EA5F" w14:textId="77777777" w:rsidR="00201A09" w:rsidRDefault="008E64AA">
      <w:pPr>
        <w:pStyle w:val="TOC3"/>
        <w:tabs>
          <w:tab w:val="right" w:leader="dot" w:pos="9747"/>
        </w:tabs>
        <w:spacing w:after="0" w:line="240" w:lineRule="auto"/>
        <w:ind w:firstLine="420"/>
      </w:pPr>
      <w:hyperlink w:anchor="_Toc28729" w:history="1">
        <w:r>
          <w:rPr>
            <w:rFonts w:ascii="黑体" w:eastAsia="黑体" w:hAnsi="黑体" w:cs="黑体"/>
            <w:bCs/>
            <w:szCs w:val="21"/>
          </w:rPr>
          <w:t xml:space="preserve">3.6.2. </w:t>
        </w:r>
        <w:r>
          <w:rPr>
            <w:rFonts w:hint="eastAsia"/>
          </w:rPr>
          <w:t>客流告警配置</w:t>
        </w:r>
        <w:r>
          <w:tab/>
        </w:r>
        <w:r>
          <w:fldChar w:fldCharType="begin"/>
        </w:r>
        <w:r>
          <w:instrText xml:space="preserve"> PAGEREF _Toc28729 </w:instrText>
        </w:r>
        <w:r>
          <w:fldChar w:fldCharType="separate"/>
        </w:r>
        <w:r>
          <w:t>29</w:t>
        </w:r>
        <w:r>
          <w:fldChar w:fldCharType="end"/>
        </w:r>
      </w:hyperlink>
    </w:p>
    <w:p w14:paraId="4E70185A" w14:textId="77777777" w:rsidR="00201A09" w:rsidRDefault="008E64AA">
      <w:pPr>
        <w:pStyle w:val="TOC2"/>
        <w:tabs>
          <w:tab w:val="right" w:leader="dot" w:pos="9747"/>
        </w:tabs>
        <w:spacing w:after="0" w:line="240" w:lineRule="auto"/>
        <w:ind w:firstLine="420"/>
      </w:pPr>
      <w:hyperlink w:anchor="_Toc21564" w:history="1">
        <w:r>
          <w:rPr>
            <w:rFonts w:ascii="黑体" w:eastAsia="黑体" w:hAnsi="黑体" w:cs="黑体"/>
            <w:bCs/>
            <w:szCs w:val="21"/>
          </w:rPr>
          <w:t xml:space="preserve">3.7. </w:t>
        </w:r>
        <w:r>
          <w:rPr>
            <w:rFonts w:hint="eastAsia"/>
          </w:rPr>
          <w:t>配置管理</w:t>
        </w:r>
        <w:r>
          <w:tab/>
        </w:r>
        <w:r>
          <w:fldChar w:fldCharType="begin"/>
        </w:r>
        <w:r>
          <w:instrText xml:space="preserve"> PAGEREF _Toc21564 </w:instrText>
        </w:r>
        <w:r>
          <w:fldChar w:fldCharType="separate"/>
        </w:r>
        <w:r>
          <w:t>30</w:t>
        </w:r>
        <w:r>
          <w:fldChar w:fldCharType="end"/>
        </w:r>
      </w:hyperlink>
    </w:p>
    <w:p w14:paraId="3D63065E" w14:textId="77777777" w:rsidR="00201A09" w:rsidRDefault="008E64AA">
      <w:pPr>
        <w:pStyle w:val="TOC3"/>
        <w:tabs>
          <w:tab w:val="right" w:leader="dot" w:pos="9747"/>
        </w:tabs>
        <w:spacing w:after="0" w:line="240" w:lineRule="auto"/>
        <w:ind w:firstLine="420"/>
      </w:pPr>
      <w:hyperlink w:anchor="_Toc1218" w:history="1">
        <w:r>
          <w:rPr>
            <w:rFonts w:ascii="黑体" w:eastAsia="黑体" w:hAnsi="黑体" w:cs="黑体"/>
            <w:bCs/>
            <w:szCs w:val="21"/>
          </w:rPr>
          <w:t xml:space="preserve">3.7.1. </w:t>
        </w:r>
        <w:r>
          <w:rPr>
            <w:rFonts w:hint="eastAsia"/>
          </w:rPr>
          <w:t>历史同期对比方案查询</w:t>
        </w:r>
        <w:r>
          <w:tab/>
        </w:r>
        <w:r>
          <w:fldChar w:fldCharType="begin"/>
        </w:r>
        <w:r>
          <w:instrText xml:space="preserve"> PAGEREF _Toc1218 </w:instrText>
        </w:r>
        <w:r>
          <w:fldChar w:fldCharType="separate"/>
        </w:r>
        <w:r>
          <w:t>30</w:t>
        </w:r>
        <w:r>
          <w:fldChar w:fldCharType="end"/>
        </w:r>
      </w:hyperlink>
    </w:p>
    <w:p w14:paraId="1AF81D8A" w14:textId="77777777" w:rsidR="00201A09" w:rsidRDefault="008E64AA">
      <w:pPr>
        <w:pStyle w:val="TOC3"/>
        <w:tabs>
          <w:tab w:val="right" w:leader="dot" w:pos="9747"/>
        </w:tabs>
        <w:spacing w:after="0" w:line="240" w:lineRule="auto"/>
        <w:ind w:firstLine="420"/>
      </w:pPr>
      <w:hyperlink w:anchor="_Toc823" w:history="1">
        <w:r>
          <w:rPr>
            <w:rFonts w:ascii="黑体" w:eastAsia="黑体" w:hAnsi="黑体" w:cs="黑体"/>
            <w:bCs/>
            <w:szCs w:val="21"/>
          </w:rPr>
          <w:t xml:space="preserve">3.7.2. </w:t>
        </w:r>
        <w:r>
          <w:rPr>
            <w:rFonts w:hint="eastAsia"/>
          </w:rPr>
          <w:t>重保车站方案配置</w:t>
        </w:r>
        <w:r>
          <w:tab/>
        </w:r>
        <w:r>
          <w:fldChar w:fldCharType="begin"/>
        </w:r>
        <w:r>
          <w:instrText xml:space="preserve"> PAGEREF _Toc823 </w:instrText>
        </w:r>
        <w:r>
          <w:fldChar w:fldCharType="separate"/>
        </w:r>
        <w:r>
          <w:t>30</w:t>
        </w:r>
        <w:r>
          <w:fldChar w:fldCharType="end"/>
        </w:r>
      </w:hyperlink>
    </w:p>
    <w:p w14:paraId="3B92055C" w14:textId="77777777" w:rsidR="00201A09" w:rsidRDefault="008E64AA">
      <w:pPr>
        <w:pStyle w:val="TOC1"/>
        <w:tabs>
          <w:tab w:val="clear" w:pos="840"/>
          <w:tab w:val="clear" w:pos="9737"/>
          <w:tab w:val="right" w:leader="dot" w:pos="9747"/>
        </w:tabs>
        <w:spacing w:after="0" w:line="240" w:lineRule="auto"/>
      </w:pPr>
      <w:hyperlink w:anchor="_Toc9907" w:history="1">
        <w:r>
          <w:rPr>
            <w:rFonts w:ascii="黑体" w:eastAsia="黑体" w:hAnsi="黑体" w:cs="黑体"/>
            <w:bCs/>
            <w:szCs w:val="21"/>
          </w:rPr>
          <w:t xml:space="preserve">4. </w:t>
        </w:r>
        <w:r>
          <w:rPr>
            <w:rFonts w:hint="eastAsia"/>
          </w:rPr>
          <w:t>程序系统的结构</w:t>
        </w:r>
        <w:r>
          <w:tab/>
        </w:r>
        <w:r>
          <w:fldChar w:fldCharType="begin"/>
        </w:r>
        <w:r>
          <w:instrText xml:space="preserve"> PAGEREF _Toc9907 </w:instrText>
        </w:r>
        <w:r>
          <w:fldChar w:fldCharType="separate"/>
        </w:r>
        <w:r>
          <w:t>32</w:t>
        </w:r>
        <w:r>
          <w:fldChar w:fldCharType="end"/>
        </w:r>
      </w:hyperlink>
    </w:p>
    <w:p w14:paraId="6BE4662C" w14:textId="77777777" w:rsidR="00201A09" w:rsidRDefault="008E64AA">
      <w:pPr>
        <w:pStyle w:val="TOC1"/>
        <w:tabs>
          <w:tab w:val="clear" w:pos="840"/>
          <w:tab w:val="clear" w:pos="9737"/>
          <w:tab w:val="right" w:leader="dot" w:pos="9747"/>
        </w:tabs>
        <w:spacing w:after="0" w:line="240" w:lineRule="auto"/>
      </w:pPr>
      <w:hyperlink w:anchor="_Toc13021" w:history="1">
        <w:r>
          <w:rPr>
            <w:rFonts w:ascii="黑体" w:eastAsia="黑体" w:hAnsi="黑体" w:cs="黑体"/>
            <w:bCs/>
            <w:szCs w:val="21"/>
          </w:rPr>
          <w:t xml:space="preserve">5. </w:t>
        </w:r>
        <w:r>
          <w:rPr>
            <w:rFonts w:hint="eastAsia"/>
          </w:rPr>
          <w:t>子系统模块设计</w:t>
        </w:r>
        <w:r>
          <w:tab/>
        </w:r>
        <w:r>
          <w:fldChar w:fldCharType="begin"/>
        </w:r>
        <w:r>
          <w:instrText xml:space="preserve"> PAGEREF _Toc13021 </w:instrText>
        </w:r>
        <w:r>
          <w:fldChar w:fldCharType="separate"/>
        </w:r>
        <w:r>
          <w:t>33</w:t>
        </w:r>
        <w:r>
          <w:fldChar w:fldCharType="end"/>
        </w:r>
      </w:hyperlink>
    </w:p>
    <w:p w14:paraId="34309853" w14:textId="77777777" w:rsidR="00201A09" w:rsidRDefault="008E64AA">
      <w:pPr>
        <w:pStyle w:val="TOC2"/>
        <w:tabs>
          <w:tab w:val="right" w:leader="dot" w:pos="9747"/>
        </w:tabs>
        <w:spacing w:after="0" w:line="240" w:lineRule="auto"/>
        <w:ind w:firstLine="420"/>
      </w:pPr>
      <w:hyperlink w:anchor="_Toc28912" w:history="1">
        <w:r>
          <w:rPr>
            <w:rFonts w:ascii="黑体" w:eastAsia="黑体" w:hAnsi="黑体" w:cs="黑体"/>
            <w:bCs/>
            <w:szCs w:val="21"/>
          </w:rPr>
          <w:t xml:space="preserve">5.1. </w:t>
        </w:r>
        <w:r>
          <w:rPr>
            <w:rFonts w:hint="eastAsia"/>
          </w:rPr>
          <w:t>实时客流数据预处理</w:t>
        </w:r>
        <w:r>
          <w:tab/>
        </w:r>
        <w:r>
          <w:fldChar w:fldCharType="begin"/>
        </w:r>
        <w:r>
          <w:instrText xml:space="preserve"> PAGEREF _Toc28912 </w:instrText>
        </w:r>
        <w:r>
          <w:fldChar w:fldCharType="separate"/>
        </w:r>
        <w:r>
          <w:t>33</w:t>
        </w:r>
        <w:r>
          <w:fldChar w:fldCharType="end"/>
        </w:r>
      </w:hyperlink>
    </w:p>
    <w:p w14:paraId="4750892F" w14:textId="77777777" w:rsidR="00201A09" w:rsidRDefault="008E64AA">
      <w:pPr>
        <w:pStyle w:val="TOC3"/>
        <w:tabs>
          <w:tab w:val="right" w:leader="dot" w:pos="9747"/>
        </w:tabs>
        <w:spacing w:after="0" w:line="240" w:lineRule="auto"/>
        <w:ind w:firstLine="420"/>
      </w:pPr>
      <w:hyperlink w:anchor="_Toc31661" w:history="1">
        <w:r>
          <w:rPr>
            <w:rFonts w:ascii="黑体" w:eastAsia="黑体" w:hAnsi="黑体" w:cs="黑体"/>
            <w:bCs/>
            <w:szCs w:val="21"/>
          </w:rPr>
          <w:t xml:space="preserve">5.1.1. </w:t>
        </w:r>
        <w:r>
          <w:rPr>
            <w:rFonts w:hint="eastAsia"/>
          </w:rPr>
          <w:t>程序描述</w:t>
        </w:r>
        <w:r>
          <w:tab/>
        </w:r>
        <w:r>
          <w:fldChar w:fldCharType="begin"/>
        </w:r>
        <w:r>
          <w:instrText xml:space="preserve"> PAGEREF _Toc31661 </w:instrText>
        </w:r>
        <w:r>
          <w:fldChar w:fldCharType="separate"/>
        </w:r>
        <w:r>
          <w:t>33</w:t>
        </w:r>
        <w:r>
          <w:fldChar w:fldCharType="end"/>
        </w:r>
      </w:hyperlink>
    </w:p>
    <w:p w14:paraId="77ABB287" w14:textId="77777777" w:rsidR="00201A09" w:rsidRDefault="008E64AA">
      <w:pPr>
        <w:pStyle w:val="TOC3"/>
        <w:tabs>
          <w:tab w:val="right" w:leader="dot" w:pos="9747"/>
        </w:tabs>
        <w:spacing w:after="0" w:line="240" w:lineRule="auto"/>
        <w:ind w:firstLine="420"/>
      </w:pPr>
      <w:hyperlink w:anchor="_Toc1669" w:history="1">
        <w:r>
          <w:rPr>
            <w:rFonts w:ascii="黑体" w:eastAsia="黑体" w:hAnsi="黑体" w:cs="黑体"/>
            <w:bCs/>
            <w:szCs w:val="21"/>
          </w:rPr>
          <w:t xml:space="preserve">5.1.2. </w:t>
        </w:r>
        <w:r>
          <w:rPr>
            <w:rFonts w:hint="eastAsia"/>
          </w:rPr>
          <w:t>功能</w:t>
        </w:r>
        <w:r>
          <w:tab/>
        </w:r>
        <w:r>
          <w:fldChar w:fldCharType="begin"/>
        </w:r>
        <w:r>
          <w:instrText xml:space="preserve"> PAGEREF _Toc1669 </w:instrText>
        </w:r>
        <w:r>
          <w:fldChar w:fldCharType="separate"/>
        </w:r>
        <w:r>
          <w:t>33</w:t>
        </w:r>
        <w:r>
          <w:fldChar w:fldCharType="end"/>
        </w:r>
      </w:hyperlink>
    </w:p>
    <w:p w14:paraId="10ECD8CF" w14:textId="77777777" w:rsidR="00201A09" w:rsidRDefault="008E64AA">
      <w:pPr>
        <w:pStyle w:val="TOC3"/>
        <w:tabs>
          <w:tab w:val="right" w:leader="dot" w:pos="9747"/>
        </w:tabs>
        <w:spacing w:after="0" w:line="240" w:lineRule="auto"/>
        <w:ind w:firstLine="420"/>
      </w:pPr>
      <w:hyperlink w:anchor="_Toc14081" w:history="1">
        <w:r>
          <w:rPr>
            <w:rFonts w:ascii="黑体" w:eastAsia="黑体" w:hAnsi="黑体" w:cs="黑体"/>
            <w:bCs/>
            <w:szCs w:val="21"/>
          </w:rPr>
          <w:t xml:space="preserve">5.1.3. </w:t>
        </w:r>
        <w:r>
          <w:rPr>
            <w:rFonts w:hint="eastAsia"/>
          </w:rPr>
          <w:t>性能（如有）</w:t>
        </w:r>
        <w:r>
          <w:tab/>
        </w:r>
        <w:r>
          <w:fldChar w:fldCharType="begin"/>
        </w:r>
        <w:r>
          <w:instrText xml:space="preserve"> PAGEREF _Toc14081 </w:instrText>
        </w:r>
        <w:r>
          <w:fldChar w:fldCharType="separate"/>
        </w:r>
        <w:r>
          <w:t>33</w:t>
        </w:r>
        <w:r>
          <w:fldChar w:fldCharType="end"/>
        </w:r>
      </w:hyperlink>
    </w:p>
    <w:p w14:paraId="69464919" w14:textId="77777777" w:rsidR="00201A09" w:rsidRDefault="008E64AA">
      <w:pPr>
        <w:pStyle w:val="TOC3"/>
        <w:tabs>
          <w:tab w:val="right" w:leader="dot" w:pos="9747"/>
        </w:tabs>
        <w:spacing w:after="0" w:line="240" w:lineRule="auto"/>
        <w:ind w:firstLine="420"/>
      </w:pPr>
      <w:hyperlink w:anchor="_Toc31730" w:history="1">
        <w:r>
          <w:rPr>
            <w:rFonts w:ascii="黑体" w:eastAsia="黑体" w:hAnsi="黑体" w:cs="黑体"/>
            <w:bCs/>
            <w:szCs w:val="21"/>
          </w:rPr>
          <w:t xml:space="preserve">5.1.4. </w:t>
        </w:r>
        <w:r>
          <w:rPr>
            <w:rFonts w:hint="eastAsia"/>
          </w:rPr>
          <w:t>内部接口</w:t>
        </w:r>
        <w:r>
          <w:tab/>
        </w:r>
        <w:r>
          <w:fldChar w:fldCharType="begin"/>
        </w:r>
        <w:r>
          <w:instrText xml:space="preserve"> PAGEREF _Toc31730 </w:instrText>
        </w:r>
        <w:r>
          <w:fldChar w:fldCharType="separate"/>
        </w:r>
        <w:r>
          <w:t>33</w:t>
        </w:r>
        <w:r>
          <w:fldChar w:fldCharType="end"/>
        </w:r>
      </w:hyperlink>
    </w:p>
    <w:p w14:paraId="486F445C" w14:textId="77777777" w:rsidR="00201A09" w:rsidRDefault="008E64AA">
      <w:pPr>
        <w:pStyle w:val="TOC3"/>
        <w:tabs>
          <w:tab w:val="right" w:leader="dot" w:pos="9747"/>
        </w:tabs>
        <w:spacing w:after="0" w:line="240" w:lineRule="auto"/>
        <w:ind w:firstLine="420"/>
      </w:pPr>
      <w:hyperlink w:anchor="_Toc3488" w:history="1">
        <w:r>
          <w:rPr>
            <w:rFonts w:ascii="黑体" w:eastAsia="黑体" w:hAnsi="黑体" w:cs="黑体"/>
            <w:bCs/>
            <w:szCs w:val="21"/>
          </w:rPr>
          <w:t xml:space="preserve">5.1.5. </w:t>
        </w:r>
        <w:r>
          <w:rPr>
            <w:rFonts w:hint="eastAsia"/>
          </w:rPr>
          <w:t>外部接口</w:t>
        </w:r>
        <w:r>
          <w:tab/>
        </w:r>
        <w:r>
          <w:fldChar w:fldCharType="begin"/>
        </w:r>
        <w:r>
          <w:instrText xml:space="preserve"> PAGEREF _Toc3488 </w:instrText>
        </w:r>
        <w:r>
          <w:fldChar w:fldCharType="separate"/>
        </w:r>
        <w:r>
          <w:t>35</w:t>
        </w:r>
        <w:r>
          <w:fldChar w:fldCharType="end"/>
        </w:r>
      </w:hyperlink>
    </w:p>
    <w:p w14:paraId="6F9E560F" w14:textId="77777777" w:rsidR="00201A09" w:rsidRDefault="008E64AA">
      <w:pPr>
        <w:pStyle w:val="TOC3"/>
        <w:tabs>
          <w:tab w:val="right" w:leader="dot" w:pos="9747"/>
        </w:tabs>
        <w:spacing w:after="0" w:line="240" w:lineRule="auto"/>
        <w:ind w:firstLine="420"/>
      </w:pPr>
      <w:hyperlink w:anchor="_Toc19460" w:history="1">
        <w:r>
          <w:rPr>
            <w:rFonts w:ascii="黑体" w:eastAsia="黑体" w:hAnsi="黑体" w:cs="黑体"/>
            <w:bCs/>
            <w:szCs w:val="21"/>
          </w:rPr>
          <w:t xml:space="preserve">5.1.6. </w:t>
        </w:r>
        <w:r>
          <w:rPr>
            <w:rFonts w:hint="eastAsia"/>
          </w:rPr>
          <w:t>关键处理逻辑</w:t>
        </w:r>
        <w:r>
          <w:tab/>
        </w:r>
        <w:r>
          <w:fldChar w:fldCharType="begin"/>
        </w:r>
        <w:r>
          <w:instrText xml:space="preserve"> PAGEREF _Toc19460 </w:instrText>
        </w:r>
        <w:r>
          <w:fldChar w:fldCharType="separate"/>
        </w:r>
        <w:r>
          <w:t>37</w:t>
        </w:r>
        <w:r>
          <w:fldChar w:fldCharType="end"/>
        </w:r>
      </w:hyperlink>
    </w:p>
    <w:p w14:paraId="28587915" w14:textId="77777777" w:rsidR="00201A09" w:rsidRDefault="008E64AA">
      <w:pPr>
        <w:pStyle w:val="TOC3"/>
        <w:tabs>
          <w:tab w:val="right" w:leader="dot" w:pos="9747"/>
        </w:tabs>
        <w:spacing w:after="0" w:line="240" w:lineRule="auto"/>
        <w:ind w:firstLine="420"/>
      </w:pPr>
      <w:hyperlink w:anchor="_Toc14268" w:history="1">
        <w:r>
          <w:rPr>
            <w:rFonts w:ascii="黑体" w:eastAsia="黑体" w:hAnsi="黑体" w:cs="黑体"/>
            <w:bCs/>
            <w:szCs w:val="21"/>
          </w:rPr>
          <w:t xml:space="preserve">5.1.7. </w:t>
        </w:r>
        <w:r>
          <w:rPr>
            <w:rFonts w:hint="eastAsia"/>
          </w:rPr>
          <w:t>存取的数据库表</w:t>
        </w:r>
        <w:r>
          <w:tab/>
        </w:r>
        <w:r>
          <w:fldChar w:fldCharType="begin"/>
        </w:r>
        <w:r>
          <w:instrText xml:space="preserve"> PAGEREF _Toc14268 </w:instrText>
        </w:r>
        <w:r>
          <w:fldChar w:fldCharType="separate"/>
        </w:r>
        <w:r>
          <w:t>38</w:t>
        </w:r>
        <w:r>
          <w:fldChar w:fldCharType="end"/>
        </w:r>
      </w:hyperlink>
    </w:p>
    <w:p w14:paraId="6529E960" w14:textId="77777777" w:rsidR="00201A09" w:rsidRDefault="008E64AA">
      <w:pPr>
        <w:pStyle w:val="TOC3"/>
        <w:tabs>
          <w:tab w:val="right" w:leader="dot" w:pos="9747"/>
        </w:tabs>
        <w:spacing w:after="0" w:line="240" w:lineRule="auto"/>
        <w:ind w:firstLine="420"/>
      </w:pPr>
      <w:hyperlink w:anchor="_Toc15449" w:history="1">
        <w:r>
          <w:rPr>
            <w:rFonts w:ascii="黑体" w:eastAsia="黑体" w:hAnsi="黑体" w:cs="黑体"/>
            <w:bCs/>
            <w:szCs w:val="21"/>
          </w:rPr>
          <w:t xml:space="preserve">5.1.8. </w:t>
        </w:r>
        <w:r>
          <w:rPr>
            <w:rFonts w:hint="eastAsia"/>
          </w:rPr>
          <w:t>类图</w:t>
        </w:r>
        <w:r>
          <w:tab/>
        </w:r>
        <w:r>
          <w:fldChar w:fldCharType="begin"/>
        </w:r>
        <w:r>
          <w:instrText xml:space="preserve"> PAGEREF _Toc15449 </w:instrText>
        </w:r>
        <w:r>
          <w:fldChar w:fldCharType="separate"/>
        </w:r>
        <w:r>
          <w:t>39</w:t>
        </w:r>
        <w:r>
          <w:fldChar w:fldCharType="end"/>
        </w:r>
      </w:hyperlink>
    </w:p>
    <w:p w14:paraId="13EB0469" w14:textId="77777777" w:rsidR="00201A09" w:rsidRDefault="008E64AA">
      <w:pPr>
        <w:pStyle w:val="TOC3"/>
        <w:tabs>
          <w:tab w:val="right" w:leader="dot" w:pos="9747"/>
        </w:tabs>
        <w:spacing w:after="0" w:line="240" w:lineRule="auto"/>
        <w:ind w:firstLine="420"/>
      </w:pPr>
      <w:hyperlink w:anchor="_Toc25065" w:history="1">
        <w:r>
          <w:rPr>
            <w:rFonts w:ascii="黑体" w:eastAsia="黑体" w:hAnsi="黑体" w:cs="黑体"/>
            <w:bCs/>
            <w:szCs w:val="21"/>
          </w:rPr>
          <w:t xml:space="preserve">5.1.9. </w:t>
        </w:r>
        <w:r>
          <w:rPr>
            <w:rFonts w:hint="eastAsia"/>
          </w:rPr>
          <w:t>类的详细说明</w:t>
        </w:r>
        <w:r>
          <w:tab/>
        </w:r>
        <w:r>
          <w:fldChar w:fldCharType="begin"/>
        </w:r>
        <w:r>
          <w:instrText xml:space="preserve"> PAGEREF _Toc25065 </w:instrText>
        </w:r>
        <w:r>
          <w:fldChar w:fldCharType="separate"/>
        </w:r>
        <w:r>
          <w:t>39</w:t>
        </w:r>
        <w:r>
          <w:fldChar w:fldCharType="end"/>
        </w:r>
      </w:hyperlink>
    </w:p>
    <w:p w14:paraId="3A14DF46" w14:textId="77777777" w:rsidR="00201A09" w:rsidRDefault="008E64AA">
      <w:pPr>
        <w:pStyle w:val="TOC2"/>
        <w:tabs>
          <w:tab w:val="right" w:leader="dot" w:pos="9747"/>
        </w:tabs>
        <w:spacing w:after="0" w:line="240" w:lineRule="auto"/>
        <w:ind w:firstLine="420"/>
      </w:pPr>
      <w:hyperlink w:anchor="_Toc30450" w:history="1">
        <w:r>
          <w:rPr>
            <w:rFonts w:ascii="黑体" w:eastAsia="黑体" w:hAnsi="黑体" w:cs="黑体"/>
            <w:bCs/>
            <w:szCs w:val="21"/>
          </w:rPr>
          <w:t xml:space="preserve">5.2. </w:t>
        </w:r>
        <w:r>
          <w:rPr>
            <w:rFonts w:hint="eastAsia"/>
          </w:rPr>
          <w:t>非实时客流数据预处理</w:t>
        </w:r>
        <w:r>
          <w:tab/>
        </w:r>
        <w:r>
          <w:fldChar w:fldCharType="begin"/>
        </w:r>
        <w:r>
          <w:instrText xml:space="preserve"> PAGEREF _Toc30450 </w:instrText>
        </w:r>
        <w:r>
          <w:fldChar w:fldCharType="separate"/>
        </w:r>
        <w:r>
          <w:t>40</w:t>
        </w:r>
        <w:r>
          <w:fldChar w:fldCharType="end"/>
        </w:r>
      </w:hyperlink>
    </w:p>
    <w:p w14:paraId="4DC663EF" w14:textId="77777777" w:rsidR="00201A09" w:rsidRDefault="008E64AA">
      <w:pPr>
        <w:pStyle w:val="TOC3"/>
        <w:tabs>
          <w:tab w:val="right" w:leader="dot" w:pos="9747"/>
        </w:tabs>
        <w:spacing w:after="0" w:line="240" w:lineRule="auto"/>
        <w:ind w:firstLine="420"/>
      </w:pPr>
      <w:hyperlink w:anchor="_Toc1754" w:history="1">
        <w:r>
          <w:rPr>
            <w:rFonts w:ascii="黑体" w:eastAsia="黑体" w:hAnsi="黑体" w:cs="黑体"/>
            <w:bCs/>
            <w:szCs w:val="21"/>
          </w:rPr>
          <w:t xml:space="preserve">5.2.1. </w:t>
        </w:r>
        <w:r>
          <w:rPr>
            <w:rFonts w:hint="eastAsia"/>
          </w:rPr>
          <w:t>程序描述</w:t>
        </w:r>
        <w:r>
          <w:tab/>
        </w:r>
        <w:r>
          <w:fldChar w:fldCharType="begin"/>
        </w:r>
        <w:r>
          <w:instrText xml:space="preserve"> PAGEREF _Toc1754 </w:instrText>
        </w:r>
        <w:r>
          <w:fldChar w:fldCharType="separate"/>
        </w:r>
        <w:r>
          <w:t>40</w:t>
        </w:r>
        <w:r>
          <w:fldChar w:fldCharType="end"/>
        </w:r>
      </w:hyperlink>
    </w:p>
    <w:p w14:paraId="4EF4AA0E" w14:textId="77777777" w:rsidR="00201A09" w:rsidRDefault="008E64AA">
      <w:pPr>
        <w:pStyle w:val="TOC3"/>
        <w:tabs>
          <w:tab w:val="right" w:leader="dot" w:pos="9747"/>
        </w:tabs>
        <w:spacing w:after="0" w:line="240" w:lineRule="auto"/>
        <w:ind w:firstLine="420"/>
      </w:pPr>
      <w:hyperlink w:anchor="_Toc2445" w:history="1">
        <w:r>
          <w:rPr>
            <w:rFonts w:ascii="黑体" w:eastAsia="黑体" w:hAnsi="黑体" w:cs="黑体"/>
            <w:bCs/>
            <w:szCs w:val="21"/>
          </w:rPr>
          <w:t xml:space="preserve">5.2.2. </w:t>
        </w:r>
        <w:r>
          <w:rPr>
            <w:rFonts w:hint="eastAsia"/>
          </w:rPr>
          <w:t>功能</w:t>
        </w:r>
        <w:r>
          <w:tab/>
        </w:r>
        <w:r>
          <w:fldChar w:fldCharType="begin"/>
        </w:r>
        <w:r>
          <w:instrText xml:space="preserve"> PAGEREF _Toc2445 </w:instrText>
        </w:r>
        <w:r>
          <w:fldChar w:fldCharType="separate"/>
        </w:r>
        <w:r>
          <w:t>40</w:t>
        </w:r>
        <w:r>
          <w:fldChar w:fldCharType="end"/>
        </w:r>
      </w:hyperlink>
    </w:p>
    <w:p w14:paraId="1B2CB9F3" w14:textId="77777777" w:rsidR="00201A09" w:rsidRDefault="008E64AA">
      <w:pPr>
        <w:pStyle w:val="TOC3"/>
        <w:tabs>
          <w:tab w:val="right" w:leader="dot" w:pos="9747"/>
        </w:tabs>
        <w:spacing w:after="0" w:line="240" w:lineRule="auto"/>
        <w:ind w:firstLine="420"/>
      </w:pPr>
      <w:hyperlink w:anchor="_Toc19422" w:history="1">
        <w:r>
          <w:rPr>
            <w:rFonts w:ascii="黑体" w:eastAsia="黑体" w:hAnsi="黑体" w:cs="黑体"/>
            <w:bCs/>
            <w:szCs w:val="21"/>
          </w:rPr>
          <w:t xml:space="preserve">5.2.3. </w:t>
        </w:r>
        <w:r>
          <w:rPr>
            <w:rFonts w:hint="eastAsia"/>
          </w:rPr>
          <w:t>性能（如有）</w:t>
        </w:r>
        <w:r>
          <w:tab/>
        </w:r>
        <w:r>
          <w:fldChar w:fldCharType="begin"/>
        </w:r>
        <w:r>
          <w:instrText xml:space="preserve"> PAGEREF _Toc19422 </w:instrText>
        </w:r>
        <w:r>
          <w:fldChar w:fldCharType="separate"/>
        </w:r>
        <w:r>
          <w:t>41</w:t>
        </w:r>
        <w:r>
          <w:fldChar w:fldCharType="end"/>
        </w:r>
      </w:hyperlink>
    </w:p>
    <w:p w14:paraId="1DE6511B" w14:textId="77777777" w:rsidR="00201A09" w:rsidRDefault="008E64AA">
      <w:pPr>
        <w:pStyle w:val="TOC3"/>
        <w:tabs>
          <w:tab w:val="right" w:leader="dot" w:pos="9747"/>
        </w:tabs>
        <w:spacing w:after="0" w:line="240" w:lineRule="auto"/>
        <w:ind w:firstLine="420"/>
      </w:pPr>
      <w:hyperlink w:anchor="_Toc16543" w:history="1">
        <w:r>
          <w:rPr>
            <w:rFonts w:ascii="黑体" w:eastAsia="黑体" w:hAnsi="黑体" w:cs="黑体"/>
            <w:bCs/>
            <w:szCs w:val="21"/>
          </w:rPr>
          <w:t xml:space="preserve">5.2.3.1. </w:t>
        </w:r>
        <w:r>
          <w:rPr>
            <w:rFonts w:hint="eastAsia"/>
          </w:rPr>
          <w:t>内部接口</w:t>
        </w:r>
        <w:r>
          <w:tab/>
        </w:r>
        <w:r>
          <w:fldChar w:fldCharType="begin"/>
        </w:r>
        <w:r>
          <w:instrText xml:space="preserve"> PAGEREF _Toc16543 </w:instrText>
        </w:r>
        <w:r>
          <w:fldChar w:fldCharType="separate"/>
        </w:r>
        <w:r>
          <w:t>41</w:t>
        </w:r>
        <w:r>
          <w:fldChar w:fldCharType="end"/>
        </w:r>
      </w:hyperlink>
    </w:p>
    <w:p w14:paraId="27C24AA2" w14:textId="77777777" w:rsidR="00201A09" w:rsidRDefault="008E64AA">
      <w:pPr>
        <w:pStyle w:val="TOC3"/>
        <w:tabs>
          <w:tab w:val="right" w:leader="dot" w:pos="9747"/>
        </w:tabs>
        <w:spacing w:after="0" w:line="240" w:lineRule="auto"/>
        <w:ind w:firstLine="420"/>
      </w:pPr>
      <w:hyperlink w:anchor="_Toc7797" w:history="1">
        <w:r>
          <w:rPr>
            <w:rFonts w:ascii="黑体" w:eastAsia="黑体" w:hAnsi="黑体" w:cs="黑体"/>
            <w:bCs/>
            <w:szCs w:val="21"/>
          </w:rPr>
          <w:t xml:space="preserve">5.2.4. </w:t>
        </w:r>
        <w:r>
          <w:rPr>
            <w:rFonts w:hint="eastAsia"/>
          </w:rPr>
          <w:t>外部接口</w:t>
        </w:r>
        <w:r>
          <w:tab/>
        </w:r>
        <w:r>
          <w:fldChar w:fldCharType="begin"/>
        </w:r>
        <w:r>
          <w:instrText xml:space="preserve"> PAGEREF _Toc7797 </w:instrText>
        </w:r>
        <w:r>
          <w:fldChar w:fldCharType="separate"/>
        </w:r>
        <w:r>
          <w:t>41</w:t>
        </w:r>
        <w:r>
          <w:fldChar w:fldCharType="end"/>
        </w:r>
      </w:hyperlink>
    </w:p>
    <w:p w14:paraId="63B5E9D0" w14:textId="77777777" w:rsidR="00201A09" w:rsidRDefault="008E64AA">
      <w:pPr>
        <w:pStyle w:val="TOC3"/>
        <w:tabs>
          <w:tab w:val="right" w:leader="dot" w:pos="9747"/>
        </w:tabs>
        <w:spacing w:after="0" w:line="240" w:lineRule="auto"/>
        <w:ind w:firstLine="420"/>
      </w:pPr>
      <w:hyperlink w:anchor="_Toc17172" w:history="1">
        <w:r>
          <w:rPr>
            <w:rFonts w:ascii="黑体" w:eastAsia="黑体" w:hAnsi="黑体" w:cs="黑体"/>
            <w:bCs/>
            <w:szCs w:val="21"/>
          </w:rPr>
          <w:t xml:space="preserve">5.2.5. </w:t>
        </w:r>
        <w:r>
          <w:rPr>
            <w:rFonts w:hint="eastAsia"/>
          </w:rPr>
          <w:t>关键处理逻辑</w:t>
        </w:r>
        <w:r>
          <w:tab/>
        </w:r>
        <w:r>
          <w:fldChar w:fldCharType="begin"/>
        </w:r>
        <w:r>
          <w:instrText xml:space="preserve"> PAGEREF _Toc17172 </w:instrText>
        </w:r>
        <w:r>
          <w:fldChar w:fldCharType="separate"/>
        </w:r>
        <w:r>
          <w:t>42</w:t>
        </w:r>
        <w:r>
          <w:fldChar w:fldCharType="end"/>
        </w:r>
      </w:hyperlink>
    </w:p>
    <w:p w14:paraId="54D7BCE8" w14:textId="77777777" w:rsidR="00201A09" w:rsidRDefault="008E64AA">
      <w:pPr>
        <w:pStyle w:val="TOC3"/>
        <w:tabs>
          <w:tab w:val="right" w:leader="dot" w:pos="9747"/>
        </w:tabs>
        <w:spacing w:after="0" w:line="240" w:lineRule="auto"/>
        <w:ind w:firstLine="420"/>
      </w:pPr>
      <w:hyperlink w:anchor="_Toc896" w:history="1">
        <w:r>
          <w:rPr>
            <w:rFonts w:ascii="黑体" w:eastAsia="黑体" w:hAnsi="黑体" w:cs="黑体"/>
            <w:bCs/>
            <w:szCs w:val="21"/>
          </w:rPr>
          <w:t xml:space="preserve">5.2.6. </w:t>
        </w:r>
        <w:r>
          <w:rPr>
            <w:rFonts w:hint="eastAsia"/>
          </w:rPr>
          <w:t>存取的数据库表</w:t>
        </w:r>
        <w:r>
          <w:tab/>
        </w:r>
        <w:r>
          <w:fldChar w:fldCharType="begin"/>
        </w:r>
        <w:r>
          <w:instrText xml:space="preserve"> PAGEREF _Toc896 </w:instrText>
        </w:r>
        <w:r>
          <w:fldChar w:fldCharType="separate"/>
        </w:r>
        <w:r>
          <w:t>43</w:t>
        </w:r>
        <w:r>
          <w:fldChar w:fldCharType="end"/>
        </w:r>
      </w:hyperlink>
    </w:p>
    <w:p w14:paraId="73770325" w14:textId="77777777" w:rsidR="00201A09" w:rsidRDefault="008E64AA">
      <w:pPr>
        <w:pStyle w:val="TOC3"/>
        <w:tabs>
          <w:tab w:val="right" w:leader="dot" w:pos="9747"/>
        </w:tabs>
        <w:spacing w:after="0" w:line="240" w:lineRule="auto"/>
        <w:ind w:firstLine="420"/>
      </w:pPr>
      <w:hyperlink w:anchor="_Toc15699" w:history="1">
        <w:r>
          <w:rPr>
            <w:rFonts w:ascii="黑体" w:eastAsia="黑体" w:hAnsi="黑体" w:cs="黑体"/>
            <w:bCs/>
            <w:szCs w:val="21"/>
          </w:rPr>
          <w:t xml:space="preserve">5.2.7. </w:t>
        </w:r>
        <w:r>
          <w:rPr>
            <w:rFonts w:hint="eastAsia"/>
          </w:rPr>
          <w:t>存储数据库的表</w:t>
        </w:r>
        <w:r>
          <w:rPr>
            <w:rFonts w:hint="eastAsia"/>
          </w:rPr>
          <w:t>(redis)</w:t>
        </w:r>
        <w:r>
          <w:tab/>
        </w:r>
        <w:r>
          <w:fldChar w:fldCharType="begin"/>
        </w:r>
        <w:r>
          <w:instrText xml:space="preserve"> PAGEREF _Toc15699 </w:instrText>
        </w:r>
        <w:r>
          <w:fldChar w:fldCharType="separate"/>
        </w:r>
        <w:r>
          <w:t>43</w:t>
        </w:r>
        <w:r>
          <w:fldChar w:fldCharType="end"/>
        </w:r>
      </w:hyperlink>
    </w:p>
    <w:p w14:paraId="37C08DBD" w14:textId="77777777" w:rsidR="00201A09" w:rsidRDefault="008E64AA">
      <w:pPr>
        <w:pStyle w:val="TOC3"/>
        <w:tabs>
          <w:tab w:val="right" w:leader="dot" w:pos="9747"/>
        </w:tabs>
        <w:spacing w:after="0" w:line="240" w:lineRule="auto"/>
        <w:ind w:firstLine="420"/>
      </w:pPr>
      <w:hyperlink w:anchor="_Toc19655" w:history="1">
        <w:r>
          <w:rPr>
            <w:rFonts w:ascii="黑体" w:eastAsia="黑体" w:hAnsi="黑体" w:cs="黑体"/>
            <w:bCs/>
            <w:szCs w:val="21"/>
          </w:rPr>
          <w:t>5.</w:t>
        </w:r>
        <w:r>
          <w:rPr>
            <w:rFonts w:ascii="黑体" w:eastAsia="黑体" w:hAnsi="黑体" w:cs="黑体"/>
            <w:bCs/>
            <w:szCs w:val="21"/>
          </w:rPr>
          <w:t xml:space="preserve">2.8. </w:t>
        </w:r>
        <w:r>
          <w:rPr>
            <w:rFonts w:hint="eastAsia"/>
          </w:rPr>
          <w:t>类图</w:t>
        </w:r>
        <w:r>
          <w:tab/>
        </w:r>
        <w:r>
          <w:fldChar w:fldCharType="begin"/>
        </w:r>
        <w:r>
          <w:instrText xml:space="preserve"> PAGEREF _Toc19655 </w:instrText>
        </w:r>
        <w:r>
          <w:fldChar w:fldCharType="separate"/>
        </w:r>
        <w:r>
          <w:t>50</w:t>
        </w:r>
        <w:r>
          <w:fldChar w:fldCharType="end"/>
        </w:r>
      </w:hyperlink>
    </w:p>
    <w:p w14:paraId="710A69B1" w14:textId="77777777" w:rsidR="00201A09" w:rsidRDefault="008E64AA">
      <w:pPr>
        <w:pStyle w:val="TOC3"/>
        <w:tabs>
          <w:tab w:val="right" w:leader="dot" w:pos="9747"/>
        </w:tabs>
        <w:spacing w:after="0" w:line="240" w:lineRule="auto"/>
        <w:ind w:firstLine="420"/>
      </w:pPr>
      <w:hyperlink w:anchor="_Toc7441" w:history="1">
        <w:r>
          <w:rPr>
            <w:rFonts w:ascii="黑体" w:eastAsia="黑体" w:hAnsi="黑体" w:cs="黑体"/>
            <w:bCs/>
            <w:szCs w:val="21"/>
          </w:rPr>
          <w:t xml:space="preserve">5.2.9. </w:t>
        </w:r>
        <w:r>
          <w:rPr>
            <w:rFonts w:hint="eastAsia"/>
          </w:rPr>
          <w:t>类的详细说明</w:t>
        </w:r>
        <w:r>
          <w:tab/>
        </w:r>
        <w:r>
          <w:fldChar w:fldCharType="begin"/>
        </w:r>
        <w:r>
          <w:instrText xml:space="preserve"> PAGEREF _Toc7441 </w:instrText>
        </w:r>
        <w:r>
          <w:fldChar w:fldCharType="separate"/>
        </w:r>
        <w:r>
          <w:t>51</w:t>
        </w:r>
        <w:r>
          <w:fldChar w:fldCharType="end"/>
        </w:r>
      </w:hyperlink>
    </w:p>
    <w:p w14:paraId="3785A9EE" w14:textId="77777777" w:rsidR="00201A09" w:rsidRDefault="008E64AA">
      <w:pPr>
        <w:pStyle w:val="TOC2"/>
        <w:tabs>
          <w:tab w:val="right" w:leader="dot" w:pos="9747"/>
        </w:tabs>
        <w:spacing w:after="0" w:line="240" w:lineRule="auto"/>
        <w:ind w:firstLine="420"/>
      </w:pPr>
      <w:hyperlink w:anchor="_Toc20469" w:history="1">
        <w:r>
          <w:rPr>
            <w:rFonts w:ascii="黑体" w:eastAsia="黑体" w:hAnsi="黑体" w:cs="黑体"/>
            <w:bCs/>
            <w:szCs w:val="21"/>
          </w:rPr>
          <w:t xml:space="preserve">5.3. </w:t>
        </w:r>
        <w:r>
          <w:rPr>
            <w:rFonts w:hint="eastAsia"/>
          </w:rPr>
          <w:t>客流数据计算服务</w:t>
        </w:r>
        <w:r>
          <w:tab/>
        </w:r>
        <w:r>
          <w:fldChar w:fldCharType="begin"/>
        </w:r>
        <w:r>
          <w:instrText xml:space="preserve"> PAGEREF _Toc20469 </w:instrText>
        </w:r>
        <w:r>
          <w:fldChar w:fldCharType="separate"/>
        </w:r>
        <w:r>
          <w:t>53</w:t>
        </w:r>
        <w:r>
          <w:fldChar w:fldCharType="end"/>
        </w:r>
      </w:hyperlink>
    </w:p>
    <w:p w14:paraId="1DD4E867" w14:textId="77777777" w:rsidR="00201A09" w:rsidRDefault="008E64AA">
      <w:pPr>
        <w:pStyle w:val="TOC3"/>
        <w:tabs>
          <w:tab w:val="right" w:leader="dot" w:pos="9747"/>
        </w:tabs>
        <w:spacing w:after="0" w:line="240" w:lineRule="auto"/>
        <w:ind w:firstLine="420"/>
      </w:pPr>
      <w:hyperlink w:anchor="_Toc11504" w:history="1">
        <w:r>
          <w:rPr>
            <w:rFonts w:ascii="黑体" w:eastAsia="黑体" w:hAnsi="黑体" w:cs="黑体"/>
            <w:bCs/>
            <w:szCs w:val="21"/>
          </w:rPr>
          <w:t xml:space="preserve">5.3.1. </w:t>
        </w:r>
        <w:r>
          <w:rPr>
            <w:rFonts w:hint="eastAsia"/>
          </w:rPr>
          <w:t>程序描述</w:t>
        </w:r>
        <w:r>
          <w:tab/>
        </w:r>
        <w:r>
          <w:fldChar w:fldCharType="begin"/>
        </w:r>
        <w:r>
          <w:instrText xml:space="preserve"> PAGEREF _Toc11504 </w:instrText>
        </w:r>
        <w:r>
          <w:fldChar w:fldCharType="separate"/>
        </w:r>
        <w:r>
          <w:t>53</w:t>
        </w:r>
        <w:r>
          <w:fldChar w:fldCharType="end"/>
        </w:r>
      </w:hyperlink>
    </w:p>
    <w:p w14:paraId="0BE48233" w14:textId="77777777" w:rsidR="00201A09" w:rsidRDefault="008E64AA">
      <w:pPr>
        <w:pStyle w:val="TOC3"/>
        <w:tabs>
          <w:tab w:val="right" w:leader="dot" w:pos="9747"/>
        </w:tabs>
        <w:spacing w:after="0" w:line="240" w:lineRule="auto"/>
        <w:ind w:firstLine="420"/>
      </w:pPr>
      <w:hyperlink w:anchor="_Toc21052" w:history="1">
        <w:r>
          <w:rPr>
            <w:rFonts w:ascii="黑体" w:eastAsia="黑体" w:hAnsi="黑体" w:cs="黑体"/>
            <w:bCs/>
            <w:szCs w:val="21"/>
          </w:rPr>
          <w:t>5.</w:t>
        </w:r>
        <w:r>
          <w:rPr>
            <w:rFonts w:ascii="黑体" w:eastAsia="黑体" w:hAnsi="黑体" w:cs="黑体"/>
            <w:bCs/>
            <w:szCs w:val="21"/>
          </w:rPr>
          <w:t xml:space="preserve">3.2. </w:t>
        </w:r>
        <w:r>
          <w:rPr>
            <w:rFonts w:hint="eastAsia"/>
          </w:rPr>
          <w:t>功能</w:t>
        </w:r>
        <w:r>
          <w:tab/>
        </w:r>
        <w:r>
          <w:fldChar w:fldCharType="begin"/>
        </w:r>
        <w:r>
          <w:instrText xml:space="preserve"> PAGEREF _Toc21052 </w:instrText>
        </w:r>
        <w:r>
          <w:fldChar w:fldCharType="separate"/>
        </w:r>
        <w:r>
          <w:t>53</w:t>
        </w:r>
        <w:r>
          <w:fldChar w:fldCharType="end"/>
        </w:r>
      </w:hyperlink>
    </w:p>
    <w:p w14:paraId="58639CA4" w14:textId="77777777" w:rsidR="00201A09" w:rsidRDefault="008E64AA">
      <w:pPr>
        <w:pStyle w:val="TOC3"/>
        <w:tabs>
          <w:tab w:val="right" w:leader="dot" w:pos="9747"/>
        </w:tabs>
        <w:spacing w:after="0" w:line="240" w:lineRule="auto"/>
        <w:ind w:firstLine="420"/>
      </w:pPr>
      <w:hyperlink w:anchor="_Toc5643" w:history="1">
        <w:r>
          <w:rPr>
            <w:rFonts w:ascii="黑体" w:eastAsia="黑体" w:hAnsi="黑体" w:cs="黑体"/>
            <w:bCs/>
            <w:szCs w:val="21"/>
          </w:rPr>
          <w:t xml:space="preserve">5.3.3. </w:t>
        </w:r>
        <w:r>
          <w:rPr>
            <w:rFonts w:hint="eastAsia"/>
          </w:rPr>
          <w:t>性能（如有）</w:t>
        </w:r>
        <w:r>
          <w:tab/>
        </w:r>
        <w:r>
          <w:fldChar w:fldCharType="begin"/>
        </w:r>
        <w:r>
          <w:instrText xml:space="preserve"> PAGEREF _Toc5643 </w:instrText>
        </w:r>
        <w:r>
          <w:fldChar w:fldCharType="separate"/>
        </w:r>
        <w:r>
          <w:t>54</w:t>
        </w:r>
        <w:r>
          <w:fldChar w:fldCharType="end"/>
        </w:r>
      </w:hyperlink>
    </w:p>
    <w:p w14:paraId="007D2FAD" w14:textId="77777777" w:rsidR="00201A09" w:rsidRDefault="008E64AA">
      <w:pPr>
        <w:pStyle w:val="TOC3"/>
        <w:tabs>
          <w:tab w:val="right" w:leader="dot" w:pos="9747"/>
        </w:tabs>
        <w:spacing w:after="0" w:line="240" w:lineRule="auto"/>
        <w:ind w:firstLine="420"/>
      </w:pPr>
      <w:hyperlink w:anchor="_Toc13880" w:history="1">
        <w:r>
          <w:rPr>
            <w:rFonts w:ascii="黑体" w:eastAsia="黑体" w:hAnsi="黑体" w:cs="黑体"/>
            <w:bCs/>
            <w:szCs w:val="21"/>
          </w:rPr>
          <w:t xml:space="preserve">5.3.4. </w:t>
        </w:r>
        <w:r>
          <w:rPr>
            <w:rFonts w:hint="eastAsia"/>
          </w:rPr>
          <w:t>内部接口</w:t>
        </w:r>
        <w:r>
          <w:tab/>
        </w:r>
        <w:r>
          <w:fldChar w:fldCharType="begin"/>
        </w:r>
        <w:r>
          <w:instrText xml:space="preserve"> PAGEREF _Toc13880 </w:instrText>
        </w:r>
        <w:r>
          <w:fldChar w:fldCharType="separate"/>
        </w:r>
        <w:r>
          <w:t>54</w:t>
        </w:r>
        <w:r>
          <w:fldChar w:fldCharType="end"/>
        </w:r>
      </w:hyperlink>
    </w:p>
    <w:p w14:paraId="5D9AA922" w14:textId="77777777" w:rsidR="00201A09" w:rsidRDefault="008E64AA">
      <w:pPr>
        <w:pStyle w:val="TOC3"/>
        <w:tabs>
          <w:tab w:val="right" w:leader="dot" w:pos="9747"/>
        </w:tabs>
        <w:spacing w:after="0" w:line="240" w:lineRule="auto"/>
        <w:ind w:firstLine="420"/>
      </w:pPr>
      <w:hyperlink w:anchor="_Toc16084" w:history="1">
        <w:r>
          <w:rPr>
            <w:rFonts w:ascii="黑体" w:eastAsia="黑体" w:hAnsi="黑体" w:cs="黑体"/>
            <w:bCs/>
            <w:szCs w:val="21"/>
          </w:rPr>
          <w:t xml:space="preserve">5.3.5. </w:t>
        </w:r>
        <w:r>
          <w:rPr>
            <w:rFonts w:hint="eastAsia"/>
          </w:rPr>
          <w:t>外部接口</w:t>
        </w:r>
        <w:r>
          <w:tab/>
        </w:r>
        <w:r>
          <w:fldChar w:fldCharType="begin"/>
        </w:r>
        <w:r>
          <w:instrText xml:space="preserve"> PAGEREF _Toc16084 </w:instrText>
        </w:r>
        <w:r>
          <w:fldChar w:fldCharType="separate"/>
        </w:r>
        <w:r>
          <w:t>63</w:t>
        </w:r>
        <w:r>
          <w:fldChar w:fldCharType="end"/>
        </w:r>
      </w:hyperlink>
    </w:p>
    <w:p w14:paraId="11575A6B" w14:textId="77777777" w:rsidR="00201A09" w:rsidRDefault="008E64AA">
      <w:pPr>
        <w:pStyle w:val="TOC3"/>
        <w:tabs>
          <w:tab w:val="right" w:leader="dot" w:pos="9747"/>
        </w:tabs>
        <w:spacing w:after="0" w:line="240" w:lineRule="auto"/>
        <w:ind w:firstLine="420"/>
      </w:pPr>
      <w:hyperlink w:anchor="_Toc9675" w:history="1">
        <w:r>
          <w:rPr>
            <w:rFonts w:ascii="黑体" w:eastAsia="黑体" w:hAnsi="黑体" w:cs="黑体"/>
            <w:bCs/>
            <w:szCs w:val="21"/>
          </w:rPr>
          <w:t xml:space="preserve">5.3.6. </w:t>
        </w:r>
        <w:r>
          <w:rPr>
            <w:rFonts w:hint="eastAsia"/>
          </w:rPr>
          <w:t>关键处理逻辑</w:t>
        </w:r>
        <w:r>
          <w:tab/>
        </w:r>
        <w:r>
          <w:fldChar w:fldCharType="begin"/>
        </w:r>
        <w:r>
          <w:instrText xml:space="preserve"> PAGEREF _Toc9675 </w:instrText>
        </w:r>
        <w:r>
          <w:fldChar w:fldCharType="separate"/>
        </w:r>
        <w:r>
          <w:t>108</w:t>
        </w:r>
        <w:r>
          <w:fldChar w:fldCharType="end"/>
        </w:r>
      </w:hyperlink>
    </w:p>
    <w:p w14:paraId="5F346A60" w14:textId="77777777" w:rsidR="00201A09" w:rsidRDefault="008E64AA">
      <w:pPr>
        <w:pStyle w:val="TOC3"/>
        <w:tabs>
          <w:tab w:val="right" w:leader="dot" w:pos="9747"/>
        </w:tabs>
        <w:spacing w:after="0" w:line="240" w:lineRule="auto"/>
        <w:ind w:firstLine="420"/>
      </w:pPr>
      <w:hyperlink w:anchor="_Toc31216" w:history="1">
        <w:r>
          <w:rPr>
            <w:rFonts w:ascii="黑体" w:eastAsia="黑体" w:hAnsi="黑体" w:cs="黑体"/>
            <w:bCs/>
            <w:szCs w:val="21"/>
          </w:rPr>
          <w:t xml:space="preserve">5.3.7. </w:t>
        </w:r>
        <w:r>
          <w:rPr>
            <w:rFonts w:hint="eastAsia"/>
          </w:rPr>
          <w:t>存取的数据库表</w:t>
        </w:r>
        <w:r>
          <w:tab/>
        </w:r>
        <w:r>
          <w:fldChar w:fldCharType="begin"/>
        </w:r>
        <w:r>
          <w:instrText xml:space="preserve"> PAGEREF _Toc31216 </w:instrText>
        </w:r>
        <w:r>
          <w:fldChar w:fldCharType="separate"/>
        </w:r>
        <w:r>
          <w:t>111</w:t>
        </w:r>
        <w:r>
          <w:fldChar w:fldCharType="end"/>
        </w:r>
      </w:hyperlink>
    </w:p>
    <w:p w14:paraId="78E1C4DB" w14:textId="77777777" w:rsidR="00201A09" w:rsidRDefault="008E64AA">
      <w:pPr>
        <w:pStyle w:val="TOC3"/>
        <w:tabs>
          <w:tab w:val="right" w:leader="dot" w:pos="9747"/>
        </w:tabs>
        <w:spacing w:after="0" w:line="240" w:lineRule="auto"/>
        <w:ind w:firstLine="420"/>
      </w:pPr>
      <w:hyperlink w:anchor="_Toc15" w:history="1">
        <w:r>
          <w:rPr>
            <w:rFonts w:ascii="黑体" w:eastAsia="黑体" w:hAnsi="黑体" w:cs="黑体"/>
            <w:bCs/>
            <w:szCs w:val="21"/>
          </w:rPr>
          <w:t xml:space="preserve">5.3.8. </w:t>
        </w:r>
        <w:r>
          <w:rPr>
            <w:rFonts w:hint="eastAsia"/>
          </w:rPr>
          <w:t>类图</w:t>
        </w:r>
        <w:r>
          <w:tab/>
        </w:r>
        <w:r>
          <w:fldChar w:fldCharType="begin"/>
        </w:r>
        <w:r>
          <w:instrText xml:space="preserve"> PAGEREF _Toc15 </w:instrText>
        </w:r>
        <w:r>
          <w:fldChar w:fldCharType="separate"/>
        </w:r>
        <w:r>
          <w:t>112</w:t>
        </w:r>
        <w:r>
          <w:fldChar w:fldCharType="end"/>
        </w:r>
      </w:hyperlink>
    </w:p>
    <w:p w14:paraId="0849F98D" w14:textId="77777777" w:rsidR="00201A09" w:rsidRDefault="008E64AA">
      <w:pPr>
        <w:pStyle w:val="TOC3"/>
        <w:tabs>
          <w:tab w:val="right" w:leader="dot" w:pos="9747"/>
        </w:tabs>
        <w:spacing w:after="0" w:line="240" w:lineRule="auto"/>
        <w:ind w:firstLine="420"/>
      </w:pPr>
      <w:hyperlink w:anchor="_Toc19709" w:history="1">
        <w:r>
          <w:rPr>
            <w:rFonts w:ascii="黑体" w:eastAsia="黑体" w:hAnsi="黑体" w:cs="黑体"/>
            <w:bCs/>
            <w:szCs w:val="21"/>
          </w:rPr>
          <w:t xml:space="preserve">5.3.9. </w:t>
        </w:r>
        <w:r>
          <w:rPr>
            <w:rFonts w:hint="eastAsia"/>
          </w:rPr>
          <w:t>类的详细说明</w:t>
        </w:r>
        <w:r>
          <w:tab/>
        </w:r>
        <w:r>
          <w:fldChar w:fldCharType="begin"/>
        </w:r>
        <w:r>
          <w:instrText xml:space="preserve"> PAGEREF _Toc19709 </w:instrText>
        </w:r>
        <w:r>
          <w:fldChar w:fldCharType="separate"/>
        </w:r>
        <w:r>
          <w:t>114</w:t>
        </w:r>
        <w:r>
          <w:fldChar w:fldCharType="end"/>
        </w:r>
      </w:hyperlink>
    </w:p>
    <w:p w14:paraId="18F75098" w14:textId="77777777" w:rsidR="00201A09" w:rsidRDefault="008E64AA">
      <w:pPr>
        <w:pStyle w:val="TOC2"/>
        <w:tabs>
          <w:tab w:val="right" w:leader="dot" w:pos="9747"/>
        </w:tabs>
        <w:spacing w:after="0" w:line="240" w:lineRule="auto"/>
        <w:ind w:firstLine="420"/>
      </w:pPr>
      <w:hyperlink w:anchor="_Toc21383" w:history="1">
        <w:r>
          <w:rPr>
            <w:rFonts w:ascii="黑体" w:eastAsia="黑体" w:hAnsi="黑体" w:cs="黑体"/>
            <w:bCs/>
            <w:szCs w:val="21"/>
          </w:rPr>
          <w:t xml:space="preserve">5.4. </w:t>
        </w:r>
        <w:r>
          <w:rPr>
            <w:rFonts w:hint="eastAsia"/>
          </w:rPr>
          <w:t>客流监视接口服务</w:t>
        </w:r>
        <w:r>
          <w:tab/>
        </w:r>
        <w:r>
          <w:fldChar w:fldCharType="begin"/>
        </w:r>
        <w:r>
          <w:instrText xml:space="preserve"> PAGEREF _Toc21383 </w:instrText>
        </w:r>
        <w:r>
          <w:fldChar w:fldCharType="separate"/>
        </w:r>
        <w:r>
          <w:t>116</w:t>
        </w:r>
        <w:r>
          <w:fldChar w:fldCharType="end"/>
        </w:r>
      </w:hyperlink>
    </w:p>
    <w:p w14:paraId="62DB9DCD" w14:textId="77777777" w:rsidR="00201A09" w:rsidRDefault="008E64AA">
      <w:pPr>
        <w:pStyle w:val="TOC3"/>
        <w:tabs>
          <w:tab w:val="right" w:leader="dot" w:pos="9747"/>
        </w:tabs>
        <w:spacing w:after="0" w:line="240" w:lineRule="auto"/>
        <w:ind w:firstLine="420"/>
      </w:pPr>
      <w:hyperlink w:anchor="_Toc5722" w:history="1">
        <w:r>
          <w:rPr>
            <w:rFonts w:ascii="黑体" w:eastAsia="黑体" w:hAnsi="黑体" w:cs="黑体"/>
            <w:bCs/>
            <w:szCs w:val="21"/>
          </w:rPr>
          <w:t xml:space="preserve">5.4.1. </w:t>
        </w:r>
        <w:r>
          <w:rPr>
            <w:rFonts w:hint="eastAsia"/>
          </w:rPr>
          <w:t>程序描述</w:t>
        </w:r>
        <w:r>
          <w:tab/>
        </w:r>
        <w:r>
          <w:fldChar w:fldCharType="begin"/>
        </w:r>
        <w:r>
          <w:instrText xml:space="preserve"> PAGEREF _Toc5722 </w:instrText>
        </w:r>
        <w:r>
          <w:fldChar w:fldCharType="separate"/>
        </w:r>
        <w:r>
          <w:t>116</w:t>
        </w:r>
        <w:r>
          <w:fldChar w:fldCharType="end"/>
        </w:r>
      </w:hyperlink>
    </w:p>
    <w:p w14:paraId="1E419F5C" w14:textId="77777777" w:rsidR="00201A09" w:rsidRDefault="008E64AA">
      <w:pPr>
        <w:pStyle w:val="TOC3"/>
        <w:tabs>
          <w:tab w:val="right" w:leader="dot" w:pos="9747"/>
        </w:tabs>
        <w:spacing w:after="0" w:line="240" w:lineRule="auto"/>
        <w:ind w:firstLine="420"/>
      </w:pPr>
      <w:hyperlink w:anchor="_Toc12093" w:history="1">
        <w:r>
          <w:rPr>
            <w:rFonts w:ascii="黑体" w:eastAsia="黑体" w:hAnsi="黑体" w:cs="黑体"/>
            <w:bCs/>
            <w:szCs w:val="21"/>
          </w:rPr>
          <w:t xml:space="preserve">5.4.2. </w:t>
        </w:r>
        <w:r>
          <w:rPr>
            <w:rFonts w:hint="eastAsia"/>
          </w:rPr>
          <w:t>功能</w:t>
        </w:r>
        <w:r>
          <w:tab/>
        </w:r>
        <w:r>
          <w:fldChar w:fldCharType="begin"/>
        </w:r>
        <w:r>
          <w:instrText xml:space="preserve"> PAGEREF _Toc12093 </w:instrText>
        </w:r>
        <w:r>
          <w:fldChar w:fldCharType="separate"/>
        </w:r>
        <w:r>
          <w:t>116</w:t>
        </w:r>
        <w:r>
          <w:fldChar w:fldCharType="end"/>
        </w:r>
      </w:hyperlink>
    </w:p>
    <w:p w14:paraId="568B56C0" w14:textId="77777777" w:rsidR="00201A09" w:rsidRDefault="008E64AA">
      <w:pPr>
        <w:pStyle w:val="TOC3"/>
        <w:tabs>
          <w:tab w:val="right" w:leader="dot" w:pos="9747"/>
        </w:tabs>
        <w:spacing w:after="0" w:line="240" w:lineRule="auto"/>
        <w:ind w:firstLine="420"/>
      </w:pPr>
      <w:hyperlink w:anchor="_Toc21104" w:history="1">
        <w:r>
          <w:rPr>
            <w:rFonts w:ascii="黑体" w:eastAsia="黑体" w:hAnsi="黑体" w:cs="黑体"/>
            <w:bCs/>
            <w:szCs w:val="21"/>
          </w:rPr>
          <w:t xml:space="preserve">5.4.3. </w:t>
        </w:r>
        <w:r>
          <w:rPr>
            <w:rFonts w:hint="eastAsia"/>
          </w:rPr>
          <w:t>性能（如有）</w:t>
        </w:r>
        <w:r>
          <w:tab/>
        </w:r>
        <w:r>
          <w:fldChar w:fldCharType="begin"/>
        </w:r>
        <w:r>
          <w:instrText xml:space="preserve"> PAGEREF _Toc21104 </w:instrText>
        </w:r>
        <w:r>
          <w:fldChar w:fldCharType="separate"/>
        </w:r>
        <w:r>
          <w:t>117</w:t>
        </w:r>
        <w:r>
          <w:fldChar w:fldCharType="end"/>
        </w:r>
      </w:hyperlink>
    </w:p>
    <w:p w14:paraId="3A8BE4C8" w14:textId="77777777" w:rsidR="00201A09" w:rsidRDefault="008E64AA">
      <w:pPr>
        <w:pStyle w:val="TOC3"/>
        <w:tabs>
          <w:tab w:val="right" w:leader="dot" w:pos="9747"/>
        </w:tabs>
        <w:spacing w:after="0" w:line="240" w:lineRule="auto"/>
        <w:ind w:firstLine="420"/>
      </w:pPr>
      <w:hyperlink w:anchor="_Toc10609" w:history="1">
        <w:r>
          <w:rPr>
            <w:rFonts w:ascii="黑体" w:eastAsia="黑体" w:hAnsi="黑体" w:cs="黑体"/>
            <w:bCs/>
            <w:szCs w:val="21"/>
          </w:rPr>
          <w:t xml:space="preserve">5.4.4. </w:t>
        </w:r>
        <w:r>
          <w:rPr>
            <w:rFonts w:hint="eastAsia"/>
          </w:rPr>
          <w:t>内部接口</w:t>
        </w:r>
        <w:r>
          <w:tab/>
        </w:r>
        <w:r>
          <w:fldChar w:fldCharType="begin"/>
        </w:r>
        <w:r>
          <w:instrText xml:space="preserve"> PAGEREF _Toc10609 </w:instrText>
        </w:r>
        <w:r>
          <w:fldChar w:fldCharType="separate"/>
        </w:r>
        <w:r>
          <w:t>117</w:t>
        </w:r>
        <w:r>
          <w:fldChar w:fldCharType="end"/>
        </w:r>
      </w:hyperlink>
    </w:p>
    <w:p w14:paraId="23D4AF1D" w14:textId="77777777" w:rsidR="00201A09" w:rsidRDefault="008E64AA">
      <w:pPr>
        <w:pStyle w:val="TOC3"/>
        <w:tabs>
          <w:tab w:val="right" w:leader="dot" w:pos="9747"/>
        </w:tabs>
        <w:spacing w:after="0" w:line="240" w:lineRule="auto"/>
        <w:ind w:firstLine="420"/>
      </w:pPr>
      <w:hyperlink w:anchor="_Toc1040" w:history="1">
        <w:r>
          <w:rPr>
            <w:rFonts w:ascii="黑体" w:eastAsia="黑体" w:hAnsi="黑体" w:cs="黑体"/>
            <w:bCs/>
            <w:szCs w:val="21"/>
          </w:rPr>
          <w:t xml:space="preserve">5.4.5. </w:t>
        </w:r>
        <w:r>
          <w:rPr>
            <w:rFonts w:hint="eastAsia"/>
          </w:rPr>
          <w:t>外部接口</w:t>
        </w:r>
        <w:r>
          <w:tab/>
        </w:r>
        <w:r>
          <w:fldChar w:fldCharType="begin"/>
        </w:r>
        <w:r>
          <w:instrText xml:space="preserve"> PAGEREF _Toc1040 </w:instrText>
        </w:r>
        <w:r>
          <w:fldChar w:fldCharType="separate"/>
        </w:r>
        <w:r>
          <w:t>155</w:t>
        </w:r>
        <w:r>
          <w:fldChar w:fldCharType="end"/>
        </w:r>
      </w:hyperlink>
    </w:p>
    <w:p w14:paraId="314EB8F0" w14:textId="77777777" w:rsidR="00201A09" w:rsidRDefault="008E64AA">
      <w:pPr>
        <w:pStyle w:val="TOC3"/>
        <w:tabs>
          <w:tab w:val="right" w:leader="dot" w:pos="9747"/>
        </w:tabs>
        <w:spacing w:after="0" w:line="240" w:lineRule="auto"/>
        <w:ind w:firstLine="420"/>
      </w:pPr>
      <w:hyperlink w:anchor="_Toc12537" w:history="1">
        <w:r>
          <w:rPr>
            <w:rFonts w:ascii="黑体" w:eastAsia="黑体" w:hAnsi="黑体" w:cs="黑体"/>
            <w:bCs/>
            <w:szCs w:val="21"/>
          </w:rPr>
          <w:t xml:space="preserve">5.4.6. </w:t>
        </w:r>
        <w:r>
          <w:rPr>
            <w:rFonts w:hint="eastAsia"/>
          </w:rPr>
          <w:t>关键处理逻辑</w:t>
        </w:r>
        <w:r>
          <w:tab/>
        </w:r>
        <w:r>
          <w:fldChar w:fldCharType="begin"/>
        </w:r>
        <w:r>
          <w:instrText xml:space="preserve"> PAGEREF _Toc12537 </w:instrText>
        </w:r>
        <w:r>
          <w:fldChar w:fldCharType="separate"/>
        </w:r>
        <w:r>
          <w:t>155</w:t>
        </w:r>
        <w:r>
          <w:fldChar w:fldCharType="end"/>
        </w:r>
      </w:hyperlink>
    </w:p>
    <w:p w14:paraId="34199B04" w14:textId="77777777" w:rsidR="00201A09" w:rsidRDefault="008E64AA">
      <w:pPr>
        <w:pStyle w:val="TOC3"/>
        <w:tabs>
          <w:tab w:val="right" w:leader="dot" w:pos="9747"/>
        </w:tabs>
        <w:spacing w:after="0" w:line="240" w:lineRule="auto"/>
        <w:ind w:firstLine="420"/>
      </w:pPr>
      <w:hyperlink w:anchor="_Toc8411" w:history="1">
        <w:r>
          <w:rPr>
            <w:rFonts w:ascii="黑体" w:eastAsia="黑体" w:hAnsi="黑体" w:cs="黑体"/>
            <w:bCs/>
            <w:szCs w:val="21"/>
          </w:rPr>
          <w:t xml:space="preserve">5.4.7. </w:t>
        </w:r>
        <w:r>
          <w:rPr>
            <w:rFonts w:hint="eastAsia"/>
          </w:rPr>
          <w:t>存取的数据库表</w:t>
        </w:r>
        <w:r>
          <w:tab/>
        </w:r>
        <w:r>
          <w:fldChar w:fldCharType="begin"/>
        </w:r>
        <w:r>
          <w:instrText xml:space="preserve"> PAGEREF _Toc8411 </w:instrText>
        </w:r>
        <w:r>
          <w:fldChar w:fldCharType="separate"/>
        </w:r>
        <w:r>
          <w:t>157</w:t>
        </w:r>
        <w:r>
          <w:fldChar w:fldCharType="end"/>
        </w:r>
      </w:hyperlink>
    </w:p>
    <w:p w14:paraId="555CBB66" w14:textId="77777777" w:rsidR="00201A09" w:rsidRDefault="008E64AA">
      <w:pPr>
        <w:pStyle w:val="TOC3"/>
        <w:tabs>
          <w:tab w:val="right" w:leader="dot" w:pos="9747"/>
        </w:tabs>
        <w:spacing w:after="0" w:line="240" w:lineRule="auto"/>
        <w:ind w:firstLine="420"/>
      </w:pPr>
      <w:hyperlink w:anchor="_Toc9873" w:history="1">
        <w:r>
          <w:rPr>
            <w:rFonts w:ascii="黑体" w:eastAsia="黑体" w:hAnsi="黑体" w:cs="黑体"/>
            <w:bCs/>
            <w:szCs w:val="21"/>
          </w:rPr>
          <w:t xml:space="preserve">5.4.8. </w:t>
        </w:r>
        <w:r>
          <w:rPr>
            <w:rFonts w:hint="eastAsia"/>
          </w:rPr>
          <w:t>类图</w:t>
        </w:r>
        <w:r>
          <w:tab/>
        </w:r>
        <w:r>
          <w:fldChar w:fldCharType="begin"/>
        </w:r>
        <w:r>
          <w:instrText xml:space="preserve"> PAGEREF _Toc9873 </w:instrText>
        </w:r>
        <w:r>
          <w:fldChar w:fldCharType="separate"/>
        </w:r>
        <w:r>
          <w:t>157</w:t>
        </w:r>
        <w:r>
          <w:fldChar w:fldCharType="end"/>
        </w:r>
      </w:hyperlink>
    </w:p>
    <w:p w14:paraId="618E14D0" w14:textId="77777777" w:rsidR="00201A09" w:rsidRDefault="008E64AA">
      <w:pPr>
        <w:pStyle w:val="TOC3"/>
        <w:tabs>
          <w:tab w:val="right" w:leader="dot" w:pos="9747"/>
        </w:tabs>
        <w:spacing w:after="0" w:line="240" w:lineRule="auto"/>
        <w:ind w:firstLine="420"/>
      </w:pPr>
      <w:hyperlink w:anchor="_Toc10704" w:history="1">
        <w:r>
          <w:rPr>
            <w:rFonts w:ascii="黑体" w:eastAsia="黑体" w:hAnsi="黑体" w:cs="黑体"/>
            <w:bCs/>
            <w:szCs w:val="21"/>
          </w:rPr>
          <w:t xml:space="preserve">5.4.9. </w:t>
        </w:r>
        <w:r>
          <w:rPr>
            <w:rFonts w:hint="eastAsia"/>
          </w:rPr>
          <w:t>类的详细说明</w:t>
        </w:r>
        <w:r>
          <w:tab/>
        </w:r>
        <w:r>
          <w:fldChar w:fldCharType="begin"/>
        </w:r>
        <w:r>
          <w:instrText xml:space="preserve"> PAGEREF _Toc10704 </w:instrText>
        </w:r>
        <w:r>
          <w:fldChar w:fldCharType="separate"/>
        </w:r>
        <w:r>
          <w:t>159</w:t>
        </w:r>
        <w:r>
          <w:fldChar w:fldCharType="end"/>
        </w:r>
      </w:hyperlink>
    </w:p>
    <w:p w14:paraId="22C16AD2" w14:textId="77777777" w:rsidR="00201A09" w:rsidRDefault="008E64AA">
      <w:pPr>
        <w:pStyle w:val="TOC2"/>
        <w:tabs>
          <w:tab w:val="right" w:leader="dot" w:pos="9747"/>
        </w:tabs>
        <w:spacing w:after="0" w:line="240" w:lineRule="auto"/>
        <w:ind w:firstLine="420"/>
      </w:pPr>
      <w:hyperlink w:anchor="_Toc26016" w:history="1">
        <w:r>
          <w:rPr>
            <w:rFonts w:ascii="黑体" w:eastAsia="黑体" w:hAnsi="黑体" w:cs="黑体"/>
            <w:bCs/>
            <w:szCs w:val="21"/>
          </w:rPr>
          <w:t xml:space="preserve">5.5. </w:t>
        </w:r>
        <w:r>
          <w:rPr>
            <w:rFonts w:hint="eastAsia"/>
          </w:rPr>
          <w:t>信息安全</w:t>
        </w:r>
        <w:r>
          <w:tab/>
        </w:r>
        <w:r>
          <w:fldChar w:fldCharType="begin"/>
        </w:r>
        <w:r>
          <w:instrText xml:space="preserve"> PAGEREF _Toc26016 </w:instrText>
        </w:r>
        <w:r>
          <w:fldChar w:fldCharType="separate"/>
        </w:r>
        <w:r>
          <w:t>160</w:t>
        </w:r>
        <w:r>
          <w:fldChar w:fldCharType="end"/>
        </w:r>
      </w:hyperlink>
    </w:p>
    <w:p w14:paraId="712BCC68" w14:textId="77777777" w:rsidR="00201A09" w:rsidRDefault="008E64AA">
      <w:pPr>
        <w:pStyle w:val="TOC3"/>
        <w:tabs>
          <w:tab w:val="right" w:leader="dot" w:pos="9747"/>
        </w:tabs>
        <w:spacing w:after="0" w:line="240" w:lineRule="auto"/>
        <w:ind w:firstLine="420"/>
      </w:pPr>
      <w:hyperlink w:anchor="_Toc6521" w:history="1">
        <w:r>
          <w:rPr>
            <w:rFonts w:ascii="黑体" w:eastAsia="黑体" w:hAnsi="黑体" w:cs="黑体"/>
            <w:bCs/>
            <w:szCs w:val="21"/>
          </w:rPr>
          <w:t xml:space="preserve">5.5.1. </w:t>
        </w:r>
        <w:r>
          <w:rPr>
            <w:rFonts w:hint="eastAsia"/>
          </w:rPr>
          <w:t>数据安全</w:t>
        </w:r>
        <w:r>
          <w:tab/>
        </w:r>
        <w:r>
          <w:fldChar w:fldCharType="begin"/>
        </w:r>
        <w:r>
          <w:instrText xml:space="preserve"> P</w:instrText>
        </w:r>
        <w:r>
          <w:instrText xml:space="preserve">AGEREF _Toc6521 </w:instrText>
        </w:r>
        <w:r>
          <w:fldChar w:fldCharType="separate"/>
        </w:r>
        <w:r>
          <w:t>160</w:t>
        </w:r>
        <w:r>
          <w:fldChar w:fldCharType="end"/>
        </w:r>
      </w:hyperlink>
    </w:p>
    <w:p w14:paraId="384DB4FB" w14:textId="77777777" w:rsidR="00201A09" w:rsidRDefault="008E64AA">
      <w:pPr>
        <w:pStyle w:val="TOC3"/>
        <w:tabs>
          <w:tab w:val="right" w:leader="dot" w:pos="9747"/>
        </w:tabs>
        <w:spacing w:after="0" w:line="240" w:lineRule="auto"/>
        <w:ind w:firstLine="420"/>
      </w:pPr>
      <w:hyperlink w:anchor="_Toc24645" w:history="1">
        <w:r>
          <w:rPr>
            <w:rFonts w:ascii="黑体" w:eastAsia="黑体" w:hAnsi="黑体" w:cs="黑体"/>
            <w:bCs/>
            <w:szCs w:val="21"/>
          </w:rPr>
          <w:t xml:space="preserve">5.5.2. </w:t>
        </w:r>
        <w:r>
          <w:rPr>
            <w:rFonts w:hint="eastAsia"/>
          </w:rPr>
          <w:t>传输安全</w:t>
        </w:r>
        <w:r>
          <w:tab/>
        </w:r>
        <w:r>
          <w:fldChar w:fldCharType="begin"/>
        </w:r>
        <w:r>
          <w:instrText xml:space="preserve"> PAGEREF _Toc24645 </w:instrText>
        </w:r>
        <w:r>
          <w:fldChar w:fldCharType="separate"/>
        </w:r>
        <w:r>
          <w:t>161</w:t>
        </w:r>
        <w:r>
          <w:fldChar w:fldCharType="end"/>
        </w:r>
      </w:hyperlink>
    </w:p>
    <w:p w14:paraId="1824DD20" w14:textId="77777777" w:rsidR="00201A09" w:rsidRDefault="008E64AA">
      <w:pPr>
        <w:pStyle w:val="TOC3"/>
        <w:tabs>
          <w:tab w:val="right" w:leader="dot" w:pos="9747"/>
        </w:tabs>
        <w:spacing w:after="0" w:line="240" w:lineRule="auto"/>
        <w:ind w:firstLine="420"/>
      </w:pPr>
      <w:hyperlink w:anchor="_Toc23628" w:history="1">
        <w:r>
          <w:rPr>
            <w:rFonts w:ascii="黑体" w:eastAsia="黑体" w:hAnsi="黑体" w:cs="黑体"/>
            <w:bCs/>
            <w:szCs w:val="21"/>
          </w:rPr>
          <w:t xml:space="preserve">5.5.3. </w:t>
        </w:r>
        <w:r>
          <w:rPr>
            <w:rFonts w:hint="eastAsia"/>
          </w:rPr>
          <w:t>防攻击</w:t>
        </w:r>
        <w:r>
          <w:tab/>
        </w:r>
        <w:r>
          <w:fldChar w:fldCharType="begin"/>
        </w:r>
        <w:r>
          <w:instrText xml:space="preserve"> PAGEREF _Toc23628 </w:instrText>
        </w:r>
        <w:r>
          <w:fldChar w:fldCharType="separate"/>
        </w:r>
        <w:r>
          <w:t>161</w:t>
        </w:r>
        <w:r>
          <w:fldChar w:fldCharType="end"/>
        </w:r>
      </w:hyperlink>
    </w:p>
    <w:p w14:paraId="5943C33B" w14:textId="77777777" w:rsidR="00201A09" w:rsidRDefault="008E64AA">
      <w:pPr>
        <w:pStyle w:val="TOC3"/>
        <w:tabs>
          <w:tab w:val="right" w:leader="dot" w:pos="9747"/>
        </w:tabs>
        <w:spacing w:after="0" w:line="240" w:lineRule="auto"/>
        <w:ind w:firstLine="420"/>
      </w:pPr>
      <w:hyperlink w:anchor="_Toc20647" w:history="1">
        <w:r>
          <w:rPr>
            <w:rFonts w:ascii="黑体" w:eastAsia="黑体" w:hAnsi="黑体" w:cs="黑体"/>
            <w:bCs/>
            <w:szCs w:val="21"/>
          </w:rPr>
          <w:t xml:space="preserve">5.5.4. </w:t>
        </w:r>
        <w:r>
          <w:rPr>
            <w:rFonts w:hint="eastAsia"/>
          </w:rPr>
          <w:t>漏洞扫描</w:t>
        </w:r>
        <w:r>
          <w:tab/>
        </w:r>
        <w:r>
          <w:fldChar w:fldCharType="begin"/>
        </w:r>
        <w:r>
          <w:instrText xml:space="preserve"> PAGEREF _Toc20647 </w:instrText>
        </w:r>
        <w:r>
          <w:fldChar w:fldCharType="separate"/>
        </w:r>
        <w:r>
          <w:t>161</w:t>
        </w:r>
        <w:r>
          <w:fldChar w:fldCharType="end"/>
        </w:r>
      </w:hyperlink>
    </w:p>
    <w:p w14:paraId="17A58787" w14:textId="77777777" w:rsidR="00201A09" w:rsidRDefault="008E64AA">
      <w:pPr>
        <w:pStyle w:val="TOC1"/>
        <w:tabs>
          <w:tab w:val="clear" w:pos="840"/>
          <w:tab w:val="clear" w:pos="9737"/>
          <w:tab w:val="right" w:leader="dot" w:pos="9747"/>
        </w:tabs>
        <w:spacing w:after="0" w:line="240" w:lineRule="auto"/>
      </w:pPr>
      <w:hyperlink w:anchor="_Toc27958" w:history="1">
        <w:r>
          <w:rPr>
            <w:rFonts w:ascii="黑体" w:eastAsia="黑体" w:hAnsi="黑体" w:cs="黑体"/>
            <w:bCs/>
            <w:szCs w:val="21"/>
          </w:rPr>
          <w:t xml:space="preserve">6. </w:t>
        </w:r>
        <w:r>
          <w:rPr>
            <w:rFonts w:hint="eastAsia"/>
          </w:rPr>
          <w:t>子系统表结构设计</w:t>
        </w:r>
        <w:r>
          <w:tab/>
        </w:r>
        <w:r>
          <w:fldChar w:fldCharType="begin"/>
        </w:r>
        <w:r>
          <w:instrText xml:space="preserve"> PAGEREF _Toc27958 </w:instrText>
        </w:r>
        <w:r>
          <w:fldChar w:fldCharType="separate"/>
        </w:r>
        <w:r>
          <w:t>161</w:t>
        </w:r>
        <w:r>
          <w:fldChar w:fldCharType="end"/>
        </w:r>
      </w:hyperlink>
    </w:p>
    <w:p w14:paraId="444CF865" w14:textId="77777777" w:rsidR="00201A09" w:rsidRDefault="008E64AA">
      <w:pPr>
        <w:pStyle w:val="TOC2"/>
        <w:tabs>
          <w:tab w:val="right" w:leader="dot" w:pos="9747"/>
        </w:tabs>
        <w:spacing w:after="0" w:line="240" w:lineRule="auto"/>
        <w:ind w:firstLine="420"/>
      </w:pPr>
      <w:hyperlink w:anchor="_Toc20952" w:history="1">
        <w:r>
          <w:rPr>
            <w:rFonts w:ascii="黑体" w:eastAsia="黑体" w:hAnsi="黑体" w:cs="黑体"/>
            <w:bCs/>
            <w:szCs w:val="21"/>
          </w:rPr>
          <w:t xml:space="preserve">6.1. </w:t>
        </w:r>
        <w:r>
          <w:rPr>
            <w:rFonts w:hint="eastAsia"/>
          </w:rPr>
          <w:t>路网级统计预测（</w:t>
        </w:r>
        <w:r>
          <w:rPr>
            <w:rFonts w:hint="eastAsia"/>
          </w:rPr>
          <w:t>bdc_net_predicts</w:t>
        </w:r>
        <w:r>
          <w:rPr>
            <w:rFonts w:hint="eastAsia"/>
          </w:rPr>
          <w:t>）</w:t>
        </w:r>
        <w:r>
          <w:tab/>
        </w:r>
        <w:r>
          <w:fldChar w:fldCharType="begin"/>
        </w:r>
        <w:r>
          <w:instrText xml:space="preserve"> PAGEREF _Toc20952 </w:instrText>
        </w:r>
        <w:r>
          <w:fldChar w:fldCharType="separate"/>
        </w:r>
        <w:r>
          <w:t>161</w:t>
        </w:r>
        <w:r>
          <w:fldChar w:fldCharType="end"/>
        </w:r>
      </w:hyperlink>
    </w:p>
    <w:p w14:paraId="57E216ED" w14:textId="77777777" w:rsidR="00201A09" w:rsidRDefault="008E64AA">
      <w:pPr>
        <w:pStyle w:val="TOC2"/>
        <w:tabs>
          <w:tab w:val="right" w:leader="dot" w:pos="9747"/>
        </w:tabs>
        <w:spacing w:after="0" w:line="240" w:lineRule="auto"/>
        <w:ind w:firstLine="420"/>
      </w:pPr>
      <w:hyperlink w:anchor="_Toc16242" w:history="1">
        <w:r>
          <w:rPr>
            <w:rFonts w:ascii="黑体" w:eastAsia="黑体" w:hAnsi="黑体" w:cs="黑体"/>
            <w:bCs/>
            <w:szCs w:val="21"/>
          </w:rPr>
          <w:t xml:space="preserve">6.2. </w:t>
        </w:r>
        <w:r>
          <w:rPr>
            <w:rFonts w:hint="eastAsia"/>
          </w:rPr>
          <w:t>航空铁路客流数据（</w:t>
        </w:r>
        <w:r>
          <w:rPr>
            <w:rFonts w:hint="eastAsia"/>
          </w:rPr>
          <w:t>bdc_passenger_flow_air_rwy</w:t>
        </w:r>
        <w:r>
          <w:rPr>
            <w:rFonts w:hint="eastAsia"/>
          </w:rPr>
          <w:t>）</w:t>
        </w:r>
        <w:r>
          <w:tab/>
        </w:r>
        <w:r>
          <w:fldChar w:fldCharType="begin"/>
        </w:r>
        <w:r>
          <w:instrText xml:space="preserve"> PAGEREF _Toc16242 </w:instrText>
        </w:r>
        <w:r>
          <w:fldChar w:fldCharType="separate"/>
        </w:r>
        <w:r>
          <w:t>162</w:t>
        </w:r>
        <w:r>
          <w:fldChar w:fldCharType="end"/>
        </w:r>
      </w:hyperlink>
    </w:p>
    <w:p w14:paraId="179672F1" w14:textId="77777777" w:rsidR="00201A09" w:rsidRDefault="008E64AA">
      <w:pPr>
        <w:pStyle w:val="TOC2"/>
        <w:tabs>
          <w:tab w:val="right" w:leader="dot" w:pos="9747"/>
        </w:tabs>
        <w:spacing w:after="0" w:line="240" w:lineRule="auto"/>
        <w:ind w:firstLine="420"/>
      </w:pPr>
      <w:hyperlink w:anchor="_Toc1235" w:history="1">
        <w:r>
          <w:rPr>
            <w:rFonts w:ascii="黑体" w:eastAsia="黑体" w:hAnsi="黑体" w:cs="黑体"/>
            <w:bCs/>
            <w:szCs w:val="21"/>
          </w:rPr>
          <w:t xml:space="preserve">6.3. </w:t>
        </w:r>
        <w:r>
          <w:rPr>
            <w:rFonts w:hint="eastAsia"/>
          </w:rPr>
          <w:t>客流阈值（</w:t>
        </w:r>
        <w:r>
          <w:rPr>
            <w:rFonts w:hint="eastAsia"/>
          </w:rPr>
          <w:t>bdc_passenger_f</w:t>
        </w:r>
        <w:r>
          <w:rPr>
            <w:rFonts w:hint="eastAsia"/>
          </w:rPr>
          <w:t>low_thresholds</w:t>
        </w:r>
        <w:r>
          <w:rPr>
            <w:rFonts w:hint="eastAsia"/>
          </w:rPr>
          <w:t>）</w:t>
        </w:r>
        <w:r>
          <w:tab/>
        </w:r>
        <w:r>
          <w:fldChar w:fldCharType="begin"/>
        </w:r>
        <w:r>
          <w:instrText xml:space="preserve"> PAGEREF _Toc1235 </w:instrText>
        </w:r>
        <w:r>
          <w:fldChar w:fldCharType="separate"/>
        </w:r>
        <w:r>
          <w:t>163</w:t>
        </w:r>
        <w:r>
          <w:fldChar w:fldCharType="end"/>
        </w:r>
      </w:hyperlink>
    </w:p>
    <w:p w14:paraId="01C45029" w14:textId="77777777" w:rsidR="00201A09" w:rsidRDefault="008E64AA">
      <w:pPr>
        <w:pStyle w:val="TOC2"/>
        <w:tabs>
          <w:tab w:val="right" w:leader="dot" w:pos="9747"/>
        </w:tabs>
        <w:spacing w:after="0" w:line="240" w:lineRule="auto"/>
        <w:ind w:firstLine="420"/>
      </w:pPr>
      <w:hyperlink w:anchor="_Toc10260" w:history="1">
        <w:r>
          <w:rPr>
            <w:rFonts w:ascii="黑体" w:eastAsia="黑体" w:hAnsi="黑体" w:cs="黑体"/>
            <w:bCs/>
            <w:szCs w:val="21"/>
          </w:rPr>
          <w:t xml:space="preserve">6.4. </w:t>
        </w:r>
        <w:r>
          <w:rPr>
            <w:rFonts w:hint="eastAsia"/>
          </w:rPr>
          <w:t>断面客流预测（</w:t>
        </w:r>
        <w:r>
          <w:rPr>
            <w:rFonts w:hint="eastAsia"/>
          </w:rPr>
          <w:t>bdc_section_passenger_flow_predicts</w:t>
        </w:r>
        <w:r>
          <w:rPr>
            <w:rFonts w:hint="eastAsia"/>
          </w:rPr>
          <w:t>）</w:t>
        </w:r>
        <w:r>
          <w:tab/>
        </w:r>
        <w:r>
          <w:fldChar w:fldCharType="begin"/>
        </w:r>
        <w:r>
          <w:instrText xml:space="preserve"> PAGEREF _Toc10260 </w:instrText>
        </w:r>
        <w:r>
          <w:fldChar w:fldCharType="separate"/>
        </w:r>
        <w:r>
          <w:t>163</w:t>
        </w:r>
        <w:r>
          <w:fldChar w:fldCharType="end"/>
        </w:r>
      </w:hyperlink>
    </w:p>
    <w:p w14:paraId="6343E8BE" w14:textId="77777777" w:rsidR="00201A09" w:rsidRDefault="008E64AA">
      <w:pPr>
        <w:pStyle w:val="TOC2"/>
        <w:tabs>
          <w:tab w:val="right" w:leader="dot" w:pos="9747"/>
        </w:tabs>
        <w:spacing w:after="0" w:line="240" w:lineRule="auto"/>
        <w:ind w:firstLine="420"/>
      </w:pPr>
      <w:hyperlink w:anchor="_Toc19030" w:history="1">
        <w:r>
          <w:rPr>
            <w:rFonts w:ascii="黑体" w:eastAsia="黑体" w:hAnsi="黑体" w:cs="黑体"/>
            <w:bCs/>
            <w:szCs w:val="21"/>
          </w:rPr>
          <w:t xml:space="preserve">6.5. </w:t>
        </w:r>
        <w:r>
          <w:rPr>
            <w:rFonts w:hint="eastAsia"/>
          </w:rPr>
          <w:t>车站级客流预测表（</w:t>
        </w:r>
        <w:r>
          <w:rPr>
            <w:rFonts w:hint="eastAsia"/>
          </w:rPr>
          <w:t>bdc_station_passenger_flow_predicts</w:t>
        </w:r>
        <w:r>
          <w:rPr>
            <w:rFonts w:hint="eastAsia"/>
          </w:rPr>
          <w:t>）</w:t>
        </w:r>
        <w:r>
          <w:tab/>
        </w:r>
        <w:r>
          <w:fldChar w:fldCharType="begin"/>
        </w:r>
        <w:r>
          <w:instrText xml:space="preserve"> PAGEREF _Toc19030 </w:instrText>
        </w:r>
        <w:r>
          <w:fldChar w:fldCharType="separate"/>
        </w:r>
        <w:r>
          <w:t>164</w:t>
        </w:r>
        <w:r>
          <w:fldChar w:fldCharType="end"/>
        </w:r>
      </w:hyperlink>
    </w:p>
    <w:p w14:paraId="3F44B58A" w14:textId="77777777" w:rsidR="00201A09" w:rsidRDefault="008E64AA">
      <w:pPr>
        <w:pStyle w:val="TOC2"/>
        <w:tabs>
          <w:tab w:val="right" w:leader="dot" w:pos="9747"/>
        </w:tabs>
        <w:spacing w:after="0" w:line="240" w:lineRule="auto"/>
        <w:ind w:firstLine="420"/>
      </w:pPr>
      <w:hyperlink w:anchor="_Toc19696" w:history="1">
        <w:r>
          <w:rPr>
            <w:rFonts w:ascii="黑体" w:eastAsia="黑体" w:hAnsi="黑体" w:cs="黑体"/>
            <w:bCs/>
            <w:szCs w:val="21"/>
          </w:rPr>
          <w:t xml:space="preserve">6.6. </w:t>
        </w:r>
        <w:r>
          <w:rPr>
            <w:rFonts w:hint="eastAsia"/>
          </w:rPr>
          <w:t>换乘站客流预测表（</w:t>
        </w:r>
        <w:r>
          <w:rPr>
            <w:rFonts w:hint="eastAsia"/>
          </w:rPr>
          <w:t>bdc_interchange_passenger_flow_predicts</w:t>
        </w:r>
        <w:r>
          <w:rPr>
            <w:rFonts w:hint="eastAsia"/>
          </w:rPr>
          <w:t>）</w:t>
        </w:r>
        <w:r>
          <w:tab/>
        </w:r>
        <w:r>
          <w:fldChar w:fldCharType="begin"/>
        </w:r>
        <w:r>
          <w:instrText xml:space="preserve"> PAGEREF _Toc19696 </w:instrText>
        </w:r>
        <w:r>
          <w:fldChar w:fldCharType="separate"/>
        </w:r>
        <w:r>
          <w:t>164</w:t>
        </w:r>
        <w:r>
          <w:fldChar w:fldCharType="end"/>
        </w:r>
      </w:hyperlink>
    </w:p>
    <w:p w14:paraId="49F54AEB" w14:textId="77777777" w:rsidR="00201A09" w:rsidRDefault="008E64AA">
      <w:pPr>
        <w:pStyle w:val="TOC2"/>
        <w:tabs>
          <w:tab w:val="right" w:leader="dot" w:pos="9747"/>
        </w:tabs>
        <w:spacing w:after="0" w:line="240" w:lineRule="auto"/>
        <w:ind w:firstLine="420"/>
      </w:pPr>
      <w:hyperlink w:anchor="_Toc8364" w:history="1">
        <w:r>
          <w:rPr>
            <w:rFonts w:ascii="黑体" w:eastAsia="黑体" w:hAnsi="黑体" w:cs="黑体"/>
            <w:bCs/>
            <w:szCs w:val="21"/>
          </w:rPr>
          <w:t xml:space="preserve">6.7. </w:t>
        </w:r>
        <w:r>
          <w:rPr>
            <w:rFonts w:hint="eastAsia"/>
          </w:rPr>
          <w:t>线路客流预测</w:t>
        </w:r>
        <w:r>
          <w:rPr>
            <w:rFonts w:hint="eastAsia"/>
          </w:rPr>
          <w:t>(tcc_line_passenger_flow_predicts)</w:t>
        </w:r>
        <w:r>
          <w:tab/>
        </w:r>
        <w:r>
          <w:fldChar w:fldCharType="begin"/>
        </w:r>
        <w:r>
          <w:instrText xml:space="preserve"> PAG</w:instrText>
        </w:r>
        <w:r>
          <w:instrText xml:space="preserve">EREF _Toc8364 </w:instrText>
        </w:r>
        <w:r>
          <w:fldChar w:fldCharType="separate"/>
        </w:r>
        <w:r>
          <w:t>164</w:t>
        </w:r>
        <w:r>
          <w:fldChar w:fldCharType="end"/>
        </w:r>
      </w:hyperlink>
    </w:p>
    <w:p w14:paraId="624806C4" w14:textId="77777777" w:rsidR="00201A09" w:rsidRDefault="008E64AA">
      <w:pPr>
        <w:pStyle w:val="TOC2"/>
        <w:tabs>
          <w:tab w:val="right" w:leader="dot" w:pos="9747"/>
        </w:tabs>
        <w:spacing w:after="0" w:line="240" w:lineRule="auto"/>
        <w:ind w:firstLine="420"/>
      </w:pPr>
      <w:hyperlink w:anchor="_Toc3021" w:history="1">
        <w:r>
          <w:rPr>
            <w:rFonts w:ascii="黑体" w:eastAsia="黑体" w:hAnsi="黑体" w:cs="黑体"/>
            <w:bCs/>
            <w:szCs w:val="21"/>
          </w:rPr>
          <w:t xml:space="preserve">6.8. </w:t>
        </w:r>
        <w:r>
          <w:rPr>
            <w:rFonts w:hint="eastAsia"/>
          </w:rPr>
          <w:t>列车满载率</w:t>
        </w:r>
        <w:r>
          <w:rPr>
            <w:rFonts w:hint="eastAsia"/>
          </w:rPr>
          <w:t>(tcc_ficc_trn_load_factor)</w:t>
        </w:r>
        <w:r>
          <w:tab/>
        </w:r>
        <w:r>
          <w:fldChar w:fldCharType="begin"/>
        </w:r>
        <w:r>
          <w:instrText xml:space="preserve"> PAGEREF _Toc3021 </w:instrText>
        </w:r>
        <w:r>
          <w:fldChar w:fldCharType="separate"/>
        </w:r>
        <w:r>
          <w:t>165</w:t>
        </w:r>
        <w:r>
          <w:fldChar w:fldCharType="end"/>
        </w:r>
      </w:hyperlink>
    </w:p>
    <w:p w14:paraId="00386E8A" w14:textId="77777777" w:rsidR="00201A09" w:rsidRDefault="008E64AA">
      <w:pPr>
        <w:pStyle w:val="TOC2"/>
        <w:tabs>
          <w:tab w:val="right" w:leader="dot" w:pos="9747"/>
        </w:tabs>
        <w:spacing w:after="0" w:line="240" w:lineRule="auto"/>
        <w:ind w:firstLine="420"/>
      </w:pPr>
      <w:hyperlink w:anchor="_Toc27807" w:history="1">
        <w:r>
          <w:rPr>
            <w:rFonts w:ascii="黑体" w:eastAsia="黑体" w:hAnsi="黑体" w:cs="黑体"/>
            <w:bCs/>
            <w:szCs w:val="21"/>
          </w:rPr>
          <w:t xml:space="preserve">6.9. </w:t>
        </w:r>
        <w:r>
          <w:rPr>
            <w:rFonts w:hint="eastAsia"/>
          </w:rPr>
          <w:t>客流风险事件表</w:t>
        </w:r>
        <w:r>
          <w:rPr>
            <w:rFonts w:hint="eastAsia"/>
          </w:rPr>
          <w:t>(bdc_risk_event_predicts)</w:t>
        </w:r>
        <w:r>
          <w:tab/>
        </w:r>
        <w:r>
          <w:fldChar w:fldCharType="begin"/>
        </w:r>
        <w:r>
          <w:instrText xml:space="preserve"> PAGEREF _Toc27807 </w:instrText>
        </w:r>
        <w:r>
          <w:fldChar w:fldCharType="separate"/>
        </w:r>
        <w:r>
          <w:t>166</w:t>
        </w:r>
        <w:r>
          <w:fldChar w:fldCharType="end"/>
        </w:r>
      </w:hyperlink>
    </w:p>
    <w:p w14:paraId="0FF555BD" w14:textId="77777777" w:rsidR="00201A09" w:rsidRDefault="008E64AA">
      <w:pPr>
        <w:pStyle w:val="TOC2"/>
        <w:tabs>
          <w:tab w:val="right" w:leader="dot" w:pos="9747"/>
        </w:tabs>
        <w:spacing w:after="0" w:line="240" w:lineRule="auto"/>
        <w:ind w:firstLine="420"/>
      </w:pPr>
      <w:hyperlink w:anchor="_Toc9208" w:history="1">
        <w:r>
          <w:rPr>
            <w:rFonts w:ascii="黑体" w:eastAsia="黑体" w:hAnsi="黑体" w:cs="黑体"/>
            <w:bCs/>
            <w:szCs w:val="21"/>
          </w:rPr>
          <w:t xml:space="preserve">6.10. </w:t>
        </w:r>
        <w:r>
          <w:rPr>
            <w:rFonts w:hint="eastAsia"/>
          </w:rPr>
          <w:t>航空铁路信息表（</w:t>
        </w:r>
        <w:r>
          <w:rPr>
            <w:rFonts w:hint="eastAsia"/>
          </w:rPr>
          <w:t>bdc_air_rwy</w:t>
        </w:r>
        <w:r>
          <w:rPr>
            <w:rFonts w:hint="eastAsia"/>
          </w:rPr>
          <w:t>）</w:t>
        </w:r>
        <w:r>
          <w:tab/>
        </w:r>
        <w:r>
          <w:fldChar w:fldCharType="begin"/>
        </w:r>
        <w:r>
          <w:instrText xml:space="preserve"> PA</w:instrText>
        </w:r>
        <w:r>
          <w:instrText xml:space="preserve">GEREF _Toc9208 </w:instrText>
        </w:r>
        <w:r>
          <w:fldChar w:fldCharType="separate"/>
        </w:r>
        <w:r>
          <w:t>166</w:t>
        </w:r>
        <w:r>
          <w:fldChar w:fldCharType="end"/>
        </w:r>
      </w:hyperlink>
    </w:p>
    <w:p w14:paraId="51E6F094" w14:textId="77777777" w:rsidR="00201A09" w:rsidRDefault="008E64AA">
      <w:pPr>
        <w:pStyle w:val="TOC2"/>
        <w:tabs>
          <w:tab w:val="right" w:leader="dot" w:pos="9747"/>
        </w:tabs>
        <w:spacing w:after="0" w:line="240" w:lineRule="auto"/>
        <w:ind w:firstLine="420"/>
      </w:pPr>
      <w:hyperlink w:anchor="_Toc28463" w:history="1">
        <w:r>
          <w:rPr>
            <w:rFonts w:ascii="黑体" w:eastAsia="黑体" w:hAnsi="黑体" w:cs="黑体"/>
            <w:bCs/>
            <w:szCs w:val="21"/>
          </w:rPr>
          <w:t xml:space="preserve">6.11. </w:t>
        </w:r>
        <w:r>
          <w:rPr>
            <w:rFonts w:hint="eastAsia"/>
          </w:rPr>
          <w:t>时间段归属定义（</w:t>
        </w:r>
        <w:r>
          <w:rPr>
            <w:rFonts w:hint="eastAsia"/>
          </w:rPr>
          <w:t>stat_index_cd</w:t>
        </w:r>
        <w:r>
          <w:rPr>
            <w:rFonts w:hint="eastAsia"/>
          </w:rPr>
          <w:t>）</w:t>
        </w:r>
        <w:r>
          <w:tab/>
        </w:r>
        <w:r>
          <w:fldChar w:fldCharType="begin"/>
        </w:r>
        <w:r>
          <w:instrText xml:space="preserve"> PAGEREF _Toc28463 </w:instrText>
        </w:r>
        <w:r>
          <w:fldChar w:fldCharType="separate"/>
        </w:r>
        <w:r>
          <w:t>167</w:t>
        </w:r>
        <w:r>
          <w:fldChar w:fldCharType="end"/>
        </w:r>
      </w:hyperlink>
    </w:p>
    <w:p w14:paraId="23A83976" w14:textId="77777777" w:rsidR="00201A09" w:rsidRDefault="008E64AA">
      <w:pPr>
        <w:pStyle w:val="TOC2"/>
        <w:tabs>
          <w:tab w:val="right" w:leader="dot" w:pos="9747"/>
        </w:tabs>
        <w:spacing w:after="0" w:line="240" w:lineRule="auto"/>
        <w:ind w:firstLine="420"/>
      </w:pPr>
      <w:hyperlink w:anchor="_Toc32186" w:history="1">
        <w:r>
          <w:rPr>
            <w:rFonts w:ascii="黑体" w:eastAsia="黑体" w:hAnsi="黑体" w:cs="黑体"/>
            <w:bCs/>
            <w:szCs w:val="21"/>
          </w:rPr>
          <w:t xml:space="preserve">6.12. </w:t>
        </w:r>
        <w:r>
          <w:rPr>
            <w:rFonts w:hint="eastAsia"/>
          </w:rPr>
          <w:t>线路日进站量（</w:t>
        </w:r>
        <w:r>
          <w:rPr>
            <w:rFonts w:hint="eastAsia"/>
          </w:rPr>
          <w:t>tcc_line_entry_qtty_day</w:t>
        </w:r>
        <w:r>
          <w:rPr>
            <w:rFonts w:hint="eastAsia"/>
          </w:rPr>
          <w:t>）</w:t>
        </w:r>
        <w:r>
          <w:tab/>
        </w:r>
        <w:r>
          <w:fldChar w:fldCharType="begin"/>
        </w:r>
        <w:r>
          <w:instrText xml:space="preserve"> PAGEREF _Toc32186 </w:instrText>
        </w:r>
        <w:r>
          <w:fldChar w:fldCharType="separate"/>
        </w:r>
        <w:r>
          <w:t>167</w:t>
        </w:r>
        <w:r>
          <w:fldChar w:fldCharType="end"/>
        </w:r>
      </w:hyperlink>
    </w:p>
    <w:p w14:paraId="07B12BCD" w14:textId="77777777" w:rsidR="00201A09" w:rsidRDefault="008E64AA">
      <w:pPr>
        <w:pStyle w:val="TOC2"/>
        <w:tabs>
          <w:tab w:val="right" w:leader="dot" w:pos="9747"/>
        </w:tabs>
        <w:spacing w:after="0" w:line="240" w:lineRule="auto"/>
        <w:ind w:firstLine="420"/>
      </w:pPr>
      <w:hyperlink w:anchor="_Toc30139" w:history="1">
        <w:r>
          <w:rPr>
            <w:rFonts w:ascii="黑体" w:eastAsia="黑体" w:hAnsi="黑体" w:cs="黑体"/>
            <w:bCs/>
            <w:szCs w:val="21"/>
          </w:rPr>
          <w:t xml:space="preserve">6.13. </w:t>
        </w:r>
        <w:r>
          <w:rPr>
            <w:rFonts w:hint="eastAsia"/>
          </w:rPr>
          <w:t>线路日换乘量（</w:t>
        </w:r>
        <w:r>
          <w:rPr>
            <w:rFonts w:hint="eastAsia"/>
          </w:rPr>
          <w:t>tcc_line_interchange_</w:t>
        </w:r>
        <w:r>
          <w:rPr>
            <w:rFonts w:hint="eastAsia"/>
          </w:rPr>
          <w:t>qtty_day</w:t>
        </w:r>
        <w:r>
          <w:rPr>
            <w:rFonts w:hint="eastAsia"/>
          </w:rPr>
          <w:t>）</w:t>
        </w:r>
        <w:r>
          <w:tab/>
        </w:r>
        <w:r>
          <w:fldChar w:fldCharType="begin"/>
        </w:r>
        <w:r>
          <w:instrText xml:space="preserve"> PAGEREF _Toc30139 </w:instrText>
        </w:r>
        <w:r>
          <w:fldChar w:fldCharType="separate"/>
        </w:r>
        <w:r>
          <w:t>167</w:t>
        </w:r>
        <w:r>
          <w:fldChar w:fldCharType="end"/>
        </w:r>
      </w:hyperlink>
    </w:p>
    <w:p w14:paraId="32EA1956" w14:textId="77777777" w:rsidR="00201A09" w:rsidRDefault="008E64AA">
      <w:pPr>
        <w:pStyle w:val="TOC2"/>
        <w:tabs>
          <w:tab w:val="right" w:leader="dot" w:pos="9747"/>
        </w:tabs>
        <w:spacing w:after="0" w:line="240" w:lineRule="auto"/>
        <w:ind w:firstLine="420"/>
      </w:pPr>
      <w:hyperlink w:anchor="_Toc1600" w:history="1">
        <w:r>
          <w:rPr>
            <w:rFonts w:ascii="黑体" w:eastAsia="黑体" w:hAnsi="黑体" w:cs="黑体"/>
            <w:bCs/>
            <w:szCs w:val="21"/>
          </w:rPr>
          <w:t xml:space="preserve">6.14. </w:t>
        </w:r>
        <w:r>
          <w:rPr>
            <w:rFonts w:hint="eastAsia"/>
          </w:rPr>
          <w:t>线路日客运量（</w:t>
        </w:r>
        <w:r>
          <w:rPr>
            <w:rFonts w:hint="eastAsia"/>
          </w:rPr>
          <w:t>tcc_line_pasgr_qtty_day</w:t>
        </w:r>
        <w:r>
          <w:rPr>
            <w:rFonts w:hint="eastAsia"/>
          </w:rPr>
          <w:t>）</w:t>
        </w:r>
        <w:r>
          <w:tab/>
        </w:r>
        <w:r>
          <w:fldChar w:fldCharType="begin"/>
        </w:r>
        <w:r>
          <w:instrText xml:space="preserve"> PAGEREF _Toc1600 </w:instrText>
        </w:r>
        <w:r>
          <w:fldChar w:fldCharType="separate"/>
        </w:r>
        <w:r>
          <w:t>167</w:t>
        </w:r>
        <w:r>
          <w:fldChar w:fldCharType="end"/>
        </w:r>
      </w:hyperlink>
    </w:p>
    <w:p w14:paraId="59DAC51E" w14:textId="77777777" w:rsidR="00201A09" w:rsidRDefault="008E64AA">
      <w:pPr>
        <w:pStyle w:val="TOC2"/>
        <w:tabs>
          <w:tab w:val="right" w:leader="dot" w:pos="9747"/>
        </w:tabs>
        <w:spacing w:after="0" w:line="240" w:lineRule="auto"/>
        <w:ind w:firstLine="420"/>
      </w:pPr>
      <w:hyperlink w:anchor="_Toc195" w:history="1">
        <w:r>
          <w:rPr>
            <w:rFonts w:ascii="黑体" w:eastAsia="黑体" w:hAnsi="黑体" w:cs="黑体"/>
            <w:bCs/>
            <w:szCs w:val="21"/>
          </w:rPr>
          <w:t xml:space="preserve">6.15. </w:t>
        </w:r>
        <w:r>
          <w:rPr>
            <w:rFonts w:hint="eastAsia"/>
          </w:rPr>
          <w:t>线路日客运强度（</w:t>
        </w:r>
        <w:r>
          <w:rPr>
            <w:rFonts w:hint="eastAsia"/>
          </w:rPr>
          <w:t>tcc_line_traffic_qtty_day</w:t>
        </w:r>
        <w:r>
          <w:rPr>
            <w:rFonts w:hint="eastAsia"/>
          </w:rPr>
          <w:t>）</w:t>
        </w:r>
        <w:r>
          <w:tab/>
        </w:r>
        <w:r>
          <w:fldChar w:fldCharType="begin"/>
        </w:r>
        <w:r>
          <w:instrText xml:space="preserve"> PAGEREF _Toc195 </w:instrText>
        </w:r>
        <w:r>
          <w:fldChar w:fldCharType="separate"/>
        </w:r>
        <w:r>
          <w:t>168</w:t>
        </w:r>
        <w:r>
          <w:fldChar w:fldCharType="end"/>
        </w:r>
      </w:hyperlink>
    </w:p>
    <w:p w14:paraId="38C8F7AD" w14:textId="77777777" w:rsidR="00201A09" w:rsidRDefault="008E64AA">
      <w:pPr>
        <w:pStyle w:val="TOC2"/>
        <w:tabs>
          <w:tab w:val="right" w:leader="dot" w:pos="9747"/>
        </w:tabs>
        <w:spacing w:after="0" w:line="240" w:lineRule="auto"/>
        <w:ind w:firstLine="420"/>
      </w:pPr>
      <w:hyperlink w:anchor="_Toc3059" w:history="1">
        <w:r>
          <w:rPr>
            <w:rFonts w:ascii="黑体" w:eastAsia="黑体" w:hAnsi="黑体" w:cs="黑体"/>
            <w:bCs/>
            <w:szCs w:val="21"/>
          </w:rPr>
          <w:t xml:space="preserve">6.16. </w:t>
        </w:r>
        <w:r>
          <w:rPr>
            <w:rFonts w:hint="eastAsia"/>
          </w:rPr>
          <w:t>线路日周转量（</w:t>
        </w:r>
        <w:r>
          <w:rPr>
            <w:rFonts w:hint="eastAsia"/>
          </w:rPr>
          <w:t>tcc_line_turnover_qtty_dayy</w:t>
        </w:r>
        <w:r>
          <w:rPr>
            <w:rFonts w:hint="eastAsia"/>
          </w:rPr>
          <w:t>）</w:t>
        </w:r>
        <w:r>
          <w:tab/>
        </w:r>
        <w:r>
          <w:fldChar w:fldCharType="begin"/>
        </w:r>
        <w:r>
          <w:instrText xml:space="preserve"> PAGEREF _Toc3059 </w:instrText>
        </w:r>
        <w:r>
          <w:fldChar w:fldCharType="separate"/>
        </w:r>
        <w:r>
          <w:t>168</w:t>
        </w:r>
        <w:r>
          <w:fldChar w:fldCharType="end"/>
        </w:r>
      </w:hyperlink>
    </w:p>
    <w:p w14:paraId="10D27148" w14:textId="77777777" w:rsidR="00201A09" w:rsidRDefault="008E64AA">
      <w:pPr>
        <w:pStyle w:val="TOC2"/>
        <w:tabs>
          <w:tab w:val="right" w:leader="dot" w:pos="9747"/>
        </w:tabs>
        <w:spacing w:after="0" w:line="240" w:lineRule="auto"/>
        <w:ind w:firstLine="420"/>
      </w:pPr>
      <w:hyperlink w:anchor="_Toc15725" w:history="1">
        <w:r>
          <w:rPr>
            <w:rFonts w:ascii="黑体" w:eastAsia="黑体" w:hAnsi="黑体" w:cs="黑体"/>
            <w:bCs/>
            <w:szCs w:val="21"/>
          </w:rPr>
          <w:t xml:space="preserve">6.17. </w:t>
        </w:r>
        <w:r>
          <w:rPr>
            <w:rFonts w:hint="eastAsia"/>
          </w:rPr>
          <w:t>线路客运量极值（</w:t>
        </w:r>
        <w:r>
          <w:rPr>
            <w:rFonts w:hint="eastAsia"/>
          </w:rPr>
          <w:t>tcc_line_max_pasgr_day</w:t>
        </w:r>
        <w:r>
          <w:rPr>
            <w:rFonts w:hint="eastAsia"/>
          </w:rPr>
          <w:t>）</w:t>
        </w:r>
        <w:r>
          <w:tab/>
        </w:r>
        <w:r>
          <w:fldChar w:fldCharType="begin"/>
        </w:r>
        <w:r>
          <w:instrText xml:space="preserve"> PAGEREF _Toc15725 </w:instrText>
        </w:r>
        <w:r>
          <w:fldChar w:fldCharType="separate"/>
        </w:r>
        <w:r>
          <w:t>168</w:t>
        </w:r>
        <w:r>
          <w:fldChar w:fldCharType="end"/>
        </w:r>
      </w:hyperlink>
    </w:p>
    <w:p w14:paraId="74508AEE" w14:textId="77777777" w:rsidR="00201A09" w:rsidRDefault="008E64AA">
      <w:pPr>
        <w:pStyle w:val="TOC2"/>
        <w:tabs>
          <w:tab w:val="right" w:leader="dot" w:pos="9747"/>
        </w:tabs>
        <w:spacing w:after="0" w:line="240" w:lineRule="auto"/>
        <w:ind w:firstLine="420"/>
      </w:pPr>
      <w:hyperlink w:anchor="_Toc9806" w:history="1">
        <w:r>
          <w:rPr>
            <w:rFonts w:ascii="黑体" w:eastAsia="黑体" w:hAnsi="黑体" w:cs="黑体"/>
            <w:bCs/>
            <w:szCs w:val="21"/>
          </w:rPr>
          <w:t xml:space="preserve">6.18. </w:t>
        </w:r>
        <w:r>
          <w:rPr>
            <w:rFonts w:hint="eastAsia"/>
          </w:rPr>
          <w:t>线路高峰小时进站量极值（</w:t>
        </w:r>
        <w:r>
          <w:rPr>
            <w:rFonts w:hint="eastAsia"/>
          </w:rPr>
          <w:t>tcc_line_max_peak_entry_day</w:t>
        </w:r>
        <w:r>
          <w:rPr>
            <w:rFonts w:hint="eastAsia"/>
          </w:rPr>
          <w:t>）</w:t>
        </w:r>
        <w:r>
          <w:tab/>
        </w:r>
        <w:r>
          <w:fldChar w:fldCharType="begin"/>
        </w:r>
        <w:r>
          <w:instrText xml:space="preserve"> P</w:instrText>
        </w:r>
        <w:r>
          <w:instrText xml:space="preserve">AGEREF _Toc9806 </w:instrText>
        </w:r>
        <w:r>
          <w:fldChar w:fldCharType="separate"/>
        </w:r>
        <w:r>
          <w:t>168</w:t>
        </w:r>
        <w:r>
          <w:fldChar w:fldCharType="end"/>
        </w:r>
      </w:hyperlink>
    </w:p>
    <w:p w14:paraId="50EEBA01" w14:textId="77777777" w:rsidR="00201A09" w:rsidRDefault="008E64AA">
      <w:pPr>
        <w:pStyle w:val="TOC2"/>
        <w:tabs>
          <w:tab w:val="right" w:leader="dot" w:pos="9747"/>
        </w:tabs>
        <w:spacing w:after="0" w:line="240" w:lineRule="auto"/>
        <w:ind w:firstLine="420"/>
      </w:pPr>
      <w:hyperlink w:anchor="_Toc20590" w:history="1">
        <w:r>
          <w:rPr>
            <w:rFonts w:ascii="黑体" w:eastAsia="黑体" w:hAnsi="黑体" w:cs="黑体"/>
            <w:bCs/>
            <w:szCs w:val="21"/>
          </w:rPr>
          <w:t xml:space="preserve">6.19. </w:t>
        </w:r>
        <w:r>
          <w:rPr>
            <w:rFonts w:hint="eastAsia"/>
          </w:rPr>
          <w:t>特殊断面对照表（</w:t>
        </w:r>
        <w:r>
          <w:rPr>
            <w:rFonts w:hint="eastAsia"/>
          </w:rPr>
          <w:t>tcc_spec_section_compare</w:t>
        </w:r>
        <w:r>
          <w:rPr>
            <w:rFonts w:hint="eastAsia"/>
          </w:rPr>
          <w:t>）</w:t>
        </w:r>
        <w:r>
          <w:tab/>
        </w:r>
        <w:r>
          <w:fldChar w:fldCharType="begin"/>
        </w:r>
        <w:r>
          <w:instrText xml:space="preserve"> PAGEREF _Toc20590 </w:instrText>
        </w:r>
        <w:r>
          <w:fldChar w:fldCharType="separate"/>
        </w:r>
        <w:r>
          <w:t>169</w:t>
        </w:r>
        <w:r>
          <w:fldChar w:fldCharType="end"/>
        </w:r>
      </w:hyperlink>
    </w:p>
    <w:p w14:paraId="7162A7C7" w14:textId="77777777" w:rsidR="00201A09" w:rsidRDefault="008E64AA">
      <w:pPr>
        <w:pStyle w:val="TOC2"/>
        <w:tabs>
          <w:tab w:val="right" w:leader="dot" w:pos="9747"/>
        </w:tabs>
        <w:spacing w:after="0" w:line="240" w:lineRule="auto"/>
        <w:ind w:firstLine="420"/>
      </w:pPr>
      <w:hyperlink w:anchor="_Toc19896" w:history="1">
        <w:r>
          <w:rPr>
            <w:rFonts w:ascii="黑体" w:eastAsia="黑体" w:hAnsi="黑体" w:cs="黑体"/>
            <w:bCs/>
            <w:szCs w:val="21"/>
          </w:rPr>
          <w:t xml:space="preserve">6.20. </w:t>
        </w:r>
        <w:r>
          <w:rPr>
            <w:rFonts w:hint="eastAsia"/>
          </w:rPr>
          <w:t>特殊车站对照表（</w:t>
        </w:r>
        <w:r>
          <w:rPr>
            <w:rFonts w:hint="eastAsia"/>
          </w:rPr>
          <w:t>tcc_spec_station_compare</w:t>
        </w:r>
        <w:r>
          <w:rPr>
            <w:rFonts w:hint="eastAsia"/>
          </w:rPr>
          <w:t>）</w:t>
        </w:r>
        <w:r>
          <w:tab/>
        </w:r>
        <w:r>
          <w:fldChar w:fldCharType="begin"/>
        </w:r>
        <w:r>
          <w:instrText xml:space="preserve"> PAGEREF _Toc19896 </w:instrText>
        </w:r>
        <w:r>
          <w:fldChar w:fldCharType="separate"/>
        </w:r>
        <w:r>
          <w:t>169</w:t>
        </w:r>
        <w:r>
          <w:fldChar w:fldCharType="end"/>
        </w:r>
      </w:hyperlink>
    </w:p>
    <w:p w14:paraId="70CB8150" w14:textId="77777777" w:rsidR="00201A09" w:rsidRDefault="008E64AA">
      <w:pPr>
        <w:pStyle w:val="TOC1"/>
        <w:tabs>
          <w:tab w:val="clear" w:pos="840"/>
          <w:tab w:val="clear" w:pos="9737"/>
          <w:tab w:val="right" w:leader="dot" w:pos="9747"/>
        </w:tabs>
        <w:spacing w:after="0" w:line="240" w:lineRule="auto"/>
      </w:pPr>
      <w:hyperlink w:anchor="_Toc9483" w:history="1">
        <w:r>
          <w:rPr>
            <w:rFonts w:ascii="黑体" w:eastAsia="黑体" w:hAnsi="黑体" w:cs="黑体"/>
            <w:bCs/>
            <w:szCs w:val="21"/>
          </w:rPr>
          <w:t xml:space="preserve">7. </w:t>
        </w:r>
        <w:r>
          <w:rPr>
            <w:rFonts w:hint="eastAsia"/>
          </w:rPr>
          <w:t>子系统配置文件说明</w:t>
        </w:r>
        <w:r>
          <w:tab/>
        </w:r>
        <w:r>
          <w:fldChar w:fldCharType="begin"/>
        </w:r>
        <w:r>
          <w:instrText xml:space="preserve"> PAGEREF</w:instrText>
        </w:r>
        <w:r>
          <w:instrText xml:space="preserve"> _Toc9483 </w:instrText>
        </w:r>
        <w:r>
          <w:fldChar w:fldCharType="separate"/>
        </w:r>
        <w:r>
          <w:t>169</w:t>
        </w:r>
        <w:r>
          <w:fldChar w:fldCharType="end"/>
        </w:r>
      </w:hyperlink>
    </w:p>
    <w:p w14:paraId="4A2CDC5D" w14:textId="77777777" w:rsidR="00201A09" w:rsidRDefault="008E64AA">
      <w:pPr>
        <w:pStyle w:val="TOC2"/>
        <w:tabs>
          <w:tab w:val="right" w:leader="dot" w:pos="9747"/>
        </w:tabs>
        <w:spacing w:after="0" w:line="240" w:lineRule="auto"/>
        <w:ind w:firstLine="420"/>
      </w:pPr>
      <w:hyperlink w:anchor="_Toc10994" w:history="1">
        <w:r>
          <w:rPr>
            <w:rFonts w:ascii="黑体" w:eastAsia="黑体" w:hAnsi="黑体" w:cs="黑体"/>
            <w:bCs/>
            <w:szCs w:val="21"/>
          </w:rPr>
          <w:t xml:space="preserve">7.1. </w:t>
        </w:r>
        <w:r>
          <w:rPr>
            <w:rFonts w:hint="eastAsia"/>
          </w:rPr>
          <w:t>公共配置</w:t>
        </w:r>
        <w:r>
          <w:tab/>
        </w:r>
        <w:r>
          <w:fldChar w:fldCharType="begin"/>
        </w:r>
        <w:r>
          <w:instrText xml:space="preserve"> PAGEREF _Toc10994 </w:instrText>
        </w:r>
        <w:r>
          <w:fldChar w:fldCharType="separate"/>
        </w:r>
        <w:r>
          <w:t>169</w:t>
        </w:r>
        <w:r>
          <w:fldChar w:fldCharType="end"/>
        </w:r>
      </w:hyperlink>
    </w:p>
    <w:p w14:paraId="360EB0D4" w14:textId="77777777" w:rsidR="00201A09" w:rsidRDefault="008E64AA">
      <w:pPr>
        <w:pStyle w:val="TOC2"/>
        <w:tabs>
          <w:tab w:val="right" w:leader="dot" w:pos="9747"/>
        </w:tabs>
        <w:spacing w:after="0" w:line="240" w:lineRule="auto"/>
        <w:ind w:firstLine="420"/>
      </w:pPr>
      <w:hyperlink w:anchor="_Toc18761" w:history="1">
        <w:r>
          <w:rPr>
            <w:rFonts w:ascii="黑体" w:eastAsia="黑体" w:hAnsi="黑体" w:cs="黑体"/>
            <w:bCs/>
            <w:szCs w:val="21"/>
          </w:rPr>
          <w:t xml:space="preserve">7.2. </w:t>
        </w:r>
        <w:r>
          <w:rPr>
            <w:rFonts w:hint="eastAsia"/>
          </w:rPr>
          <w:t>实时客流数据预处理模块</w:t>
        </w:r>
        <w:r>
          <w:tab/>
        </w:r>
        <w:r>
          <w:fldChar w:fldCharType="begin"/>
        </w:r>
        <w:r>
          <w:instrText xml:space="preserve"> PAGEREF _Toc18761 </w:instrText>
        </w:r>
        <w:r>
          <w:fldChar w:fldCharType="separate"/>
        </w:r>
        <w:r>
          <w:t>174</w:t>
        </w:r>
        <w:r>
          <w:fldChar w:fldCharType="end"/>
        </w:r>
      </w:hyperlink>
    </w:p>
    <w:p w14:paraId="6CA29512" w14:textId="77777777" w:rsidR="00201A09" w:rsidRDefault="008E64AA">
      <w:pPr>
        <w:pStyle w:val="TOC3"/>
        <w:tabs>
          <w:tab w:val="right" w:leader="dot" w:pos="9747"/>
        </w:tabs>
        <w:spacing w:after="0" w:line="240" w:lineRule="auto"/>
        <w:ind w:firstLine="420"/>
      </w:pPr>
      <w:hyperlink w:anchor="_Toc8975" w:history="1">
        <w:r>
          <w:rPr>
            <w:rFonts w:ascii="黑体" w:eastAsia="黑体" w:hAnsi="黑体" w:cs="黑体"/>
            <w:bCs/>
            <w:szCs w:val="21"/>
          </w:rPr>
          <w:t xml:space="preserve">7.2.1. </w:t>
        </w:r>
        <w:r>
          <w:rPr>
            <w:rFonts w:hint="eastAsia"/>
          </w:rPr>
          <w:t>环境变量配置</w:t>
        </w:r>
        <w:r>
          <w:tab/>
        </w:r>
        <w:r>
          <w:fldChar w:fldCharType="begin"/>
        </w:r>
        <w:r>
          <w:instrText xml:space="preserve"> PAGEREF _Toc8975 </w:instrText>
        </w:r>
        <w:r>
          <w:fldChar w:fldCharType="separate"/>
        </w:r>
        <w:r>
          <w:t>174</w:t>
        </w:r>
        <w:r>
          <w:fldChar w:fldCharType="end"/>
        </w:r>
      </w:hyperlink>
    </w:p>
    <w:p w14:paraId="343DCE7F" w14:textId="77777777" w:rsidR="00201A09" w:rsidRDefault="008E64AA">
      <w:pPr>
        <w:pStyle w:val="TOC3"/>
        <w:tabs>
          <w:tab w:val="right" w:leader="dot" w:pos="9747"/>
        </w:tabs>
        <w:spacing w:after="0" w:line="240" w:lineRule="auto"/>
        <w:ind w:firstLine="420"/>
      </w:pPr>
      <w:hyperlink w:anchor="_Toc26764" w:history="1">
        <w:r>
          <w:rPr>
            <w:rFonts w:ascii="黑体" w:eastAsia="黑体" w:hAnsi="黑体" w:cs="黑体"/>
            <w:bCs/>
            <w:szCs w:val="21"/>
          </w:rPr>
          <w:t xml:space="preserve">7.2.2. </w:t>
        </w:r>
        <w:r>
          <w:rPr>
            <w:rFonts w:hint="eastAsia"/>
          </w:rPr>
          <w:t>Maven</w:t>
        </w:r>
        <w:r>
          <w:rPr>
            <w:rFonts w:hint="eastAsia"/>
          </w:rPr>
          <w:t>依赖</w:t>
        </w:r>
        <w:r>
          <w:rPr>
            <w:rFonts w:hint="eastAsia"/>
          </w:rPr>
          <w:t>配置</w:t>
        </w:r>
        <w:r>
          <w:tab/>
        </w:r>
        <w:r>
          <w:fldChar w:fldCharType="begin"/>
        </w:r>
        <w:r>
          <w:instrText xml:space="preserve"> PAGEREF _Toc26764 </w:instrText>
        </w:r>
        <w:r>
          <w:fldChar w:fldCharType="separate"/>
        </w:r>
        <w:r>
          <w:t>174</w:t>
        </w:r>
        <w:r>
          <w:fldChar w:fldCharType="end"/>
        </w:r>
      </w:hyperlink>
    </w:p>
    <w:p w14:paraId="4227BAD3" w14:textId="77777777" w:rsidR="00201A09" w:rsidRDefault="008E64AA">
      <w:pPr>
        <w:pStyle w:val="TOC2"/>
        <w:tabs>
          <w:tab w:val="right" w:leader="dot" w:pos="9747"/>
        </w:tabs>
        <w:spacing w:after="0" w:line="240" w:lineRule="auto"/>
        <w:ind w:firstLine="420"/>
      </w:pPr>
      <w:hyperlink w:anchor="_Toc3092" w:history="1">
        <w:r>
          <w:rPr>
            <w:rFonts w:ascii="黑体" w:eastAsia="黑体" w:hAnsi="黑体" w:cs="黑体"/>
            <w:bCs/>
            <w:szCs w:val="21"/>
          </w:rPr>
          <w:t xml:space="preserve">7.3. </w:t>
        </w:r>
        <w:r>
          <w:rPr>
            <w:rFonts w:hint="eastAsia"/>
          </w:rPr>
          <w:t>非实时客流数据预处理模块</w:t>
        </w:r>
        <w:r>
          <w:tab/>
        </w:r>
        <w:r>
          <w:fldChar w:fldCharType="begin"/>
        </w:r>
        <w:r>
          <w:instrText xml:space="preserve"> PAGEREF _Toc3092 </w:instrText>
        </w:r>
        <w:r>
          <w:fldChar w:fldCharType="separate"/>
        </w:r>
        <w:r>
          <w:t>174</w:t>
        </w:r>
        <w:r>
          <w:fldChar w:fldCharType="end"/>
        </w:r>
      </w:hyperlink>
    </w:p>
    <w:p w14:paraId="0936FE95" w14:textId="77777777" w:rsidR="00201A09" w:rsidRDefault="008E64AA">
      <w:pPr>
        <w:pStyle w:val="TOC3"/>
        <w:tabs>
          <w:tab w:val="right" w:leader="dot" w:pos="9747"/>
        </w:tabs>
        <w:spacing w:after="0" w:line="240" w:lineRule="auto"/>
        <w:ind w:firstLine="420"/>
      </w:pPr>
      <w:hyperlink w:anchor="_Toc16433" w:history="1">
        <w:r>
          <w:rPr>
            <w:rFonts w:ascii="黑体" w:eastAsia="黑体" w:hAnsi="黑体" w:cs="黑体"/>
            <w:bCs/>
            <w:szCs w:val="21"/>
          </w:rPr>
          <w:t xml:space="preserve">7.3.1. </w:t>
        </w:r>
        <w:r>
          <w:rPr>
            <w:rFonts w:hint="eastAsia"/>
          </w:rPr>
          <w:t>环境变量配置</w:t>
        </w:r>
        <w:r>
          <w:tab/>
        </w:r>
        <w:r>
          <w:fldChar w:fldCharType="begin"/>
        </w:r>
        <w:r>
          <w:instrText xml:space="preserve"> PAGEREF _Toc16433 </w:instrText>
        </w:r>
        <w:r>
          <w:fldChar w:fldCharType="separate"/>
        </w:r>
        <w:r>
          <w:t>174</w:t>
        </w:r>
        <w:r>
          <w:fldChar w:fldCharType="end"/>
        </w:r>
      </w:hyperlink>
    </w:p>
    <w:p w14:paraId="1DD14A03" w14:textId="77777777" w:rsidR="00201A09" w:rsidRDefault="008E64AA">
      <w:pPr>
        <w:pStyle w:val="TOC3"/>
        <w:tabs>
          <w:tab w:val="right" w:leader="dot" w:pos="9747"/>
        </w:tabs>
        <w:spacing w:after="0" w:line="240" w:lineRule="auto"/>
        <w:ind w:firstLine="420"/>
      </w:pPr>
      <w:hyperlink w:anchor="_Toc6063" w:history="1">
        <w:r>
          <w:rPr>
            <w:rFonts w:ascii="黑体" w:eastAsia="黑体" w:hAnsi="黑体" w:cs="黑体"/>
            <w:bCs/>
            <w:szCs w:val="21"/>
          </w:rPr>
          <w:t xml:space="preserve">7.3.2. </w:t>
        </w:r>
        <w:r>
          <w:rPr>
            <w:rFonts w:hint="eastAsia"/>
          </w:rPr>
          <w:t>Maven</w:t>
        </w:r>
        <w:r>
          <w:rPr>
            <w:rFonts w:hint="eastAsia"/>
          </w:rPr>
          <w:t>依赖配置</w:t>
        </w:r>
        <w:r>
          <w:tab/>
        </w:r>
        <w:r>
          <w:fldChar w:fldCharType="begin"/>
        </w:r>
        <w:r>
          <w:instrText xml:space="preserve"> PAGEREF _Toc6063 </w:instrText>
        </w:r>
        <w:r>
          <w:fldChar w:fldCharType="separate"/>
        </w:r>
        <w:r>
          <w:t>175</w:t>
        </w:r>
        <w:r>
          <w:fldChar w:fldCharType="end"/>
        </w:r>
      </w:hyperlink>
    </w:p>
    <w:p w14:paraId="01110B31" w14:textId="77777777" w:rsidR="00201A09" w:rsidRDefault="008E64AA">
      <w:pPr>
        <w:pStyle w:val="TOC2"/>
        <w:tabs>
          <w:tab w:val="right" w:leader="dot" w:pos="9747"/>
        </w:tabs>
        <w:spacing w:after="0" w:line="240" w:lineRule="auto"/>
        <w:ind w:firstLine="420"/>
      </w:pPr>
      <w:hyperlink w:anchor="_Toc1507" w:history="1">
        <w:r>
          <w:rPr>
            <w:rFonts w:ascii="黑体" w:eastAsia="黑体" w:hAnsi="黑体" w:cs="黑体"/>
            <w:bCs/>
            <w:szCs w:val="21"/>
          </w:rPr>
          <w:t xml:space="preserve">7.4. </w:t>
        </w:r>
        <w:r>
          <w:rPr>
            <w:rFonts w:hint="eastAsia"/>
          </w:rPr>
          <w:t>客流数据计算服务模块</w:t>
        </w:r>
        <w:r>
          <w:tab/>
        </w:r>
        <w:r>
          <w:fldChar w:fldCharType="begin"/>
        </w:r>
        <w:r>
          <w:instrText xml:space="preserve"> PAGEREF _Toc1507 </w:instrText>
        </w:r>
        <w:r>
          <w:fldChar w:fldCharType="separate"/>
        </w:r>
        <w:r>
          <w:t>175</w:t>
        </w:r>
        <w:r>
          <w:fldChar w:fldCharType="end"/>
        </w:r>
      </w:hyperlink>
    </w:p>
    <w:p w14:paraId="05E70FD3" w14:textId="77777777" w:rsidR="00201A09" w:rsidRDefault="008E64AA">
      <w:pPr>
        <w:pStyle w:val="TOC3"/>
        <w:tabs>
          <w:tab w:val="right" w:leader="dot" w:pos="9747"/>
        </w:tabs>
        <w:spacing w:after="0" w:line="240" w:lineRule="auto"/>
        <w:ind w:firstLine="420"/>
      </w:pPr>
      <w:hyperlink w:anchor="_Toc11439" w:history="1">
        <w:r>
          <w:rPr>
            <w:rFonts w:ascii="黑体" w:eastAsia="黑体" w:hAnsi="黑体" w:cs="黑体"/>
            <w:bCs/>
            <w:szCs w:val="21"/>
          </w:rPr>
          <w:t xml:space="preserve">7.4.1. </w:t>
        </w:r>
        <w:r>
          <w:rPr>
            <w:rFonts w:hint="eastAsia"/>
          </w:rPr>
          <w:t>环境变量配置</w:t>
        </w:r>
        <w:r>
          <w:tab/>
        </w:r>
        <w:r>
          <w:fldChar w:fldCharType="begin"/>
        </w:r>
        <w:r>
          <w:instrText xml:space="preserve"> PAGEREF _Toc11439 </w:instrText>
        </w:r>
        <w:r>
          <w:fldChar w:fldCharType="separate"/>
        </w:r>
        <w:r>
          <w:t>175</w:t>
        </w:r>
        <w:r>
          <w:fldChar w:fldCharType="end"/>
        </w:r>
      </w:hyperlink>
    </w:p>
    <w:p w14:paraId="0C56CDE6" w14:textId="77777777" w:rsidR="00201A09" w:rsidRDefault="008E64AA">
      <w:pPr>
        <w:pStyle w:val="TOC3"/>
        <w:tabs>
          <w:tab w:val="right" w:leader="dot" w:pos="9747"/>
        </w:tabs>
        <w:spacing w:after="0" w:line="240" w:lineRule="auto"/>
        <w:ind w:firstLine="420"/>
      </w:pPr>
      <w:hyperlink w:anchor="_Toc13760" w:history="1">
        <w:r>
          <w:rPr>
            <w:rFonts w:ascii="黑体" w:eastAsia="黑体" w:hAnsi="黑体" w:cs="黑体"/>
            <w:bCs/>
            <w:szCs w:val="21"/>
          </w:rPr>
          <w:t xml:space="preserve">7.4.2. </w:t>
        </w:r>
        <w:r>
          <w:rPr>
            <w:rFonts w:hint="eastAsia"/>
          </w:rPr>
          <w:t>Maven</w:t>
        </w:r>
        <w:r>
          <w:rPr>
            <w:rFonts w:hint="eastAsia"/>
          </w:rPr>
          <w:t>依赖配置</w:t>
        </w:r>
        <w:r>
          <w:tab/>
        </w:r>
        <w:r>
          <w:fldChar w:fldCharType="begin"/>
        </w:r>
        <w:r>
          <w:instrText xml:space="preserve"> PAGEREF _Toc13760 </w:instrText>
        </w:r>
        <w:r>
          <w:fldChar w:fldCharType="separate"/>
        </w:r>
        <w:r>
          <w:t>175</w:t>
        </w:r>
        <w:r>
          <w:fldChar w:fldCharType="end"/>
        </w:r>
      </w:hyperlink>
    </w:p>
    <w:p w14:paraId="7925B106" w14:textId="77777777" w:rsidR="00201A09" w:rsidRDefault="008E64AA">
      <w:pPr>
        <w:pStyle w:val="1-"/>
        <w:spacing w:beforeLines="0" w:before="0" w:afterLines="0" w:after="0"/>
        <w:outlineLvl w:val="9"/>
        <w:rPr>
          <w:rFonts w:ascii="Times New Roman" w:eastAsia="宋体"/>
          <w:lang w:val="zh-CN"/>
        </w:rPr>
      </w:pPr>
      <w:r>
        <w:rPr>
          <w:rFonts w:ascii="Times New Roman" w:eastAsia="宋体"/>
          <w:lang w:val="zh-CN"/>
        </w:rPr>
        <w:fldChar w:fldCharType="end"/>
      </w:r>
    </w:p>
    <w:p w14:paraId="36052427" w14:textId="77777777" w:rsidR="00201A09" w:rsidRDefault="008E64AA">
      <w:pPr>
        <w:ind w:firstLine="420"/>
        <w:rPr>
          <w:rFonts w:ascii="Times New Roman" w:eastAsia="宋体" w:hAnsi="Times New Roman" w:cs="Times New Roman"/>
          <w:szCs w:val="20"/>
          <w:lang w:val="zh-CN"/>
        </w:rPr>
      </w:pPr>
      <w:r>
        <w:rPr>
          <w:rFonts w:ascii="Times New Roman" w:eastAsia="宋体" w:hAnsi="Times New Roman" w:cs="Times New Roman"/>
          <w:szCs w:val="20"/>
          <w:lang w:val="zh-CN"/>
        </w:rPr>
        <w:br w:type="page"/>
      </w:r>
    </w:p>
    <w:p w14:paraId="7E48CAA6" w14:textId="77777777" w:rsidR="00201A09" w:rsidRDefault="008E64AA">
      <w:pPr>
        <w:pStyle w:val="1-"/>
        <w:numPr>
          <w:ilvl w:val="0"/>
          <w:numId w:val="3"/>
        </w:numPr>
        <w:spacing w:before="240" w:after="240"/>
        <w:ind w:left="0" w:firstLine="0"/>
      </w:pPr>
      <w:bookmarkStart w:id="0" w:name="_Toc32137"/>
      <w:r>
        <w:rPr>
          <w:rFonts w:hint="eastAsia"/>
        </w:rPr>
        <w:lastRenderedPageBreak/>
        <w:t>引言</w:t>
      </w:r>
      <w:bookmarkEnd w:id="0"/>
    </w:p>
    <w:p w14:paraId="49934461" w14:textId="77777777" w:rsidR="00201A09" w:rsidRDefault="008E64AA">
      <w:pPr>
        <w:spacing w:after="0" w:line="240" w:lineRule="auto"/>
        <w:ind w:firstLine="420"/>
        <w:rPr>
          <w:rFonts w:ascii="宋体" w:eastAsia="宋体" w:hAnsi="宋体"/>
        </w:rPr>
      </w:pPr>
      <w:r>
        <w:rPr>
          <w:rFonts w:ascii="宋体" w:eastAsia="宋体" w:hAnsi="宋体" w:hint="eastAsia"/>
        </w:rPr>
        <w:t>为开发人员提供施工蓝图，指导编码以保障系统质量与稳定性；为测试人员提供测试依据，全面排</w:t>
      </w:r>
      <w:r>
        <w:rPr>
          <w:rFonts w:ascii="宋体" w:eastAsia="宋体" w:hAnsi="宋体" w:hint="eastAsia"/>
        </w:rPr>
        <w:t>查系统缺陷；利于系统后期维护升级，帮助维护人员快速定位问题并改进；为提高程序开发的效率及规避软件开发的风险，为程序开发人员提供详细的依据，为程序维护人员提供阅读便利。</w:t>
      </w:r>
    </w:p>
    <w:p w14:paraId="31B323AB" w14:textId="77777777" w:rsidR="00201A09" w:rsidRDefault="008E64AA">
      <w:pPr>
        <w:spacing w:after="0" w:line="240" w:lineRule="auto"/>
        <w:ind w:firstLine="420"/>
        <w:rPr>
          <w:rFonts w:ascii="宋体" w:eastAsia="宋体" w:hAnsi="宋体"/>
        </w:rPr>
      </w:pPr>
      <w:r>
        <w:rPr>
          <w:rFonts w:ascii="宋体" w:eastAsia="宋体" w:hAnsi="宋体" w:hint="eastAsia"/>
        </w:rPr>
        <w:t>预期读者：系统设计人员、系统开发人员与系统测试人员。</w:t>
      </w:r>
    </w:p>
    <w:p w14:paraId="406C1636" w14:textId="77777777" w:rsidR="00201A09" w:rsidRDefault="008E64AA">
      <w:pPr>
        <w:pStyle w:val="1-"/>
        <w:numPr>
          <w:ilvl w:val="0"/>
          <w:numId w:val="3"/>
        </w:numPr>
        <w:spacing w:before="240" w:after="240"/>
        <w:ind w:left="0" w:firstLine="0"/>
      </w:pPr>
      <w:bookmarkStart w:id="1" w:name="_Toc19766"/>
      <w:bookmarkStart w:id="2" w:name="_Toc16214"/>
      <w:r>
        <w:rPr>
          <w:rFonts w:hint="eastAsia"/>
        </w:rPr>
        <w:t>定义</w:t>
      </w:r>
      <w:bookmarkEnd w:id="1"/>
      <w:bookmarkEnd w:id="2"/>
    </w:p>
    <w:p w14:paraId="0D9CED36" w14:textId="77777777" w:rsidR="00201A09" w:rsidRDefault="008E64AA">
      <w:pPr>
        <w:spacing w:after="0" w:line="240" w:lineRule="auto"/>
        <w:ind w:firstLine="420"/>
        <w:rPr>
          <w:rFonts w:ascii="宋体" w:eastAsia="宋体" w:hAnsi="宋体"/>
        </w:rPr>
      </w:pPr>
      <w:r>
        <w:rPr>
          <w:rFonts w:ascii="宋体" w:eastAsia="宋体" w:hAnsi="宋体" w:hint="eastAsia"/>
        </w:rPr>
        <w:t>API</w:t>
      </w:r>
      <w:r>
        <w:rPr>
          <w:rFonts w:ascii="宋体" w:eastAsia="宋体" w:hAnsi="宋体" w:hint="eastAsia"/>
        </w:rPr>
        <w:t>：</w:t>
      </w:r>
      <w:r>
        <w:rPr>
          <w:rFonts w:ascii="宋体" w:eastAsia="宋体" w:hAnsi="宋体" w:hint="eastAsia"/>
        </w:rPr>
        <w:t>Application Program Interface</w:t>
      </w:r>
      <w:r>
        <w:rPr>
          <w:rFonts w:ascii="宋体" w:eastAsia="宋体" w:hAnsi="宋体" w:hint="eastAsia"/>
        </w:rPr>
        <w:t>，应用程序接口</w:t>
      </w:r>
    </w:p>
    <w:p w14:paraId="5844F10E" w14:textId="77777777" w:rsidR="00201A09" w:rsidRDefault="008E64AA">
      <w:pPr>
        <w:spacing w:after="0" w:line="240" w:lineRule="auto"/>
        <w:ind w:firstLine="420"/>
        <w:rPr>
          <w:rFonts w:ascii="宋体" w:eastAsia="宋体" w:hAnsi="宋体"/>
        </w:rPr>
      </w:pPr>
      <w:r>
        <w:rPr>
          <w:rFonts w:ascii="宋体" w:eastAsia="宋体" w:hAnsi="宋体" w:hint="eastAsia"/>
        </w:rPr>
        <w:t>GUI</w:t>
      </w:r>
      <w:r>
        <w:rPr>
          <w:rFonts w:ascii="宋体" w:eastAsia="宋体" w:hAnsi="宋体" w:hint="eastAsia"/>
        </w:rPr>
        <w:t>：</w:t>
      </w:r>
      <w:r>
        <w:rPr>
          <w:rFonts w:ascii="宋体" w:eastAsia="宋体" w:hAnsi="宋体" w:hint="eastAsia"/>
        </w:rPr>
        <w:t>Graphics User Interface</w:t>
      </w:r>
      <w:r>
        <w:rPr>
          <w:rFonts w:ascii="宋体" w:eastAsia="宋体" w:hAnsi="宋体" w:hint="eastAsia"/>
        </w:rPr>
        <w:t>，图形化用户界面</w:t>
      </w:r>
    </w:p>
    <w:p w14:paraId="67E08804" w14:textId="77777777" w:rsidR="00201A09" w:rsidRDefault="008E64AA">
      <w:pPr>
        <w:spacing w:after="0" w:line="240" w:lineRule="auto"/>
        <w:ind w:firstLine="420"/>
        <w:rPr>
          <w:rFonts w:ascii="宋体" w:eastAsia="宋体" w:hAnsi="宋体"/>
        </w:rPr>
      </w:pPr>
      <w:r>
        <w:rPr>
          <w:rFonts w:ascii="宋体" w:eastAsia="宋体" w:hAnsi="宋体" w:hint="eastAsia"/>
        </w:rPr>
        <w:t>C/S</w:t>
      </w:r>
      <w:r>
        <w:rPr>
          <w:rFonts w:ascii="宋体" w:eastAsia="宋体" w:hAnsi="宋体" w:hint="eastAsia"/>
        </w:rPr>
        <w:t>：</w:t>
      </w:r>
      <w:r>
        <w:rPr>
          <w:rFonts w:ascii="宋体" w:eastAsia="宋体" w:hAnsi="宋体" w:hint="eastAsia"/>
        </w:rPr>
        <w:t>Client/Server</w:t>
      </w:r>
      <w:r>
        <w:rPr>
          <w:rFonts w:ascii="宋体" w:eastAsia="宋体" w:hAnsi="宋体" w:hint="eastAsia"/>
        </w:rPr>
        <w:tab/>
      </w:r>
      <w:r>
        <w:rPr>
          <w:rFonts w:ascii="宋体" w:eastAsia="宋体" w:hAnsi="宋体" w:hint="eastAsia"/>
        </w:rPr>
        <w:t>客户机</w:t>
      </w:r>
      <w:r>
        <w:rPr>
          <w:rFonts w:ascii="宋体" w:eastAsia="宋体" w:hAnsi="宋体" w:hint="eastAsia"/>
        </w:rPr>
        <w:t>/</w:t>
      </w:r>
      <w:r>
        <w:rPr>
          <w:rFonts w:ascii="宋体" w:eastAsia="宋体" w:hAnsi="宋体" w:hint="eastAsia"/>
        </w:rPr>
        <w:t>服务器</w:t>
      </w:r>
    </w:p>
    <w:p w14:paraId="2BCEEACE" w14:textId="77777777" w:rsidR="00201A09" w:rsidRDefault="008E64AA">
      <w:pPr>
        <w:pStyle w:val="1-"/>
        <w:numPr>
          <w:ilvl w:val="0"/>
          <w:numId w:val="3"/>
        </w:numPr>
        <w:spacing w:before="240" w:after="240"/>
        <w:ind w:left="0" w:firstLine="0"/>
      </w:pPr>
      <w:bookmarkStart w:id="3" w:name="_Toc11567"/>
      <w:bookmarkStart w:id="4" w:name="_Toc21166"/>
      <w:r>
        <w:rPr>
          <w:rFonts w:hint="eastAsia"/>
        </w:rPr>
        <w:t>子系统界面设计</w:t>
      </w:r>
      <w:bookmarkEnd w:id="3"/>
      <w:bookmarkEnd w:id="4"/>
    </w:p>
    <w:p w14:paraId="3C12A326" w14:textId="77777777" w:rsidR="00201A09" w:rsidRDefault="008E64AA">
      <w:pPr>
        <w:pStyle w:val="2-1"/>
        <w:ind w:left="0"/>
      </w:pPr>
      <w:bookmarkStart w:id="5" w:name="_Toc25619"/>
      <w:r>
        <w:rPr>
          <w:rFonts w:hint="eastAsia"/>
        </w:rPr>
        <w:t>概述</w:t>
      </w:r>
      <w:bookmarkEnd w:id="5"/>
    </w:p>
    <w:p w14:paraId="3209B921" w14:textId="77777777" w:rsidR="00201A09" w:rsidRDefault="008E64AA">
      <w:pPr>
        <w:spacing w:after="0" w:line="240" w:lineRule="auto"/>
        <w:ind w:firstLine="420"/>
        <w:rPr>
          <w:rFonts w:ascii="宋体" w:eastAsia="宋体" w:hAnsi="宋体"/>
        </w:rPr>
      </w:pPr>
      <w:r>
        <w:rPr>
          <w:rFonts w:ascii="宋体" w:eastAsia="宋体" w:hAnsi="宋体" w:hint="eastAsia"/>
        </w:rPr>
        <w:t>系统界面设计秉承简洁高效、美观易用的理念，采用成熟的技术方案和严格的代码规范，降低用户学习成本，提高工作效率。</w:t>
      </w:r>
    </w:p>
    <w:p w14:paraId="3A0FF60A" w14:textId="77777777" w:rsidR="00201A09" w:rsidRDefault="008E64AA">
      <w:pPr>
        <w:pStyle w:val="3-3"/>
        <w:numPr>
          <w:ilvl w:val="2"/>
          <w:numId w:val="11"/>
        </w:numPr>
      </w:pPr>
      <w:bookmarkStart w:id="6" w:name="_Toc12175"/>
      <w:r>
        <w:rPr>
          <w:rFonts w:hint="eastAsia"/>
        </w:rPr>
        <w:t>技术选型</w:t>
      </w:r>
      <w:bookmarkEnd w:id="6"/>
    </w:p>
    <w:p w14:paraId="115EA950" w14:textId="77777777" w:rsidR="00201A09" w:rsidRDefault="008E64AA">
      <w:pPr>
        <w:spacing w:after="0" w:line="240" w:lineRule="auto"/>
        <w:ind w:firstLine="420"/>
        <w:rPr>
          <w:rFonts w:ascii="宋体" w:eastAsia="宋体" w:hAnsi="宋体"/>
        </w:rPr>
      </w:pPr>
      <w:r>
        <w:rPr>
          <w:rFonts w:ascii="宋体" w:eastAsia="宋体" w:hAnsi="宋体" w:hint="eastAsia"/>
        </w:rPr>
        <w:t>前端框架</w:t>
      </w:r>
      <w:r>
        <w:rPr>
          <w:rFonts w:ascii="宋体" w:eastAsia="宋体" w:hAnsi="宋体" w:hint="eastAsia"/>
        </w:rPr>
        <w:t>: Vue3</w:t>
      </w:r>
    </w:p>
    <w:p w14:paraId="7792271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UI </w:t>
      </w:r>
      <w:r>
        <w:rPr>
          <w:rFonts w:ascii="宋体" w:eastAsia="宋体" w:hAnsi="宋体" w:hint="eastAsia"/>
        </w:rPr>
        <w:t>组件库</w:t>
      </w:r>
      <w:r>
        <w:rPr>
          <w:rFonts w:ascii="宋体" w:eastAsia="宋体" w:hAnsi="宋体" w:hint="eastAsia"/>
        </w:rPr>
        <w:t>: Element Plus</w:t>
      </w:r>
    </w:p>
    <w:p w14:paraId="3CF1C28B" w14:textId="77777777" w:rsidR="00201A09" w:rsidRDefault="008E64AA">
      <w:pPr>
        <w:spacing w:after="0" w:line="240" w:lineRule="auto"/>
        <w:ind w:firstLine="420"/>
        <w:rPr>
          <w:rFonts w:ascii="宋体" w:eastAsia="宋体" w:hAnsi="宋体"/>
        </w:rPr>
      </w:pPr>
      <w:r>
        <w:rPr>
          <w:rFonts w:ascii="宋体" w:eastAsia="宋体" w:hAnsi="宋体" w:hint="eastAsia"/>
        </w:rPr>
        <w:t>图表库：</w:t>
      </w:r>
      <w:r>
        <w:rPr>
          <w:rFonts w:ascii="宋体" w:eastAsia="宋体" w:hAnsi="宋体" w:hint="eastAsia"/>
        </w:rPr>
        <w:t>ECharts</w:t>
      </w:r>
      <w:r>
        <w:rPr>
          <w:rFonts w:ascii="宋体" w:eastAsia="宋体" w:hAnsi="宋体" w:hint="eastAsia"/>
        </w:rPr>
        <w:t>、</w:t>
      </w:r>
      <w:r>
        <w:rPr>
          <w:rFonts w:ascii="宋体" w:eastAsia="宋体" w:hAnsi="宋体" w:hint="eastAsia"/>
        </w:rPr>
        <w:t>D3.js</w:t>
      </w:r>
    </w:p>
    <w:p w14:paraId="21C122A5" w14:textId="77777777" w:rsidR="00201A09" w:rsidRDefault="008E64AA">
      <w:pPr>
        <w:spacing w:after="0" w:line="240" w:lineRule="auto"/>
        <w:ind w:firstLine="420"/>
        <w:rPr>
          <w:rFonts w:ascii="宋体" w:eastAsia="宋体" w:hAnsi="宋体"/>
        </w:rPr>
      </w:pPr>
      <w:r>
        <w:rPr>
          <w:rFonts w:ascii="宋体" w:eastAsia="宋体" w:hAnsi="宋体" w:hint="eastAsia"/>
        </w:rPr>
        <w:t>状态管理</w:t>
      </w:r>
      <w:r>
        <w:rPr>
          <w:rFonts w:ascii="宋体" w:eastAsia="宋体" w:hAnsi="宋体" w:hint="eastAsia"/>
        </w:rPr>
        <w:t>: Pinia</w:t>
      </w:r>
    </w:p>
    <w:p w14:paraId="095AC6BF" w14:textId="77777777" w:rsidR="00201A09" w:rsidRDefault="008E64AA">
      <w:pPr>
        <w:spacing w:after="0" w:line="240" w:lineRule="auto"/>
        <w:ind w:firstLine="420"/>
        <w:rPr>
          <w:rFonts w:ascii="宋体" w:eastAsia="宋体" w:hAnsi="宋体"/>
        </w:rPr>
      </w:pPr>
      <w:r>
        <w:rPr>
          <w:rFonts w:ascii="宋体" w:eastAsia="宋体" w:hAnsi="宋体" w:hint="eastAsia"/>
        </w:rPr>
        <w:t>路由管理</w:t>
      </w:r>
      <w:r>
        <w:rPr>
          <w:rFonts w:ascii="宋体" w:eastAsia="宋体" w:hAnsi="宋体" w:hint="eastAsia"/>
        </w:rPr>
        <w:t>: Vue Router</w:t>
      </w:r>
    </w:p>
    <w:p w14:paraId="7A8746B4" w14:textId="77777777" w:rsidR="00201A09" w:rsidRDefault="008E64AA">
      <w:pPr>
        <w:spacing w:after="0" w:line="240" w:lineRule="auto"/>
        <w:ind w:firstLine="420"/>
        <w:rPr>
          <w:rFonts w:ascii="宋体" w:eastAsia="宋体" w:hAnsi="宋体"/>
        </w:rPr>
      </w:pPr>
      <w:r>
        <w:rPr>
          <w:rFonts w:ascii="宋体" w:eastAsia="宋体" w:hAnsi="宋体" w:hint="eastAsia"/>
        </w:rPr>
        <w:t>构建工具</w:t>
      </w:r>
      <w:r>
        <w:rPr>
          <w:rFonts w:ascii="宋体" w:eastAsia="宋体" w:hAnsi="宋体" w:hint="eastAsia"/>
        </w:rPr>
        <w:t>: Vite</w:t>
      </w:r>
    </w:p>
    <w:p w14:paraId="32B065DF" w14:textId="77777777" w:rsidR="00201A09" w:rsidRDefault="008E64AA">
      <w:pPr>
        <w:spacing w:after="0" w:line="240" w:lineRule="auto"/>
        <w:ind w:firstLine="420"/>
        <w:rPr>
          <w:rFonts w:ascii="宋体" w:eastAsia="宋体" w:hAnsi="宋体"/>
        </w:rPr>
      </w:pPr>
      <w:r>
        <w:rPr>
          <w:rFonts w:ascii="宋体" w:eastAsia="宋体" w:hAnsi="宋体" w:hint="eastAsia"/>
        </w:rPr>
        <w:t>代码规范</w:t>
      </w:r>
      <w:r>
        <w:rPr>
          <w:rFonts w:ascii="宋体" w:eastAsia="宋体" w:hAnsi="宋体" w:hint="eastAsia"/>
        </w:rPr>
        <w:t>: ESLint + Prettier</w:t>
      </w:r>
    </w:p>
    <w:p w14:paraId="3440E6DE" w14:textId="77777777" w:rsidR="00201A09" w:rsidRDefault="008E64AA">
      <w:pPr>
        <w:spacing w:after="0" w:line="240" w:lineRule="auto"/>
        <w:ind w:firstLine="420"/>
        <w:rPr>
          <w:rFonts w:ascii="宋体" w:eastAsia="宋体" w:hAnsi="宋体"/>
        </w:rPr>
      </w:pPr>
      <w:r>
        <w:rPr>
          <w:rFonts w:ascii="宋体" w:eastAsia="宋体" w:hAnsi="宋体" w:hint="eastAsia"/>
        </w:rPr>
        <w:t>版本控制</w:t>
      </w:r>
      <w:r>
        <w:rPr>
          <w:rFonts w:ascii="宋体" w:eastAsia="宋体" w:hAnsi="宋体" w:hint="eastAsia"/>
        </w:rPr>
        <w:t>: Git</w:t>
      </w:r>
    </w:p>
    <w:p w14:paraId="38E597BC" w14:textId="77777777" w:rsidR="00201A09" w:rsidRDefault="008E64AA">
      <w:pPr>
        <w:pStyle w:val="3-3"/>
        <w:numPr>
          <w:ilvl w:val="2"/>
          <w:numId w:val="11"/>
        </w:numPr>
      </w:pPr>
      <w:bookmarkStart w:id="7" w:name="_Toc26709"/>
      <w:r>
        <w:rPr>
          <w:rFonts w:hint="eastAsia"/>
        </w:rPr>
        <w:t>界面布局</w:t>
      </w:r>
      <w:bookmarkEnd w:id="7"/>
    </w:p>
    <w:p w14:paraId="5AFACCE7" w14:textId="77777777" w:rsidR="00201A09" w:rsidRDefault="008E64AA">
      <w:pPr>
        <w:spacing w:after="0" w:line="240" w:lineRule="auto"/>
        <w:ind w:firstLine="420"/>
        <w:rPr>
          <w:rFonts w:ascii="宋体" w:eastAsia="宋体" w:hAnsi="宋体"/>
        </w:rPr>
      </w:pPr>
      <w:bookmarkStart w:id="8" w:name="_Toc18256"/>
      <w:r>
        <w:rPr>
          <w:rFonts w:ascii="宋体" w:eastAsia="宋体" w:hAnsi="宋体" w:hint="eastAsia"/>
        </w:rPr>
        <w:t>工作站</w:t>
      </w:r>
      <w:r>
        <w:rPr>
          <w:rFonts w:ascii="宋体" w:eastAsia="宋体" w:hAnsi="宋体" w:hint="eastAsia"/>
        </w:rPr>
        <w:t>主页面采用经典的左右布局，左侧为导航栏，右侧为内容区域。左侧导航栏固定宽度并且可以折叠，导航栏中包含系统</w:t>
      </w:r>
      <w:r>
        <w:rPr>
          <w:rFonts w:ascii="宋体" w:eastAsia="宋体" w:hAnsi="宋体" w:hint="eastAsia"/>
        </w:rPr>
        <w:t xml:space="preserve"> Logo</w:t>
      </w:r>
      <w:r>
        <w:rPr>
          <w:rFonts w:ascii="宋体" w:eastAsia="宋体" w:hAnsi="宋体" w:hint="eastAsia"/>
        </w:rPr>
        <w:t>、菜单项等。</w:t>
      </w:r>
      <w:r>
        <w:rPr>
          <w:rFonts w:ascii="宋体" w:eastAsia="宋体" w:hAnsi="宋体" w:hint="eastAsia"/>
        </w:rPr>
        <w:t>右侧内容区域自适应宽度，包含页面标题、操作按钮、用户信息、数据表格、表单等内容。</w:t>
      </w:r>
      <w:r>
        <w:rPr>
          <w:rFonts w:ascii="宋体" w:eastAsia="宋体" w:hAnsi="宋体" w:hint="eastAsia"/>
        </w:rPr>
        <w:t>大屏页面以整页展示客流数据，</w:t>
      </w:r>
      <w:r>
        <w:rPr>
          <w:rFonts w:ascii="宋体" w:eastAsia="宋体" w:hAnsi="宋体" w:hint="eastAsia"/>
        </w:rPr>
        <w:t>通过高分辨率、全屏展示的方式，为用户提供全面、直观的</w:t>
      </w:r>
      <w:r>
        <w:rPr>
          <w:rFonts w:ascii="宋体" w:eastAsia="宋体" w:hAnsi="宋体" w:hint="eastAsia"/>
        </w:rPr>
        <w:t>客流数据</w:t>
      </w:r>
      <w:r>
        <w:rPr>
          <w:rFonts w:ascii="宋体" w:eastAsia="宋体" w:hAnsi="宋体" w:hint="eastAsia"/>
        </w:rPr>
        <w:t>可视化体验。</w:t>
      </w:r>
    </w:p>
    <w:p w14:paraId="6293B04E" w14:textId="77777777" w:rsidR="00201A09" w:rsidRDefault="008E64AA">
      <w:pPr>
        <w:pStyle w:val="2-1"/>
        <w:ind w:left="0"/>
      </w:pPr>
      <w:bookmarkStart w:id="9" w:name="_Toc26948"/>
      <w:r>
        <w:rPr>
          <w:rFonts w:hint="eastAsia"/>
        </w:rPr>
        <w:t>大屏客流指标及风险隐患监视</w:t>
      </w:r>
      <w:bookmarkEnd w:id="9"/>
    </w:p>
    <w:p w14:paraId="56DF79E0" w14:textId="77777777" w:rsidR="00201A09" w:rsidRDefault="008E64AA">
      <w:pPr>
        <w:spacing w:after="0" w:line="240" w:lineRule="auto"/>
        <w:ind w:firstLine="420"/>
        <w:rPr>
          <w:rFonts w:ascii="宋体" w:eastAsia="宋体" w:hAnsi="宋体"/>
        </w:rPr>
      </w:pPr>
      <w:r>
        <w:rPr>
          <w:rFonts w:ascii="宋体" w:eastAsia="宋体" w:hAnsi="宋体" w:hint="eastAsia"/>
        </w:rPr>
        <w:t>该模块为大屏展示模块，整体效果如下图所示，各子模块详细信息及具体设计</w:t>
      </w:r>
      <w:r>
        <w:rPr>
          <w:rFonts w:ascii="宋体" w:eastAsia="宋体" w:hAnsi="宋体" w:hint="eastAsia"/>
        </w:rPr>
        <w:t>见各子目录</w:t>
      </w:r>
      <w:r>
        <w:rPr>
          <w:rFonts w:ascii="宋体" w:eastAsia="宋体" w:hAnsi="宋体" w:hint="eastAsia"/>
        </w:rPr>
        <w:t>，</w:t>
      </w:r>
      <w:r>
        <w:rPr>
          <w:rFonts w:ascii="宋体" w:eastAsia="宋体" w:hAnsi="宋体" w:hint="eastAsia"/>
        </w:rPr>
        <w:t>页面左上角展示同比的历史同期日期</w:t>
      </w:r>
      <w:r>
        <w:rPr>
          <w:rFonts w:ascii="宋体" w:eastAsia="宋体" w:hAnsi="宋体" w:hint="eastAsia"/>
        </w:rPr>
        <w:t>。</w:t>
      </w:r>
    </w:p>
    <w:p w14:paraId="56536289" w14:textId="77777777" w:rsidR="00201A09" w:rsidRDefault="008E64AA">
      <w:pPr>
        <w:spacing w:line="240" w:lineRule="auto"/>
        <w:ind w:firstLine="420"/>
        <w:rPr>
          <w:rFonts w:ascii="宋体" w:eastAsia="宋体" w:hAnsi="宋体"/>
        </w:rPr>
      </w:pPr>
      <w:r>
        <w:rPr>
          <w:noProof/>
        </w:rPr>
        <w:lastRenderedPageBreak/>
        <w:drawing>
          <wp:inline distT="0" distB="0" distL="0" distR="0" wp14:anchorId="03C4A79D" wp14:editId="2A5EDA0C">
            <wp:extent cx="5530850" cy="3110865"/>
            <wp:effectExtent l="0" t="0" r="12700" b="13335"/>
            <wp:docPr id="8468772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77262" name="图片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535586" cy="3113944"/>
                    </a:xfrm>
                    <a:prstGeom prst="rect">
                      <a:avLst/>
                    </a:prstGeom>
                    <a:noFill/>
                    <a:ln>
                      <a:noFill/>
                    </a:ln>
                  </pic:spPr>
                </pic:pic>
              </a:graphicData>
            </a:graphic>
          </wp:inline>
        </w:drawing>
      </w:r>
      <w:commentRangeStart w:id="10"/>
      <w:commentRangeEnd w:id="10"/>
      <w:r>
        <w:commentReference w:id="10"/>
      </w:r>
    </w:p>
    <w:p w14:paraId="708BCAF5" w14:textId="77777777" w:rsidR="00201A09" w:rsidRDefault="008E64AA">
      <w:pPr>
        <w:pStyle w:val="3-3"/>
        <w:numPr>
          <w:ilvl w:val="2"/>
          <w:numId w:val="11"/>
        </w:numPr>
      </w:pPr>
      <w:bookmarkStart w:id="11" w:name="_Toc11749"/>
      <w:r>
        <w:rPr>
          <w:rFonts w:hint="eastAsia"/>
        </w:rPr>
        <w:t>大屏路网实时客流概况显示</w:t>
      </w:r>
      <w:bookmarkEnd w:id="11"/>
    </w:p>
    <w:p w14:paraId="3DF6110A" w14:textId="77777777" w:rsidR="00201A09" w:rsidRDefault="008E64AA">
      <w:pPr>
        <w:spacing w:after="0" w:line="240" w:lineRule="auto"/>
        <w:ind w:firstLine="420"/>
        <w:rPr>
          <w:rFonts w:ascii="宋体" w:eastAsia="宋体" w:hAnsi="宋体"/>
        </w:rPr>
      </w:pPr>
      <w:r>
        <w:rPr>
          <w:rFonts w:ascii="宋体" w:eastAsia="宋体" w:hAnsi="宋体" w:hint="eastAsia"/>
        </w:rPr>
        <w:t>调度大屏客流指标区显示当前在网客流指标</w:t>
      </w:r>
      <w:r>
        <w:rPr>
          <w:rFonts w:ascii="宋体" w:eastAsia="宋体" w:hAnsi="宋体" w:hint="eastAsia"/>
        </w:rPr>
        <w:t>、</w:t>
      </w:r>
      <w:r>
        <w:rPr>
          <w:rFonts w:ascii="宋体" w:eastAsia="宋体" w:hAnsi="宋体" w:hint="eastAsia"/>
        </w:rPr>
        <w:t>全路网进出站</w:t>
      </w:r>
      <w:r>
        <w:rPr>
          <w:rFonts w:ascii="宋体" w:eastAsia="宋体" w:hAnsi="宋体" w:hint="eastAsia"/>
        </w:rPr>
        <w:t>、</w:t>
      </w:r>
      <w:r>
        <w:rPr>
          <w:rFonts w:ascii="宋体" w:eastAsia="宋体" w:hAnsi="宋体" w:hint="eastAsia"/>
        </w:rPr>
        <w:t>换乘量</w:t>
      </w:r>
      <w:r>
        <w:rPr>
          <w:rFonts w:ascii="宋体" w:eastAsia="宋体" w:hAnsi="宋体" w:hint="eastAsia"/>
        </w:rPr>
        <w:t>客流指标。在网客流指标包含：实时在网量、今日最大在网量、上周同期同时段在网量；进出站客流指标包含：实时进站量、实时出站量、累计进站量、累计出站量。换乘客流指标包含当前时段路网级实时换乘量（预测）及累计换乘量（预测）。</w:t>
      </w:r>
      <w:r>
        <w:rPr>
          <w:rFonts w:ascii="宋体" w:eastAsia="宋体" w:hAnsi="宋体" w:hint="eastAsia"/>
        </w:rPr>
        <w:t>进出站和换乘客流指标同时展示历史同期变化量及变化率情况。</w:t>
      </w:r>
    </w:p>
    <w:p w14:paraId="23F8862D" w14:textId="77777777" w:rsidR="00201A09" w:rsidRDefault="008E64AA">
      <w:pPr>
        <w:spacing w:line="240" w:lineRule="auto"/>
        <w:ind w:firstLine="420"/>
        <w:jc w:val="center"/>
        <w:rPr>
          <w:rFonts w:ascii="宋体" w:eastAsia="宋体" w:hAnsi="宋体"/>
        </w:rPr>
      </w:pPr>
      <w:r>
        <w:rPr>
          <w:noProof/>
        </w:rPr>
        <w:drawing>
          <wp:inline distT="0" distB="0" distL="0" distR="0" wp14:anchorId="13DFD80D" wp14:editId="0D702E76">
            <wp:extent cx="4008120" cy="2743200"/>
            <wp:effectExtent l="0" t="0" r="11430" b="0"/>
            <wp:docPr id="1277686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86254" name="图片 1"/>
                    <pic:cNvPicPr>
                      <a:picLocks noChangeAspect="1"/>
                    </pic:cNvPicPr>
                  </pic:nvPicPr>
                  <pic:blipFill>
                    <a:blip r:embed="rId20"/>
                    <a:stretch>
                      <a:fillRect/>
                    </a:stretch>
                  </pic:blipFill>
                  <pic:spPr>
                    <a:xfrm>
                      <a:off x="0" y="0"/>
                      <a:ext cx="4008467" cy="2743438"/>
                    </a:xfrm>
                    <a:prstGeom prst="rect">
                      <a:avLst/>
                    </a:prstGeom>
                  </pic:spPr>
                </pic:pic>
              </a:graphicData>
            </a:graphic>
          </wp:inline>
        </w:drawing>
      </w:r>
    </w:p>
    <w:p w14:paraId="10402226" w14:textId="77777777" w:rsidR="00201A09" w:rsidRDefault="008E64AA">
      <w:pPr>
        <w:pStyle w:val="3-3"/>
        <w:numPr>
          <w:ilvl w:val="2"/>
          <w:numId w:val="11"/>
        </w:numPr>
      </w:pPr>
      <w:bookmarkStart w:id="12" w:name="_Toc28198"/>
      <w:r>
        <w:rPr>
          <w:rFonts w:hint="eastAsia"/>
        </w:rPr>
        <w:t>大屏进</w:t>
      </w:r>
      <w:r>
        <w:rPr>
          <w:rFonts w:hint="eastAsia"/>
        </w:rPr>
        <w:t>/</w:t>
      </w:r>
      <w:r>
        <w:rPr>
          <w:rFonts w:hint="eastAsia"/>
        </w:rPr>
        <w:t>出站指标实时预测对比</w:t>
      </w:r>
      <w:bookmarkEnd w:id="12"/>
    </w:p>
    <w:p w14:paraId="076ACF52" w14:textId="77777777" w:rsidR="00201A09" w:rsidRDefault="008E64AA">
      <w:pPr>
        <w:spacing w:after="0" w:line="240" w:lineRule="auto"/>
        <w:ind w:firstLine="420"/>
        <w:rPr>
          <w:rFonts w:ascii="宋体" w:eastAsia="宋体" w:hAnsi="宋体"/>
        </w:rPr>
      </w:pPr>
      <w:r>
        <w:rPr>
          <w:rFonts w:ascii="宋体" w:eastAsia="宋体" w:hAnsi="宋体" w:hint="eastAsia"/>
        </w:rPr>
        <w:t>调度大屏客流指标区显示路网级</w:t>
      </w:r>
      <w:r>
        <w:rPr>
          <w:rFonts w:ascii="宋体" w:eastAsia="宋体" w:hAnsi="宋体" w:hint="eastAsia"/>
        </w:rPr>
        <w:t>/</w:t>
      </w:r>
      <w:r>
        <w:rPr>
          <w:rFonts w:ascii="宋体" w:eastAsia="宋体" w:hAnsi="宋体" w:hint="eastAsia"/>
        </w:rPr>
        <w:t>线路级</w:t>
      </w:r>
      <w:r>
        <w:rPr>
          <w:rFonts w:ascii="宋体" w:eastAsia="宋体" w:hAnsi="宋体" w:hint="eastAsia"/>
        </w:rPr>
        <w:t>/</w:t>
      </w:r>
      <w:r>
        <w:rPr>
          <w:rFonts w:ascii="宋体" w:eastAsia="宋体" w:hAnsi="宋体" w:hint="eastAsia"/>
        </w:rPr>
        <w:t>车站级实时及预测进</w:t>
      </w:r>
      <w:r>
        <w:rPr>
          <w:rFonts w:ascii="宋体" w:eastAsia="宋体" w:hAnsi="宋体" w:hint="eastAsia"/>
        </w:rPr>
        <w:t>/</w:t>
      </w:r>
      <w:r>
        <w:rPr>
          <w:rFonts w:ascii="宋体" w:eastAsia="宋体" w:hAnsi="宋体" w:hint="eastAsia"/>
        </w:rPr>
        <w:t>出站量数据和对比。其中，数据粒度默认</w:t>
      </w:r>
      <w:r>
        <w:rPr>
          <w:rFonts w:ascii="宋体" w:eastAsia="宋体" w:hAnsi="宋体" w:hint="eastAsia"/>
        </w:rPr>
        <w:t>15</w:t>
      </w:r>
      <w:r>
        <w:rPr>
          <w:rFonts w:ascii="宋体" w:eastAsia="宋体" w:hAnsi="宋体" w:hint="eastAsia"/>
        </w:rPr>
        <w:t>分钟粒度、</w:t>
      </w:r>
      <w:r>
        <w:rPr>
          <w:rFonts w:ascii="宋体" w:eastAsia="宋体" w:hAnsi="宋体" w:hint="eastAsia"/>
        </w:rPr>
        <w:t>5</w:t>
      </w:r>
      <w:r>
        <w:rPr>
          <w:rFonts w:ascii="宋体" w:eastAsia="宋体" w:hAnsi="宋体" w:hint="eastAsia"/>
        </w:rPr>
        <w:t>分钟频率刷新，数据粒度可配置，路网级</w:t>
      </w:r>
      <w:r>
        <w:rPr>
          <w:rFonts w:ascii="宋体" w:eastAsia="宋体" w:hAnsi="宋体" w:hint="eastAsia"/>
        </w:rPr>
        <w:t>/</w:t>
      </w:r>
      <w:r>
        <w:rPr>
          <w:rFonts w:ascii="宋体" w:eastAsia="宋体" w:hAnsi="宋体" w:hint="eastAsia"/>
        </w:rPr>
        <w:t>线路级</w:t>
      </w:r>
      <w:r>
        <w:rPr>
          <w:rFonts w:ascii="宋体" w:eastAsia="宋体" w:hAnsi="宋体" w:hint="eastAsia"/>
        </w:rPr>
        <w:t>/</w:t>
      </w:r>
      <w:r>
        <w:rPr>
          <w:rFonts w:ascii="宋体" w:eastAsia="宋体" w:hAnsi="宋体" w:hint="eastAsia"/>
        </w:rPr>
        <w:t>车站级可切换。预测数据以折线图的形式进行展示，实</w:t>
      </w:r>
      <w:r>
        <w:rPr>
          <w:rFonts w:ascii="宋体" w:eastAsia="宋体" w:hAnsi="宋体" w:hint="eastAsia"/>
        </w:rPr>
        <w:t>时数据以柱状图的形式进行展示。显示</w:t>
      </w:r>
      <w:r>
        <w:rPr>
          <w:rFonts w:ascii="宋体" w:eastAsia="宋体" w:hAnsi="宋体" w:hint="eastAsia"/>
        </w:rPr>
        <w:t>5</w:t>
      </w:r>
      <w:r>
        <w:rPr>
          <w:rFonts w:ascii="宋体" w:eastAsia="宋体" w:hAnsi="宋体" w:hint="eastAsia"/>
        </w:rPr>
        <w:t>分钟粒度时，显示时间跨度为实时前后</w:t>
      </w:r>
      <w:r>
        <w:rPr>
          <w:rFonts w:ascii="宋体" w:eastAsia="宋体" w:hAnsi="宋体" w:hint="eastAsia"/>
        </w:rPr>
        <w:t>2</w:t>
      </w:r>
      <w:r>
        <w:rPr>
          <w:rFonts w:ascii="宋体" w:eastAsia="宋体" w:hAnsi="宋体" w:hint="eastAsia"/>
        </w:rPr>
        <w:t>小时；显示</w:t>
      </w:r>
      <w:r>
        <w:rPr>
          <w:rFonts w:ascii="宋体" w:eastAsia="宋体" w:hAnsi="宋体" w:hint="eastAsia"/>
        </w:rPr>
        <w:t>15</w:t>
      </w:r>
      <w:r>
        <w:rPr>
          <w:rFonts w:ascii="宋体" w:eastAsia="宋体" w:hAnsi="宋体" w:hint="eastAsia"/>
        </w:rPr>
        <w:t>分钟粒度时，显示时间跨度为实时前后</w:t>
      </w:r>
      <w:r>
        <w:rPr>
          <w:rFonts w:ascii="宋体" w:eastAsia="宋体" w:hAnsi="宋体" w:hint="eastAsia"/>
        </w:rPr>
        <w:t>3</w:t>
      </w:r>
      <w:r>
        <w:rPr>
          <w:rFonts w:ascii="宋体" w:eastAsia="宋体" w:hAnsi="宋体" w:hint="eastAsia"/>
        </w:rPr>
        <w:t>小时；显示</w:t>
      </w:r>
      <w:r>
        <w:rPr>
          <w:rFonts w:ascii="宋体" w:eastAsia="宋体" w:hAnsi="宋体" w:hint="eastAsia"/>
        </w:rPr>
        <w:t>30</w:t>
      </w:r>
      <w:r>
        <w:rPr>
          <w:rFonts w:ascii="宋体" w:eastAsia="宋体" w:hAnsi="宋体" w:hint="eastAsia"/>
        </w:rPr>
        <w:t>分钟粒度时，显示时间跨度为实时前后</w:t>
      </w:r>
      <w:r>
        <w:rPr>
          <w:rFonts w:ascii="宋体" w:eastAsia="宋体" w:hAnsi="宋体" w:hint="eastAsia"/>
        </w:rPr>
        <w:t>6</w:t>
      </w:r>
      <w:r>
        <w:rPr>
          <w:rFonts w:ascii="宋体" w:eastAsia="宋体" w:hAnsi="宋体" w:hint="eastAsia"/>
        </w:rPr>
        <w:t>小时；显示</w:t>
      </w:r>
      <w:r>
        <w:rPr>
          <w:rFonts w:ascii="宋体" w:eastAsia="宋体" w:hAnsi="宋体" w:hint="eastAsia"/>
        </w:rPr>
        <w:t>60</w:t>
      </w:r>
      <w:r>
        <w:rPr>
          <w:rFonts w:ascii="宋体" w:eastAsia="宋体" w:hAnsi="宋体" w:hint="eastAsia"/>
        </w:rPr>
        <w:t>分钟粒度时，显示时间跨度为全天</w:t>
      </w:r>
      <w:r>
        <w:rPr>
          <w:rFonts w:ascii="宋体" w:eastAsia="宋体" w:hAnsi="宋体" w:hint="eastAsia"/>
        </w:rPr>
        <w:t>。</w:t>
      </w:r>
    </w:p>
    <w:p w14:paraId="27A02327" w14:textId="77777777" w:rsidR="00201A09" w:rsidRDefault="008E64AA">
      <w:pPr>
        <w:spacing w:after="0" w:line="240" w:lineRule="auto"/>
        <w:ind w:firstLine="420"/>
        <w:rPr>
          <w:rFonts w:ascii="宋体" w:eastAsia="宋体" w:hAnsi="宋体"/>
        </w:rPr>
      </w:pPr>
      <w:r>
        <w:rPr>
          <w:rFonts w:ascii="宋体" w:eastAsia="宋体" w:hAnsi="宋体" w:hint="eastAsia"/>
        </w:rPr>
        <w:t>页面右上方支持切换选择线路、车站以及进站、出站。选择后按照选择条件展示线路</w:t>
      </w:r>
      <w:r>
        <w:rPr>
          <w:rFonts w:ascii="宋体" w:eastAsia="宋体" w:hAnsi="宋体" w:hint="eastAsia"/>
        </w:rPr>
        <w:t>/</w:t>
      </w:r>
      <w:r>
        <w:rPr>
          <w:rFonts w:ascii="宋体" w:eastAsia="宋体" w:hAnsi="宋体" w:hint="eastAsia"/>
        </w:rPr>
        <w:t>车站以及进站</w:t>
      </w:r>
      <w:r>
        <w:rPr>
          <w:rFonts w:ascii="宋体" w:eastAsia="宋体" w:hAnsi="宋体" w:hint="eastAsia"/>
        </w:rPr>
        <w:t>/</w:t>
      </w:r>
      <w:r>
        <w:rPr>
          <w:rFonts w:ascii="宋体" w:eastAsia="宋体" w:hAnsi="宋体" w:hint="eastAsia"/>
        </w:rPr>
        <w:t>出站的实时与预测数据对比情况。</w:t>
      </w:r>
    </w:p>
    <w:p w14:paraId="45716902" w14:textId="77777777" w:rsidR="00201A09" w:rsidRDefault="008E64AA">
      <w:pPr>
        <w:spacing w:line="240" w:lineRule="auto"/>
        <w:ind w:firstLineChars="0" w:firstLine="0"/>
        <w:rPr>
          <w:rFonts w:ascii="宋体" w:eastAsia="宋体" w:hAnsi="宋体"/>
        </w:rPr>
      </w:pPr>
      <w:r>
        <w:rPr>
          <w:noProof/>
        </w:rPr>
        <w:lastRenderedPageBreak/>
        <w:drawing>
          <wp:inline distT="0" distB="0" distL="114300" distR="114300" wp14:anchorId="23B32023" wp14:editId="29E4AC31">
            <wp:extent cx="6185535" cy="2884805"/>
            <wp:effectExtent l="0" t="0" r="5715" b="1079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21"/>
                    <a:stretch>
                      <a:fillRect/>
                    </a:stretch>
                  </pic:blipFill>
                  <pic:spPr>
                    <a:xfrm>
                      <a:off x="0" y="0"/>
                      <a:ext cx="6185535" cy="2884805"/>
                    </a:xfrm>
                    <a:prstGeom prst="rect">
                      <a:avLst/>
                    </a:prstGeom>
                    <a:noFill/>
                    <a:ln>
                      <a:noFill/>
                    </a:ln>
                  </pic:spPr>
                </pic:pic>
              </a:graphicData>
            </a:graphic>
          </wp:inline>
        </w:drawing>
      </w:r>
    </w:p>
    <w:p w14:paraId="2AD64366" w14:textId="77777777" w:rsidR="00201A09" w:rsidRDefault="008E64AA">
      <w:pPr>
        <w:pStyle w:val="3-3"/>
        <w:numPr>
          <w:ilvl w:val="2"/>
          <w:numId w:val="11"/>
        </w:numPr>
      </w:pPr>
      <w:bookmarkStart w:id="13" w:name="_Toc5542"/>
      <w:r>
        <w:rPr>
          <w:rFonts w:hint="eastAsia"/>
        </w:rPr>
        <w:t>大屏分线实时进出站指标展示</w:t>
      </w:r>
      <w:bookmarkEnd w:id="13"/>
    </w:p>
    <w:p w14:paraId="78E47971" w14:textId="77777777" w:rsidR="00201A09" w:rsidRDefault="008E64AA">
      <w:pPr>
        <w:spacing w:after="0" w:line="240" w:lineRule="auto"/>
        <w:ind w:firstLine="420"/>
        <w:rPr>
          <w:rFonts w:ascii="宋体" w:eastAsia="宋体" w:hAnsi="宋体"/>
        </w:rPr>
      </w:pPr>
      <w:r>
        <w:rPr>
          <w:rFonts w:ascii="宋体" w:eastAsia="宋体" w:hAnsi="宋体" w:hint="eastAsia"/>
        </w:rPr>
        <w:t>大屏客流指标区</w:t>
      </w:r>
      <w:r>
        <w:rPr>
          <w:rFonts w:ascii="宋体" w:eastAsia="宋体" w:hAnsi="宋体" w:hint="eastAsia"/>
        </w:rPr>
        <w:t>支持点击“动”、“静”、“进”、“出”、“换”按钮来切换页签。</w:t>
      </w:r>
    </w:p>
    <w:p w14:paraId="7013D8A3" w14:textId="77777777" w:rsidR="00201A09" w:rsidRDefault="008E64AA">
      <w:pPr>
        <w:spacing w:after="0" w:line="240" w:lineRule="auto"/>
        <w:ind w:firstLine="420"/>
        <w:rPr>
          <w:rFonts w:ascii="宋体" w:eastAsia="宋体" w:hAnsi="宋体"/>
        </w:rPr>
      </w:pPr>
      <w:r>
        <w:rPr>
          <w:rFonts w:ascii="宋体" w:eastAsia="宋体" w:hAnsi="宋体" w:hint="eastAsia"/>
        </w:rPr>
        <w:t>选择“动”页签时，页面</w:t>
      </w:r>
      <w:r>
        <w:rPr>
          <w:rFonts w:ascii="宋体" w:eastAsia="宋体" w:hAnsi="宋体" w:hint="eastAsia"/>
        </w:rPr>
        <w:t>以列表形式显示路网各线的累计</w:t>
      </w:r>
      <w:r>
        <w:rPr>
          <w:rFonts w:ascii="宋体" w:eastAsia="宋体" w:hAnsi="宋体" w:hint="eastAsia"/>
        </w:rPr>
        <w:t>（</w:t>
      </w:r>
      <w:r>
        <w:rPr>
          <w:rFonts w:ascii="宋体" w:eastAsia="宋体" w:hAnsi="宋体" w:hint="eastAsia"/>
        </w:rPr>
        <w:t>总</w:t>
      </w:r>
      <w:r>
        <w:rPr>
          <w:rFonts w:ascii="宋体" w:eastAsia="宋体" w:hAnsi="宋体" w:hint="eastAsia"/>
        </w:rPr>
        <w:t>）</w:t>
      </w:r>
      <w:r>
        <w:rPr>
          <w:rFonts w:ascii="宋体" w:eastAsia="宋体" w:hAnsi="宋体" w:hint="eastAsia"/>
        </w:rPr>
        <w:t>进站量、累计</w:t>
      </w:r>
      <w:r>
        <w:rPr>
          <w:rFonts w:ascii="宋体" w:eastAsia="宋体" w:hAnsi="宋体" w:hint="eastAsia"/>
        </w:rPr>
        <w:t>（</w:t>
      </w:r>
      <w:r>
        <w:rPr>
          <w:rFonts w:ascii="宋体" w:eastAsia="宋体" w:hAnsi="宋体" w:hint="eastAsia"/>
        </w:rPr>
        <w:t>总</w:t>
      </w:r>
      <w:r>
        <w:rPr>
          <w:rFonts w:ascii="宋体" w:eastAsia="宋体" w:hAnsi="宋体" w:hint="eastAsia"/>
        </w:rPr>
        <w:t>）</w:t>
      </w:r>
      <w:r>
        <w:rPr>
          <w:rFonts w:ascii="宋体" w:eastAsia="宋体" w:hAnsi="宋体" w:hint="eastAsia"/>
        </w:rPr>
        <w:t>出站量、</w:t>
      </w:r>
      <w:r>
        <w:rPr>
          <w:rFonts w:ascii="宋体" w:eastAsia="宋体" w:hAnsi="宋体" w:hint="eastAsia"/>
        </w:rPr>
        <w:t>累计</w:t>
      </w:r>
      <w:r>
        <w:rPr>
          <w:rFonts w:ascii="宋体" w:eastAsia="宋体" w:hAnsi="宋体" w:hint="eastAsia"/>
        </w:rPr>
        <w:t>（</w:t>
      </w:r>
      <w:r>
        <w:rPr>
          <w:rFonts w:ascii="宋体" w:eastAsia="宋体" w:hAnsi="宋体" w:hint="eastAsia"/>
        </w:rPr>
        <w:t>总</w:t>
      </w:r>
      <w:r>
        <w:rPr>
          <w:rFonts w:ascii="宋体" w:eastAsia="宋体" w:hAnsi="宋体" w:hint="eastAsia"/>
        </w:rPr>
        <w:t>）</w:t>
      </w:r>
      <w:r>
        <w:rPr>
          <w:rFonts w:ascii="宋体" w:eastAsia="宋体" w:hAnsi="宋体" w:hint="eastAsia"/>
        </w:rPr>
        <w:t>换乘量、实时进站量、实时出站量、实时换乘量</w:t>
      </w:r>
      <w:r>
        <w:rPr>
          <w:rFonts w:ascii="宋体" w:eastAsia="宋体" w:hAnsi="宋体" w:hint="eastAsia"/>
        </w:rPr>
        <w:t>，上述指标数据默认</w:t>
      </w:r>
      <w:r>
        <w:rPr>
          <w:rFonts w:ascii="宋体" w:eastAsia="宋体" w:hAnsi="宋体" w:hint="eastAsia"/>
        </w:rPr>
        <w:t>15</w:t>
      </w:r>
      <w:r>
        <w:rPr>
          <w:rFonts w:ascii="宋体" w:eastAsia="宋体" w:hAnsi="宋体" w:hint="eastAsia"/>
        </w:rPr>
        <w:t>分钟粒度、</w:t>
      </w:r>
      <w:r>
        <w:rPr>
          <w:rFonts w:ascii="宋体" w:eastAsia="宋体" w:hAnsi="宋体" w:hint="eastAsia"/>
        </w:rPr>
        <w:t>5</w:t>
      </w:r>
      <w:r>
        <w:rPr>
          <w:rFonts w:ascii="宋体" w:eastAsia="宋体" w:hAnsi="宋体" w:hint="eastAsia"/>
        </w:rPr>
        <w:t>分钟频率刷新，数据粒度可配置。按线路累计进站量取排名前七显示</w:t>
      </w:r>
      <w:r>
        <w:rPr>
          <w:rFonts w:ascii="宋体" w:eastAsia="宋体" w:hAnsi="宋体" w:hint="eastAsia"/>
        </w:rPr>
        <w:t>，默认按累计进站量降序排序。</w:t>
      </w:r>
    </w:p>
    <w:p w14:paraId="446AD755" w14:textId="77777777" w:rsidR="00201A09" w:rsidRDefault="008E64AA">
      <w:pPr>
        <w:spacing w:after="0" w:line="240" w:lineRule="auto"/>
        <w:ind w:firstLine="420"/>
        <w:rPr>
          <w:rFonts w:ascii="宋体" w:eastAsia="宋体" w:hAnsi="宋体"/>
        </w:rPr>
      </w:pPr>
      <w:r>
        <w:rPr>
          <w:rFonts w:ascii="宋体" w:eastAsia="宋体" w:hAnsi="宋体" w:hint="eastAsia"/>
        </w:rPr>
        <w:t>支持点击右上方的线路选择按钮选择具体线路。选择线路后展示线路各车站的客流指标，内容包括车站、</w:t>
      </w:r>
      <w:r>
        <w:rPr>
          <w:rFonts w:ascii="宋体" w:eastAsia="宋体" w:hAnsi="宋体" w:hint="eastAsia"/>
        </w:rPr>
        <w:t>累计</w:t>
      </w:r>
      <w:r>
        <w:rPr>
          <w:rFonts w:ascii="宋体" w:eastAsia="宋体" w:hAnsi="宋体" w:hint="eastAsia"/>
        </w:rPr>
        <w:t>（</w:t>
      </w:r>
      <w:r>
        <w:rPr>
          <w:rFonts w:ascii="宋体" w:eastAsia="宋体" w:hAnsi="宋体" w:hint="eastAsia"/>
        </w:rPr>
        <w:t>总</w:t>
      </w:r>
      <w:r>
        <w:rPr>
          <w:rFonts w:ascii="宋体" w:eastAsia="宋体" w:hAnsi="宋体" w:hint="eastAsia"/>
        </w:rPr>
        <w:t>）</w:t>
      </w:r>
      <w:r>
        <w:rPr>
          <w:rFonts w:ascii="宋体" w:eastAsia="宋体" w:hAnsi="宋体" w:hint="eastAsia"/>
        </w:rPr>
        <w:t>进站量、累计</w:t>
      </w:r>
      <w:r>
        <w:rPr>
          <w:rFonts w:ascii="宋体" w:eastAsia="宋体" w:hAnsi="宋体" w:hint="eastAsia"/>
        </w:rPr>
        <w:t>（</w:t>
      </w:r>
      <w:r>
        <w:rPr>
          <w:rFonts w:ascii="宋体" w:eastAsia="宋体" w:hAnsi="宋体" w:hint="eastAsia"/>
        </w:rPr>
        <w:t>总</w:t>
      </w:r>
      <w:r>
        <w:rPr>
          <w:rFonts w:ascii="宋体" w:eastAsia="宋体" w:hAnsi="宋体" w:hint="eastAsia"/>
        </w:rPr>
        <w:t>）</w:t>
      </w:r>
      <w:r>
        <w:rPr>
          <w:rFonts w:ascii="宋体" w:eastAsia="宋体" w:hAnsi="宋体" w:hint="eastAsia"/>
        </w:rPr>
        <w:t>出站量、</w:t>
      </w:r>
      <w:r>
        <w:rPr>
          <w:rFonts w:ascii="宋体" w:eastAsia="宋体" w:hAnsi="宋体" w:hint="eastAsia"/>
        </w:rPr>
        <w:t>累计</w:t>
      </w:r>
      <w:r>
        <w:rPr>
          <w:rFonts w:ascii="宋体" w:eastAsia="宋体" w:hAnsi="宋体" w:hint="eastAsia"/>
        </w:rPr>
        <w:t>（</w:t>
      </w:r>
      <w:r>
        <w:rPr>
          <w:rFonts w:ascii="宋体" w:eastAsia="宋体" w:hAnsi="宋体" w:hint="eastAsia"/>
        </w:rPr>
        <w:t>总</w:t>
      </w:r>
      <w:r>
        <w:rPr>
          <w:rFonts w:ascii="宋体" w:eastAsia="宋体" w:hAnsi="宋体" w:hint="eastAsia"/>
        </w:rPr>
        <w:t>）</w:t>
      </w:r>
      <w:r>
        <w:rPr>
          <w:rFonts w:ascii="宋体" w:eastAsia="宋体" w:hAnsi="宋体" w:hint="eastAsia"/>
        </w:rPr>
        <w:t>换乘量、</w:t>
      </w:r>
      <w:r>
        <w:rPr>
          <w:rFonts w:ascii="宋体" w:eastAsia="宋体" w:hAnsi="宋体" w:hint="eastAsia"/>
        </w:rPr>
        <w:t>实时进站量、实时出站量、实时换乘量信息，其中换乘站显示换乘量，非换乘站的换乘量显示“</w:t>
      </w:r>
      <w:r>
        <w:rPr>
          <w:rFonts w:ascii="宋体" w:eastAsia="宋体" w:hAnsi="宋体" w:hint="eastAsia"/>
        </w:rPr>
        <w:t>--</w:t>
      </w:r>
      <w:r>
        <w:rPr>
          <w:rFonts w:ascii="宋体" w:eastAsia="宋体" w:hAnsi="宋体" w:hint="eastAsia"/>
        </w:rPr>
        <w:t>”。按车站累计进站量取排名前七显示，默认按累计进站量降序排序。</w:t>
      </w:r>
    </w:p>
    <w:p w14:paraId="51D3A3EE" w14:textId="77777777" w:rsidR="00201A09" w:rsidRDefault="008E64AA">
      <w:pPr>
        <w:spacing w:line="240" w:lineRule="auto"/>
        <w:ind w:firstLineChars="0" w:firstLine="0"/>
      </w:pPr>
      <w:r>
        <w:rPr>
          <w:noProof/>
        </w:rPr>
        <w:drawing>
          <wp:inline distT="0" distB="0" distL="114300" distR="114300" wp14:anchorId="44AEA699" wp14:editId="7B3A0A67">
            <wp:extent cx="6186805" cy="3469005"/>
            <wp:effectExtent l="0" t="0" r="4445" b="17145"/>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22"/>
                    <a:stretch>
                      <a:fillRect/>
                    </a:stretch>
                  </pic:blipFill>
                  <pic:spPr>
                    <a:xfrm>
                      <a:off x="0" y="0"/>
                      <a:ext cx="6186805" cy="3469005"/>
                    </a:xfrm>
                    <a:prstGeom prst="rect">
                      <a:avLst/>
                    </a:prstGeom>
                    <a:noFill/>
                    <a:ln>
                      <a:noFill/>
                    </a:ln>
                  </pic:spPr>
                </pic:pic>
              </a:graphicData>
            </a:graphic>
          </wp:inline>
        </w:drawing>
      </w:r>
    </w:p>
    <w:p w14:paraId="3F44C950" w14:textId="77777777" w:rsidR="00201A09" w:rsidRDefault="008E64AA">
      <w:pPr>
        <w:spacing w:after="0" w:line="240" w:lineRule="auto"/>
        <w:ind w:firstLine="420"/>
        <w:rPr>
          <w:rFonts w:ascii="宋体" w:eastAsia="宋体" w:hAnsi="宋体"/>
        </w:rPr>
      </w:pPr>
      <w:r>
        <w:rPr>
          <w:rFonts w:ascii="宋体" w:eastAsia="宋体" w:hAnsi="宋体" w:hint="eastAsia"/>
        </w:rPr>
        <w:t>选择“静</w:t>
      </w:r>
      <w:r>
        <w:rPr>
          <w:rFonts w:ascii="宋体" w:eastAsia="宋体" w:hAnsi="宋体" w:hint="eastAsia"/>
        </w:rPr>
        <w:t>”页签时，路网各线的静态指标信息，内容包括线路、车站数、换乘站数、高峰小时</w:t>
      </w:r>
      <w:r>
        <w:rPr>
          <w:rFonts w:ascii="宋体" w:eastAsia="宋体" w:hAnsi="宋体" w:hint="eastAsia"/>
        </w:rPr>
        <w:t>/</w:t>
      </w:r>
      <w:r>
        <w:rPr>
          <w:rFonts w:ascii="宋体" w:eastAsia="宋体" w:hAnsi="宋体" w:hint="eastAsia"/>
        </w:rPr>
        <w:t>进站量、最高日</w:t>
      </w:r>
      <w:r>
        <w:rPr>
          <w:rFonts w:ascii="宋体" w:eastAsia="宋体" w:hAnsi="宋体" w:hint="eastAsia"/>
        </w:rPr>
        <w:t>/</w:t>
      </w:r>
      <w:r>
        <w:rPr>
          <w:rFonts w:ascii="宋体" w:eastAsia="宋体" w:hAnsi="宋体" w:hint="eastAsia"/>
        </w:rPr>
        <w:t>客运量。默认按线路编码升序排序，每页显示</w:t>
      </w:r>
      <w:r>
        <w:rPr>
          <w:rFonts w:ascii="宋体" w:eastAsia="宋体" w:hAnsi="宋体" w:hint="eastAsia"/>
        </w:rPr>
        <w:t>7</w:t>
      </w:r>
      <w:r>
        <w:rPr>
          <w:rFonts w:ascii="宋体" w:eastAsia="宋体" w:hAnsi="宋体" w:hint="eastAsia"/>
        </w:rPr>
        <w:t>条线，路网所有线路轮播，轮播时间间隔为</w:t>
      </w:r>
      <w:r>
        <w:rPr>
          <w:rFonts w:ascii="宋体" w:eastAsia="宋体" w:hAnsi="宋体" w:hint="eastAsia"/>
        </w:rPr>
        <w:t>20</w:t>
      </w:r>
      <w:r>
        <w:rPr>
          <w:rFonts w:ascii="宋体" w:eastAsia="宋体" w:hAnsi="宋体" w:hint="eastAsia"/>
        </w:rPr>
        <w:t>秒。</w:t>
      </w:r>
    </w:p>
    <w:p w14:paraId="4CEBD276" w14:textId="77777777" w:rsidR="00201A09" w:rsidRDefault="008E64AA">
      <w:pPr>
        <w:spacing w:after="0" w:line="240" w:lineRule="auto"/>
        <w:ind w:firstLineChars="0" w:firstLine="0"/>
        <w:rPr>
          <w:rFonts w:ascii="宋体" w:eastAsia="宋体" w:hAnsi="宋体"/>
        </w:rPr>
      </w:pPr>
      <w:r>
        <w:rPr>
          <w:noProof/>
        </w:rPr>
        <w:lastRenderedPageBreak/>
        <w:drawing>
          <wp:inline distT="0" distB="0" distL="114300" distR="114300" wp14:anchorId="7CAE14EA" wp14:editId="3D654CD2">
            <wp:extent cx="6183630" cy="1386205"/>
            <wp:effectExtent l="0" t="0" r="7620" b="4445"/>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3"/>
                    <a:stretch>
                      <a:fillRect/>
                    </a:stretch>
                  </pic:blipFill>
                  <pic:spPr>
                    <a:xfrm>
                      <a:off x="0" y="0"/>
                      <a:ext cx="6183630" cy="1386205"/>
                    </a:xfrm>
                    <a:prstGeom prst="rect">
                      <a:avLst/>
                    </a:prstGeom>
                    <a:noFill/>
                    <a:ln>
                      <a:noFill/>
                    </a:ln>
                  </pic:spPr>
                </pic:pic>
              </a:graphicData>
            </a:graphic>
          </wp:inline>
        </w:drawing>
      </w:r>
    </w:p>
    <w:p w14:paraId="0DF5CEE3" w14:textId="77777777" w:rsidR="00201A09" w:rsidRDefault="008E64AA">
      <w:pPr>
        <w:spacing w:after="0" w:line="240" w:lineRule="auto"/>
        <w:ind w:firstLine="420"/>
        <w:rPr>
          <w:rFonts w:ascii="宋体" w:eastAsia="宋体" w:hAnsi="宋体"/>
        </w:rPr>
      </w:pPr>
      <w:r>
        <w:rPr>
          <w:rFonts w:ascii="宋体" w:eastAsia="宋体" w:hAnsi="宋体" w:hint="eastAsia"/>
        </w:rPr>
        <w:t>选择“进”、“出”、“换”页签时，页面</w:t>
      </w:r>
      <w:r>
        <w:rPr>
          <w:rFonts w:ascii="宋体" w:eastAsia="宋体" w:hAnsi="宋体" w:hint="eastAsia"/>
        </w:rPr>
        <w:t>以列表形式显示路网各线</w:t>
      </w:r>
      <w:r>
        <w:rPr>
          <w:rFonts w:ascii="宋体" w:eastAsia="宋体" w:hAnsi="宋体" w:hint="eastAsia"/>
        </w:rPr>
        <w:t>/</w:t>
      </w:r>
      <w:r>
        <w:rPr>
          <w:rFonts w:ascii="宋体" w:eastAsia="宋体" w:hAnsi="宋体" w:hint="eastAsia"/>
        </w:rPr>
        <w:t>站</w:t>
      </w:r>
      <w:r>
        <w:rPr>
          <w:rFonts w:ascii="宋体" w:eastAsia="宋体" w:hAnsi="宋体" w:hint="eastAsia"/>
        </w:rPr>
        <w:t>的进</w:t>
      </w:r>
      <w:r>
        <w:rPr>
          <w:rFonts w:ascii="宋体" w:eastAsia="宋体" w:hAnsi="宋体" w:hint="eastAsia"/>
        </w:rPr>
        <w:t>/</w:t>
      </w:r>
      <w:r>
        <w:rPr>
          <w:rFonts w:ascii="宋体" w:eastAsia="宋体" w:hAnsi="宋体" w:hint="eastAsia"/>
        </w:rPr>
        <w:t>出</w:t>
      </w:r>
      <w:r>
        <w:rPr>
          <w:rFonts w:ascii="宋体" w:eastAsia="宋体" w:hAnsi="宋体" w:hint="eastAsia"/>
        </w:rPr>
        <w:t>/</w:t>
      </w:r>
      <w:r>
        <w:rPr>
          <w:rFonts w:ascii="宋体" w:eastAsia="宋体" w:hAnsi="宋体" w:hint="eastAsia"/>
        </w:rPr>
        <w:t>换乘</w:t>
      </w:r>
      <w:r>
        <w:rPr>
          <w:rFonts w:ascii="宋体" w:eastAsia="宋体" w:hAnsi="宋体" w:hint="eastAsia"/>
        </w:rPr>
        <w:t>客流指标，内容包括线路、累计进</w:t>
      </w:r>
      <w:r>
        <w:rPr>
          <w:rFonts w:ascii="宋体" w:eastAsia="宋体" w:hAnsi="宋体" w:hint="eastAsia"/>
        </w:rPr>
        <w:t>/</w:t>
      </w:r>
      <w:r>
        <w:rPr>
          <w:rFonts w:ascii="宋体" w:eastAsia="宋体" w:hAnsi="宋体" w:hint="eastAsia"/>
        </w:rPr>
        <w:t>出</w:t>
      </w:r>
      <w:r>
        <w:rPr>
          <w:rFonts w:ascii="宋体" w:eastAsia="宋体" w:hAnsi="宋体" w:hint="eastAsia"/>
        </w:rPr>
        <w:t>/</w:t>
      </w:r>
      <w:r>
        <w:rPr>
          <w:rFonts w:ascii="宋体" w:eastAsia="宋体" w:hAnsi="宋体" w:hint="eastAsia"/>
        </w:rPr>
        <w:t>换乘</w:t>
      </w:r>
      <w:r>
        <w:rPr>
          <w:rFonts w:ascii="宋体" w:eastAsia="宋体" w:hAnsi="宋体" w:hint="eastAsia"/>
        </w:rPr>
        <w:t>量、实时进</w:t>
      </w:r>
      <w:r>
        <w:rPr>
          <w:rFonts w:ascii="宋体" w:eastAsia="宋体" w:hAnsi="宋体" w:hint="eastAsia"/>
        </w:rPr>
        <w:t>/</w:t>
      </w:r>
      <w:r>
        <w:rPr>
          <w:rFonts w:ascii="宋体" w:eastAsia="宋体" w:hAnsi="宋体" w:hint="eastAsia"/>
        </w:rPr>
        <w:t>出</w:t>
      </w:r>
      <w:r>
        <w:rPr>
          <w:rFonts w:ascii="宋体" w:eastAsia="宋体" w:hAnsi="宋体" w:hint="eastAsia"/>
        </w:rPr>
        <w:t>/</w:t>
      </w:r>
      <w:r>
        <w:rPr>
          <w:rFonts w:ascii="宋体" w:eastAsia="宋体" w:hAnsi="宋体" w:hint="eastAsia"/>
        </w:rPr>
        <w:t>换乘</w:t>
      </w:r>
      <w:r>
        <w:rPr>
          <w:rFonts w:ascii="宋体" w:eastAsia="宋体" w:hAnsi="宋体" w:hint="eastAsia"/>
        </w:rPr>
        <w:t>量</w:t>
      </w:r>
      <w:r>
        <w:rPr>
          <w:rFonts w:ascii="宋体" w:eastAsia="宋体" w:hAnsi="宋体" w:hint="eastAsia"/>
        </w:rPr>
        <w:t>、上周同期</w:t>
      </w:r>
      <w:r>
        <w:rPr>
          <w:rFonts w:ascii="宋体" w:eastAsia="宋体" w:hAnsi="宋体" w:hint="eastAsia"/>
        </w:rPr>
        <w:t>进</w:t>
      </w:r>
      <w:r>
        <w:rPr>
          <w:rFonts w:ascii="宋体" w:eastAsia="宋体" w:hAnsi="宋体" w:hint="eastAsia"/>
        </w:rPr>
        <w:t>/</w:t>
      </w:r>
      <w:r>
        <w:rPr>
          <w:rFonts w:ascii="宋体" w:eastAsia="宋体" w:hAnsi="宋体" w:hint="eastAsia"/>
        </w:rPr>
        <w:t>出</w:t>
      </w:r>
      <w:r>
        <w:rPr>
          <w:rFonts w:ascii="宋体" w:eastAsia="宋体" w:hAnsi="宋体" w:hint="eastAsia"/>
        </w:rPr>
        <w:t>/</w:t>
      </w:r>
      <w:r>
        <w:rPr>
          <w:rFonts w:ascii="宋体" w:eastAsia="宋体" w:hAnsi="宋体" w:hint="eastAsia"/>
        </w:rPr>
        <w:t>换乘量、同比上周变化量、同比上周变化率</w:t>
      </w:r>
      <w:r>
        <w:rPr>
          <w:rFonts w:ascii="宋体" w:eastAsia="宋体" w:hAnsi="宋体" w:hint="eastAsia"/>
        </w:rPr>
        <w:t>。按线路累计</w:t>
      </w:r>
      <w:r>
        <w:rPr>
          <w:rFonts w:ascii="宋体" w:eastAsia="宋体" w:hAnsi="宋体" w:hint="eastAsia"/>
        </w:rPr>
        <w:t>进</w:t>
      </w:r>
      <w:r>
        <w:rPr>
          <w:rFonts w:ascii="宋体" w:eastAsia="宋体" w:hAnsi="宋体" w:hint="eastAsia"/>
        </w:rPr>
        <w:t>/</w:t>
      </w:r>
      <w:r>
        <w:rPr>
          <w:rFonts w:ascii="宋体" w:eastAsia="宋体" w:hAnsi="宋体" w:hint="eastAsia"/>
        </w:rPr>
        <w:t>出</w:t>
      </w:r>
      <w:r>
        <w:rPr>
          <w:rFonts w:ascii="宋体" w:eastAsia="宋体" w:hAnsi="宋体" w:hint="eastAsia"/>
        </w:rPr>
        <w:t>/</w:t>
      </w:r>
      <w:r>
        <w:rPr>
          <w:rFonts w:ascii="宋体" w:eastAsia="宋体" w:hAnsi="宋体" w:hint="eastAsia"/>
        </w:rPr>
        <w:t>换乘量取排名前七显示，按累计</w:t>
      </w:r>
      <w:r>
        <w:rPr>
          <w:rFonts w:ascii="宋体" w:eastAsia="宋体" w:hAnsi="宋体" w:hint="eastAsia"/>
        </w:rPr>
        <w:t>进</w:t>
      </w:r>
      <w:r>
        <w:rPr>
          <w:rFonts w:ascii="宋体" w:eastAsia="宋体" w:hAnsi="宋体" w:hint="eastAsia"/>
        </w:rPr>
        <w:t>/</w:t>
      </w:r>
      <w:r>
        <w:rPr>
          <w:rFonts w:ascii="宋体" w:eastAsia="宋体" w:hAnsi="宋体" w:hint="eastAsia"/>
        </w:rPr>
        <w:t>出</w:t>
      </w:r>
      <w:r>
        <w:rPr>
          <w:rFonts w:ascii="宋体" w:eastAsia="宋体" w:hAnsi="宋体" w:hint="eastAsia"/>
        </w:rPr>
        <w:t>/</w:t>
      </w:r>
      <w:r>
        <w:rPr>
          <w:rFonts w:ascii="宋体" w:eastAsia="宋体" w:hAnsi="宋体" w:hint="eastAsia"/>
        </w:rPr>
        <w:t>换乘量降序排序。其中“换”页签选择线路时，只显示换乘车站情况。</w:t>
      </w:r>
    </w:p>
    <w:p w14:paraId="2A0EA206" w14:textId="77777777" w:rsidR="00201A09" w:rsidRDefault="008E64AA">
      <w:pPr>
        <w:spacing w:after="0" w:line="240" w:lineRule="auto"/>
        <w:ind w:firstLine="420"/>
        <w:jc w:val="center"/>
        <w:rPr>
          <w:rFonts w:ascii="宋体" w:eastAsia="宋体" w:hAnsi="宋体"/>
        </w:rPr>
      </w:pPr>
      <w:r>
        <w:rPr>
          <w:noProof/>
        </w:rPr>
        <w:drawing>
          <wp:inline distT="0" distB="0" distL="114300" distR="114300" wp14:anchorId="7240D8D9" wp14:editId="3CCBDE64">
            <wp:extent cx="4581525" cy="1543050"/>
            <wp:effectExtent l="0" t="0" r="9525" b="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24"/>
                    <a:stretch>
                      <a:fillRect/>
                    </a:stretch>
                  </pic:blipFill>
                  <pic:spPr>
                    <a:xfrm>
                      <a:off x="0" y="0"/>
                      <a:ext cx="4581525" cy="1543050"/>
                    </a:xfrm>
                    <a:prstGeom prst="rect">
                      <a:avLst/>
                    </a:prstGeom>
                    <a:noFill/>
                    <a:ln>
                      <a:noFill/>
                    </a:ln>
                  </pic:spPr>
                </pic:pic>
              </a:graphicData>
            </a:graphic>
          </wp:inline>
        </w:drawing>
      </w:r>
    </w:p>
    <w:p w14:paraId="0E6A8591" w14:textId="77777777" w:rsidR="00201A09" w:rsidRDefault="008E64AA">
      <w:pPr>
        <w:pStyle w:val="3-3"/>
        <w:numPr>
          <w:ilvl w:val="2"/>
          <w:numId w:val="11"/>
        </w:numPr>
      </w:pPr>
      <w:bookmarkStart w:id="14" w:name="_Toc28241"/>
      <w:r>
        <w:rPr>
          <w:rFonts w:hint="eastAsia"/>
        </w:rPr>
        <w:t>断面满</w:t>
      </w:r>
      <w:r>
        <w:rPr>
          <w:rFonts w:hint="eastAsia"/>
        </w:rPr>
        <w:t>载率排序</w:t>
      </w:r>
      <w:bookmarkEnd w:id="14"/>
    </w:p>
    <w:p w14:paraId="2792C6CC" w14:textId="77777777" w:rsidR="00201A09" w:rsidRDefault="008E64AA">
      <w:pPr>
        <w:spacing w:after="0" w:line="240" w:lineRule="auto"/>
        <w:ind w:firstLine="420"/>
        <w:rPr>
          <w:rFonts w:ascii="宋体" w:eastAsia="宋体" w:hAnsi="宋体"/>
        </w:rPr>
      </w:pPr>
      <w:r>
        <w:rPr>
          <w:rFonts w:ascii="宋体" w:eastAsia="宋体" w:hAnsi="宋体" w:hint="eastAsia"/>
        </w:rPr>
        <w:t>大屏客流指标区以列表形式显示路网各线断面满载率信息，内容包括线路、方向、位置、满载率，按线路断面满载率取排名前七显示（每条线路取一个最大断面，然后路网各线路取前七），默认按断面满载率降序排序</w:t>
      </w:r>
      <w:r>
        <w:rPr>
          <w:rFonts w:ascii="宋体" w:eastAsia="宋体" w:hAnsi="宋体" w:hint="eastAsia"/>
        </w:rPr>
        <w:t>。</w:t>
      </w:r>
      <w:r>
        <w:rPr>
          <w:rFonts w:hint="eastAsia"/>
        </w:rPr>
        <w:t>满载率超阈值通过颜色高亮展示。</w:t>
      </w:r>
    </w:p>
    <w:p w14:paraId="44E13FA6" w14:textId="77777777" w:rsidR="00201A09" w:rsidRDefault="008E64AA">
      <w:pPr>
        <w:spacing w:after="0" w:line="240" w:lineRule="auto"/>
        <w:ind w:firstLine="420"/>
        <w:jc w:val="center"/>
        <w:rPr>
          <w:rFonts w:ascii="宋体" w:eastAsia="宋体" w:hAnsi="宋体"/>
        </w:rPr>
      </w:pPr>
      <w:r>
        <w:rPr>
          <w:noProof/>
        </w:rPr>
        <w:lastRenderedPageBreak/>
        <w:drawing>
          <wp:inline distT="0" distB="0" distL="114300" distR="114300" wp14:anchorId="741F68FC" wp14:editId="740B7066">
            <wp:extent cx="2981325" cy="4924425"/>
            <wp:effectExtent l="0" t="0" r="9525" b="952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25"/>
                    <a:stretch>
                      <a:fillRect/>
                    </a:stretch>
                  </pic:blipFill>
                  <pic:spPr>
                    <a:xfrm>
                      <a:off x="0" y="0"/>
                      <a:ext cx="2981325" cy="4924425"/>
                    </a:xfrm>
                    <a:prstGeom prst="rect">
                      <a:avLst/>
                    </a:prstGeom>
                    <a:noFill/>
                    <a:ln>
                      <a:noFill/>
                    </a:ln>
                  </pic:spPr>
                </pic:pic>
              </a:graphicData>
            </a:graphic>
          </wp:inline>
        </w:drawing>
      </w:r>
    </w:p>
    <w:p w14:paraId="10539E59" w14:textId="77777777" w:rsidR="00201A09" w:rsidRDefault="008E64AA">
      <w:pPr>
        <w:pStyle w:val="3-3"/>
        <w:numPr>
          <w:ilvl w:val="2"/>
          <w:numId w:val="11"/>
        </w:numPr>
      </w:pPr>
      <w:bookmarkStart w:id="15" w:name="_Toc7931"/>
      <w:r>
        <w:rPr>
          <w:rFonts w:hint="eastAsia"/>
        </w:rPr>
        <w:t>七站两场接驳站实时客流</w:t>
      </w:r>
      <w:bookmarkEnd w:id="15"/>
    </w:p>
    <w:p w14:paraId="72EE640B" w14:textId="77777777" w:rsidR="00201A09" w:rsidRDefault="008E64AA">
      <w:pPr>
        <w:spacing w:after="0" w:line="240" w:lineRule="auto"/>
        <w:ind w:firstLine="420"/>
        <w:rPr>
          <w:rFonts w:ascii="宋体" w:eastAsia="宋体" w:hAnsi="宋体"/>
        </w:rPr>
      </w:pPr>
      <w:r>
        <w:rPr>
          <w:rFonts w:ascii="宋体" w:eastAsia="宋体" w:hAnsi="宋体" w:hint="eastAsia"/>
        </w:rPr>
        <w:t>大屏客流指标区显示七站两场接驳站客流进</w:t>
      </w:r>
      <w:r>
        <w:rPr>
          <w:rFonts w:ascii="宋体" w:eastAsia="宋体" w:hAnsi="宋体" w:hint="eastAsia"/>
        </w:rPr>
        <w:t>/</w:t>
      </w:r>
      <w:r>
        <w:rPr>
          <w:rFonts w:ascii="宋体" w:eastAsia="宋体" w:hAnsi="宋体" w:hint="eastAsia"/>
        </w:rPr>
        <w:t>出站数据，内容包含车站名、进站、出站、同比上周变化量及变化率。同比上周客流增加时以红色字体展示增加数量及向上箭头，同比上周客流减少时以绿色字体展示减少数量及向下箭头。</w:t>
      </w:r>
    </w:p>
    <w:p w14:paraId="3E80DE2D" w14:textId="77777777" w:rsidR="00201A09" w:rsidRDefault="008E64AA">
      <w:pPr>
        <w:spacing w:after="0" w:line="240" w:lineRule="auto"/>
        <w:ind w:firstLine="420"/>
        <w:rPr>
          <w:rFonts w:ascii="宋体" w:eastAsia="宋体" w:hAnsi="宋体"/>
        </w:rPr>
      </w:pPr>
      <w:r>
        <w:rPr>
          <w:rFonts w:ascii="宋体" w:eastAsia="宋体" w:hAnsi="宋体" w:hint="eastAsia"/>
        </w:rPr>
        <w:t>支持展示大兴机场进出京客流信息。</w:t>
      </w:r>
    </w:p>
    <w:p w14:paraId="70D838A4" w14:textId="77777777" w:rsidR="00201A09" w:rsidRDefault="008E64AA">
      <w:pPr>
        <w:spacing w:line="240" w:lineRule="auto"/>
        <w:ind w:firstLineChars="0" w:firstLine="0"/>
        <w:rPr>
          <w:rFonts w:ascii="宋体" w:eastAsia="宋体" w:hAnsi="宋体"/>
        </w:rPr>
      </w:pPr>
      <w:r>
        <w:rPr>
          <w:noProof/>
        </w:rPr>
        <w:lastRenderedPageBreak/>
        <w:drawing>
          <wp:inline distT="0" distB="0" distL="114300" distR="114300" wp14:anchorId="75E3E5C6" wp14:editId="42F2CC59">
            <wp:extent cx="6184900" cy="5100955"/>
            <wp:effectExtent l="0" t="0" r="6350" b="4445"/>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26"/>
                    <a:stretch>
                      <a:fillRect/>
                    </a:stretch>
                  </pic:blipFill>
                  <pic:spPr>
                    <a:xfrm>
                      <a:off x="0" y="0"/>
                      <a:ext cx="6184900" cy="5100955"/>
                    </a:xfrm>
                    <a:prstGeom prst="rect">
                      <a:avLst/>
                    </a:prstGeom>
                    <a:noFill/>
                    <a:ln>
                      <a:noFill/>
                    </a:ln>
                  </pic:spPr>
                </pic:pic>
              </a:graphicData>
            </a:graphic>
          </wp:inline>
        </w:drawing>
      </w:r>
    </w:p>
    <w:p w14:paraId="3201D2AE" w14:textId="77777777" w:rsidR="00201A09" w:rsidRDefault="008E64AA">
      <w:pPr>
        <w:pStyle w:val="3-3"/>
        <w:numPr>
          <w:ilvl w:val="2"/>
          <w:numId w:val="11"/>
        </w:numPr>
      </w:pPr>
      <w:bookmarkStart w:id="16" w:name="_Toc9324"/>
      <w:r>
        <w:rPr>
          <w:rFonts w:hint="eastAsia"/>
        </w:rPr>
        <w:t>实时</w:t>
      </w:r>
      <w:r>
        <w:rPr>
          <w:rFonts w:hint="eastAsia"/>
        </w:rPr>
        <w:t>/</w:t>
      </w:r>
      <w:r>
        <w:rPr>
          <w:rFonts w:hint="eastAsia"/>
        </w:rPr>
        <w:t>累计进</w:t>
      </w:r>
      <w:r>
        <w:rPr>
          <w:rFonts w:hint="eastAsia"/>
        </w:rPr>
        <w:t>/</w:t>
      </w:r>
      <w:r>
        <w:rPr>
          <w:rFonts w:hint="eastAsia"/>
        </w:rPr>
        <w:t>出</w:t>
      </w:r>
      <w:r>
        <w:rPr>
          <w:rFonts w:hint="eastAsia"/>
        </w:rPr>
        <w:t>站排名</w:t>
      </w:r>
      <w:r>
        <w:rPr>
          <w:rFonts w:hint="eastAsia"/>
        </w:rPr>
        <w:t>Top10</w:t>
      </w:r>
      <w:r>
        <w:rPr>
          <w:rFonts w:hint="eastAsia"/>
        </w:rPr>
        <w:t>车站客流</w:t>
      </w:r>
      <w:bookmarkEnd w:id="16"/>
    </w:p>
    <w:p w14:paraId="0AFC34A8" w14:textId="77777777" w:rsidR="00201A09" w:rsidRDefault="008E64AA">
      <w:pPr>
        <w:spacing w:after="0" w:line="240" w:lineRule="auto"/>
        <w:ind w:firstLine="420"/>
        <w:rPr>
          <w:rFonts w:ascii="宋体" w:eastAsia="宋体" w:hAnsi="宋体"/>
        </w:rPr>
      </w:pPr>
      <w:r>
        <w:rPr>
          <w:rFonts w:ascii="宋体" w:eastAsia="宋体" w:hAnsi="宋体" w:hint="eastAsia"/>
        </w:rPr>
        <w:t>大屏客流指标区显示实时</w:t>
      </w:r>
      <w:r>
        <w:rPr>
          <w:rFonts w:ascii="宋体" w:eastAsia="宋体" w:hAnsi="宋体" w:hint="eastAsia"/>
        </w:rPr>
        <w:t>/</w:t>
      </w:r>
      <w:r>
        <w:rPr>
          <w:rFonts w:ascii="宋体" w:eastAsia="宋体" w:hAnsi="宋体" w:hint="eastAsia"/>
        </w:rPr>
        <w:t>累计进</w:t>
      </w:r>
      <w:r>
        <w:rPr>
          <w:rFonts w:hint="eastAsia"/>
        </w:rPr>
        <w:t>/</w:t>
      </w:r>
      <w:r>
        <w:rPr>
          <w:rFonts w:hint="eastAsia"/>
        </w:rPr>
        <w:t>出</w:t>
      </w:r>
      <w:r>
        <w:rPr>
          <w:rFonts w:ascii="宋体" w:eastAsia="宋体" w:hAnsi="宋体" w:hint="eastAsia"/>
        </w:rPr>
        <w:t>站排名</w:t>
      </w:r>
      <w:r>
        <w:rPr>
          <w:rFonts w:ascii="宋体" w:eastAsia="宋体" w:hAnsi="宋体" w:hint="eastAsia"/>
        </w:rPr>
        <w:t>Top10</w:t>
      </w:r>
      <w:r>
        <w:rPr>
          <w:rFonts w:ascii="宋体" w:eastAsia="宋体" w:hAnsi="宋体" w:hint="eastAsia"/>
        </w:rPr>
        <w:t>车站客流数据，内容包含车站名、进站、同比上周变化量及变化率。同比上周客流增加时以红色字体展示增加数量及向上箭头，同比上周客流减少时以绿色字体展示减少数量及向下箭头。</w:t>
      </w:r>
    </w:p>
    <w:p w14:paraId="087CC389" w14:textId="77777777" w:rsidR="00201A09" w:rsidRDefault="008E64AA">
      <w:pPr>
        <w:spacing w:after="0" w:line="240" w:lineRule="auto"/>
        <w:ind w:firstLine="420"/>
        <w:rPr>
          <w:rFonts w:ascii="宋体" w:eastAsia="宋体" w:hAnsi="宋体"/>
        </w:rPr>
      </w:pPr>
      <w:r>
        <w:rPr>
          <w:rFonts w:ascii="宋体" w:eastAsia="宋体" w:hAnsi="宋体" w:hint="eastAsia"/>
        </w:rPr>
        <w:t>支持点击右上方按钮切换展示实时</w:t>
      </w:r>
      <w:r>
        <w:rPr>
          <w:rFonts w:ascii="宋体" w:eastAsia="宋体" w:hAnsi="宋体" w:hint="eastAsia"/>
        </w:rPr>
        <w:t>/</w:t>
      </w:r>
      <w:r>
        <w:rPr>
          <w:rFonts w:ascii="宋体" w:eastAsia="宋体" w:hAnsi="宋体" w:hint="eastAsia"/>
        </w:rPr>
        <w:t>累计、进</w:t>
      </w:r>
      <w:r>
        <w:rPr>
          <w:rFonts w:hint="eastAsia"/>
        </w:rPr>
        <w:t>/</w:t>
      </w:r>
      <w:r>
        <w:rPr>
          <w:rFonts w:hint="eastAsia"/>
        </w:rPr>
        <w:t>出</w:t>
      </w:r>
      <w:r>
        <w:rPr>
          <w:rFonts w:ascii="宋体" w:eastAsia="宋体" w:hAnsi="宋体" w:hint="eastAsia"/>
        </w:rPr>
        <w:t>客流情况。</w:t>
      </w:r>
    </w:p>
    <w:p w14:paraId="35662295" w14:textId="77777777" w:rsidR="00201A09" w:rsidRDefault="008E64AA">
      <w:pPr>
        <w:spacing w:line="240" w:lineRule="auto"/>
        <w:ind w:firstLine="420"/>
        <w:jc w:val="center"/>
      </w:pPr>
      <w:r>
        <w:rPr>
          <w:noProof/>
        </w:rPr>
        <w:drawing>
          <wp:inline distT="0" distB="0" distL="0" distR="0" wp14:anchorId="77965010" wp14:editId="5C8A7EEE">
            <wp:extent cx="1661160" cy="1859280"/>
            <wp:effectExtent l="0" t="0" r="15240" b="7620"/>
            <wp:docPr id="7202199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19986" name="图片 1"/>
                    <pic:cNvPicPr>
                      <a:picLocks noChangeAspect="1"/>
                    </pic:cNvPicPr>
                  </pic:nvPicPr>
                  <pic:blipFill>
                    <a:blip r:embed="rId27"/>
                    <a:stretch>
                      <a:fillRect/>
                    </a:stretch>
                  </pic:blipFill>
                  <pic:spPr>
                    <a:xfrm>
                      <a:off x="0" y="0"/>
                      <a:ext cx="1661304" cy="1859441"/>
                    </a:xfrm>
                    <a:prstGeom prst="rect">
                      <a:avLst/>
                    </a:prstGeom>
                  </pic:spPr>
                </pic:pic>
              </a:graphicData>
            </a:graphic>
          </wp:inline>
        </w:drawing>
      </w:r>
    </w:p>
    <w:p w14:paraId="2A49705E" w14:textId="77777777" w:rsidR="00201A09" w:rsidRDefault="008E64AA">
      <w:pPr>
        <w:spacing w:line="240" w:lineRule="auto"/>
        <w:ind w:firstLine="420"/>
        <w:jc w:val="center"/>
      </w:pPr>
      <w:r>
        <w:rPr>
          <w:noProof/>
        </w:rPr>
        <w:lastRenderedPageBreak/>
        <w:drawing>
          <wp:inline distT="0" distB="0" distL="114300" distR="114300" wp14:anchorId="483459E3" wp14:editId="1B6922BF">
            <wp:extent cx="3219450" cy="4562475"/>
            <wp:effectExtent l="0" t="0" r="0" b="952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28"/>
                    <a:stretch>
                      <a:fillRect/>
                    </a:stretch>
                  </pic:blipFill>
                  <pic:spPr>
                    <a:xfrm>
                      <a:off x="0" y="0"/>
                      <a:ext cx="3219450" cy="4562475"/>
                    </a:xfrm>
                    <a:prstGeom prst="rect">
                      <a:avLst/>
                    </a:prstGeom>
                    <a:noFill/>
                    <a:ln>
                      <a:noFill/>
                    </a:ln>
                  </pic:spPr>
                </pic:pic>
              </a:graphicData>
            </a:graphic>
          </wp:inline>
        </w:drawing>
      </w:r>
    </w:p>
    <w:p w14:paraId="5E688F80" w14:textId="77777777" w:rsidR="00201A09" w:rsidRDefault="008E64AA">
      <w:pPr>
        <w:pStyle w:val="3-3"/>
        <w:numPr>
          <w:ilvl w:val="2"/>
          <w:numId w:val="11"/>
        </w:numPr>
      </w:pPr>
      <w:bookmarkStart w:id="17" w:name="_Toc14205"/>
      <w:r>
        <w:rPr>
          <w:rFonts w:hint="eastAsia"/>
        </w:rPr>
        <w:t>大屏历史客流指标监视</w:t>
      </w:r>
      <w:bookmarkEnd w:id="17"/>
    </w:p>
    <w:p w14:paraId="6C561B08" w14:textId="77777777" w:rsidR="00201A09" w:rsidRDefault="008E64AA">
      <w:pPr>
        <w:spacing w:after="0" w:line="240" w:lineRule="auto"/>
        <w:ind w:firstLine="420"/>
        <w:rPr>
          <w:rFonts w:ascii="宋体" w:eastAsia="宋体" w:hAnsi="宋体"/>
        </w:rPr>
      </w:pPr>
      <w:r>
        <w:rPr>
          <w:rFonts w:ascii="宋体" w:eastAsia="宋体" w:hAnsi="宋体" w:hint="eastAsia"/>
        </w:rPr>
        <w:t>在调度大屏左侧</w:t>
      </w:r>
      <w:r>
        <w:rPr>
          <w:rFonts w:ascii="宋体" w:eastAsia="宋体" w:hAnsi="宋体" w:hint="eastAsia"/>
        </w:rPr>
        <w:t>LED</w:t>
      </w:r>
      <w:r>
        <w:rPr>
          <w:rFonts w:ascii="宋体" w:eastAsia="宋体" w:hAnsi="宋体" w:hint="eastAsia"/>
        </w:rPr>
        <w:t>上，显示前一日路网客运量、客运强度、分线路客运情况、分线路客运强度及换乘量排名</w:t>
      </w:r>
      <w:r>
        <w:rPr>
          <w:rFonts w:ascii="宋体" w:eastAsia="宋体" w:hAnsi="宋体" w:hint="eastAsia"/>
        </w:rPr>
        <w:t>Top10</w:t>
      </w:r>
      <w:r>
        <w:rPr>
          <w:rFonts w:ascii="宋体" w:eastAsia="宋体" w:hAnsi="宋体" w:hint="eastAsia"/>
        </w:rPr>
        <w:t>车站。各线默认按线路号升序排序。</w:t>
      </w:r>
    </w:p>
    <w:p w14:paraId="3E57F393" w14:textId="77777777" w:rsidR="00201A09" w:rsidRDefault="008E64AA">
      <w:pPr>
        <w:spacing w:line="240" w:lineRule="auto"/>
        <w:ind w:firstLine="420"/>
        <w:jc w:val="center"/>
        <w:rPr>
          <w:rFonts w:ascii="宋体" w:eastAsia="宋体" w:hAnsi="宋体"/>
        </w:rPr>
      </w:pPr>
      <w:r>
        <w:rPr>
          <w:noProof/>
        </w:rPr>
        <w:drawing>
          <wp:inline distT="0" distB="0" distL="0" distR="0" wp14:anchorId="2B66C597" wp14:editId="20B70148">
            <wp:extent cx="1803400" cy="3205480"/>
            <wp:effectExtent l="0" t="0" r="6350" b="13970"/>
            <wp:docPr id="672069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069214" name="图片 1"/>
                    <pic:cNvPicPr>
                      <a:picLocks noChangeAspect="1"/>
                    </pic:cNvPicPr>
                  </pic:nvPicPr>
                  <pic:blipFill>
                    <a:blip r:embed="rId29"/>
                    <a:stretch>
                      <a:fillRect/>
                    </a:stretch>
                  </pic:blipFill>
                  <pic:spPr>
                    <a:xfrm>
                      <a:off x="0" y="0"/>
                      <a:ext cx="1819967" cy="3235098"/>
                    </a:xfrm>
                    <a:prstGeom prst="rect">
                      <a:avLst/>
                    </a:prstGeom>
                  </pic:spPr>
                </pic:pic>
              </a:graphicData>
            </a:graphic>
          </wp:inline>
        </w:drawing>
      </w:r>
    </w:p>
    <w:p w14:paraId="4F281702" w14:textId="77777777" w:rsidR="00201A09" w:rsidRDefault="008E64AA">
      <w:pPr>
        <w:pStyle w:val="2-1"/>
        <w:ind w:left="0"/>
      </w:pPr>
      <w:bookmarkStart w:id="18" w:name="_Toc5903"/>
      <w:r>
        <w:rPr>
          <w:rFonts w:hint="eastAsia"/>
        </w:rPr>
        <w:t>工作站客流总览（大屏客流配置管理）</w:t>
      </w:r>
      <w:bookmarkEnd w:id="18"/>
    </w:p>
    <w:p w14:paraId="500781F1" w14:textId="77777777" w:rsidR="00201A09" w:rsidRDefault="008E64AA">
      <w:pPr>
        <w:spacing w:after="0" w:line="240" w:lineRule="auto"/>
        <w:ind w:firstLine="420"/>
        <w:rPr>
          <w:rFonts w:ascii="宋体" w:eastAsia="宋体" w:hAnsi="宋体"/>
        </w:rPr>
      </w:pPr>
      <w:r>
        <w:rPr>
          <w:rFonts w:ascii="宋体" w:eastAsia="宋体" w:hAnsi="宋体" w:hint="eastAsia"/>
        </w:rPr>
        <w:lastRenderedPageBreak/>
        <w:t>该模块</w:t>
      </w:r>
      <w:r>
        <w:rPr>
          <w:rFonts w:ascii="宋体" w:eastAsia="宋体" w:hAnsi="宋体" w:hint="eastAsia"/>
        </w:rPr>
        <w:t>主要功能为基于工作站对大屏客流进行配置管理。选择线路、车</w:t>
      </w:r>
      <w:r>
        <w:rPr>
          <w:rFonts w:ascii="宋体" w:eastAsia="宋体" w:hAnsi="宋体" w:hint="eastAsia"/>
        </w:rPr>
        <w:t>站或者切换进站、出站时，大屏对应模块同步调整。</w:t>
      </w:r>
    </w:p>
    <w:p w14:paraId="4B10C8B3" w14:textId="77777777" w:rsidR="00201A09" w:rsidRDefault="008E64AA">
      <w:pPr>
        <w:spacing w:after="0" w:line="240" w:lineRule="auto"/>
        <w:ind w:firstLine="420"/>
        <w:rPr>
          <w:rFonts w:ascii="宋体" w:eastAsia="宋体" w:hAnsi="宋体"/>
        </w:rPr>
      </w:pPr>
      <w:r>
        <w:rPr>
          <w:rFonts w:ascii="宋体" w:eastAsia="宋体" w:hAnsi="宋体" w:hint="eastAsia"/>
        </w:rPr>
        <w:t>整体效果如下图所示</w:t>
      </w:r>
      <w:r>
        <w:rPr>
          <w:rFonts w:ascii="宋体" w:eastAsia="宋体" w:hAnsi="宋体" w:hint="eastAsia"/>
        </w:rPr>
        <w:t>。</w:t>
      </w:r>
      <w:r>
        <w:rPr>
          <w:rFonts w:ascii="宋体" w:eastAsia="宋体" w:hAnsi="宋体" w:hint="eastAsia"/>
        </w:rPr>
        <w:t>页面左上角支持配置</w:t>
      </w:r>
      <w:r>
        <w:rPr>
          <w:rFonts w:ascii="宋体" w:eastAsia="宋体" w:hAnsi="宋体" w:hint="eastAsia"/>
        </w:rPr>
        <w:t>5</w:t>
      </w:r>
      <w:r>
        <w:rPr>
          <w:rFonts w:ascii="宋体" w:eastAsia="宋体" w:hAnsi="宋体" w:hint="eastAsia"/>
        </w:rPr>
        <w:t>分钟、</w:t>
      </w:r>
      <w:r>
        <w:rPr>
          <w:rFonts w:ascii="宋体" w:eastAsia="宋体" w:hAnsi="宋体" w:hint="eastAsia"/>
        </w:rPr>
        <w:t>15</w:t>
      </w:r>
      <w:r>
        <w:rPr>
          <w:rFonts w:ascii="宋体" w:eastAsia="宋体" w:hAnsi="宋体" w:hint="eastAsia"/>
        </w:rPr>
        <w:t>分钟、</w:t>
      </w:r>
      <w:r>
        <w:rPr>
          <w:rFonts w:ascii="宋体" w:eastAsia="宋体" w:hAnsi="宋体" w:hint="eastAsia"/>
        </w:rPr>
        <w:t>30</w:t>
      </w:r>
      <w:r>
        <w:rPr>
          <w:rFonts w:ascii="宋体" w:eastAsia="宋体" w:hAnsi="宋体" w:hint="eastAsia"/>
        </w:rPr>
        <w:t>分钟、</w:t>
      </w:r>
      <w:r>
        <w:rPr>
          <w:rFonts w:ascii="宋体" w:eastAsia="宋体" w:hAnsi="宋体" w:hint="eastAsia"/>
        </w:rPr>
        <w:t>60</w:t>
      </w:r>
      <w:r>
        <w:rPr>
          <w:rFonts w:ascii="宋体" w:eastAsia="宋体" w:hAnsi="宋体" w:hint="eastAsia"/>
        </w:rPr>
        <w:t>分钟时间粒度，并将配置的时间粒度同步至大屏页面，大屏和工作站客流总览页面内容依据配置的时间粒度展示对应数据</w:t>
      </w:r>
      <w:r>
        <w:rPr>
          <w:rFonts w:ascii="宋体" w:eastAsia="宋体" w:hAnsi="宋体" w:hint="eastAsia"/>
        </w:rPr>
        <w:t>。</w:t>
      </w:r>
      <w:r>
        <w:rPr>
          <w:rFonts w:ascii="宋体" w:eastAsia="宋体" w:hAnsi="宋体" w:hint="eastAsia"/>
        </w:rPr>
        <w:t>点击“设为默认”将当前时间粒度设置为默认值，在刷新页面或者打开页面时展示默认时间粒度数据。页面右上角展示当前日期、时间以及历史同期日期。该页面权限只配置给指定用户。</w:t>
      </w:r>
    </w:p>
    <w:p w14:paraId="5DF0662C" w14:textId="77777777" w:rsidR="00201A09" w:rsidRDefault="008E64AA">
      <w:pPr>
        <w:spacing w:line="240" w:lineRule="auto"/>
        <w:ind w:firstLineChars="0" w:firstLine="0"/>
        <w:rPr>
          <w:rFonts w:ascii="宋体" w:eastAsia="宋体" w:hAnsi="宋体"/>
        </w:rPr>
      </w:pPr>
      <w:r>
        <w:rPr>
          <w:rFonts w:ascii="宋体" w:eastAsia="宋体" w:hAnsi="宋体" w:hint="eastAsia"/>
          <w:noProof/>
        </w:rPr>
        <w:drawing>
          <wp:inline distT="0" distB="0" distL="114300" distR="114300" wp14:anchorId="27B8EF50" wp14:editId="7CC1A6D3">
            <wp:extent cx="6179185" cy="3453130"/>
            <wp:effectExtent l="0" t="0" r="12065" b="13970"/>
            <wp:docPr id="31" name="图片 31" descr="545a14d60317405d2884df3b2b001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545a14d60317405d2884df3b2b0015e"/>
                    <pic:cNvPicPr>
                      <a:picLocks noChangeAspect="1"/>
                    </pic:cNvPicPr>
                  </pic:nvPicPr>
                  <pic:blipFill>
                    <a:blip r:embed="rId30"/>
                    <a:stretch>
                      <a:fillRect/>
                    </a:stretch>
                  </pic:blipFill>
                  <pic:spPr>
                    <a:xfrm>
                      <a:off x="0" y="0"/>
                      <a:ext cx="6179185" cy="3453130"/>
                    </a:xfrm>
                    <a:prstGeom prst="rect">
                      <a:avLst/>
                    </a:prstGeom>
                  </pic:spPr>
                </pic:pic>
              </a:graphicData>
            </a:graphic>
          </wp:inline>
        </w:drawing>
      </w:r>
    </w:p>
    <w:p w14:paraId="6A8C9C72" w14:textId="77777777" w:rsidR="00201A09" w:rsidRDefault="008E64AA">
      <w:pPr>
        <w:pStyle w:val="2-1"/>
        <w:ind w:left="0"/>
      </w:pPr>
      <w:bookmarkStart w:id="19" w:name="_Toc25915"/>
      <w:r>
        <w:rPr>
          <w:rFonts w:hint="eastAsia"/>
        </w:rPr>
        <w:t>工作站实时客流指标监视</w:t>
      </w:r>
      <w:bookmarkEnd w:id="19"/>
    </w:p>
    <w:p w14:paraId="2F5AA1EC" w14:textId="77777777" w:rsidR="00201A09" w:rsidRDefault="008E64AA">
      <w:pPr>
        <w:pStyle w:val="3-3"/>
        <w:numPr>
          <w:ilvl w:val="2"/>
          <w:numId w:val="11"/>
        </w:numPr>
      </w:pPr>
      <w:bookmarkStart w:id="20" w:name="_Toc20093"/>
      <w:r>
        <w:rPr>
          <w:rFonts w:hint="eastAsia"/>
        </w:rPr>
        <w:t>工作站路网客流概况显示（全量）</w:t>
      </w:r>
      <w:bookmarkEnd w:id="20"/>
    </w:p>
    <w:p w14:paraId="4302B2C6" w14:textId="77777777" w:rsidR="00201A09" w:rsidRDefault="008E64AA">
      <w:pPr>
        <w:spacing w:after="0" w:line="240" w:lineRule="auto"/>
        <w:ind w:firstLine="420"/>
        <w:rPr>
          <w:rFonts w:ascii="宋体" w:eastAsia="宋体" w:hAnsi="宋体"/>
        </w:rPr>
      </w:pPr>
      <w:r>
        <w:rPr>
          <w:rFonts w:ascii="宋体" w:eastAsia="宋体" w:hAnsi="宋体" w:hint="eastAsia"/>
        </w:rPr>
        <w:t>客流监视子系统界面显示</w:t>
      </w:r>
      <w:r>
        <w:rPr>
          <w:rFonts w:ascii="宋体" w:eastAsia="宋体" w:hAnsi="宋体" w:hint="eastAsia"/>
        </w:rPr>
        <w:t>实时</w:t>
      </w:r>
      <w:r>
        <w:rPr>
          <w:rFonts w:ascii="宋体" w:eastAsia="宋体" w:hAnsi="宋体" w:hint="eastAsia"/>
        </w:rPr>
        <w:t>在网客流指标及全路网进出站</w:t>
      </w:r>
      <w:r>
        <w:rPr>
          <w:rFonts w:ascii="宋体" w:eastAsia="宋体" w:hAnsi="宋体" w:hint="eastAsia"/>
        </w:rPr>
        <w:t>、</w:t>
      </w:r>
      <w:r>
        <w:rPr>
          <w:rFonts w:ascii="宋体" w:eastAsia="宋体" w:hAnsi="宋体" w:hint="eastAsia"/>
        </w:rPr>
        <w:t>换乘</w:t>
      </w:r>
      <w:r>
        <w:rPr>
          <w:rFonts w:ascii="宋体" w:eastAsia="宋体" w:hAnsi="宋体" w:hint="eastAsia"/>
        </w:rPr>
        <w:t>客</w:t>
      </w:r>
      <w:r>
        <w:rPr>
          <w:rFonts w:ascii="宋体" w:eastAsia="宋体" w:hAnsi="宋体" w:hint="eastAsia"/>
        </w:rPr>
        <w:t>流指标。在网客流指标包含：实时在网量、今日最大在网量、上周同期同时段在网量；进出站客流指标包含：实时进站量、实时出站量、累计</w:t>
      </w:r>
      <w:r>
        <w:rPr>
          <w:rFonts w:ascii="宋体" w:eastAsia="宋体" w:hAnsi="宋体" w:hint="eastAsia"/>
        </w:rPr>
        <w:t>（</w:t>
      </w:r>
      <w:r>
        <w:rPr>
          <w:rFonts w:ascii="宋体" w:eastAsia="宋体" w:hAnsi="宋体" w:hint="eastAsia"/>
        </w:rPr>
        <w:t>总</w:t>
      </w:r>
      <w:r>
        <w:rPr>
          <w:rFonts w:ascii="宋体" w:eastAsia="宋体" w:hAnsi="宋体" w:hint="eastAsia"/>
        </w:rPr>
        <w:t>）</w:t>
      </w:r>
      <w:r>
        <w:rPr>
          <w:rFonts w:ascii="宋体" w:eastAsia="宋体" w:hAnsi="宋体" w:hint="eastAsia"/>
        </w:rPr>
        <w:t>进站量、累计</w:t>
      </w:r>
      <w:r>
        <w:rPr>
          <w:rFonts w:ascii="宋体" w:eastAsia="宋体" w:hAnsi="宋体" w:hint="eastAsia"/>
        </w:rPr>
        <w:t>（</w:t>
      </w:r>
      <w:r>
        <w:rPr>
          <w:rFonts w:ascii="宋体" w:eastAsia="宋体" w:hAnsi="宋体" w:hint="eastAsia"/>
        </w:rPr>
        <w:t>总</w:t>
      </w:r>
      <w:r>
        <w:rPr>
          <w:rFonts w:ascii="宋体" w:eastAsia="宋体" w:hAnsi="宋体" w:hint="eastAsia"/>
        </w:rPr>
        <w:t>）</w:t>
      </w:r>
      <w:r>
        <w:rPr>
          <w:rFonts w:ascii="宋体" w:eastAsia="宋体" w:hAnsi="宋体" w:hint="eastAsia"/>
        </w:rPr>
        <w:t>出站量。换乘客流指标包含当前时段路网级实时换乘量（预测）及累计</w:t>
      </w:r>
      <w:r>
        <w:rPr>
          <w:rFonts w:ascii="宋体" w:eastAsia="宋体" w:hAnsi="宋体" w:hint="eastAsia"/>
        </w:rPr>
        <w:t>（</w:t>
      </w:r>
      <w:r>
        <w:rPr>
          <w:rFonts w:ascii="宋体" w:eastAsia="宋体" w:hAnsi="宋体" w:hint="eastAsia"/>
        </w:rPr>
        <w:t>总</w:t>
      </w:r>
      <w:r>
        <w:rPr>
          <w:rFonts w:ascii="宋体" w:eastAsia="宋体" w:hAnsi="宋体" w:hint="eastAsia"/>
        </w:rPr>
        <w:t>）</w:t>
      </w:r>
      <w:r>
        <w:rPr>
          <w:rFonts w:ascii="宋体" w:eastAsia="宋体" w:hAnsi="宋体" w:hint="eastAsia"/>
        </w:rPr>
        <w:t>换乘量（预测）。</w:t>
      </w:r>
      <w:r>
        <w:rPr>
          <w:rFonts w:ascii="宋体" w:eastAsia="宋体" w:hAnsi="宋体" w:hint="eastAsia"/>
        </w:rPr>
        <w:t>进出站和换乘客流指标同时展示历史同期变化量及变化率情况。</w:t>
      </w:r>
    </w:p>
    <w:p w14:paraId="5991402D" w14:textId="77777777" w:rsidR="00201A09" w:rsidRDefault="008E64AA">
      <w:pPr>
        <w:spacing w:after="0" w:line="240" w:lineRule="auto"/>
        <w:ind w:firstLine="420"/>
        <w:rPr>
          <w:rFonts w:ascii="宋体" w:eastAsia="宋体" w:hAnsi="宋体"/>
        </w:rPr>
      </w:pPr>
      <w:r>
        <w:rPr>
          <w:rFonts w:ascii="宋体" w:eastAsia="宋体" w:hAnsi="宋体" w:hint="eastAsia"/>
        </w:rPr>
        <w:t>支持选择时间粒度点击查询，时间粒度含：</w:t>
      </w:r>
      <w:r>
        <w:rPr>
          <w:rFonts w:ascii="宋体" w:eastAsia="宋体" w:hAnsi="宋体" w:hint="eastAsia"/>
        </w:rPr>
        <w:t>5</w:t>
      </w:r>
      <w:r>
        <w:rPr>
          <w:rFonts w:ascii="宋体" w:eastAsia="宋体" w:hAnsi="宋体" w:hint="eastAsia"/>
        </w:rPr>
        <w:t>分钟、</w:t>
      </w:r>
      <w:r>
        <w:rPr>
          <w:rFonts w:ascii="宋体" w:eastAsia="宋体" w:hAnsi="宋体" w:hint="eastAsia"/>
        </w:rPr>
        <w:t>15</w:t>
      </w:r>
      <w:r>
        <w:rPr>
          <w:rFonts w:ascii="宋体" w:eastAsia="宋体" w:hAnsi="宋体" w:hint="eastAsia"/>
        </w:rPr>
        <w:t>分钟、</w:t>
      </w:r>
      <w:r>
        <w:rPr>
          <w:rFonts w:ascii="宋体" w:eastAsia="宋体" w:hAnsi="宋体" w:hint="eastAsia"/>
        </w:rPr>
        <w:t>30</w:t>
      </w:r>
      <w:r>
        <w:rPr>
          <w:rFonts w:ascii="宋体" w:eastAsia="宋体" w:hAnsi="宋体" w:hint="eastAsia"/>
        </w:rPr>
        <w:t>分钟、</w:t>
      </w:r>
      <w:r>
        <w:rPr>
          <w:rFonts w:ascii="宋体" w:eastAsia="宋体" w:hAnsi="宋体" w:hint="eastAsia"/>
        </w:rPr>
        <w:t>60</w:t>
      </w:r>
      <w:r>
        <w:rPr>
          <w:rFonts w:ascii="宋体" w:eastAsia="宋体" w:hAnsi="宋体" w:hint="eastAsia"/>
        </w:rPr>
        <w:t>分钟。切换时间粒度后在网客流指标和全路网进出站及换乘指标切换展示对应时间粒度数据。</w:t>
      </w:r>
    </w:p>
    <w:p w14:paraId="3457EDEB" w14:textId="77777777" w:rsidR="00201A09" w:rsidRDefault="008E64AA">
      <w:pPr>
        <w:spacing w:line="240" w:lineRule="auto"/>
        <w:ind w:firstLineChars="0" w:firstLine="0"/>
        <w:rPr>
          <w:rFonts w:ascii="宋体" w:eastAsia="宋体" w:hAnsi="宋体"/>
        </w:rPr>
      </w:pPr>
      <w:r>
        <w:rPr>
          <w:noProof/>
        </w:rPr>
        <w:lastRenderedPageBreak/>
        <w:drawing>
          <wp:inline distT="0" distB="0" distL="114300" distR="114300" wp14:anchorId="2C29F9E5" wp14:editId="616488CD">
            <wp:extent cx="6187440" cy="3490595"/>
            <wp:effectExtent l="0" t="0" r="3810" b="1460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31"/>
                    <a:stretch>
                      <a:fillRect/>
                    </a:stretch>
                  </pic:blipFill>
                  <pic:spPr>
                    <a:xfrm>
                      <a:off x="0" y="0"/>
                      <a:ext cx="6187440" cy="3490595"/>
                    </a:xfrm>
                    <a:prstGeom prst="rect">
                      <a:avLst/>
                    </a:prstGeom>
                    <a:noFill/>
                    <a:ln>
                      <a:noFill/>
                    </a:ln>
                  </pic:spPr>
                </pic:pic>
              </a:graphicData>
            </a:graphic>
          </wp:inline>
        </w:drawing>
      </w:r>
    </w:p>
    <w:p w14:paraId="2C4F159B" w14:textId="77777777" w:rsidR="00201A09" w:rsidRDefault="008E64AA">
      <w:pPr>
        <w:pStyle w:val="3-3"/>
        <w:numPr>
          <w:ilvl w:val="2"/>
          <w:numId w:val="11"/>
        </w:numPr>
      </w:pPr>
      <w:bookmarkStart w:id="21" w:name="_Toc2073"/>
      <w:r>
        <w:rPr>
          <w:rFonts w:hint="eastAsia"/>
        </w:rPr>
        <w:t>工作站分线分站客流指标显示</w:t>
      </w:r>
      <w:bookmarkEnd w:id="21"/>
    </w:p>
    <w:p w14:paraId="70FCAEDA" w14:textId="77777777" w:rsidR="00201A09" w:rsidRDefault="008E64AA">
      <w:pPr>
        <w:spacing w:after="0" w:line="240" w:lineRule="auto"/>
        <w:ind w:firstLine="420"/>
        <w:rPr>
          <w:rFonts w:ascii="宋体" w:eastAsia="宋体" w:hAnsi="宋体"/>
        </w:rPr>
      </w:pPr>
      <w:r>
        <w:rPr>
          <w:rFonts w:ascii="宋体" w:eastAsia="宋体" w:hAnsi="宋体" w:hint="eastAsia"/>
        </w:rPr>
        <w:t>系统</w:t>
      </w:r>
      <w:r>
        <w:rPr>
          <w:rFonts w:ascii="宋体" w:eastAsia="宋体" w:hAnsi="宋体" w:hint="eastAsia"/>
        </w:rPr>
        <w:t>列表形式展示全路网各线路、单线路各车站实时</w:t>
      </w:r>
      <w:r>
        <w:rPr>
          <w:rFonts w:ascii="宋体" w:eastAsia="宋体" w:hAnsi="宋体" w:hint="eastAsia"/>
        </w:rPr>
        <w:t>/</w:t>
      </w:r>
      <w:r>
        <w:rPr>
          <w:rFonts w:ascii="宋体" w:eastAsia="宋体" w:hAnsi="宋体" w:hint="eastAsia"/>
        </w:rPr>
        <w:t>累计的进</w:t>
      </w:r>
      <w:r>
        <w:rPr>
          <w:rFonts w:ascii="宋体" w:eastAsia="宋体" w:hAnsi="宋体" w:hint="eastAsia"/>
        </w:rPr>
        <w:t>/</w:t>
      </w:r>
      <w:r>
        <w:rPr>
          <w:rFonts w:ascii="宋体" w:eastAsia="宋体" w:hAnsi="宋体" w:hint="eastAsia"/>
        </w:rPr>
        <w:t>出站指标、换乘量指标及同比变化情况。展示的各个类型的列表：</w:t>
      </w:r>
    </w:p>
    <w:p w14:paraId="28CCCF57" w14:textId="77777777" w:rsidR="00201A09" w:rsidRDefault="008E64AA">
      <w:pPr>
        <w:spacing w:after="0" w:line="240" w:lineRule="auto"/>
        <w:ind w:firstLine="420"/>
        <w:rPr>
          <w:rFonts w:ascii="宋体" w:eastAsia="宋体" w:hAnsi="宋体"/>
        </w:rPr>
      </w:pPr>
      <w:r>
        <w:rPr>
          <w:rFonts w:ascii="宋体" w:eastAsia="宋体" w:hAnsi="宋体" w:hint="eastAsia"/>
        </w:rPr>
        <w:t>条件筛选为线路和时间粒度两个条件，线路条件包括全路网和各个线路，时间粒度包括</w:t>
      </w:r>
      <w:r>
        <w:rPr>
          <w:rFonts w:ascii="宋体" w:eastAsia="宋体" w:hAnsi="宋体" w:hint="eastAsia"/>
        </w:rPr>
        <w:t>5</w:t>
      </w:r>
      <w:r>
        <w:rPr>
          <w:rFonts w:ascii="宋体" w:eastAsia="宋体" w:hAnsi="宋体" w:hint="eastAsia"/>
        </w:rPr>
        <w:t>分钟，</w:t>
      </w:r>
      <w:r>
        <w:rPr>
          <w:rFonts w:ascii="宋体" w:eastAsia="宋体" w:hAnsi="宋体" w:hint="eastAsia"/>
        </w:rPr>
        <w:t>15</w:t>
      </w:r>
      <w:r>
        <w:rPr>
          <w:rFonts w:ascii="宋体" w:eastAsia="宋体" w:hAnsi="宋体" w:hint="eastAsia"/>
        </w:rPr>
        <w:t>分钟</w:t>
      </w:r>
      <w:r>
        <w:rPr>
          <w:rFonts w:ascii="宋体" w:eastAsia="宋体" w:hAnsi="宋体" w:hint="eastAsia"/>
        </w:rPr>
        <w:t>、</w:t>
      </w:r>
      <w:r>
        <w:rPr>
          <w:rFonts w:ascii="宋体" w:eastAsia="宋体" w:hAnsi="宋体" w:hint="eastAsia"/>
        </w:rPr>
        <w:t>30</w:t>
      </w:r>
      <w:r>
        <w:rPr>
          <w:rFonts w:ascii="宋体" w:eastAsia="宋体" w:hAnsi="宋体" w:hint="eastAsia"/>
        </w:rPr>
        <w:t>分钟、</w:t>
      </w:r>
      <w:r>
        <w:rPr>
          <w:rFonts w:ascii="宋体" w:eastAsia="宋体" w:hAnsi="宋体" w:hint="eastAsia"/>
        </w:rPr>
        <w:t>60</w:t>
      </w:r>
      <w:r>
        <w:rPr>
          <w:rFonts w:ascii="宋体" w:eastAsia="宋体" w:hAnsi="宋体" w:hint="eastAsia"/>
        </w:rPr>
        <w:t>分钟</w:t>
      </w:r>
      <w:r>
        <w:rPr>
          <w:rFonts w:ascii="宋体" w:eastAsia="宋体" w:hAnsi="宋体" w:hint="eastAsia"/>
        </w:rPr>
        <w:t>。选定条件后点击“查询”按钮，即搜索展示对应条件下的数据。点击“重置”按钮后，</w:t>
      </w:r>
      <w:r>
        <w:rPr>
          <w:rFonts w:ascii="宋体" w:eastAsia="宋体" w:hAnsi="宋体" w:hint="eastAsia"/>
        </w:rPr>
        <w:t>查询条件改为默认的全路网以及</w:t>
      </w:r>
      <w:r>
        <w:rPr>
          <w:rFonts w:ascii="宋体" w:eastAsia="宋体" w:hAnsi="宋体" w:hint="eastAsia"/>
        </w:rPr>
        <w:t>5</w:t>
      </w:r>
      <w:r>
        <w:rPr>
          <w:rFonts w:ascii="宋体" w:eastAsia="宋体" w:hAnsi="宋体" w:hint="eastAsia"/>
        </w:rPr>
        <w:t>分钟时间粒度。</w:t>
      </w:r>
    </w:p>
    <w:p w14:paraId="543B170B" w14:textId="77777777" w:rsidR="00201A09" w:rsidRDefault="008E64AA">
      <w:pPr>
        <w:numPr>
          <w:ilvl w:val="0"/>
          <w:numId w:val="12"/>
        </w:numPr>
        <w:spacing w:after="0" w:line="240" w:lineRule="auto"/>
        <w:ind w:firstLineChars="0"/>
      </w:pPr>
      <w:r>
        <w:rPr>
          <w:rFonts w:hint="eastAsia"/>
        </w:rPr>
        <w:t>动态</w:t>
      </w:r>
    </w:p>
    <w:p w14:paraId="79EFE40C" w14:textId="77777777" w:rsidR="00201A09" w:rsidRDefault="008E64AA">
      <w:pPr>
        <w:spacing w:after="0" w:line="240" w:lineRule="auto"/>
        <w:ind w:firstLine="420"/>
        <w:rPr>
          <w:rFonts w:ascii="宋体" w:eastAsia="宋体" w:hAnsi="宋体"/>
        </w:rPr>
      </w:pPr>
      <w:r>
        <w:rPr>
          <w:rFonts w:ascii="宋体" w:eastAsia="宋体" w:hAnsi="宋体" w:hint="eastAsia"/>
        </w:rPr>
        <w:t>默认展示“动态”标签页按钮所指示的列表数据，在别的标签页下，需重新点击该标签页按钮回到对应的列表下。</w:t>
      </w:r>
      <w:r>
        <w:rPr>
          <w:rFonts w:ascii="宋体" w:eastAsia="宋体" w:hAnsi="宋体" w:hint="eastAsia"/>
        </w:rPr>
        <w:t>动态内容展示：序号、线路名称、总进站量实时及比值数据、总</w:t>
      </w:r>
      <w:r>
        <w:rPr>
          <w:rFonts w:ascii="宋体" w:eastAsia="宋体" w:hAnsi="宋体" w:hint="eastAsia"/>
        </w:rPr>
        <w:t>出站量实时及比值数据、总换乘量实时及比值数据以及筛选时间粒度的进站量、出站量、换乘量的实时和比值数据。例如时间粒度筛选条件选择</w:t>
      </w:r>
      <w:r>
        <w:rPr>
          <w:rFonts w:ascii="宋体" w:eastAsia="宋体" w:hAnsi="宋体" w:hint="eastAsia"/>
        </w:rPr>
        <w:t>5</w:t>
      </w:r>
      <w:r>
        <w:rPr>
          <w:rFonts w:ascii="宋体" w:eastAsia="宋体" w:hAnsi="宋体" w:hint="eastAsia"/>
        </w:rPr>
        <w:t>分钟时，展示</w:t>
      </w:r>
      <w:r>
        <w:rPr>
          <w:rFonts w:ascii="宋体" w:eastAsia="宋体" w:hAnsi="宋体" w:hint="eastAsia"/>
        </w:rPr>
        <w:t>5</w:t>
      </w:r>
      <w:r>
        <w:rPr>
          <w:rFonts w:ascii="宋体" w:eastAsia="宋体" w:hAnsi="宋体" w:hint="eastAsia"/>
        </w:rPr>
        <w:t>分钟进站量、出站量、换乘量的实时和比值数据。</w:t>
      </w:r>
    </w:p>
    <w:p w14:paraId="030CA583" w14:textId="77777777" w:rsidR="00201A09" w:rsidRDefault="008E64AA">
      <w:pPr>
        <w:spacing w:after="0" w:line="240" w:lineRule="auto"/>
        <w:ind w:firstLine="420"/>
        <w:rPr>
          <w:rFonts w:ascii="宋体" w:eastAsia="宋体" w:hAnsi="宋体"/>
        </w:rPr>
      </w:pPr>
      <w:r>
        <w:rPr>
          <w:rFonts w:ascii="宋体" w:eastAsia="宋体" w:hAnsi="宋体" w:hint="eastAsia"/>
        </w:rPr>
        <w:t>默认按</w:t>
      </w:r>
      <w:r>
        <w:rPr>
          <w:rFonts w:ascii="宋体" w:eastAsia="宋体" w:hAnsi="宋体" w:hint="eastAsia"/>
        </w:rPr>
        <w:t>总</w:t>
      </w:r>
      <w:r>
        <w:rPr>
          <w:rFonts w:ascii="宋体" w:eastAsia="宋体" w:hAnsi="宋体" w:hint="eastAsia"/>
        </w:rPr>
        <w:t>进站量降序排列，</w:t>
      </w:r>
      <w:r>
        <w:rPr>
          <w:rFonts w:ascii="宋体" w:eastAsia="宋体" w:hAnsi="宋体" w:hint="eastAsia"/>
        </w:rPr>
        <w:t>支持</w:t>
      </w:r>
      <w:r>
        <w:rPr>
          <w:rFonts w:ascii="宋体" w:eastAsia="宋体" w:hAnsi="宋体" w:hint="eastAsia"/>
        </w:rPr>
        <w:t>对各指标进行升序或降序排列。</w:t>
      </w:r>
    </w:p>
    <w:p w14:paraId="17363D87" w14:textId="77777777" w:rsidR="00201A09" w:rsidRDefault="008E64AA">
      <w:pPr>
        <w:spacing w:line="240" w:lineRule="auto"/>
        <w:ind w:firstLineChars="0" w:firstLine="0"/>
        <w:rPr>
          <w:rFonts w:ascii="宋体" w:eastAsia="宋体" w:hAnsi="宋体"/>
        </w:rPr>
      </w:pPr>
      <w:r>
        <w:rPr>
          <w:noProof/>
        </w:rPr>
        <w:lastRenderedPageBreak/>
        <w:drawing>
          <wp:inline distT="0" distB="0" distL="114300" distR="114300" wp14:anchorId="68E10CAB" wp14:editId="1CAFE10D">
            <wp:extent cx="6187440" cy="3490595"/>
            <wp:effectExtent l="0" t="0" r="3810" b="1460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1"/>
                    <a:stretch>
                      <a:fillRect/>
                    </a:stretch>
                  </pic:blipFill>
                  <pic:spPr>
                    <a:xfrm>
                      <a:off x="0" y="0"/>
                      <a:ext cx="6187440" cy="3490595"/>
                    </a:xfrm>
                    <a:prstGeom prst="rect">
                      <a:avLst/>
                    </a:prstGeom>
                    <a:noFill/>
                    <a:ln>
                      <a:noFill/>
                    </a:ln>
                  </pic:spPr>
                </pic:pic>
              </a:graphicData>
            </a:graphic>
          </wp:inline>
        </w:drawing>
      </w:r>
    </w:p>
    <w:p w14:paraId="16E31A99" w14:textId="77777777" w:rsidR="00201A09" w:rsidRDefault="008E64AA">
      <w:pPr>
        <w:numPr>
          <w:ilvl w:val="0"/>
          <w:numId w:val="12"/>
        </w:numPr>
        <w:spacing w:after="0" w:line="240" w:lineRule="auto"/>
        <w:ind w:firstLineChars="0"/>
      </w:pPr>
      <w:r>
        <w:rPr>
          <w:rFonts w:hint="eastAsia"/>
        </w:rPr>
        <w:t>静态</w:t>
      </w:r>
    </w:p>
    <w:p w14:paraId="21800CB1" w14:textId="77777777" w:rsidR="00201A09" w:rsidRDefault="008E64AA">
      <w:pPr>
        <w:spacing w:after="0" w:line="240" w:lineRule="auto"/>
        <w:ind w:firstLine="420"/>
        <w:rPr>
          <w:rFonts w:ascii="宋体" w:eastAsia="宋体" w:hAnsi="宋体"/>
        </w:rPr>
      </w:pPr>
      <w:bookmarkStart w:id="22" w:name="_Hlk201925714"/>
      <w:r>
        <w:rPr>
          <w:rFonts w:ascii="宋体" w:eastAsia="宋体" w:hAnsi="宋体" w:hint="eastAsia"/>
        </w:rPr>
        <w:t>点击“静态”标签页按钮，展示静态列表数据，这些数据不跟随上方筛选框</w:t>
      </w:r>
      <w:r>
        <w:rPr>
          <w:rFonts w:ascii="宋体" w:eastAsia="宋体" w:hAnsi="宋体" w:hint="eastAsia"/>
        </w:rPr>
        <w:t>选择</w:t>
      </w:r>
      <w:r>
        <w:rPr>
          <w:rFonts w:ascii="宋体" w:eastAsia="宋体" w:hAnsi="宋体" w:hint="eastAsia"/>
        </w:rPr>
        <w:t>的内容变化。</w:t>
      </w:r>
      <w:r>
        <w:rPr>
          <w:rFonts w:ascii="宋体" w:eastAsia="宋体" w:hAnsi="宋体" w:hint="eastAsia"/>
        </w:rPr>
        <w:t>静态页签展示：序号、线路、车站数、换乘站数、高峰小时及进站量以及最高日及客运量数据。</w:t>
      </w:r>
    </w:p>
    <w:p w14:paraId="4873A31D" w14:textId="77777777" w:rsidR="00201A09" w:rsidRDefault="008E64AA">
      <w:pPr>
        <w:spacing w:after="0" w:line="240" w:lineRule="auto"/>
        <w:ind w:firstLine="420"/>
        <w:rPr>
          <w:rFonts w:ascii="宋体" w:eastAsia="宋体" w:hAnsi="宋体"/>
        </w:rPr>
      </w:pPr>
      <w:r>
        <w:rPr>
          <w:rFonts w:ascii="宋体" w:eastAsia="宋体" w:hAnsi="宋体" w:hint="eastAsia"/>
        </w:rPr>
        <w:t>默认按</w:t>
      </w:r>
      <w:r>
        <w:rPr>
          <w:rFonts w:ascii="宋体" w:eastAsia="宋体" w:hAnsi="宋体" w:hint="eastAsia"/>
        </w:rPr>
        <w:t>线路编码升序</w:t>
      </w:r>
      <w:r>
        <w:rPr>
          <w:rFonts w:ascii="宋体" w:eastAsia="宋体" w:hAnsi="宋体" w:hint="eastAsia"/>
        </w:rPr>
        <w:t>排列，</w:t>
      </w:r>
      <w:r>
        <w:rPr>
          <w:rFonts w:ascii="宋体" w:eastAsia="宋体" w:hAnsi="宋体" w:hint="eastAsia"/>
        </w:rPr>
        <w:t>支持</w:t>
      </w:r>
      <w:r>
        <w:rPr>
          <w:rFonts w:ascii="宋体" w:eastAsia="宋体" w:hAnsi="宋体" w:hint="eastAsia"/>
        </w:rPr>
        <w:t>对各指标进行升序或降序排列。</w:t>
      </w:r>
    </w:p>
    <w:bookmarkEnd w:id="22"/>
    <w:p w14:paraId="17456DF3" w14:textId="77777777" w:rsidR="00201A09" w:rsidRDefault="008E64AA">
      <w:pPr>
        <w:spacing w:line="240" w:lineRule="auto"/>
        <w:ind w:firstLineChars="0" w:firstLine="0"/>
        <w:rPr>
          <w:rFonts w:ascii="宋体" w:eastAsia="宋体" w:hAnsi="宋体"/>
        </w:rPr>
      </w:pPr>
      <w:r>
        <w:rPr>
          <w:noProof/>
        </w:rPr>
        <w:drawing>
          <wp:inline distT="0" distB="0" distL="114300" distR="114300" wp14:anchorId="22597CE7" wp14:editId="5E1960D7">
            <wp:extent cx="6177915" cy="3509645"/>
            <wp:effectExtent l="0" t="0" r="13335" b="1460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32"/>
                    <a:stretch>
                      <a:fillRect/>
                    </a:stretch>
                  </pic:blipFill>
                  <pic:spPr>
                    <a:xfrm>
                      <a:off x="0" y="0"/>
                      <a:ext cx="6177915" cy="3509645"/>
                    </a:xfrm>
                    <a:prstGeom prst="rect">
                      <a:avLst/>
                    </a:prstGeom>
                    <a:noFill/>
                    <a:ln>
                      <a:noFill/>
                    </a:ln>
                  </pic:spPr>
                </pic:pic>
              </a:graphicData>
            </a:graphic>
          </wp:inline>
        </w:drawing>
      </w:r>
    </w:p>
    <w:p w14:paraId="5D97B1A8" w14:textId="77777777" w:rsidR="00201A09" w:rsidRDefault="008E64AA">
      <w:pPr>
        <w:numPr>
          <w:ilvl w:val="0"/>
          <w:numId w:val="12"/>
        </w:numPr>
        <w:spacing w:after="0" w:line="240" w:lineRule="auto"/>
        <w:ind w:firstLineChars="0"/>
      </w:pPr>
      <w:r>
        <w:rPr>
          <w:rFonts w:hint="eastAsia"/>
        </w:rPr>
        <w:t>进站量</w:t>
      </w:r>
    </w:p>
    <w:p w14:paraId="1F876495" w14:textId="77777777" w:rsidR="00201A09" w:rsidRDefault="008E64AA">
      <w:pPr>
        <w:spacing w:after="0" w:line="240" w:lineRule="auto"/>
        <w:ind w:firstLine="420"/>
        <w:rPr>
          <w:rFonts w:ascii="宋体" w:eastAsia="宋体" w:hAnsi="宋体"/>
        </w:rPr>
      </w:pPr>
      <w:r>
        <w:rPr>
          <w:rFonts w:ascii="宋体" w:eastAsia="宋体" w:hAnsi="宋体" w:hint="eastAsia"/>
        </w:rPr>
        <w:t>“进站量”标签页</w:t>
      </w:r>
      <w:r>
        <w:rPr>
          <w:rFonts w:ascii="宋体" w:eastAsia="宋体" w:hAnsi="宋体" w:hint="eastAsia"/>
        </w:rPr>
        <w:t>展示：序号、线路名称、总进站量数据、筛选时间粒度的进站量、历史同期进站量、同比变化量、同比变化率数据。例如时间粒度筛选条件选择</w:t>
      </w:r>
      <w:r>
        <w:rPr>
          <w:rFonts w:ascii="宋体" w:eastAsia="宋体" w:hAnsi="宋体" w:hint="eastAsia"/>
        </w:rPr>
        <w:t>5</w:t>
      </w:r>
      <w:r>
        <w:rPr>
          <w:rFonts w:ascii="宋体" w:eastAsia="宋体" w:hAnsi="宋体" w:hint="eastAsia"/>
        </w:rPr>
        <w:t>分钟时，展示</w:t>
      </w:r>
      <w:r>
        <w:rPr>
          <w:rFonts w:ascii="宋体" w:eastAsia="宋体" w:hAnsi="宋体" w:hint="eastAsia"/>
        </w:rPr>
        <w:t>5</w:t>
      </w:r>
      <w:r>
        <w:rPr>
          <w:rFonts w:ascii="宋体" w:eastAsia="宋体" w:hAnsi="宋体" w:hint="eastAsia"/>
        </w:rPr>
        <w:t>分钟进站量、历史同期进站量、同比变化量、同比变化率数据。</w:t>
      </w:r>
    </w:p>
    <w:p w14:paraId="282A66D8" w14:textId="77777777" w:rsidR="00201A09" w:rsidRDefault="008E64AA">
      <w:pPr>
        <w:spacing w:after="0" w:line="240" w:lineRule="auto"/>
        <w:ind w:firstLine="420"/>
        <w:rPr>
          <w:rFonts w:ascii="宋体" w:eastAsia="宋体" w:hAnsi="宋体"/>
        </w:rPr>
      </w:pPr>
      <w:r>
        <w:rPr>
          <w:rFonts w:ascii="宋体" w:eastAsia="宋体" w:hAnsi="宋体" w:hint="eastAsia"/>
        </w:rPr>
        <w:t>默认按</w:t>
      </w:r>
      <w:r>
        <w:rPr>
          <w:rFonts w:ascii="宋体" w:eastAsia="宋体" w:hAnsi="宋体" w:hint="eastAsia"/>
        </w:rPr>
        <w:t>总</w:t>
      </w:r>
      <w:r>
        <w:rPr>
          <w:rFonts w:ascii="宋体" w:eastAsia="宋体" w:hAnsi="宋体" w:hint="eastAsia"/>
        </w:rPr>
        <w:t>进站量降序排列，</w:t>
      </w:r>
      <w:r>
        <w:rPr>
          <w:rFonts w:ascii="宋体" w:eastAsia="宋体" w:hAnsi="宋体" w:hint="eastAsia"/>
        </w:rPr>
        <w:t>支持</w:t>
      </w:r>
      <w:r>
        <w:rPr>
          <w:rFonts w:ascii="宋体" w:eastAsia="宋体" w:hAnsi="宋体" w:hint="eastAsia"/>
        </w:rPr>
        <w:t>对各指标进行升序或降序排列。</w:t>
      </w:r>
    </w:p>
    <w:p w14:paraId="7DB84794" w14:textId="77777777" w:rsidR="00201A09" w:rsidRDefault="008E64AA">
      <w:pPr>
        <w:spacing w:line="240" w:lineRule="auto"/>
        <w:ind w:firstLineChars="0" w:firstLine="0"/>
        <w:rPr>
          <w:rFonts w:ascii="宋体" w:eastAsia="宋体" w:hAnsi="宋体"/>
        </w:rPr>
      </w:pPr>
      <w:r>
        <w:rPr>
          <w:noProof/>
        </w:rPr>
        <w:lastRenderedPageBreak/>
        <w:drawing>
          <wp:inline distT="0" distB="0" distL="114300" distR="114300" wp14:anchorId="0EA4F76B" wp14:editId="69B47925">
            <wp:extent cx="6179820" cy="3502660"/>
            <wp:effectExtent l="0" t="0" r="11430" b="254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33"/>
                    <a:stretch>
                      <a:fillRect/>
                    </a:stretch>
                  </pic:blipFill>
                  <pic:spPr>
                    <a:xfrm>
                      <a:off x="0" y="0"/>
                      <a:ext cx="6179820" cy="3502660"/>
                    </a:xfrm>
                    <a:prstGeom prst="rect">
                      <a:avLst/>
                    </a:prstGeom>
                    <a:noFill/>
                    <a:ln>
                      <a:noFill/>
                    </a:ln>
                  </pic:spPr>
                </pic:pic>
              </a:graphicData>
            </a:graphic>
          </wp:inline>
        </w:drawing>
      </w:r>
    </w:p>
    <w:p w14:paraId="219EF42D" w14:textId="77777777" w:rsidR="00201A09" w:rsidRDefault="008E64AA">
      <w:pPr>
        <w:numPr>
          <w:ilvl w:val="0"/>
          <w:numId w:val="12"/>
        </w:numPr>
        <w:spacing w:after="0" w:line="240" w:lineRule="auto"/>
        <w:ind w:firstLineChars="0"/>
      </w:pPr>
      <w:r>
        <w:rPr>
          <w:rFonts w:hint="eastAsia"/>
        </w:rPr>
        <w:t>出站量</w:t>
      </w:r>
    </w:p>
    <w:p w14:paraId="6A0A1C1D" w14:textId="77777777" w:rsidR="00201A09" w:rsidRDefault="008E64AA">
      <w:pPr>
        <w:spacing w:after="0" w:line="240" w:lineRule="auto"/>
        <w:ind w:firstLine="420"/>
        <w:rPr>
          <w:rFonts w:ascii="宋体" w:eastAsia="宋体" w:hAnsi="宋体"/>
        </w:rPr>
      </w:pPr>
      <w:r>
        <w:rPr>
          <w:rFonts w:ascii="宋体" w:eastAsia="宋体" w:hAnsi="宋体" w:hint="eastAsia"/>
        </w:rPr>
        <w:t>“出站量”标签页</w:t>
      </w:r>
      <w:r>
        <w:rPr>
          <w:rFonts w:ascii="宋体" w:eastAsia="宋体" w:hAnsi="宋体" w:hint="eastAsia"/>
        </w:rPr>
        <w:t>展示：序号、线路名称、总出站量数据、筛选时间粒度的出站量、历史同期出站量、同比变化量、同比变化率数据。例如时间粒度筛选条件选择</w:t>
      </w:r>
      <w:r>
        <w:rPr>
          <w:rFonts w:ascii="宋体" w:eastAsia="宋体" w:hAnsi="宋体" w:hint="eastAsia"/>
        </w:rPr>
        <w:t>5</w:t>
      </w:r>
      <w:r>
        <w:rPr>
          <w:rFonts w:ascii="宋体" w:eastAsia="宋体" w:hAnsi="宋体" w:hint="eastAsia"/>
        </w:rPr>
        <w:t>分钟时，展示</w:t>
      </w:r>
      <w:r>
        <w:rPr>
          <w:rFonts w:ascii="宋体" w:eastAsia="宋体" w:hAnsi="宋体" w:hint="eastAsia"/>
        </w:rPr>
        <w:t>5</w:t>
      </w:r>
      <w:r>
        <w:rPr>
          <w:rFonts w:ascii="宋体" w:eastAsia="宋体" w:hAnsi="宋体" w:hint="eastAsia"/>
        </w:rPr>
        <w:t>分钟出站量、历史同期出站量、同比变化量、同比变化率数据。</w:t>
      </w:r>
    </w:p>
    <w:p w14:paraId="20E58677" w14:textId="77777777" w:rsidR="00201A09" w:rsidRDefault="008E64AA">
      <w:pPr>
        <w:spacing w:after="0" w:line="240" w:lineRule="auto"/>
        <w:ind w:firstLine="420"/>
        <w:rPr>
          <w:rFonts w:ascii="宋体" w:eastAsia="宋体" w:hAnsi="宋体"/>
        </w:rPr>
      </w:pPr>
      <w:r>
        <w:rPr>
          <w:rFonts w:ascii="宋体" w:eastAsia="宋体" w:hAnsi="宋体" w:hint="eastAsia"/>
        </w:rPr>
        <w:t>默认按</w:t>
      </w:r>
      <w:r>
        <w:rPr>
          <w:rFonts w:ascii="宋体" w:eastAsia="宋体" w:hAnsi="宋体" w:hint="eastAsia"/>
        </w:rPr>
        <w:t>总出</w:t>
      </w:r>
      <w:r>
        <w:rPr>
          <w:rFonts w:ascii="宋体" w:eastAsia="宋体" w:hAnsi="宋体" w:hint="eastAsia"/>
        </w:rPr>
        <w:t>站量降序排列，</w:t>
      </w:r>
      <w:r>
        <w:rPr>
          <w:rFonts w:ascii="宋体" w:eastAsia="宋体" w:hAnsi="宋体" w:hint="eastAsia"/>
        </w:rPr>
        <w:t>支持</w:t>
      </w:r>
      <w:r>
        <w:rPr>
          <w:rFonts w:ascii="宋体" w:eastAsia="宋体" w:hAnsi="宋体" w:hint="eastAsia"/>
        </w:rPr>
        <w:t>对各指标进行升序或降序排列。</w:t>
      </w:r>
    </w:p>
    <w:p w14:paraId="2064355C" w14:textId="77777777" w:rsidR="00201A09" w:rsidRDefault="008E64AA">
      <w:pPr>
        <w:spacing w:line="240" w:lineRule="auto"/>
        <w:ind w:firstLineChars="0" w:firstLine="0"/>
        <w:rPr>
          <w:rFonts w:ascii="宋体" w:eastAsia="宋体" w:hAnsi="宋体"/>
        </w:rPr>
      </w:pPr>
      <w:r>
        <w:rPr>
          <w:noProof/>
        </w:rPr>
        <w:drawing>
          <wp:inline distT="0" distB="0" distL="114300" distR="114300" wp14:anchorId="4B985FE6" wp14:editId="2FA3E421">
            <wp:extent cx="6177915" cy="3481070"/>
            <wp:effectExtent l="0" t="0" r="13335" b="5080"/>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34"/>
                    <a:stretch>
                      <a:fillRect/>
                    </a:stretch>
                  </pic:blipFill>
                  <pic:spPr>
                    <a:xfrm>
                      <a:off x="0" y="0"/>
                      <a:ext cx="6177915" cy="3481070"/>
                    </a:xfrm>
                    <a:prstGeom prst="rect">
                      <a:avLst/>
                    </a:prstGeom>
                    <a:noFill/>
                    <a:ln>
                      <a:noFill/>
                    </a:ln>
                  </pic:spPr>
                </pic:pic>
              </a:graphicData>
            </a:graphic>
          </wp:inline>
        </w:drawing>
      </w:r>
    </w:p>
    <w:p w14:paraId="3F5FD1C1" w14:textId="77777777" w:rsidR="00201A09" w:rsidRDefault="008E64AA">
      <w:pPr>
        <w:numPr>
          <w:ilvl w:val="0"/>
          <w:numId w:val="12"/>
        </w:numPr>
        <w:spacing w:after="0" w:line="240" w:lineRule="auto"/>
        <w:ind w:firstLineChars="0"/>
      </w:pPr>
      <w:r>
        <w:rPr>
          <w:rFonts w:hint="eastAsia"/>
        </w:rPr>
        <w:t>换乘量</w:t>
      </w:r>
    </w:p>
    <w:p w14:paraId="59FEAFF4" w14:textId="77777777" w:rsidR="00201A09" w:rsidRDefault="008E64AA">
      <w:pPr>
        <w:spacing w:after="0" w:line="240" w:lineRule="auto"/>
        <w:ind w:firstLine="420"/>
        <w:rPr>
          <w:rFonts w:ascii="宋体" w:eastAsia="宋体" w:hAnsi="宋体"/>
        </w:rPr>
      </w:pPr>
      <w:r>
        <w:rPr>
          <w:rFonts w:ascii="宋体" w:eastAsia="宋体" w:hAnsi="宋体" w:hint="eastAsia"/>
        </w:rPr>
        <w:t>“换乘量”标签页</w:t>
      </w:r>
      <w:r>
        <w:rPr>
          <w:rFonts w:ascii="宋体" w:eastAsia="宋体" w:hAnsi="宋体" w:hint="eastAsia"/>
        </w:rPr>
        <w:t>展示：序号、线路名称、总换乘站量数据、筛选时间粒度的换乘站量、历史同期换乘站量、同比变化量、同比变化率数据。例如时间粒度筛选条件选择</w:t>
      </w:r>
      <w:r>
        <w:rPr>
          <w:rFonts w:ascii="宋体" w:eastAsia="宋体" w:hAnsi="宋体" w:hint="eastAsia"/>
        </w:rPr>
        <w:t>5</w:t>
      </w:r>
      <w:r>
        <w:rPr>
          <w:rFonts w:ascii="宋体" w:eastAsia="宋体" w:hAnsi="宋体" w:hint="eastAsia"/>
        </w:rPr>
        <w:t>分钟时，展示</w:t>
      </w:r>
      <w:r>
        <w:rPr>
          <w:rFonts w:ascii="宋体" w:eastAsia="宋体" w:hAnsi="宋体" w:hint="eastAsia"/>
        </w:rPr>
        <w:t>5</w:t>
      </w:r>
      <w:r>
        <w:rPr>
          <w:rFonts w:ascii="宋体" w:eastAsia="宋体" w:hAnsi="宋体" w:hint="eastAsia"/>
        </w:rPr>
        <w:t>分钟换乘站量、历史同期换乘站量、同比变化量、同比变化率数据。</w:t>
      </w:r>
    </w:p>
    <w:p w14:paraId="1AB1117D" w14:textId="77777777" w:rsidR="00201A09" w:rsidRDefault="008E64AA">
      <w:pPr>
        <w:spacing w:after="0" w:line="240" w:lineRule="auto"/>
        <w:ind w:firstLine="420"/>
        <w:rPr>
          <w:rFonts w:ascii="宋体" w:eastAsia="宋体" w:hAnsi="宋体"/>
        </w:rPr>
      </w:pPr>
      <w:r>
        <w:rPr>
          <w:rFonts w:ascii="宋体" w:eastAsia="宋体" w:hAnsi="宋体" w:hint="eastAsia"/>
        </w:rPr>
        <w:lastRenderedPageBreak/>
        <w:t>默认按</w:t>
      </w:r>
      <w:r>
        <w:rPr>
          <w:rFonts w:ascii="宋体" w:eastAsia="宋体" w:hAnsi="宋体" w:hint="eastAsia"/>
        </w:rPr>
        <w:t>总换乘</w:t>
      </w:r>
      <w:r>
        <w:rPr>
          <w:rFonts w:ascii="宋体" w:eastAsia="宋体" w:hAnsi="宋体" w:hint="eastAsia"/>
        </w:rPr>
        <w:t>量降序排列，</w:t>
      </w:r>
      <w:r>
        <w:rPr>
          <w:rFonts w:ascii="宋体" w:eastAsia="宋体" w:hAnsi="宋体" w:hint="eastAsia"/>
        </w:rPr>
        <w:t>支持</w:t>
      </w:r>
      <w:r>
        <w:rPr>
          <w:rFonts w:ascii="宋体" w:eastAsia="宋体" w:hAnsi="宋体" w:hint="eastAsia"/>
        </w:rPr>
        <w:t>对各指标进行升序或降序排列。</w:t>
      </w:r>
    </w:p>
    <w:p w14:paraId="15F8A6D4" w14:textId="77777777" w:rsidR="00201A09" w:rsidRDefault="008E64AA">
      <w:pPr>
        <w:spacing w:line="240" w:lineRule="auto"/>
        <w:ind w:firstLineChars="0" w:firstLine="0"/>
      </w:pPr>
      <w:r>
        <w:rPr>
          <w:noProof/>
        </w:rPr>
        <w:drawing>
          <wp:inline distT="0" distB="0" distL="114300" distR="114300" wp14:anchorId="3D739D35" wp14:editId="1762BE37">
            <wp:extent cx="6187440" cy="3495040"/>
            <wp:effectExtent l="0" t="0" r="3810" b="10160"/>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35"/>
                    <a:stretch>
                      <a:fillRect/>
                    </a:stretch>
                  </pic:blipFill>
                  <pic:spPr>
                    <a:xfrm>
                      <a:off x="0" y="0"/>
                      <a:ext cx="6187440" cy="3495040"/>
                    </a:xfrm>
                    <a:prstGeom prst="rect">
                      <a:avLst/>
                    </a:prstGeom>
                    <a:noFill/>
                    <a:ln>
                      <a:noFill/>
                    </a:ln>
                  </pic:spPr>
                </pic:pic>
              </a:graphicData>
            </a:graphic>
          </wp:inline>
        </w:drawing>
      </w:r>
    </w:p>
    <w:p w14:paraId="7F24D240" w14:textId="77777777" w:rsidR="00201A09" w:rsidRDefault="008E64AA">
      <w:pPr>
        <w:spacing w:line="240" w:lineRule="auto"/>
        <w:ind w:firstLine="420"/>
      </w:pPr>
      <w:r>
        <w:rPr>
          <w:rFonts w:hint="eastAsia"/>
        </w:rPr>
        <w:t>线路筛选条件选择具体线路时，“动态”、“进站量”、“出站量”、“换乘量”页签中列表展示选择线路下所有车站的客流情况，前两列依次为：序号、车站名，后面指标列不变。</w:t>
      </w:r>
    </w:p>
    <w:p w14:paraId="42A2ED24" w14:textId="77777777" w:rsidR="00201A09" w:rsidRDefault="008E64AA">
      <w:pPr>
        <w:pStyle w:val="3-3"/>
        <w:numPr>
          <w:ilvl w:val="2"/>
          <w:numId w:val="11"/>
        </w:numPr>
      </w:pPr>
      <w:bookmarkStart w:id="23" w:name="_Toc26892"/>
      <w:r>
        <w:rPr>
          <w:rFonts w:hint="eastAsia"/>
        </w:rPr>
        <w:t>工作站进</w:t>
      </w:r>
      <w:r>
        <w:rPr>
          <w:rFonts w:hint="eastAsia"/>
        </w:rPr>
        <w:t>/</w:t>
      </w:r>
      <w:r>
        <w:rPr>
          <w:rFonts w:hint="eastAsia"/>
        </w:rPr>
        <w:t>出站指标实时预测对比</w:t>
      </w:r>
      <w:bookmarkEnd w:id="23"/>
    </w:p>
    <w:p w14:paraId="7F705CB6" w14:textId="77777777" w:rsidR="00201A09" w:rsidRDefault="008E64AA">
      <w:pPr>
        <w:spacing w:after="0" w:line="240" w:lineRule="auto"/>
        <w:ind w:firstLine="420"/>
        <w:rPr>
          <w:rFonts w:ascii="宋体" w:eastAsia="宋体" w:hAnsi="宋体"/>
        </w:rPr>
      </w:pPr>
      <w:r>
        <w:rPr>
          <w:rFonts w:ascii="宋体" w:eastAsia="宋体" w:hAnsi="宋体" w:hint="eastAsia"/>
        </w:rPr>
        <w:t>客流监视子系统界面显示路网级</w:t>
      </w:r>
      <w:r>
        <w:rPr>
          <w:rFonts w:ascii="宋体" w:eastAsia="宋体" w:hAnsi="宋体" w:hint="eastAsia"/>
        </w:rPr>
        <w:t>/</w:t>
      </w:r>
      <w:r>
        <w:rPr>
          <w:rFonts w:ascii="宋体" w:eastAsia="宋体" w:hAnsi="宋体" w:hint="eastAsia"/>
        </w:rPr>
        <w:t>线路级</w:t>
      </w:r>
      <w:r>
        <w:rPr>
          <w:rFonts w:ascii="宋体" w:eastAsia="宋体" w:hAnsi="宋体" w:hint="eastAsia"/>
        </w:rPr>
        <w:t>/</w:t>
      </w:r>
      <w:r>
        <w:rPr>
          <w:rFonts w:ascii="宋体" w:eastAsia="宋体" w:hAnsi="宋体" w:hint="eastAsia"/>
        </w:rPr>
        <w:t>车站级实时及预测进</w:t>
      </w:r>
      <w:r>
        <w:rPr>
          <w:rFonts w:ascii="宋体" w:eastAsia="宋体" w:hAnsi="宋体" w:hint="eastAsia"/>
        </w:rPr>
        <w:t>/</w:t>
      </w:r>
      <w:r>
        <w:rPr>
          <w:rFonts w:ascii="宋体" w:eastAsia="宋体" w:hAnsi="宋体" w:hint="eastAsia"/>
        </w:rPr>
        <w:t>出站量数据和对比。预测数据以折线图的形式进行展示，实时数据以柱状图的形式进行展示；进站指标以粉红色填充展示，出站指标以绿色填充展示。</w:t>
      </w:r>
    </w:p>
    <w:p w14:paraId="14A19BC5" w14:textId="77777777" w:rsidR="00201A09" w:rsidRDefault="008E64AA">
      <w:pPr>
        <w:spacing w:after="0" w:line="240" w:lineRule="auto"/>
        <w:ind w:firstLine="420"/>
        <w:rPr>
          <w:rFonts w:ascii="宋体" w:eastAsia="宋体" w:hAnsi="宋体"/>
        </w:rPr>
      </w:pPr>
      <w:r>
        <w:rPr>
          <w:rFonts w:ascii="宋体" w:eastAsia="宋体" w:hAnsi="宋体" w:hint="eastAsia"/>
        </w:rPr>
        <w:t>支持选择时间粒度点击查询，时间粒度含：</w:t>
      </w:r>
      <w:r>
        <w:rPr>
          <w:rFonts w:ascii="宋体" w:eastAsia="宋体" w:hAnsi="宋体" w:hint="eastAsia"/>
        </w:rPr>
        <w:t>5</w:t>
      </w:r>
      <w:r>
        <w:rPr>
          <w:rFonts w:ascii="宋体" w:eastAsia="宋体" w:hAnsi="宋体" w:hint="eastAsia"/>
        </w:rPr>
        <w:t>分钟、</w:t>
      </w:r>
      <w:r>
        <w:rPr>
          <w:rFonts w:ascii="宋体" w:eastAsia="宋体" w:hAnsi="宋体" w:hint="eastAsia"/>
        </w:rPr>
        <w:t>15</w:t>
      </w:r>
      <w:r>
        <w:rPr>
          <w:rFonts w:ascii="宋体" w:eastAsia="宋体" w:hAnsi="宋体" w:hint="eastAsia"/>
        </w:rPr>
        <w:t>分钟、</w:t>
      </w:r>
      <w:r>
        <w:rPr>
          <w:rFonts w:ascii="宋体" w:eastAsia="宋体" w:hAnsi="宋体" w:hint="eastAsia"/>
        </w:rPr>
        <w:t>30</w:t>
      </w:r>
      <w:r>
        <w:rPr>
          <w:rFonts w:ascii="宋体" w:eastAsia="宋体" w:hAnsi="宋体" w:hint="eastAsia"/>
        </w:rPr>
        <w:t>分钟、</w:t>
      </w:r>
      <w:r>
        <w:rPr>
          <w:rFonts w:ascii="宋体" w:eastAsia="宋体" w:hAnsi="宋体" w:hint="eastAsia"/>
        </w:rPr>
        <w:t>60</w:t>
      </w:r>
      <w:r>
        <w:rPr>
          <w:rFonts w:ascii="宋体" w:eastAsia="宋体" w:hAnsi="宋体" w:hint="eastAsia"/>
        </w:rPr>
        <w:t>分钟。切换时间粒度后实时预测对比图展示对应时间粒度数据。</w:t>
      </w:r>
    </w:p>
    <w:p w14:paraId="16E18C8A" w14:textId="77777777" w:rsidR="00201A09" w:rsidRDefault="008E64AA">
      <w:pPr>
        <w:spacing w:after="0" w:line="240" w:lineRule="auto"/>
        <w:ind w:firstLine="420"/>
        <w:rPr>
          <w:rFonts w:ascii="宋体" w:eastAsia="宋体" w:hAnsi="宋体"/>
        </w:rPr>
      </w:pPr>
      <w:r>
        <w:rPr>
          <w:rFonts w:ascii="宋体" w:eastAsia="宋体" w:hAnsi="宋体" w:hint="eastAsia"/>
        </w:rPr>
        <w:t>线路下拉选择框支持选择全路网、各线路，用来切换显示线路级实时与预测进站量</w:t>
      </w:r>
      <w:r>
        <w:rPr>
          <w:rFonts w:ascii="宋体" w:eastAsia="宋体" w:hAnsi="宋体" w:hint="eastAsia"/>
        </w:rPr>
        <w:t>/</w:t>
      </w:r>
      <w:r>
        <w:rPr>
          <w:rFonts w:ascii="宋体" w:eastAsia="宋体" w:hAnsi="宋体" w:hint="eastAsia"/>
        </w:rPr>
        <w:t>出站量对比显示。当选择具体线路时，支持选择车站下拉框的全部或者具体车站。选择全部时展示线路级实时与预测进站量</w:t>
      </w:r>
      <w:r>
        <w:rPr>
          <w:rFonts w:ascii="宋体" w:eastAsia="宋体" w:hAnsi="宋体" w:hint="eastAsia"/>
        </w:rPr>
        <w:t>/</w:t>
      </w:r>
      <w:r>
        <w:rPr>
          <w:rFonts w:ascii="宋体" w:eastAsia="宋体" w:hAnsi="宋体" w:hint="eastAsia"/>
        </w:rPr>
        <w:t>出站量对比情况，选择车站时展示选择车站的实时与预测进站量</w:t>
      </w:r>
      <w:r>
        <w:rPr>
          <w:rFonts w:ascii="宋体" w:eastAsia="宋体" w:hAnsi="宋体" w:hint="eastAsia"/>
        </w:rPr>
        <w:t>/</w:t>
      </w:r>
      <w:r>
        <w:rPr>
          <w:rFonts w:ascii="宋体" w:eastAsia="宋体" w:hAnsi="宋体" w:hint="eastAsia"/>
        </w:rPr>
        <w:t>出站量对比情况。</w:t>
      </w:r>
    </w:p>
    <w:p w14:paraId="65D957E8" w14:textId="77777777" w:rsidR="00201A09" w:rsidRDefault="008E64AA">
      <w:pPr>
        <w:spacing w:after="0" w:line="240" w:lineRule="auto"/>
        <w:ind w:firstLine="420"/>
        <w:rPr>
          <w:rFonts w:ascii="宋体" w:eastAsia="宋体" w:hAnsi="宋体"/>
        </w:rPr>
      </w:pPr>
      <w:r>
        <w:rPr>
          <w:rFonts w:ascii="宋体" w:eastAsia="宋体" w:hAnsi="宋体" w:hint="eastAsia"/>
        </w:rPr>
        <w:t>点击重置按钮查询条件改为默认的全路网、全部车站以及</w:t>
      </w:r>
      <w:r>
        <w:rPr>
          <w:rFonts w:ascii="宋体" w:eastAsia="宋体" w:hAnsi="宋体" w:hint="eastAsia"/>
        </w:rPr>
        <w:t>5</w:t>
      </w:r>
      <w:r>
        <w:rPr>
          <w:rFonts w:ascii="宋体" w:eastAsia="宋体" w:hAnsi="宋体" w:hint="eastAsia"/>
        </w:rPr>
        <w:t>分钟时间粒度。</w:t>
      </w:r>
    </w:p>
    <w:p w14:paraId="5E0E4DF3" w14:textId="77777777" w:rsidR="00201A09" w:rsidRDefault="008E64AA">
      <w:pPr>
        <w:spacing w:line="240" w:lineRule="auto"/>
        <w:ind w:firstLine="420"/>
        <w:rPr>
          <w:rFonts w:ascii="宋体" w:eastAsia="宋体" w:hAnsi="宋体"/>
        </w:rPr>
      </w:pPr>
      <w:r>
        <w:rPr>
          <w:noProof/>
        </w:rPr>
        <w:lastRenderedPageBreak/>
        <w:drawing>
          <wp:inline distT="0" distB="0" distL="0" distR="0" wp14:anchorId="42281427" wp14:editId="169A03A6">
            <wp:extent cx="5372100" cy="3021965"/>
            <wp:effectExtent l="0" t="0" r="0" b="6985"/>
            <wp:docPr id="150059340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593403" name="图片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376406" cy="3024400"/>
                    </a:xfrm>
                    <a:prstGeom prst="rect">
                      <a:avLst/>
                    </a:prstGeom>
                    <a:noFill/>
                    <a:ln>
                      <a:noFill/>
                    </a:ln>
                  </pic:spPr>
                </pic:pic>
              </a:graphicData>
            </a:graphic>
          </wp:inline>
        </w:drawing>
      </w:r>
    </w:p>
    <w:p w14:paraId="65D147FB" w14:textId="77777777" w:rsidR="00201A09" w:rsidRDefault="008E64AA">
      <w:pPr>
        <w:pStyle w:val="3-3"/>
        <w:numPr>
          <w:ilvl w:val="2"/>
          <w:numId w:val="11"/>
        </w:numPr>
      </w:pPr>
      <w:bookmarkStart w:id="24" w:name="_Toc4876"/>
      <w:r>
        <w:rPr>
          <w:rFonts w:hint="eastAsia"/>
        </w:rPr>
        <w:t>工作站重保车站</w:t>
      </w:r>
      <w:bookmarkEnd w:id="24"/>
    </w:p>
    <w:p w14:paraId="28C346D2" w14:textId="77777777" w:rsidR="00201A09" w:rsidRDefault="008E64AA">
      <w:pPr>
        <w:pStyle w:val="4"/>
        <w:numPr>
          <w:ilvl w:val="3"/>
          <w:numId w:val="11"/>
        </w:numPr>
        <w:spacing w:beforeLines="50" w:before="120" w:afterLines="50" w:after="120" w:line="240" w:lineRule="auto"/>
        <w:ind w:left="0" w:firstLine="0"/>
        <w:jc w:val="left"/>
        <w:rPr>
          <w:rFonts w:ascii="黑体" w:eastAsia="黑体" w:hAnsi="黑体"/>
          <w:b w:val="0"/>
          <w:bCs w:val="0"/>
          <w:sz w:val="21"/>
          <w:szCs w:val="21"/>
        </w:rPr>
      </w:pPr>
      <w:r>
        <w:rPr>
          <w:rFonts w:ascii="黑体" w:eastAsia="黑体" w:hAnsi="黑体" w:hint="eastAsia"/>
          <w:b w:val="0"/>
          <w:bCs w:val="0"/>
          <w:sz w:val="21"/>
          <w:szCs w:val="21"/>
        </w:rPr>
        <w:t>七站两场接驳站客流显示</w:t>
      </w:r>
    </w:p>
    <w:p w14:paraId="6680A993" w14:textId="77777777" w:rsidR="00201A09" w:rsidRDefault="008E64AA">
      <w:pPr>
        <w:spacing w:after="0" w:line="240" w:lineRule="auto"/>
        <w:ind w:firstLine="420"/>
        <w:rPr>
          <w:rFonts w:ascii="宋体" w:eastAsia="宋体" w:hAnsi="宋体"/>
        </w:rPr>
      </w:pPr>
      <w:r>
        <w:rPr>
          <w:rFonts w:ascii="宋体" w:eastAsia="宋体" w:hAnsi="宋体" w:hint="eastAsia"/>
        </w:rPr>
        <w:t>系统展示</w:t>
      </w:r>
      <w:r>
        <w:rPr>
          <w:rFonts w:ascii="宋体" w:eastAsia="宋体" w:hAnsi="宋体" w:hint="eastAsia"/>
        </w:rPr>
        <w:t>七站两场接驳站轨道交通客流</w:t>
      </w:r>
      <w:r>
        <w:rPr>
          <w:rFonts w:ascii="宋体" w:eastAsia="宋体" w:hAnsi="宋体" w:hint="eastAsia"/>
        </w:rPr>
        <w:t>实时</w:t>
      </w:r>
      <w:r>
        <w:rPr>
          <w:rFonts w:ascii="宋体" w:eastAsia="宋体" w:hAnsi="宋体" w:hint="eastAsia"/>
        </w:rPr>
        <w:t>进</w:t>
      </w:r>
      <w:r>
        <w:rPr>
          <w:rFonts w:ascii="宋体" w:eastAsia="宋体" w:hAnsi="宋体" w:hint="eastAsia"/>
        </w:rPr>
        <w:t>/</w:t>
      </w:r>
      <w:r>
        <w:rPr>
          <w:rFonts w:ascii="宋体" w:eastAsia="宋体" w:hAnsi="宋体" w:hint="eastAsia"/>
        </w:rPr>
        <w:t>出站数据，内容包含车站名、进站、出站、同比上周变化量及变化率。同比上周客流增加时以红色字体展示增加数量及向上箭头，同比上周客流减少时以绿色字体展示减少数量及向下箭头。支持接驳站进出京客流数据显示。</w:t>
      </w:r>
      <w:r>
        <w:rPr>
          <w:rFonts w:ascii="宋体" w:eastAsia="宋体" w:hAnsi="宋体" w:hint="eastAsia"/>
        </w:rPr>
        <w:t>支持切换</w:t>
      </w:r>
      <w:r>
        <w:rPr>
          <w:rFonts w:ascii="宋体" w:eastAsia="宋体" w:hAnsi="宋体" w:hint="eastAsia"/>
        </w:rPr>
        <w:t>5</w:t>
      </w:r>
      <w:r>
        <w:rPr>
          <w:rFonts w:ascii="宋体" w:eastAsia="宋体" w:hAnsi="宋体" w:hint="eastAsia"/>
        </w:rPr>
        <w:t>分钟、</w:t>
      </w:r>
      <w:r>
        <w:rPr>
          <w:rFonts w:ascii="宋体" w:eastAsia="宋体" w:hAnsi="宋体" w:hint="eastAsia"/>
        </w:rPr>
        <w:t>15</w:t>
      </w:r>
      <w:r>
        <w:rPr>
          <w:rFonts w:ascii="宋体" w:eastAsia="宋体" w:hAnsi="宋体" w:hint="eastAsia"/>
        </w:rPr>
        <w:t>分钟、</w:t>
      </w:r>
      <w:r>
        <w:rPr>
          <w:rFonts w:ascii="宋体" w:eastAsia="宋体" w:hAnsi="宋体" w:hint="eastAsia"/>
        </w:rPr>
        <w:t>30</w:t>
      </w:r>
      <w:r>
        <w:rPr>
          <w:rFonts w:ascii="宋体" w:eastAsia="宋体" w:hAnsi="宋体" w:hint="eastAsia"/>
        </w:rPr>
        <w:t>分钟、</w:t>
      </w:r>
      <w:r>
        <w:rPr>
          <w:rFonts w:ascii="宋体" w:eastAsia="宋体" w:hAnsi="宋体" w:hint="eastAsia"/>
        </w:rPr>
        <w:t>60</w:t>
      </w:r>
      <w:r>
        <w:rPr>
          <w:rFonts w:ascii="宋体" w:eastAsia="宋体" w:hAnsi="宋体" w:hint="eastAsia"/>
        </w:rPr>
        <w:t>分钟时间粒度。</w:t>
      </w:r>
    </w:p>
    <w:p w14:paraId="70F64A96" w14:textId="77777777" w:rsidR="00201A09" w:rsidRDefault="008E64AA">
      <w:pPr>
        <w:spacing w:after="0" w:line="240" w:lineRule="auto"/>
        <w:ind w:firstLine="420"/>
        <w:rPr>
          <w:rFonts w:ascii="宋体" w:eastAsia="宋体" w:hAnsi="宋体"/>
        </w:rPr>
      </w:pPr>
      <w:r>
        <w:rPr>
          <w:rFonts w:ascii="宋体" w:eastAsia="宋体" w:hAnsi="宋体" w:hint="eastAsia"/>
        </w:rPr>
        <w:t>通过条件，数据属性、进出站、时间粒度等下拉框选择好对应的条件，点击查询按钮，搜索展示对应条件下的列表数据。点击重置按钮，条件框重回默认条件。</w:t>
      </w:r>
      <w:r>
        <w:rPr>
          <w:rFonts w:ascii="宋体" w:eastAsia="宋体" w:hAnsi="宋体" w:hint="eastAsia"/>
        </w:rPr>
        <w:t>选择地铁、进站、五分钟粒度数据时展示：序号、地铁车站、</w:t>
      </w:r>
      <w:r>
        <w:rPr>
          <w:rFonts w:ascii="宋体" w:eastAsia="宋体" w:hAnsi="宋体" w:hint="eastAsia"/>
        </w:rPr>
        <w:t>5</w:t>
      </w:r>
      <w:r>
        <w:rPr>
          <w:rFonts w:ascii="宋体" w:eastAsia="宋体" w:hAnsi="宋体" w:hint="eastAsia"/>
        </w:rPr>
        <w:t>分钟实时进站量、历史同期进站量、同比历史同期变化量、同比历史</w:t>
      </w:r>
      <w:r>
        <w:rPr>
          <w:rFonts w:ascii="宋体" w:eastAsia="宋体" w:hAnsi="宋体" w:hint="eastAsia"/>
        </w:rPr>
        <w:t>同期变化率等数据。</w:t>
      </w:r>
    </w:p>
    <w:p w14:paraId="339842B2" w14:textId="77777777" w:rsidR="00201A09" w:rsidRDefault="008E64AA">
      <w:pPr>
        <w:spacing w:line="240" w:lineRule="auto"/>
        <w:ind w:firstLine="420"/>
      </w:pPr>
      <w:r>
        <w:rPr>
          <w:noProof/>
        </w:rPr>
        <w:drawing>
          <wp:inline distT="0" distB="0" distL="0" distR="0" wp14:anchorId="2D8AA4DD" wp14:editId="3AE3768C">
            <wp:extent cx="5346700" cy="3007360"/>
            <wp:effectExtent l="0" t="0" r="6350" b="2540"/>
            <wp:docPr id="14817465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46556" name="图片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356841" cy="3013395"/>
                    </a:xfrm>
                    <a:prstGeom prst="rect">
                      <a:avLst/>
                    </a:prstGeom>
                    <a:noFill/>
                    <a:ln>
                      <a:noFill/>
                    </a:ln>
                  </pic:spPr>
                </pic:pic>
              </a:graphicData>
            </a:graphic>
          </wp:inline>
        </w:drawing>
      </w:r>
    </w:p>
    <w:p w14:paraId="73437736" w14:textId="77777777" w:rsidR="00201A09" w:rsidRDefault="008E64AA">
      <w:pPr>
        <w:spacing w:line="240" w:lineRule="auto"/>
        <w:ind w:firstLine="420"/>
      </w:pPr>
      <w:r>
        <w:rPr>
          <w:rFonts w:hint="eastAsia"/>
        </w:rPr>
        <w:t>数据属性支持选择机场、火车站，当选择机场时展示进出京客流、进出京航班（到离港）、起飞架次、降落架次等数据（只展示大兴机场的数据）。</w:t>
      </w:r>
    </w:p>
    <w:p w14:paraId="7E413691" w14:textId="77777777" w:rsidR="00201A09" w:rsidRDefault="008E64AA">
      <w:pPr>
        <w:spacing w:line="240" w:lineRule="auto"/>
        <w:ind w:firstLineChars="0" w:firstLine="0"/>
      </w:pPr>
      <w:r>
        <w:rPr>
          <w:noProof/>
        </w:rPr>
        <w:lastRenderedPageBreak/>
        <w:drawing>
          <wp:inline distT="0" distB="0" distL="114300" distR="114300" wp14:anchorId="43479E8B" wp14:editId="2D9A117D">
            <wp:extent cx="6186170" cy="3442970"/>
            <wp:effectExtent l="0" t="0" r="508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8"/>
                    <a:stretch>
                      <a:fillRect/>
                    </a:stretch>
                  </pic:blipFill>
                  <pic:spPr>
                    <a:xfrm>
                      <a:off x="0" y="0"/>
                      <a:ext cx="6186170" cy="3442970"/>
                    </a:xfrm>
                    <a:prstGeom prst="rect">
                      <a:avLst/>
                    </a:prstGeom>
                    <a:noFill/>
                    <a:ln>
                      <a:noFill/>
                    </a:ln>
                  </pic:spPr>
                </pic:pic>
              </a:graphicData>
            </a:graphic>
          </wp:inline>
        </w:drawing>
      </w:r>
    </w:p>
    <w:p w14:paraId="26D764DE" w14:textId="77777777" w:rsidR="00201A09" w:rsidRDefault="008E64AA">
      <w:pPr>
        <w:pStyle w:val="4"/>
        <w:numPr>
          <w:ilvl w:val="3"/>
          <w:numId w:val="11"/>
        </w:numPr>
        <w:spacing w:beforeLines="50" w:before="120" w:afterLines="50" w:after="120" w:line="240" w:lineRule="auto"/>
        <w:ind w:left="0" w:firstLine="0"/>
        <w:jc w:val="left"/>
        <w:rPr>
          <w:rFonts w:ascii="黑体" w:eastAsia="黑体" w:hAnsi="黑体"/>
          <w:b w:val="0"/>
          <w:bCs w:val="0"/>
          <w:sz w:val="21"/>
          <w:szCs w:val="21"/>
        </w:rPr>
      </w:pPr>
      <w:r>
        <w:rPr>
          <w:rFonts w:ascii="黑体" w:eastAsia="黑体" w:hAnsi="黑体" w:hint="eastAsia"/>
          <w:b w:val="0"/>
          <w:bCs w:val="0"/>
          <w:sz w:val="21"/>
          <w:szCs w:val="21"/>
        </w:rPr>
        <w:t>实时</w:t>
      </w:r>
      <w:r>
        <w:rPr>
          <w:rFonts w:ascii="黑体" w:eastAsia="黑体" w:hAnsi="黑体" w:hint="eastAsia"/>
          <w:b w:val="0"/>
          <w:bCs w:val="0"/>
          <w:sz w:val="21"/>
          <w:szCs w:val="21"/>
        </w:rPr>
        <w:t>/</w:t>
      </w:r>
      <w:r>
        <w:rPr>
          <w:rFonts w:ascii="黑体" w:eastAsia="黑体" w:hAnsi="黑体" w:hint="eastAsia"/>
          <w:b w:val="0"/>
          <w:bCs w:val="0"/>
          <w:sz w:val="21"/>
          <w:szCs w:val="21"/>
        </w:rPr>
        <w:t>累计进出站排名</w:t>
      </w:r>
      <w:r>
        <w:rPr>
          <w:rFonts w:ascii="黑体" w:eastAsia="黑体" w:hAnsi="黑体" w:hint="eastAsia"/>
          <w:b w:val="0"/>
          <w:bCs w:val="0"/>
          <w:sz w:val="21"/>
          <w:szCs w:val="21"/>
        </w:rPr>
        <w:t>Top20</w:t>
      </w:r>
      <w:r>
        <w:rPr>
          <w:rFonts w:ascii="黑体" w:eastAsia="黑体" w:hAnsi="黑体" w:hint="eastAsia"/>
          <w:b w:val="0"/>
          <w:bCs w:val="0"/>
          <w:sz w:val="21"/>
          <w:szCs w:val="21"/>
        </w:rPr>
        <w:t>车站客流</w:t>
      </w:r>
    </w:p>
    <w:p w14:paraId="30456CCB" w14:textId="77777777" w:rsidR="00201A09" w:rsidRDefault="008E64AA">
      <w:pPr>
        <w:spacing w:after="0" w:line="240" w:lineRule="auto"/>
        <w:ind w:firstLine="420"/>
        <w:rPr>
          <w:rFonts w:ascii="宋体" w:eastAsia="宋体" w:hAnsi="宋体"/>
        </w:rPr>
      </w:pPr>
      <w:r>
        <w:rPr>
          <w:rFonts w:ascii="宋体" w:eastAsia="宋体" w:hAnsi="宋体" w:hint="eastAsia"/>
        </w:rPr>
        <w:t>系统</w:t>
      </w:r>
      <w:r>
        <w:rPr>
          <w:rFonts w:ascii="宋体" w:eastAsia="宋体" w:hAnsi="宋体" w:hint="eastAsia"/>
        </w:rPr>
        <w:t>显示实时</w:t>
      </w:r>
      <w:r>
        <w:rPr>
          <w:rFonts w:ascii="宋体" w:eastAsia="宋体" w:hAnsi="宋体" w:hint="eastAsia"/>
        </w:rPr>
        <w:t>/</w:t>
      </w:r>
      <w:r>
        <w:rPr>
          <w:rFonts w:ascii="宋体" w:eastAsia="宋体" w:hAnsi="宋体" w:hint="eastAsia"/>
        </w:rPr>
        <w:t>累计进出站排名</w:t>
      </w:r>
      <w:r>
        <w:rPr>
          <w:rFonts w:ascii="宋体" w:eastAsia="宋体" w:hAnsi="宋体" w:hint="eastAsia"/>
        </w:rPr>
        <w:t>Top20</w:t>
      </w:r>
      <w:r>
        <w:rPr>
          <w:rFonts w:ascii="宋体" w:eastAsia="宋体" w:hAnsi="宋体" w:hint="eastAsia"/>
        </w:rPr>
        <w:t>车站客流数据，内容包含车站名、进站</w:t>
      </w:r>
      <w:r>
        <w:rPr>
          <w:rFonts w:ascii="宋体" w:eastAsia="宋体" w:hAnsi="宋体" w:hint="eastAsia"/>
        </w:rPr>
        <w:t>/</w:t>
      </w:r>
      <w:r>
        <w:rPr>
          <w:rFonts w:ascii="宋体" w:eastAsia="宋体" w:hAnsi="宋体" w:hint="eastAsia"/>
        </w:rPr>
        <w:t>出站</w:t>
      </w:r>
      <w:r>
        <w:rPr>
          <w:rFonts w:ascii="宋体" w:eastAsia="宋体" w:hAnsi="宋体" w:hint="eastAsia"/>
        </w:rPr>
        <w:t>、</w:t>
      </w:r>
      <w:r>
        <w:rPr>
          <w:rFonts w:ascii="宋体" w:eastAsia="宋体" w:hAnsi="宋体" w:hint="eastAsia"/>
        </w:rPr>
        <w:t>历史同期进</w:t>
      </w:r>
      <w:r>
        <w:rPr>
          <w:rFonts w:ascii="宋体" w:eastAsia="宋体" w:hAnsi="宋体" w:hint="eastAsia"/>
        </w:rPr>
        <w:t>/</w:t>
      </w:r>
      <w:r>
        <w:rPr>
          <w:rFonts w:ascii="宋体" w:eastAsia="宋体" w:hAnsi="宋体" w:hint="eastAsia"/>
        </w:rPr>
        <w:t>出站量</w:t>
      </w:r>
      <w:r>
        <w:rPr>
          <w:rFonts w:ascii="宋体" w:eastAsia="宋体" w:hAnsi="宋体" w:hint="eastAsia"/>
        </w:rPr>
        <w:t>、同比</w:t>
      </w:r>
      <w:r>
        <w:rPr>
          <w:rFonts w:ascii="宋体" w:eastAsia="宋体" w:hAnsi="宋体" w:hint="eastAsia"/>
        </w:rPr>
        <w:t>历史同期</w:t>
      </w:r>
      <w:r>
        <w:rPr>
          <w:rFonts w:ascii="宋体" w:eastAsia="宋体" w:hAnsi="宋体" w:hint="eastAsia"/>
        </w:rPr>
        <w:t>变化量及变化率。同比</w:t>
      </w:r>
      <w:r>
        <w:rPr>
          <w:rFonts w:ascii="宋体" w:eastAsia="宋体" w:hAnsi="宋体" w:hint="eastAsia"/>
        </w:rPr>
        <w:t>历史同期</w:t>
      </w:r>
      <w:r>
        <w:rPr>
          <w:rFonts w:ascii="宋体" w:eastAsia="宋体" w:hAnsi="宋体" w:hint="eastAsia"/>
        </w:rPr>
        <w:t>客流增加时以红色字体展示增加数量及向上箭头，同比</w:t>
      </w:r>
      <w:r>
        <w:rPr>
          <w:rFonts w:ascii="宋体" w:eastAsia="宋体" w:hAnsi="宋体" w:hint="eastAsia"/>
        </w:rPr>
        <w:t>历史同期</w:t>
      </w:r>
      <w:r>
        <w:rPr>
          <w:rFonts w:ascii="宋体" w:eastAsia="宋体" w:hAnsi="宋体" w:hint="eastAsia"/>
        </w:rPr>
        <w:t>客流减少时以绿色字体展示减少数量及向下箭头。</w:t>
      </w:r>
      <w:r>
        <w:rPr>
          <w:rFonts w:ascii="宋体" w:eastAsia="宋体" w:hAnsi="宋体" w:hint="eastAsia"/>
        </w:rPr>
        <w:t>支持切换</w:t>
      </w:r>
      <w:r>
        <w:rPr>
          <w:rFonts w:ascii="宋体" w:eastAsia="宋体" w:hAnsi="宋体" w:hint="eastAsia"/>
        </w:rPr>
        <w:t>5</w:t>
      </w:r>
      <w:r>
        <w:rPr>
          <w:rFonts w:ascii="宋体" w:eastAsia="宋体" w:hAnsi="宋体" w:hint="eastAsia"/>
        </w:rPr>
        <w:t>分钟、</w:t>
      </w:r>
      <w:r>
        <w:rPr>
          <w:rFonts w:ascii="宋体" w:eastAsia="宋体" w:hAnsi="宋体" w:hint="eastAsia"/>
        </w:rPr>
        <w:t>15</w:t>
      </w:r>
      <w:r>
        <w:rPr>
          <w:rFonts w:ascii="宋体" w:eastAsia="宋体" w:hAnsi="宋体" w:hint="eastAsia"/>
        </w:rPr>
        <w:t>分钟、</w:t>
      </w:r>
      <w:r>
        <w:rPr>
          <w:rFonts w:ascii="宋体" w:eastAsia="宋体" w:hAnsi="宋体" w:hint="eastAsia"/>
        </w:rPr>
        <w:t>30</w:t>
      </w:r>
      <w:r>
        <w:rPr>
          <w:rFonts w:ascii="宋体" w:eastAsia="宋体" w:hAnsi="宋体" w:hint="eastAsia"/>
        </w:rPr>
        <w:t>分钟、</w:t>
      </w:r>
      <w:r>
        <w:rPr>
          <w:rFonts w:ascii="宋体" w:eastAsia="宋体" w:hAnsi="宋体" w:hint="eastAsia"/>
        </w:rPr>
        <w:t>60</w:t>
      </w:r>
      <w:r>
        <w:rPr>
          <w:rFonts w:ascii="宋体" w:eastAsia="宋体" w:hAnsi="宋体" w:hint="eastAsia"/>
        </w:rPr>
        <w:t>分钟时间粒度。</w:t>
      </w:r>
    </w:p>
    <w:p w14:paraId="726B80E8" w14:textId="77777777" w:rsidR="00201A09" w:rsidRDefault="008E64AA">
      <w:pPr>
        <w:spacing w:after="0" w:line="240" w:lineRule="auto"/>
        <w:ind w:firstLine="420"/>
        <w:rPr>
          <w:rFonts w:ascii="宋体" w:eastAsia="宋体" w:hAnsi="宋体"/>
        </w:rPr>
      </w:pPr>
      <w:r>
        <w:rPr>
          <w:rFonts w:ascii="宋体" w:eastAsia="宋体" w:hAnsi="宋体" w:hint="eastAsia"/>
        </w:rPr>
        <w:t>列表数据</w:t>
      </w:r>
      <w:r>
        <w:rPr>
          <w:rFonts w:ascii="宋体" w:eastAsia="宋体" w:hAnsi="宋体" w:hint="eastAsia"/>
        </w:rPr>
        <w:t>支持</w:t>
      </w:r>
      <w:r>
        <w:rPr>
          <w:rFonts w:ascii="宋体" w:eastAsia="宋体" w:hAnsi="宋体" w:hint="eastAsia"/>
        </w:rPr>
        <w:t>根据</w:t>
      </w:r>
      <w:r>
        <w:rPr>
          <w:rFonts w:ascii="宋体" w:eastAsia="宋体" w:hAnsi="宋体" w:hint="eastAsia"/>
        </w:rPr>
        <w:t>条件进行筛选，筛选条件包括分为</w:t>
      </w:r>
      <w:r>
        <w:rPr>
          <w:rFonts w:ascii="宋体" w:eastAsia="宋体" w:hAnsi="宋体" w:hint="eastAsia"/>
        </w:rPr>
        <w:t>实时</w:t>
      </w:r>
      <w:r>
        <w:rPr>
          <w:rFonts w:ascii="宋体" w:eastAsia="宋体" w:hAnsi="宋体" w:hint="eastAsia"/>
        </w:rPr>
        <w:t>/</w:t>
      </w:r>
      <w:r>
        <w:rPr>
          <w:rFonts w:ascii="宋体" w:eastAsia="宋体" w:hAnsi="宋体" w:hint="eastAsia"/>
        </w:rPr>
        <w:t>累计</w:t>
      </w:r>
      <w:r>
        <w:rPr>
          <w:rFonts w:ascii="宋体" w:eastAsia="宋体" w:hAnsi="宋体" w:hint="eastAsia"/>
        </w:rPr>
        <w:t>进</w:t>
      </w:r>
      <w:r>
        <w:rPr>
          <w:rFonts w:ascii="宋体" w:eastAsia="宋体" w:hAnsi="宋体" w:hint="eastAsia"/>
        </w:rPr>
        <w:t>/</w:t>
      </w:r>
      <w:r>
        <w:rPr>
          <w:rFonts w:ascii="宋体" w:eastAsia="宋体" w:hAnsi="宋体" w:hint="eastAsia"/>
        </w:rPr>
        <w:t>出站和时间粒度。在选择框中选择需要筛查的条件，选定后，点击查询按钮，将根据用户所选条件搜索展示对应的列表数据。点击重置后，条件框重回到默认条件，并展示默认条件下的列表数据。</w:t>
      </w:r>
    </w:p>
    <w:p w14:paraId="213D4A55" w14:textId="77777777" w:rsidR="00201A09" w:rsidRDefault="008E64AA">
      <w:pPr>
        <w:spacing w:line="240" w:lineRule="auto"/>
        <w:ind w:firstLine="420"/>
      </w:pPr>
      <w:r>
        <w:rPr>
          <w:noProof/>
        </w:rPr>
        <w:drawing>
          <wp:inline distT="0" distB="0" distL="0" distR="0" wp14:anchorId="0A9DBDD5" wp14:editId="60884A8D">
            <wp:extent cx="5530850" cy="3110865"/>
            <wp:effectExtent l="0" t="0" r="12700" b="13335"/>
            <wp:docPr id="432500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0096" name="图片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536744" cy="3114596"/>
                    </a:xfrm>
                    <a:prstGeom prst="rect">
                      <a:avLst/>
                    </a:prstGeom>
                    <a:noFill/>
                    <a:ln>
                      <a:noFill/>
                    </a:ln>
                  </pic:spPr>
                </pic:pic>
              </a:graphicData>
            </a:graphic>
          </wp:inline>
        </w:drawing>
      </w:r>
    </w:p>
    <w:p w14:paraId="475950B5" w14:textId="77777777" w:rsidR="00201A09" w:rsidRDefault="008E64AA">
      <w:pPr>
        <w:spacing w:line="240" w:lineRule="auto"/>
        <w:ind w:firstLineChars="0" w:firstLine="0"/>
      </w:pPr>
      <w:r>
        <w:rPr>
          <w:noProof/>
        </w:rPr>
        <w:lastRenderedPageBreak/>
        <w:drawing>
          <wp:inline distT="0" distB="0" distL="114300" distR="114300" wp14:anchorId="67A0E993" wp14:editId="232D8AE4">
            <wp:extent cx="6184900" cy="3451860"/>
            <wp:effectExtent l="0" t="0" r="6350" b="1524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40"/>
                    <a:stretch>
                      <a:fillRect/>
                    </a:stretch>
                  </pic:blipFill>
                  <pic:spPr>
                    <a:xfrm>
                      <a:off x="0" y="0"/>
                      <a:ext cx="6184900" cy="3451860"/>
                    </a:xfrm>
                    <a:prstGeom prst="rect">
                      <a:avLst/>
                    </a:prstGeom>
                    <a:noFill/>
                    <a:ln>
                      <a:noFill/>
                    </a:ln>
                  </pic:spPr>
                </pic:pic>
              </a:graphicData>
            </a:graphic>
          </wp:inline>
        </w:drawing>
      </w:r>
    </w:p>
    <w:p w14:paraId="487A0193" w14:textId="77777777" w:rsidR="00201A09" w:rsidRDefault="008E64AA">
      <w:pPr>
        <w:pStyle w:val="4"/>
        <w:numPr>
          <w:ilvl w:val="3"/>
          <w:numId w:val="11"/>
        </w:numPr>
        <w:spacing w:beforeLines="50" w:before="120" w:afterLines="50" w:after="120" w:line="240" w:lineRule="auto"/>
        <w:ind w:left="0" w:firstLine="0"/>
        <w:jc w:val="left"/>
        <w:rPr>
          <w:rFonts w:ascii="黑体" w:eastAsia="黑体" w:hAnsi="黑体"/>
          <w:b w:val="0"/>
          <w:bCs w:val="0"/>
          <w:sz w:val="21"/>
          <w:szCs w:val="21"/>
        </w:rPr>
      </w:pPr>
      <w:r>
        <w:rPr>
          <w:rFonts w:ascii="黑体" w:eastAsia="黑体" w:hAnsi="黑体" w:hint="eastAsia"/>
          <w:b w:val="0"/>
          <w:bCs w:val="0"/>
          <w:sz w:val="21"/>
          <w:szCs w:val="21"/>
        </w:rPr>
        <w:t>其他重保车站</w:t>
      </w:r>
      <w:r>
        <w:rPr>
          <w:rFonts w:ascii="黑体" w:eastAsia="黑体" w:hAnsi="黑体" w:hint="eastAsia"/>
          <w:b w:val="0"/>
          <w:bCs w:val="0"/>
          <w:sz w:val="21"/>
          <w:szCs w:val="21"/>
        </w:rPr>
        <w:t>客流</w:t>
      </w:r>
    </w:p>
    <w:p w14:paraId="0B9B4BBB" w14:textId="77777777" w:rsidR="00201A09" w:rsidRDefault="008E64AA">
      <w:pPr>
        <w:spacing w:after="0" w:line="240" w:lineRule="auto"/>
        <w:ind w:firstLine="420"/>
        <w:rPr>
          <w:rFonts w:ascii="宋体" w:eastAsia="宋体" w:hAnsi="宋体"/>
        </w:rPr>
      </w:pPr>
      <w:r>
        <w:rPr>
          <w:rFonts w:ascii="宋体" w:eastAsia="宋体" w:hAnsi="宋体" w:hint="eastAsia"/>
        </w:rPr>
        <w:t>系统支持展示阶段重保车站客流情况，以列表形式展示重保车站：序号、车站、选择时间粒度的实时进</w:t>
      </w:r>
      <w:r>
        <w:rPr>
          <w:rFonts w:ascii="宋体" w:eastAsia="宋体" w:hAnsi="宋体" w:hint="eastAsia"/>
        </w:rPr>
        <w:t>/</w:t>
      </w:r>
      <w:r>
        <w:rPr>
          <w:rFonts w:ascii="宋体" w:eastAsia="宋体" w:hAnsi="宋体" w:hint="eastAsia"/>
        </w:rPr>
        <w:t>出站量、历史同期进</w:t>
      </w:r>
      <w:r>
        <w:rPr>
          <w:rFonts w:ascii="宋体" w:eastAsia="宋体" w:hAnsi="宋体" w:hint="eastAsia"/>
        </w:rPr>
        <w:t>/</w:t>
      </w:r>
      <w:r>
        <w:rPr>
          <w:rFonts w:ascii="宋体" w:eastAsia="宋体" w:hAnsi="宋体" w:hint="eastAsia"/>
        </w:rPr>
        <w:t>出站量、同比变化量、同比变化率、累计进</w:t>
      </w:r>
      <w:r>
        <w:rPr>
          <w:rFonts w:ascii="宋体" w:eastAsia="宋体" w:hAnsi="宋体" w:hint="eastAsia"/>
        </w:rPr>
        <w:t>/</w:t>
      </w:r>
      <w:r>
        <w:rPr>
          <w:rFonts w:ascii="宋体" w:eastAsia="宋体" w:hAnsi="宋体" w:hint="eastAsia"/>
        </w:rPr>
        <w:t>出站量、历史同期进</w:t>
      </w:r>
      <w:r>
        <w:rPr>
          <w:rFonts w:ascii="宋体" w:eastAsia="宋体" w:hAnsi="宋体" w:hint="eastAsia"/>
        </w:rPr>
        <w:t>/</w:t>
      </w:r>
      <w:r>
        <w:rPr>
          <w:rFonts w:ascii="宋体" w:eastAsia="宋体" w:hAnsi="宋体" w:hint="eastAsia"/>
        </w:rPr>
        <w:t>出站量、同比变化量（累计）、同比变化率（累计）。其中进</w:t>
      </w:r>
      <w:r>
        <w:rPr>
          <w:rFonts w:ascii="宋体" w:eastAsia="宋体" w:hAnsi="宋体" w:hint="eastAsia"/>
        </w:rPr>
        <w:t>/</w:t>
      </w:r>
      <w:r>
        <w:rPr>
          <w:rFonts w:ascii="宋体" w:eastAsia="宋体" w:hAnsi="宋体" w:hint="eastAsia"/>
        </w:rPr>
        <w:t>出站量依据筛选条件进行展示。支持切换</w:t>
      </w:r>
      <w:r>
        <w:rPr>
          <w:rFonts w:ascii="宋体" w:eastAsia="宋体" w:hAnsi="宋体" w:hint="eastAsia"/>
        </w:rPr>
        <w:t>5</w:t>
      </w:r>
      <w:r>
        <w:rPr>
          <w:rFonts w:ascii="宋体" w:eastAsia="宋体" w:hAnsi="宋体" w:hint="eastAsia"/>
        </w:rPr>
        <w:t>分钟、</w:t>
      </w:r>
      <w:r>
        <w:rPr>
          <w:rFonts w:ascii="宋体" w:eastAsia="宋体" w:hAnsi="宋体" w:hint="eastAsia"/>
        </w:rPr>
        <w:t>15</w:t>
      </w:r>
      <w:r>
        <w:rPr>
          <w:rFonts w:ascii="宋体" w:eastAsia="宋体" w:hAnsi="宋体" w:hint="eastAsia"/>
        </w:rPr>
        <w:t>分钟、</w:t>
      </w:r>
      <w:r>
        <w:rPr>
          <w:rFonts w:ascii="宋体" w:eastAsia="宋体" w:hAnsi="宋体" w:hint="eastAsia"/>
        </w:rPr>
        <w:t>30</w:t>
      </w:r>
      <w:r>
        <w:rPr>
          <w:rFonts w:ascii="宋体" w:eastAsia="宋体" w:hAnsi="宋体" w:hint="eastAsia"/>
        </w:rPr>
        <w:t>分钟、</w:t>
      </w:r>
      <w:r>
        <w:rPr>
          <w:rFonts w:ascii="宋体" w:eastAsia="宋体" w:hAnsi="宋体" w:hint="eastAsia"/>
        </w:rPr>
        <w:t>60</w:t>
      </w:r>
      <w:r>
        <w:rPr>
          <w:rFonts w:ascii="宋体" w:eastAsia="宋体" w:hAnsi="宋体" w:hint="eastAsia"/>
        </w:rPr>
        <w:t>分钟时间粒度。</w:t>
      </w:r>
    </w:p>
    <w:p w14:paraId="5FB50AEA" w14:textId="77777777" w:rsidR="00201A09" w:rsidRDefault="008E64AA">
      <w:pPr>
        <w:spacing w:line="240" w:lineRule="auto"/>
        <w:ind w:firstLineChars="0" w:firstLine="0"/>
      </w:pPr>
      <w:r>
        <w:rPr>
          <w:noProof/>
        </w:rPr>
        <w:drawing>
          <wp:inline distT="0" distB="0" distL="114300" distR="114300" wp14:anchorId="2536022E" wp14:editId="23FE5EC7">
            <wp:extent cx="6183630" cy="3448050"/>
            <wp:effectExtent l="0" t="0" r="7620"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41"/>
                    <a:stretch>
                      <a:fillRect/>
                    </a:stretch>
                  </pic:blipFill>
                  <pic:spPr>
                    <a:xfrm>
                      <a:off x="0" y="0"/>
                      <a:ext cx="6183630" cy="3448050"/>
                    </a:xfrm>
                    <a:prstGeom prst="rect">
                      <a:avLst/>
                    </a:prstGeom>
                    <a:noFill/>
                    <a:ln>
                      <a:noFill/>
                    </a:ln>
                  </pic:spPr>
                </pic:pic>
              </a:graphicData>
            </a:graphic>
          </wp:inline>
        </w:drawing>
      </w:r>
    </w:p>
    <w:p w14:paraId="3F70A5E0" w14:textId="77777777" w:rsidR="00201A09" w:rsidRDefault="008E64AA">
      <w:pPr>
        <w:spacing w:after="0" w:line="240" w:lineRule="auto"/>
        <w:ind w:firstLine="420"/>
        <w:rPr>
          <w:rFonts w:ascii="宋体" w:eastAsia="宋体" w:hAnsi="宋体"/>
        </w:rPr>
      </w:pPr>
      <w:r>
        <w:rPr>
          <w:rFonts w:ascii="宋体" w:eastAsia="宋体" w:hAnsi="宋体" w:hint="eastAsia"/>
        </w:rPr>
        <w:t>系统支持展示重保车站商圈客流情况，以列表形式展示重保车站商圈：序号、车站、选择时间粒度的实时进</w:t>
      </w:r>
      <w:r>
        <w:rPr>
          <w:rFonts w:ascii="宋体" w:eastAsia="宋体" w:hAnsi="宋体" w:hint="eastAsia"/>
        </w:rPr>
        <w:t>/</w:t>
      </w:r>
      <w:r>
        <w:rPr>
          <w:rFonts w:ascii="宋体" w:eastAsia="宋体" w:hAnsi="宋体" w:hint="eastAsia"/>
        </w:rPr>
        <w:t>出站量、历史同期进</w:t>
      </w:r>
      <w:r>
        <w:rPr>
          <w:rFonts w:ascii="宋体" w:eastAsia="宋体" w:hAnsi="宋体" w:hint="eastAsia"/>
        </w:rPr>
        <w:t>/</w:t>
      </w:r>
      <w:r>
        <w:rPr>
          <w:rFonts w:ascii="宋体" w:eastAsia="宋体" w:hAnsi="宋体" w:hint="eastAsia"/>
        </w:rPr>
        <w:t>出站量、同比变化量、同比变化率、累计进</w:t>
      </w:r>
      <w:r>
        <w:rPr>
          <w:rFonts w:ascii="宋体" w:eastAsia="宋体" w:hAnsi="宋体" w:hint="eastAsia"/>
        </w:rPr>
        <w:t>/</w:t>
      </w:r>
      <w:r>
        <w:rPr>
          <w:rFonts w:ascii="宋体" w:eastAsia="宋体" w:hAnsi="宋体" w:hint="eastAsia"/>
        </w:rPr>
        <w:t>出站量、历史同期进</w:t>
      </w:r>
      <w:r>
        <w:rPr>
          <w:rFonts w:ascii="宋体" w:eastAsia="宋体" w:hAnsi="宋体" w:hint="eastAsia"/>
        </w:rPr>
        <w:t>/</w:t>
      </w:r>
      <w:r>
        <w:rPr>
          <w:rFonts w:ascii="宋体" w:eastAsia="宋体" w:hAnsi="宋体" w:hint="eastAsia"/>
        </w:rPr>
        <w:t>出站量、同比变化量（</w:t>
      </w:r>
      <w:r>
        <w:rPr>
          <w:rFonts w:ascii="宋体" w:eastAsia="宋体" w:hAnsi="宋体" w:hint="eastAsia"/>
        </w:rPr>
        <w:t>累计）、同比变化率（累计）。其中进</w:t>
      </w:r>
      <w:r>
        <w:rPr>
          <w:rFonts w:ascii="宋体" w:eastAsia="宋体" w:hAnsi="宋体" w:hint="eastAsia"/>
        </w:rPr>
        <w:t>/</w:t>
      </w:r>
      <w:r>
        <w:rPr>
          <w:rFonts w:ascii="宋体" w:eastAsia="宋体" w:hAnsi="宋体" w:hint="eastAsia"/>
        </w:rPr>
        <w:t>出站量依据筛选条件进行展示。支持切换</w:t>
      </w:r>
      <w:r>
        <w:rPr>
          <w:rFonts w:ascii="宋体" w:eastAsia="宋体" w:hAnsi="宋体" w:hint="eastAsia"/>
        </w:rPr>
        <w:t>5</w:t>
      </w:r>
      <w:r>
        <w:rPr>
          <w:rFonts w:ascii="宋体" w:eastAsia="宋体" w:hAnsi="宋体" w:hint="eastAsia"/>
        </w:rPr>
        <w:t>分钟、</w:t>
      </w:r>
      <w:r>
        <w:rPr>
          <w:rFonts w:ascii="宋体" w:eastAsia="宋体" w:hAnsi="宋体" w:hint="eastAsia"/>
        </w:rPr>
        <w:t>15</w:t>
      </w:r>
      <w:r>
        <w:rPr>
          <w:rFonts w:ascii="宋体" w:eastAsia="宋体" w:hAnsi="宋体" w:hint="eastAsia"/>
        </w:rPr>
        <w:t>分钟、</w:t>
      </w:r>
      <w:r>
        <w:rPr>
          <w:rFonts w:ascii="宋体" w:eastAsia="宋体" w:hAnsi="宋体" w:hint="eastAsia"/>
        </w:rPr>
        <w:t>30</w:t>
      </w:r>
      <w:r>
        <w:rPr>
          <w:rFonts w:ascii="宋体" w:eastAsia="宋体" w:hAnsi="宋体" w:hint="eastAsia"/>
        </w:rPr>
        <w:t>分钟、</w:t>
      </w:r>
      <w:r>
        <w:rPr>
          <w:rFonts w:ascii="宋体" w:eastAsia="宋体" w:hAnsi="宋体" w:hint="eastAsia"/>
        </w:rPr>
        <w:t>60</w:t>
      </w:r>
      <w:r>
        <w:rPr>
          <w:rFonts w:ascii="宋体" w:eastAsia="宋体" w:hAnsi="宋体" w:hint="eastAsia"/>
        </w:rPr>
        <w:t>分钟时间粒度。</w:t>
      </w:r>
    </w:p>
    <w:p w14:paraId="5F98474F" w14:textId="77777777" w:rsidR="00201A09" w:rsidRDefault="008E64AA">
      <w:pPr>
        <w:spacing w:line="240" w:lineRule="auto"/>
        <w:ind w:firstLineChars="0" w:firstLine="0"/>
      </w:pPr>
      <w:r>
        <w:rPr>
          <w:noProof/>
        </w:rPr>
        <w:lastRenderedPageBreak/>
        <w:drawing>
          <wp:inline distT="0" distB="0" distL="114300" distR="114300" wp14:anchorId="7086B761" wp14:editId="7B360231">
            <wp:extent cx="6181725" cy="3667125"/>
            <wp:effectExtent l="0" t="0" r="9525" b="952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42"/>
                    <a:stretch>
                      <a:fillRect/>
                    </a:stretch>
                  </pic:blipFill>
                  <pic:spPr>
                    <a:xfrm>
                      <a:off x="0" y="0"/>
                      <a:ext cx="6181725" cy="3667125"/>
                    </a:xfrm>
                    <a:prstGeom prst="rect">
                      <a:avLst/>
                    </a:prstGeom>
                    <a:noFill/>
                    <a:ln>
                      <a:noFill/>
                    </a:ln>
                  </pic:spPr>
                </pic:pic>
              </a:graphicData>
            </a:graphic>
          </wp:inline>
        </w:drawing>
      </w:r>
    </w:p>
    <w:p w14:paraId="6FF47FBB" w14:textId="77777777" w:rsidR="00201A09" w:rsidRDefault="008E64AA">
      <w:pPr>
        <w:spacing w:after="0" w:line="240" w:lineRule="auto"/>
        <w:ind w:firstLine="420"/>
        <w:rPr>
          <w:rFonts w:ascii="宋体" w:eastAsia="宋体" w:hAnsi="宋体"/>
        </w:rPr>
      </w:pPr>
      <w:r>
        <w:rPr>
          <w:rFonts w:ascii="宋体" w:eastAsia="宋体" w:hAnsi="宋体" w:hint="eastAsia"/>
        </w:rPr>
        <w:t>系统支持展示重保车站公园景区客流情况，以列表形式展示重保车站公园景区：序号、车站、选择时间粒度的实时进</w:t>
      </w:r>
      <w:r>
        <w:rPr>
          <w:rFonts w:ascii="宋体" w:eastAsia="宋体" w:hAnsi="宋体" w:hint="eastAsia"/>
        </w:rPr>
        <w:t>/</w:t>
      </w:r>
      <w:r>
        <w:rPr>
          <w:rFonts w:ascii="宋体" w:eastAsia="宋体" w:hAnsi="宋体" w:hint="eastAsia"/>
        </w:rPr>
        <w:t>出站量、历史同期进</w:t>
      </w:r>
      <w:r>
        <w:rPr>
          <w:rFonts w:ascii="宋体" w:eastAsia="宋体" w:hAnsi="宋体" w:hint="eastAsia"/>
        </w:rPr>
        <w:t>/</w:t>
      </w:r>
      <w:r>
        <w:rPr>
          <w:rFonts w:ascii="宋体" w:eastAsia="宋体" w:hAnsi="宋体" w:hint="eastAsia"/>
        </w:rPr>
        <w:t>出站量、同比变化量、同比变化率、累计进</w:t>
      </w:r>
      <w:r>
        <w:rPr>
          <w:rFonts w:ascii="宋体" w:eastAsia="宋体" w:hAnsi="宋体" w:hint="eastAsia"/>
        </w:rPr>
        <w:t>/</w:t>
      </w:r>
      <w:r>
        <w:rPr>
          <w:rFonts w:ascii="宋体" w:eastAsia="宋体" w:hAnsi="宋体" w:hint="eastAsia"/>
        </w:rPr>
        <w:t>出站量、历史同期进</w:t>
      </w:r>
      <w:r>
        <w:rPr>
          <w:rFonts w:ascii="宋体" w:eastAsia="宋体" w:hAnsi="宋体" w:hint="eastAsia"/>
        </w:rPr>
        <w:t>/</w:t>
      </w:r>
      <w:r>
        <w:rPr>
          <w:rFonts w:ascii="宋体" w:eastAsia="宋体" w:hAnsi="宋体" w:hint="eastAsia"/>
        </w:rPr>
        <w:t>出站量、同比变化量（累计）、同比变化率（累计）。其中进</w:t>
      </w:r>
      <w:r>
        <w:rPr>
          <w:rFonts w:ascii="宋体" w:eastAsia="宋体" w:hAnsi="宋体" w:hint="eastAsia"/>
        </w:rPr>
        <w:t>/</w:t>
      </w:r>
      <w:r>
        <w:rPr>
          <w:rFonts w:ascii="宋体" w:eastAsia="宋体" w:hAnsi="宋体" w:hint="eastAsia"/>
        </w:rPr>
        <w:t>出站量依据筛选条件进行展示。支持切换</w:t>
      </w:r>
      <w:r>
        <w:rPr>
          <w:rFonts w:ascii="宋体" w:eastAsia="宋体" w:hAnsi="宋体" w:hint="eastAsia"/>
        </w:rPr>
        <w:t>5</w:t>
      </w:r>
      <w:r>
        <w:rPr>
          <w:rFonts w:ascii="宋体" w:eastAsia="宋体" w:hAnsi="宋体" w:hint="eastAsia"/>
        </w:rPr>
        <w:t>分钟、</w:t>
      </w:r>
      <w:r>
        <w:rPr>
          <w:rFonts w:ascii="宋体" w:eastAsia="宋体" w:hAnsi="宋体" w:hint="eastAsia"/>
        </w:rPr>
        <w:t>15</w:t>
      </w:r>
      <w:r>
        <w:rPr>
          <w:rFonts w:ascii="宋体" w:eastAsia="宋体" w:hAnsi="宋体" w:hint="eastAsia"/>
        </w:rPr>
        <w:t>分钟、</w:t>
      </w:r>
      <w:r>
        <w:rPr>
          <w:rFonts w:ascii="宋体" w:eastAsia="宋体" w:hAnsi="宋体" w:hint="eastAsia"/>
        </w:rPr>
        <w:t>30</w:t>
      </w:r>
      <w:r>
        <w:rPr>
          <w:rFonts w:ascii="宋体" w:eastAsia="宋体" w:hAnsi="宋体" w:hint="eastAsia"/>
        </w:rPr>
        <w:t>分钟、</w:t>
      </w:r>
      <w:r>
        <w:rPr>
          <w:rFonts w:ascii="宋体" w:eastAsia="宋体" w:hAnsi="宋体" w:hint="eastAsia"/>
        </w:rPr>
        <w:t>60</w:t>
      </w:r>
      <w:r>
        <w:rPr>
          <w:rFonts w:ascii="宋体" w:eastAsia="宋体" w:hAnsi="宋体" w:hint="eastAsia"/>
        </w:rPr>
        <w:t>分钟时间粒度。</w:t>
      </w:r>
    </w:p>
    <w:p w14:paraId="11D52791" w14:textId="77777777" w:rsidR="00201A09" w:rsidRDefault="008E64AA">
      <w:pPr>
        <w:spacing w:line="240" w:lineRule="auto"/>
        <w:ind w:firstLineChars="0" w:firstLine="0"/>
      </w:pPr>
      <w:r>
        <w:rPr>
          <w:noProof/>
        </w:rPr>
        <w:drawing>
          <wp:inline distT="0" distB="0" distL="114300" distR="114300" wp14:anchorId="61FEF8AD" wp14:editId="0D96EDD3">
            <wp:extent cx="6181090" cy="3470910"/>
            <wp:effectExtent l="0" t="0" r="10160" b="1524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43"/>
                    <a:stretch>
                      <a:fillRect/>
                    </a:stretch>
                  </pic:blipFill>
                  <pic:spPr>
                    <a:xfrm>
                      <a:off x="0" y="0"/>
                      <a:ext cx="6181090" cy="3470910"/>
                    </a:xfrm>
                    <a:prstGeom prst="rect">
                      <a:avLst/>
                    </a:prstGeom>
                    <a:noFill/>
                    <a:ln>
                      <a:noFill/>
                    </a:ln>
                  </pic:spPr>
                </pic:pic>
              </a:graphicData>
            </a:graphic>
          </wp:inline>
        </w:drawing>
      </w:r>
    </w:p>
    <w:p w14:paraId="395B9841" w14:textId="77777777" w:rsidR="00201A09" w:rsidRDefault="008E64AA">
      <w:pPr>
        <w:spacing w:after="0" w:line="240" w:lineRule="auto"/>
        <w:ind w:firstLine="420"/>
        <w:rPr>
          <w:rFonts w:ascii="宋体" w:eastAsia="宋体" w:hAnsi="宋体"/>
        </w:rPr>
      </w:pPr>
      <w:r>
        <w:rPr>
          <w:rFonts w:ascii="宋体" w:eastAsia="宋体" w:hAnsi="宋体" w:hint="eastAsia"/>
        </w:rPr>
        <w:t>系统支持展示大型活动重保车站客流情况，以列表形式展示大型活动</w:t>
      </w:r>
      <w:r>
        <w:rPr>
          <w:rFonts w:ascii="宋体" w:eastAsia="宋体" w:hAnsi="宋体" w:hint="eastAsia"/>
        </w:rPr>
        <w:t>重保车站：序号、车站、选择时间粒度的实时进</w:t>
      </w:r>
      <w:r>
        <w:rPr>
          <w:rFonts w:ascii="宋体" w:eastAsia="宋体" w:hAnsi="宋体" w:hint="eastAsia"/>
        </w:rPr>
        <w:t>/</w:t>
      </w:r>
      <w:r>
        <w:rPr>
          <w:rFonts w:ascii="宋体" w:eastAsia="宋体" w:hAnsi="宋体" w:hint="eastAsia"/>
        </w:rPr>
        <w:t>出站量、历史同期进</w:t>
      </w:r>
      <w:r>
        <w:rPr>
          <w:rFonts w:ascii="宋体" w:eastAsia="宋体" w:hAnsi="宋体" w:hint="eastAsia"/>
        </w:rPr>
        <w:t>/</w:t>
      </w:r>
      <w:r>
        <w:rPr>
          <w:rFonts w:ascii="宋体" w:eastAsia="宋体" w:hAnsi="宋体" w:hint="eastAsia"/>
        </w:rPr>
        <w:t>出站量、同比变化量、同比变化率、累计进</w:t>
      </w:r>
      <w:r>
        <w:rPr>
          <w:rFonts w:ascii="宋体" w:eastAsia="宋体" w:hAnsi="宋体" w:hint="eastAsia"/>
        </w:rPr>
        <w:t>/</w:t>
      </w:r>
      <w:r>
        <w:rPr>
          <w:rFonts w:ascii="宋体" w:eastAsia="宋体" w:hAnsi="宋体" w:hint="eastAsia"/>
        </w:rPr>
        <w:t>出站量、历史同期进</w:t>
      </w:r>
      <w:r>
        <w:rPr>
          <w:rFonts w:ascii="宋体" w:eastAsia="宋体" w:hAnsi="宋体" w:hint="eastAsia"/>
        </w:rPr>
        <w:t>/</w:t>
      </w:r>
      <w:r>
        <w:rPr>
          <w:rFonts w:ascii="宋体" w:eastAsia="宋体" w:hAnsi="宋体" w:hint="eastAsia"/>
        </w:rPr>
        <w:t>出站量、同比变化量（累计）、同比变化率（累计）。其中进</w:t>
      </w:r>
      <w:r>
        <w:rPr>
          <w:rFonts w:ascii="宋体" w:eastAsia="宋体" w:hAnsi="宋体" w:hint="eastAsia"/>
        </w:rPr>
        <w:t>/</w:t>
      </w:r>
      <w:r>
        <w:rPr>
          <w:rFonts w:ascii="宋体" w:eastAsia="宋体" w:hAnsi="宋体" w:hint="eastAsia"/>
        </w:rPr>
        <w:t>出站量依据筛选条件进行展示。支持切换</w:t>
      </w:r>
      <w:r>
        <w:rPr>
          <w:rFonts w:ascii="宋体" w:eastAsia="宋体" w:hAnsi="宋体" w:hint="eastAsia"/>
        </w:rPr>
        <w:t>5</w:t>
      </w:r>
      <w:r>
        <w:rPr>
          <w:rFonts w:ascii="宋体" w:eastAsia="宋体" w:hAnsi="宋体" w:hint="eastAsia"/>
        </w:rPr>
        <w:t>分钟、</w:t>
      </w:r>
      <w:r>
        <w:rPr>
          <w:rFonts w:ascii="宋体" w:eastAsia="宋体" w:hAnsi="宋体" w:hint="eastAsia"/>
        </w:rPr>
        <w:t>15</w:t>
      </w:r>
      <w:r>
        <w:rPr>
          <w:rFonts w:ascii="宋体" w:eastAsia="宋体" w:hAnsi="宋体" w:hint="eastAsia"/>
        </w:rPr>
        <w:t>分钟、</w:t>
      </w:r>
      <w:r>
        <w:rPr>
          <w:rFonts w:ascii="宋体" w:eastAsia="宋体" w:hAnsi="宋体" w:hint="eastAsia"/>
        </w:rPr>
        <w:t>30</w:t>
      </w:r>
      <w:r>
        <w:rPr>
          <w:rFonts w:ascii="宋体" w:eastAsia="宋体" w:hAnsi="宋体" w:hint="eastAsia"/>
        </w:rPr>
        <w:t>分钟、</w:t>
      </w:r>
      <w:r>
        <w:rPr>
          <w:rFonts w:ascii="宋体" w:eastAsia="宋体" w:hAnsi="宋体" w:hint="eastAsia"/>
        </w:rPr>
        <w:t>60</w:t>
      </w:r>
      <w:r>
        <w:rPr>
          <w:rFonts w:ascii="宋体" w:eastAsia="宋体" w:hAnsi="宋体" w:hint="eastAsia"/>
        </w:rPr>
        <w:t>分钟时间粒度。</w:t>
      </w:r>
    </w:p>
    <w:p w14:paraId="09ECC065" w14:textId="77777777" w:rsidR="00201A09" w:rsidRDefault="008E64AA">
      <w:pPr>
        <w:spacing w:line="240" w:lineRule="auto"/>
        <w:ind w:firstLineChars="0" w:firstLine="0"/>
      </w:pPr>
      <w:r>
        <w:rPr>
          <w:noProof/>
        </w:rPr>
        <w:lastRenderedPageBreak/>
        <w:drawing>
          <wp:inline distT="0" distB="0" distL="114300" distR="114300" wp14:anchorId="722E7D7C" wp14:editId="7C90E2F9">
            <wp:extent cx="6186805" cy="3466465"/>
            <wp:effectExtent l="0" t="0" r="4445" b="63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44"/>
                    <a:stretch>
                      <a:fillRect/>
                    </a:stretch>
                  </pic:blipFill>
                  <pic:spPr>
                    <a:xfrm>
                      <a:off x="0" y="0"/>
                      <a:ext cx="6186805" cy="3466465"/>
                    </a:xfrm>
                    <a:prstGeom prst="rect">
                      <a:avLst/>
                    </a:prstGeom>
                    <a:noFill/>
                    <a:ln>
                      <a:noFill/>
                    </a:ln>
                  </pic:spPr>
                </pic:pic>
              </a:graphicData>
            </a:graphic>
          </wp:inline>
        </w:drawing>
      </w:r>
      <w:r>
        <w:rPr>
          <w:rFonts w:hint="eastAsia"/>
        </w:rPr>
        <w:t xml:space="preserve"> </w:t>
      </w:r>
    </w:p>
    <w:p w14:paraId="5A9DA0CE" w14:textId="77777777" w:rsidR="00201A09" w:rsidRDefault="008E64AA">
      <w:pPr>
        <w:pStyle w:val="3-3"/>
        <w:numPr>
          <w:ilvl w:val="2"/>
          <w:numId w:val="11"/>
        </w:numPr>
      </w:pPr>
      <w:bookmarkStart w:id="25" w:name="_Toc3058"/>
      <w:r>
        <w:rPr>
          <w:rFonts w:hint="eastAsia"/>
        </w:rPr>
        <w:t>断面满载率显示</w:t>
      </w:r>
      <w:bookmarkEnd w:id="25"/>
    </w:p>
    <w:p w14:paraId="6C2EEEED" w14:textId="77777777" w:rsidR="00201A09" w:rsidRDefault="008E64AA">
      <w:pPr>
        <w:spacing w:after="0" w:line="240" w:lineRule="auto"/>
        <w:ind w:firstLine="420"/>
        <w:rPr>
          <w:rFonts w:ascii="宋体" w:eastAsia="宋体" w:hAnsi="宋体"/>
        </w:rPr>
      </w:pPr>
      <w:r>
        <w:rPr>
          <w:rFonts w:ascii="宋体" w:eastAsia="宋体" w:hAnsi="宋体" w:hint="eastAsia"/>
        </w:rPr>
        <w:t>系统以列表形式展示各线路各断面满载率指标，指标包含：线路、方向、断面</w:t>
      </w:r>
      <w:r>
        <w:rPr>
          <w:rFonts w:ascii="宋体" w:eastAsia="宋体" w:hAnsi="宋体" w:hint="eastAsia"/>
        </w:rPr>
        <w:t>名称</w:t>
      </w:r>
      <w:r>
        <w:rPr>
          <w:rFonts w:ascii="宋体" w:eastAsia="宋体" w:hAnsi="宋体" w:hint="eastAsia"/>
        </w:rPr>
        <w:t>、满载率等。默认按路网各线最大断面满载率降序排列；可切换至线路级模式，默认按线路断面满载率降序排序；全路网所有断面按照断面满载率进行降序排序。</w:t>
      </w:r>
      <w:r>
        <w:rPr>
          <w:rFonts w:ascii="宋体" w:eastAsia="宋体" w:hAnsi="宋体" w:hint="eastAsia"/>
        </w:rPr>
        <w:t>支持按照断面空间物理位置（上行、下行）排序。</w:t>
      </w:r>
    </w:p>
    <w:p w14:paraId="5F90F01C" w14:textId="77777777" w:rsidR="00201A09" w:rsidRDefault="008E64AA">
      <w:pPr>
        <w:spacing w:after="0" w:line="240" w:lineRule="auto"/>
        <w:ind w:firstLine="420"/>
        <w:rPr>
          <w:rFonts w:ascii="宋体" w:eastAsia="宋体" w:hAnsi="宋体"/>
        </w:rPr>
      </w:pPr>
      <w:r>
        <w:rPr>
          <w:rFonts w:ascii="宋体" w:eastAsia="宋体" w:hAnsi="宋体" w:hint="eastAsia"/>
        </w:rPr>
        <w:t>列表数据可根据条件进行筛选，筛选条件为时间粒度</w:t>
      </w:r>
      <w:r>
        <w:rPr>
          <w:rFonts w:ascii="宋体" w:eastAsia="宋体" w:hAnsi="宋体" w:hint="eastAsia"/>
        </w:rPr>
        <w:t>，</w:t>
      </w:r>
      <w:r>
        <w:rPr>
          <w:rFonts w:ascii="宋体" w:eastAsia="宋体" w:hAnsi="宋体" w:hint="eastAsia"/>
        </w:rPr>
        <w:t>支持选择</w:t>
      </w:r>
      <w:r>
        <w:rPr>
          <w:rFonts w:ascii="宋体" w:eastAsia="宋体" w:hAnsi="宋体" w:hint="eastAsia"/>
        </w:rPr>
        <w:t>15</w:t>
      </w:r>
      <w:r>
        <w:rPr>
          <w:rFonts w:ascii="宋体" w:eastAsia="宋体" w:hAnsi="宋体" w:hint="eastAsia"/>
        </w:rPr>
        <w:t>分钟、</w:t>
      </w:r>
      <w:r>
        <w:rPr>
          <w:rFonts w:ascii="宋体" w:eastAsia="宋体" w:hAnsi="宋体" w:hint="eastAsia"/>
        </w:rPr>
        <w:t>30</w:t>
      </w:r>
      <w:r>
        <w:rPr>
          <w:rFonts w:ascii="宋体" w:eastAsia="宋体" w:hAnsi="宋体" w:hint="eastAsia"/>
        </w:rPr>
        <w:t>分钟、</w:t>
      </w:r>
      <w:r>
        <w:rPr>
          <w:rFonts w:ascii="宋体" w:eastAsia="宋体" w:hAnsi="宋体" w:hint="eastAsia"/>
        </w:rPr>
        <w:t>60</w:t>
      </w:r>
      <w:r>
        <w:rPr>
          <w:rFonts w:ascii="宋体" w:eastAsia="宋体" w:hAnsi="宋体" w:hint="eastAsia"/>
        </w:rPr>
        <w:t>分钟时间粒度</w:t>
      </w:r>
      <w:r>
        <w:rPr>
          <w:rFonts w:ascii="宋体" w:eastAsia="宋体" w:hAnsi="宋体" w:hint="eastAsia"/>
        </w:rPr>
        <w:t>。在选择框中选择需要筛查的条件，选定后，点击查询按钮，将根据用户所选条件搜索展示对应的列表数据。点击重置后，条件框重回到默认条件，并展示默认</w:t>
      </w:r>
      <w:r>
        <w:rPr>
          <w:rFonts w:ascii="宋体" w:eastAsia="宋体" w:hAnsi="宋体" w:hint="eastAsia"/>
        </w:rPr>
        <w:t>15</w:t>
      </w:r>
      <w:r>
        <w:rPr>
          <w:rFonts w:ascii="宋体" w:eastAsia="宋体" w:hAnsi="宋体" w:hint="eastAsia"/>
        </w:rPr>
        <w:t>分钟时间粒度</w:t>
      </w:r>
      <w:r>
        <w:rPr>
          <w:rFonts w:ascii="宋体" w:eastAsia="宋体" w:hAnsi="宋体" w:hint="eastAsia"/>
        </w:rPr>
        <w:t>的列表数据。</w:t>
      </w:r>
    </w:p>
    <w:p w14:paraId="56583F4F" w14:textId="77777777" w:rsidR="00201A09" w:rsidRDefault="008E64AA">
      <w:pPr>
        <w:spacing w:after="0" w:line="240" w:lineRule="auto"/>
        <w:ind w:firstLine="420"/>
        <w:rPr>
          <w:rFonts w:ascii="宋体" w:eastAsia="宋体" w:hAnsi="宋体"/>
        </w:rPr>
      </w:pPr>
      <w:bookmarkStart w:id="26" w:name="_Hlk201926725"/>
      <w:r>
        <w:rPr>
          <w:rFonts w:ascii="宋体" w:eastAsia="宋体" w:hAnsi="宋体" w:hint="eastAsia"/>
        </w:rPr>
        <w:t>有三种标签页按钮分别如下图所示，点击对应的标签页按钮展示相对的</w:t>
      </w:r>
      <w:r>
        <w:rPr>
          <w:rFonts w:ascii="宋体" w:eastAsia="宋体" w:hAnsi="宋体" w:hint="eastAsia"/>
        </w:rPr>
        <w:t>列表数据。</w:t>
      </w:r>
    </w:p>
    <w:bookmarkEnd w:id="26"/>
    <w:p w14:paraId="12818B13" w14:textId="77777777" w:rsidR="00201A09" w:rsidRDefault="008E64AA">
      <w:pPr>
        <w:numPr>
          <w:ilvl w:val="0"/>
          <w:numId w:val="12"/>
        </w:numPr>
        <w:spacing w:after="0" w:line="240" w:lineRule="auto"/>
        <w:ind w:firstLineChars="0"/>
      </w:pPr>
      <w:r>
        <w:rPr>
          <w:rFonts w:hint="eastAsia"/>
        </w:rPr>
        <w:t>路网最大满载率</w:t>
      </w:r>
    </w:p>
    <w:p w14:paraId="0EC1156C" w14:textId="77777777" w:rsidR="00201A09" w:rsidRDefault="008E64AA">
      <w:pPr>
        <w:spacing w:after="0" w:line="240" w:lineRule="auto"/>
        <w:ind w:firstLine="420"/>
        <w:rPr>
          <w:rFonts w:ascii="宋体" w:eastAsia="宋体" w:hAnsi="宋体"/>
        </w:rPr>
      </w:pPr>
      <w:r>
        <w:rPr>
          <w:rFonts w:ascii="宋体" w:eastAsia="宋体" w:hAnsi="宋体" w:hint="eastAsia"/>
        </w:rPr>
        <w:t>展示路网所有断面情况，按照满载率降序排序。</w:t>
      </w:r>
    </w:p>
    <w:p w14:paraId="205F8895" w14:textId="77777777" w:rsidR="00201A09" w:rsidRDefault="008E64AA">
      <w:pPr>
        <w:spacing w:line="240" w:lineRule="auto"/>
        <w:ind w:firstLine="420"/>
        <w:rPr>
          <w:rFonts w:ascii="宋体" w:eastAsia="宋体" w:hAnsi="宋体"/>
        </w:rPr>
      </w:pPr>
      <w:r>
        <w:rPr>
          <w:rFonts w:ascii="宋体" w:eastAsia="宋体" w:hAnsi="宋体"/>
          <w:noProof/>
        </w:rPr>
        <w:drawing>
          <wp:inline distT="0" distB="0" distL="0" distR="0" wp14:anchorId="5D605E12" wp14:editId="5505BCDE">
            <wp:extent cx="5613400" cy="3157220"/>
            <wp:effectExtent l="0" t="0" r="6350" b="5080"/>
            <wp:docPr id="1457092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92221" name="图片 1"/>
                    <pic:cNvPicPr>
                      <a:picLocks noChangeAspect="1"/>
                    </pic:cNvPicPr>
                  </pic:nvPicPr>
                  <pic:blipFill>
                    <a:blip r:embed="rId45"/>
                    <a:stretch>
                      <a:fillRect/>
                    </a:stretch>
                  </pic:blipFill>
                  <pic:spPr>
                    <a:xfrm>
                      <a:off x="0" y="0"/>
                      <a:ext cx="5615043" cy="3158641"/>
                    </a:xfrm>
                    <a:prstGeom prst="rect">
                      <a:avLst/>
                    </a:prstGeom>
                  </pic:spPr>
                </pic:pic>
              </a:graphicData>
            </a:graphic>
          </wp:inline>
        </w:drawing>
      </w:r>
    </w:p>
    <w:p w14:paraId="0C078663" w14:textId="77777777" w:rsidR="00201A09" w:rsidRDefault="008E64AA">
      <w:pPr>
        <w:numPr>
          <w:ilvl w:val="0"/>
          <w:numId w:val="12"/>
        </w:numPr>
        <w:spacing w:after="0" w:line="240" w:lineRule="auto"/>
        <w:ind w:firstLineChars="0"/>
      </w:pPr>
      <w:r>
        <w:rPr>
          <w:rFonts w:hint="eastAsia"/>
        </w:rPr>
        <w:t>路网各线最大满载率</w:t>
      </w:r>
    </w:p>
    <w:p w14:paraId="17BB37AB" w14:textId="77777777" w:rsidR="00201A09" w:rsidRDefault="008E64AA">
      <w:pPr>
        <w:spacing w:after="0" w:line="240" w:lineRule="auto"/>
        <w:ind w:firstLine="420"/>
        <w:rPr>
          <w:rFonts w:ascii="宋体" w:eastAsia="宋体" w:hAnsi="宋体"/>
        </w:rPr>
      </w:pPr>
      <w:r>
        <w:rPr>
          <w:rFonts w:ascii="宋体" w:eastAsia="宋体" w:hAnsi="宋体" w:hint="eastAsia"/>
        </w:rPr>
        <w:lastRenderedPageBreak/>
        <w:t>每条线路上</w:t>
      </w:r>
      <w:r>
        <w:rPr>
          <w:rFonts w:ascii="宋体" w:eastAsia="宋体" w:hAnsi="宋体" w:hint="eastAsia"/>
        </w:rPr>
        <w:t>/</w:t>
      </w:r>
      <w:r>
        <w:rPr>
          <w:rFonts w:ascii="宋体" w:eastAsia="宋体" w:hAnsi="宋体" w:hint="eastAsia"/>
        </w:rPr>
        <w:t>下行各取一个最大满载率断面，按照满载率降序排序。</w:t>
      </w:r>
    </w:p>
    <w:p w14:paraId="04535B57" w14:textId="77777777" w:rsidR="00201A09" w:rsidRDefault="008E64AA">
      <w:pPr>
        <w:spacing w:line="240" w:lineRule="auto"/>
        <w:ind w:firstLine="420"/>
        <w:rPr>
          <w:rFonts w:ascii="宋体" w:eastAsia="宋体" w:hAnsi="宋体"/>
        </w:rPr>
      </w:pPr>
      <w:r>
        <w:rPr>
          <w:rFonts w:ascii="宋体" w:eastAsia="宋体" w:hAnsi="宋体"/>
          <w:noProof/>
        </w:rPr>
        <w:drawing>
          <wp:inline distT="0" distB="0" distL="0" distR="0" wp14:anchorId="582B72CE" wp14:editId="15E020BB">
            <wp:extent cx="5543550" cy="3117850"/>
            <wp:effectExtent l="0" t="0" r="0" b="6350"/>
            <wp:docPr id="1949592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92451" name="图片 1"/>
                    <pic:cNvPicPr>
                      <a:picLocks noChangeAspect="1"/>
                    </pic:cNvPicPr>
                  </pic:nvPicPr>
                  <pic:blipFill>
                    <a:blip r:embed="rId46"/>
                    <a:stretch>
                      <a:fillRect/>
                    </a:stretch>
                  </pic:blipFill>
                  <pic:spPr>
                    <a:xfrm>
                      <a:off x="0" y="0"/>
                      <a:ext cx="5552317" cy="3123357"/>
                    </a:xfrm>
                    <a:prstGeom prst="rect">
                      <a:avLst/>
                    </a:prstGeom>
                  </pic:spPr>
                </pic:pic>
              </a:graphicData>
            </a:graphic>
          </wp:inline>
        </w:drawing>
      </w:r>
    </w:p>
    <w:p w14:paraId="0CE3BF46" w14:textId="77777777" w:rsidR="00201A09" w:rsidRDefault="008E64AA">
      <w:pPr>
        <w:numPr>
          <w:ilvl w:val="0"/>
          <w:numId w:val="12"/>
        </w:numPr>
        <w:spacing w:after="0" w:line="240" w:lineRule="auto"/>
        <w:ind w:firstLineChars="0"/>
      </w:pPr>
      <w:r>
        <w:rPr>
          <w:rFonts w:hint="eastAsia"/>
        </w:rPr>
        <w:t>线路最大满载率</w:t>
      </w:r>
    </w:p>
    <w:p w14:paraId="182D896B" w14:textId="77777777" w:rsidR="00201A09" w:rsidRDefault="008E64AA">
      <w:pPr>
        <w:spacing w:after="0" w:line="240" w:lineRule="auto"/>
        <w:ind w:firstLine="420"/>
        <w:rPr>
          <w:rFonts w:ascii="宋体" w:eastAsia="宋体" w:hAnsi="宋体"/>
        </w:rPr>
      </w:pPr>
      <w:r>
        <w:rPr>
          <w:rFonts w:ascii="宋体" w:eastAsia="宋体" w:hAnsi="宋体" w:hint="eastAsia"/>
        </w:rPr>
        <w:t>展示所选线路所有断面情况，按照满载率降序排序。</w:t>
      </w:r>
    </w:p>
    <w:p w14:paraId="25FD8F10" w14:textId="77777777" w:rsidR="00201A09" w:rsidRDefault="008E64AA">
      <w:pPr>
        <w:spacing w:line="240" w:lineRule="auto"/>
        <w:ind w:firstLine="420"/>
        <w:rPr>
          <w:rFonts w:ascii="宋体" w:eastAsia="宋体" w:hAnsi="宋体"/>
        </w:rPr>
      </w:pPr>
      <w:r>
        <w:rPr>
          <w:rFonts w:ascii="宋体" w:eastAsia="宋体" w:hAnsi="宋体"/>
          <w:noProof/>
        </w:rPr>
        <w:drawing>
          <wp:inline distT="0" distB="0" distL="0" distR="0" wp14:anchorId="52545BE2" wp14:editId="0955BE8D">
            <wp:extent cx="5524500" cy="3107690"/>
            <wp:effectExtent l="0" t="0" r="0" b="16510"/>
            <wp:docPr id="716736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36715" name="图片 1"/>
                    <pic:cNvPicPr>
                      <a:picLocks noChangeAspect="1"/>
                    </pic:cNvPicPr>
                  </pic:nvPicPr>
                  <pic:blipFill>
                    <a:blip r:embed="rId47"/>
                    <a:stretch>
                      <a:fillRect/>
                    </a:stretch>
                  </pic:blipFill>
                  <pic:spPr>
                    <a:xfrm>
                      <a:off x="0" y="0"/>
                      <a:ext cx="5528212" cy="3109796"/>
                    </a:xfrm>
                    <a:prstGeom prst="rect">
                      <a:avLst/>
                    </a:prstGeom>
                  </pic:spPr>
                </pic:pic>
              </a:graphicData>
            </a:graphic>
          </wp:inline>
        </w:drawing>
      </w:r>
    </w:p>
    <w:p w14:paraId="0B660D57" w14:textId="77777777" w:rsidR="00201A09" w:rsidRDefault="008E64AA">
      <w:pPr>
        <w:numPr>
          <w:ilvl w:val="0"/>
          <w:numId w:val="12"/>
        </w:numPr>
        <w:spacing w:after="0" w:line="240" w:lineRule="auto"/>
        <w:ind w:firstLineChars="0"/>
      </w:pPr>
      <w:r>
        <w:rPr>
          <w:rFonts w:hint="eastAsia"/>
        </w:rPr>
        <w:t>线路最大满载率</w:t>
      </w:r>
      <w:r>
        <w:rPr>
          <w:rFonts w:hint="eastAsia"/>
        </w:rPr>
        <w:t>-</w:t>
      </w:r>
      <w:r>
        <w:rPr>
          <w:rFonts w:hint="eastAsia"/>
        </w:rPr>
        <w:t>统计分析</w:t>
      </w:r>
    </w:p>
    <w:p w14:paraId="651A82BE" w14:textId="77777777" w:rsidR="00201A09" w:rsidRDefault="008E64AA">
      <w:pPr>
        <w:spacing w:after="0" w:line="240" w:lineRule="auto"/>
        <w:ind w:firstLine="420"/>
        <w:rPr>
          <w:rFonts w:ascii="宋体" w:eastAsia="宋体" w:hAnsi="宋体"/>
        </w:rPr>
      </w:pPr>
      <w:r>
        <w:rPr>
          <w:rFonts w:ascii="宋体" w:eastAsia="宋体" w:hAnsi="宋体" w:hint="eastAsia"/>
        </w:rPr>
        <w:t>点击统计分析按钮，展示</w:t>
      </w:r>
      <w:r>
        <w:rPr>
          <w:rFonts w:ascii="宋体" w:eastAsia="宋体" w:hAnsi="宋体" w:hint="eastAsia"/>
        </w:rPr>
        <w:t>满载率统计分析</w:t>
      </w:r>
      <w:r>
        <w:rPr>
          <w:rFonts w:ascii="宋体" w:eastAsia="宋体" w:hAnsi="宋体" w:hint="eastAsia"/>
        </w:rPr>
        <w:t>弹窗，用户可根据选择或填写</w:t>
      </w:r>
      <w:r>
        <w:rPr>
          <w:rFonts w:ascii="宋体" w:eastAsia="宋体" w:hAnsi="宋体" w:hint="eastAsia"/>
        </w:rPr>
        <w:t>当日起始时间、结束时间、</w:t>
      </w:r>
      <w:r>
        <w:rPr>
          <w:rFonts w:ascii="宋体" w:eastAsia="宋体" w:hAnsi="宋体" w:hint="eastAsia"/>
        </w:rPr>
        <w:t>线路、时间粒度、统计阈值一、统计阈值二条件，点击查询按钮后，根据用户所置条件搜索展示</w:t>
      </w:r>
      <w:r>
        <w:rPr>
          <w:rFonts w:ascii="宋体" w:eastAsia="宋体" w:hAnsi="宋体" w:hint="eastAsia"/>
        </w:rPr>
        <w:t>查询的超阈值个数</w:t>
      </w:r>
      <w:r>
        <w:rPr>
          <w:rFonts w:ascii="宋体" w:eastAsia="宋体" w:hAnsi="宋体" w:hint="eastAsia"/>
        </w:rPr>
        <w:t>，并且可以点击右上角导出按钮，导出对应的列表数据。</w:t>
      </w:r>
    </w:p>
    <w:p w14:paraId="45169F72" w14:textId="77777777" w:rsidR="00201A09" w:rsidRDefault="008E64AA">
      <w:pPr>
        <w:spacing w:line="240" w:lineRule="auto"/>
        <w:ind w:firstLineChars="95" w:firstLine="199"/>
        <w:jc w:val="center"/>
        <w:rPr>
          <w:rFonts w:ascii="宋体" w:eastAsia="宋体" w:hAnsi="宋体"/>
        </w:rPr>
      </w:pPr>
      <w:r>
        <w:rPr>
          <w:rFonts w:ascii="宋体" w:eastAsia="宋体" w:hAnsi="宋体"/>
          <w:noProof/>
        </w:rPr>
        <w:lastRenderedPageBreak/>
        <w:drawing>
          <wp:inline distT="0" distB="0" distL="0" distR="0" wp14:anchorId="397BEBB5" wp14:editId="620E5957">
            <wp:extent cx="5791200" cy="3257550"/>
            <wp:effectExtent l="0" t="0" r="0" b="0"/>
            <wp:docPr id="1058395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95555" name="图片 1"/>
                    <pic:cNvPicPr>
                      <a:picLocks noChangeAspect="1"/>
                    </pic:cNvPicPr>
                  </pic:nvPicPr>
                  <pic:blipFill>
                    <a:blip r:embed="rId48"/>
                    <a:stretch>
                      <a:fillRect/>
                    </a:stretch>
                  </pic:blipFill>
                  <pic:spPr>
                    <a:xfrm>
                      <a:off x="0" y="0"/>
                      <a:ext cx="5801980" cy="3263800"/>
                    </a:xfrm>
                    <a:prstGeom prst="rect">
                      <a:avLst/>
                    </a:prstGeom>
                  </pic:spPr>
                </pic:pic>
              </a:graphicData>
            </a:graphic>
          </wp:inline>
        </w:drawing>
      </w:r>
    </w:p>
    <w:p w14:paraId="0FEFABE3" w14:textId="77777777" w:rsidR="00201A09" w:rsidRDefault="008E64AA">
      <w:pPr>
        <w:pStyle w:val="2-1"/>
        <w:ind w:left="0"/>
      </w:pPr>
      <w:bookmarkStart w:id="27" w:name="_Toc25663"/>
      <w:r>
        <w:rPr>
          <w:rFonts w:hint="eastAsia"/>
        </w:rPr>
        <w:t>工作站客流风险隐患指标展示</w:t>
      </w:r>
      <w:bookmarkEnd w:id="27"/>
    </w:p>
    <w:p w14:paraId="78A1E446" w14:textId="77777777" w:rsidR="00201A09" w:rsidRDefault="008E64AA">
      <w:pPr>
        <w:pStyle w:val="3-3"/>
        <w:numPr>
          <w:ilvl w:val="2"/>
          <w:numId w:val="11"/>
        </w:numPr>
      </w:pPr>
      <w:bookmarkStart w:id="28" w:name="_Toc23374"/>
      <w:r>
        <w:rPr>
          <w:rFonts w:hint="eastAsia"/>
        </w:rPr>
        <w:t>风险隐患环节切换与显示</w:t>
      </w:r>
      <w:bookmarkEnd w:id="28"/>
    </w:p>
    <w:p w14:paraId="75BF5633" w14:textId="77777777" w:rsidR="00201A09" w:rsidRDefault="008E64AA">
      <w:pPr>
        <w:spacing w:after="0" w:line="240" w:lineRule="auto"/>
        <w:ind w:firstLine="420"/>
        <w:rPr>
          <w:rFonts w:ascii="宋体" w:eastAsia="宋体" w:hAnsi="宋体"/>
        </w:rPr>
      </w:pPr>
      <w:r>
        <w:rPr>
          <w:rFonts w:ascii="宋体" w:eastAsia="宋体" w:hAnsi="宋体" w:hint="eastAsia"/>
        </w:rPr>
        <w:t>风险隐患以不同颜色（深红、红、黄、绿）标识站外限流、人物同检、厅台连接楼扶梯、站内聚集排队、站台滞留、换乘通道等位置大客流风险。深红色表示</w:t>
      </w:r>
      <w:r>
        <w:rPr>
          <w:rFonts w:ascii="宋体" w:eastAsia="宋体" w:hAnsi="宋体" w:hint="eastAsia"/>
        </w:rPr>
        <w:t>A</w:t>
      </w:r>
      <w:r>
        <w:rPr>
          <w:rFonts w:ascii="宋体" w:eastAsia="宋体" w:hAnsi="宋体" w:hint="eastAsia"/>
        </w:rPr>
        <w:t>风险、红色表示</w:t>
      </w:r>
      <w:r>
        <w:rPr>
          <w:rFonts w:ascii="宋体" w:eastAsia="宋体" w:hAnsi="宋体" w:hint="eastAsia"/>
        </w:rPr>
        <w:t>B</w:t>
      </w:r>
      <w:r>
        <w:rPr>
          <w:rFonts w:ascii="宋体" w:eastAsia="宋体" w:hAnsi="宋体" w:hint="eastAsia"/>
        </w:rPr>
        <w:t>风险、黄色表示</w:t>
      </w:r>
      <w:r>
        <w:rPr>
          <w:rFonts w:ascii="宋体" w:eastAsia="宋体" w:hAnsi="宋体" w:hint="eastAsia"/>
        </w:rPr>
        <w:t>C</w:t>
      </w:r>
      <w:r>
        <w:rPr>
          <w:rFonts w:ascii="宋体" w:eastAsia="宋体" w:hAnsi="宋体" w:hint="eastAsia"/>
        </w:rPr>
        <w:t>风险、绿色表示</w:t>
      </w:r>
      <w:r>
        <w:rPr>
          <w:rFonts w:ascii="宋体" w:eastAsia="宋体" w:hAnsi="宋体" w:hint="eastAsia"/>
        </w:rPr>
        <w:t>D</w:t>
      </w:r>
      <w:r>
        <w:rPr>
          <w:rFonts w:ascii="宋体" w:eastAsia="宋体" w:hAnsi="宋体" w:hint="eastAsia"/>
        </w:rPr>
        <w:t>风险。</w:t>
      </w:r>
      <w:r>
        <w:rPr>
          <w:rFonts w:ascii="宋体" w:eastAsia="宋体" w:hAnsi="宋体" w:hint="eastAsia"/>
        </w:rPr>
        <w:t xml:space="preserve"> </w:t>
      </w:r>
      <w:r>
        <w:rPr>
          <w:rFonts w:ascii="宋体" w:eastAsia="宋体" w:hAnsi="宋体" w:hint="eastAsia"/>
        </w:rPr>
        <w:t>各环节中以最高风险等级对应颜色填充该环节图标颜色。</w:t>
      </w:r>
      <w:commentRangeStart w:id="29"/>
      <w:commentRangeEnd w:id="29"/>
      <w:r>
        <w:commentReference w:id="29"/>
      </w:r>
    </w:p>
    <w:p w14:paraId="60F57A79" w14:textId="77777777" w:rsidR="00201A09" w:rsidRDefault="008E64AA">
      <w:pPr>
        <w:spacing w:after="0" w:line="240" w:lineRule="auto"/>
        <w:ind w:firstLine="420"/>
        <w:rPr>
          <w:rFonts w:ascii="宋体" w:eastAsia="宋体" w:hAnsi="宋体"/>
        </w:rPr>
      </w:pPr>
      <w:r>
        <w:rPr>
          <w:rFonts w:ascii="宋体" w:eastAsia="宋体" w:hAnsi="宋体" w:hint="eastAsia"/>
        </w:rPr>
        <w:t>列表数据可根据条件进行筛选，筛选条件为线路</w:t>
      </w:r>
      <w:r>
        <w:rPr>
          <w:rFonts w:ascii="宋体" w:eastAsia="宋体" w:hAnsi="宋体" w:hint="eastAsia"/>
        </w:rPr>
        <w:t>，</w:t>
      </w:r>
      <w:r>
        <w:rPr>
          <w:rFonts w:ascii="宋体" w:eastAsia="宋体" w:hAnsi="宋体" w:hint="eastAsia"/>
        </w:rPr>
        <w:t>支持选择路网或各具体线路</w:t>
      </w:r>
      <w:r>
        <w:rPr>
          <w:rFonts w:ascii="宋体" w:eastAsia="宋体" w:hAnsi="宋体" w:hint="eastAsia"/>
        </w:rPr>
        <w:t>。在选择框中选择需要筛查的条件，选定后，点击查询按钮，将根据用户所选条件搜索展示对</w:t>
      </w:r>
      <w:r>
        <w:rPr>
          <w:rFonts w:ascii="宋体" w:eastAsia="宋体" w:hAnsi="宋体" w:hint="eastAsia"/>
        </w:rPr>
        <w:t>应的列表数据。点击重置后，条件框重回到默认条件，并展示默认条件下的列表数据。</w:t>
      </w:r>
      <w:r>
        <w:rPr>
          <w:rFonts w:ascii="宋体" w:eastAsia="宋体" w:hAnsi="宋体" w:hint="eastAsia"/>
        </w:rPr>
        <w:t>默认以线路、车站编号进行升序排序。</w:t>
      </w:r>
    </w:p>
    <w:p w14:paraId="44686001" w14:textId="77777777" w:rsidR="00201A09" w:rsidRDefault="008E64AA">
      <w:pPr>
        <w:spacing w:after="0" w:line="240" w:lineRule="auto"/>
        <w:ind w:firstLine="420"/>
        <w:rPr>
          <w:rFonts w:ascii="宋体" w:eastAsia="宋体" w:hAnsi="宋体"/>
        </w:rPr>
      </w:pPr>
      <w:r>
        <w:rPr>
          <w:rFonts w:ascii="宋体" w:eastAsia="宋体" w:hAnsi="宋体" w:hint="eastAsia"/>
        </w:rPr>
        <w:t>每类风险隐患页签以卡片形式展示筛选条件（路网所有线路、选择的单一线路）风险隐患六大环节情况，展示内容包含：风险车站总数、风险点位总数、</w:t>
      </w:r>
      <w:r>
        <w:rPr>
          <w:rFonts w:ascii="宋体" w:eastAsia="宋体" w:hAnsi="宋体" w:hint="eastAsia"/>
        </w:rPr>
        <w:t>A/B/C</w:t>
      </w:r>
      <w:r>
        <w:rPr>
          <w:rFonts w:ascii="宋体" w:eastAsia="宋体" w:hAnsi="宋体" w:hint="eastAsia"/>
        </w:rPr>
        <w:t>风险车站总数、</w:t>
      </w:r>
      <w:r>
        <w:rPr>
          <w:rFonts w:ascii="宋体" w:eastAsia="宋体" w:hAnsi="宋体" w:hint="eastAsia"/>
        </w:rPr>
        <w:t>A/B/C</w:t>
      </w:r>
      <w:r>
        <w:rPr>
          <w:rFonts w:ascii="宋体" w:eastAsia="宋体" w:hAnsi="宋体" w:hint="eastAsia"/>
        </w:rPr>
        <w:t>风险点位总数。</w:t>
      </w:r>
    </w:p>
    <w:p w14:paraId="7337DD5A" w14:textId="77777777" w:rsidR="00201A09" w:rsidRDefault="008E64AA">
      <w:pPr>
        <w:spacing w:line="240" w:lineRule="auto"/>
        <w:ind w:firstLineChars="0" w:firstLine="0"/>
        <w:rPr>
          <w:rFonts w:ascii="宋体" w:eastAsia="宋体" w:hAnsi="宋体"/>
        </w:rPr>
      </w:pPr>
      <w:r>
        <w:rPr>
          <w:noProof/>
        </w:rPr>
        <w:drawing>
          <wp:inline distT="0" distB="0" distL="114300" distR="114300" wp14:anchorId="5B864F99" wp14:editId="4AA87720">
            <wp:extent cx="6179185" cy="3448685"/>
            <wp:effectExtent l="0" t="0" r="12065" b="1841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49"/>
                    <a:stretch>
                      <a:fillRect/>
                    </a:stretch>
                  </pic:blipFill>
                  <pic:spPr>
                    <a:xfrm>
                      <a:off x="0" y="0"/>
                      <a:ext cx="6179185" cy="3448685"/>
                    </a:xfrm>
                    <a:prstGeom prst="rect">
                      <a:avLst/>
                    </a:prstGeom>
                    <a:noFill/>
                    <a:ln>
                      <a:noFill/>
                    </a:ln>
                  </pic:spPr>
                </pic:pic>
              </a:graphicData>
            </a:graphic>
          </wp:inline>
        </w:drawing>
      </w:r>
      <w:commentRangeStart w:id="30"/>
      <w:commentRangeEnd w:id="30"/>
      <w:r>
        <w:commentReference w:id="30"/>
      </w:r>
    </w:p>
    <w:p w14:paraId="799241DB" w14:textId="77777777" w:rsidR="00201A09" w:rsidRDefault="008E64AA">
      <w:pPr>
        <w:pStyle w:val="3-3"/>
        <w:numPr>
          <w:ilvl w:val="2"/>
          <w:numId w:val="11"/>
        </w:numPr>
      </w:pPr>
      <w:bookmarkStart w:id="31" w:name="_Toc23403"/>
      <w:r>
        <w:rPr>
          <w:rFonts w:hint="eastAsia"/>
        </w:rPr>
        <w:lastRenderedPageBreak/>
        <w:t>风险隐患环节指标展示</w:t>
      </w:r>
      <w:bookmarkEnd w:id="31"/>
    </w:p>
    <w:p w14:paraId="7AF554E8" w14:textId="77777777" w:rsidR="00201A09" w:rsidRDefault="008E64AA">
      <w:pPr>
        <w:spacing w:after="0" w:line="240" w:lineRule="auto"/>
        <w:ind w:firstLine="420"/>
        <w:rPr>
          <w:rFonts w:ascii="宋体" w:eastAsia="宋体" w:hAnsi="宋体"/>
        </w:rPr>
      </w:pPr>
      <w:bookmarkStart w:id="32" w:name="_Hlk201926848"/>
      <w:r>
        <w:rPr>
          <w:rFonts w:ascii="宋体" w:eastAsia="宋体" w:hAnsi="宋体" w:hint="eastAsia"/>
        </w:rPr>
        <w:t>有六种标签页按钮，点击对应的标签页按钮展示相对的列表数据</w:t>
      </w:r>
      <w:r>
        <w:rPr>
          <w:rFonts w:ascii="宋体" w:eastAsia="宋体" w:hAnsi="宋体" w:hint="eastAsia"/>
        </w:rPr>
        <w:t>，</w:t>
      </w:r>
      <w:r>
        <w:rPr>
          <w:rFonts w:ascii="宋体" w:eastAsia="宋体" w:hAnsi="宋体" w:hint="eastAsia"/>
        </w:rPr>
        <w:t>列表中出现</w:t>
      </w:r>
      <w:r>
        <w:rPr>
          <w:rFonts w:ascii="宋体" w:eastAsia="宋体" w:hAnsi="宋体" w:hint="eastAsia"/>
        </w:rPr>
        <w:t>A/B/C</w:t>
      </w:r>
      <w:r>
        <w:rPr>
          <w:rFonts w:ascii="宋体" w:eastAsia="宋体" w:hAnsi="宋体" w:hint="eastAsia"/>
        </w:rPr>
        <w:t>三类风险等级按</w:t>
      </w:r>
      <w:r>
        <w:rPr>
          <w:rFonts w:ascii="宋体" w:eastAsia="宋体" w:hAnsi="宋体" w:hint="eastAsia"/>
        </w:rPr>
        <w:t>深红、红、黄</w:t>
      </w:r>
      <w:r>
        <w:rPr>
          <w:rFonts w:ascii="宋体" w:eastAsia="宋体" w:hAnsi="宋体" w:hint="eastAsia"/>
        </w:rPr>
        <w:t>进行标识</w:t>
      </w:r>
      <w:r>
        <w:rPr>
          <w:rFonts w:ascii="宋体" w:eastAsia="宋体" w:hAnsi="宋体" w:hint="eastAsia"/>
        </w:rPr>
        <w:t>，分别如下图所示。</w:t>
      </w:r>
    </w:p>
    <w:bookmarkEnd w:id="32"/>
    <w:p w14:paraId="30C74D48" w14:textId="77777777" w:rsidR="00201A09" w:rsidRDefault="008E64AA">
      <w:pPr>
        <w:numPr>
          <w:ilvl w:val="0"/>
          <w:numId w:val="12"/>
        </w:numPr>
        <w:spacing w:after="0" w:line="240" w:lineRule="auto"/>
        <w:ind w:firstLineChars="0"/>
      </w:pPr>
      <w:r>
        <w:rPr>
          <w:rFonts w:hint="eastAsia"/>
        </w:rPr>
        <w:t>站外限流</w:t>
      </w:r>
    </w:p>
    <w:p w14:paraId="68EC8684" w14:textId="77777777" w:rsidR="00201A09" w:rsidRDefault="008E64AA">
      <w:pPr>
        <w:spacing w:after="0" w:line="240" w:lineRule="auto"/>
        <w:ind w:firstLine="420"/>
        <w:rPr>
          <w:rFonts w:ascii="宋体" w:eastAsia="宋体" w:hAnsi="宋体"/>
        </w:rPr>
      </w:pPr>
      <w:r>
        <w:rPr>
          <w:rFonts w:ascii="宋体" w:eastAsia="宋体" w:hAnsi="宋体" w:hint="eastAsia"/>
        </w:rPr>
        <w:t>以列表形式展示存在站外限流环节风险隐患的所有线路的风险隐患详细指标，包括风险隐患的线路、车站、位置、限流时段、风险等级、排队人数</w:t>
      </w:r>
      <w:r>
        <w:rPr>
          <w:rFonts w:ascii="宋体" w:eastAsia="宋体" w:hAnsi="宋体" w:hint="eastAsia"/>
        </w:rPr>
        <w:t>/</w:t>
      </w:r>
      <w:r>
        <w:rPr>
          <w:rFonts w:ascii="宋体" w:eastAsia="宋体" w:hAnsi="宋体" w:hint="eastAsia"/>
        </w:rPr>
        <w:t>阈值、后</w:t>
      </w:r>
      <w:r>
        <w:rPr>
          <w:rFonts w:ascii="宋体" w:eastAsia="宋体" w:hAnsi="宋体" w:hint="eastAsia"/>
        </w:rPr>
        <w:t>10</w:t>
      </w:r>
      <w:r>
        <w:rPr>
          <w:rFonts w:ascii="宋体" w:eastAsia="宋体" w:hAnsi="宋体" w:hint="eastAsia"/>
        </w:rPr>
        <w:t>分钟排队人数。</w:t>
      </w:r>
    </w:p>
    <w:p w14:paraId="54F15B1B" w14:textId="77777777" w:rsidR="00201A09" w:rsidRDefault="008E64AA">
      <w:pPr>
        <w:spacing w:line="240" w:lineRule="auto"/>
        <w:ind w:firstLineChars="0" w:firstLine="0"/>
        <w:rPr>
          <w:rFonts w:ascii="宋体" w:eastAsia="宋体" w:hAnsi="宋体"/>
        </w:rPr>
      </w:pPr>
      <w:r>
        <w:rPr>
          <w:noProof/>
        </w:rPr>
        <w:drawing>
          <wp:inline distT="0" distB="0" distL="114300" distR="114300" wp14:anchorId="3BEED899" wp14:editId="54F8347B">
            <wp:extent cx="6179185" cy="3448685"/>
            <wp:effectExtent l="0" t="0" r="12065" b="1841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49"/>
                    <a:stretch>
                      <a:fillRect/>
                    </a:stretch>
                  </pic:blipFill>
                  <pic:spPr>
                    <a:xfrm>
                      <a:off x="0" y="0"/>
                      <a:ext cx="6179185" cy="3448685"/>
                    </a:xfrm>
                    <a:prstGeom prst="rect">
                      <a:avLst/>
                    </a:prstGeom>
                    <a:noFill/>
                    <a:ln>
                      <a:noFill/>
                    </a:ln>
                  </pic:spPr>
                </pic:pic>
              </a:graphicData>
            </a:graphic>
          </wp:inline>
        </w:drawing>
      </w:r>
    </w:p>
    <w:p w14:paraId="4A40FCE4" w14:textId="77777777" w:rsidR="00201A09" w:rsidRDefault="008E64AA">
      <w:pPr>
        <w:numPr>
          <w:ilvl w:val="0"/>
          <w:numId w:val="12"/>
        </w:numPr>
        <w:spacing w:after="0" w:line="240" w:lineRule="auto"/>
        <w:ind w:firstLineChars="0"/>
      </w:pPr>
      <w:r>
        <w:rPr>
          <w:rFonts w:hint="eastAsia"/>
        </w:rPr>
        <w:t>人物同检</w:t>
      </w:r>
    </w:p>
    <w:p w14:paraId="3A3287C0" w14:textId="77777777" w:rsidR="00201A09" w:rsidRDefault="008E64AA">
      <w:pPr>
        <w:spacing w:after="0" w:line="240" w:lineRule="auto"/>
        <w:ind w:firstLine="420"/>
        <w:rPr>
          <w:rFonts w:ascii="宋体" w:eastAsia="宋体" w:hAnsi="宋体"/>
        </w:rPr>
      </w:pPr>
      <w:r>
        <w:rPr>
          <w:rFonts w:ascii="宋体" w:eastAsia="宋体" w:hAnsi="宋体" w:hint="eastAsia"/>
        </w:rPr>
        <w:t>以列表形式展示存在人物同检环节风险隐患的所有线路的风险隐患详细指标，包括风险隐患的线路、车站、位置、风险时段、风险等级、排队人数</w:t>
      </w:r>
      <w:r>
        <w:rPr>
          <w:rFonts w:ascii="宋体" w:eastAsia="宋体" w:hAnsi="宋体" w:hint="eastAsia"/>
        </w:rPr>
        <w:t>/</w:t>
      </w:r>
      <w:r>
        <w:rPr>
          <w:rFonts w:ascii="宋体" w:eastAsia="宋体" w:hAnsi="宋体" w:hint="eastAsia"/>
        </w:rPr>
        <w:t>阈值、后</w:t>
      </w:r>
      <w:r>
        <w:rPr>
          <w:rFonts w:ascii="宋体" w:eastAsia="宋体" w:hAnsi="宋体" w:hint="eastAsia"/>
        </w:rPr>
        <w:t>10</w:t>
      </w:r>
      <w:r>
        <w:rPr>
          <w:rFonts w:ascii="宋体" w:eastAsia="宋体" w:hAnsi="宋体" w:hint="eastAsia"/>
        </w:rPr>
        <w:t>分钟排队人数。</w:t>
      </w:r>
    </w:p>
    <w:p w14:paraId="3F8EB12F" w14:textId="77777777" w:rsidR="00201A09" w:rsidRDefault="008E64AA">
      <w:pPr>
        <w:spacing w:line="240" w:lineRule="auto"/>
        <w:ind w:firstLineChars="0" w:firstLine="0"/>
        <w:rPr>
          <w:rFonts w:ascii="宋体" w:eastAsia="宋体" w:hAnsi="宋体"/>
        </w:rPr>
      </w:pPr>
      <w:r>
        <w:rPr>
          <w:noProof/>
        </w:rPr>
        <w:drawing>
          <wp:inline distT="0" distB="0" distL="114300" distR="114300" wp14:anchorId="510236C9" wp14:editId="5CFCB0A2">
            <wp:extent cx="6179185" cy="3443605"/>
            <wp:effectExtent l="0" t="0" r="12065" b="444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50"/>
                    <a:stretch>
                      <a:fillRect/>
                    </a:stretch>
                  </pic:blipFill>
                  <pic:spPr>
                    <a:xfrm>
                      <a:off x="0" y="0"/>
                      <a:ext cx="6179185" cy="3443605"/>
                    </a:xfrm>
                    <a:prstGeom prst="rect">
                      <a:avLst/>
                    </a:prstGeom>
                    <a:noFill/>
                    <a:ln>
                      <a:noFill/>
                    </a:ln>
                  </pic:spPr>
                </pic:pic>
              </a:graphicData>
            </a:graphic>
          </wp:inline>
        </w:drawing>
      </w:r>
    </w:p>
    <w:p w14:paraId="60302925" w14:textId="77777777" w:rsidR="00201A09" w:rsidRDefault="008E64AA">
      <w:pPr>
        <w:numPr>
          <w:ilvl w:val="0"/>
          <w:numId w:val="12"/>
        </w:numPr>
        <w:spacing w:after="0" w:line="240" w:lineRule="auto"/>
        <w:ind w:firstLineChars="0"/>
      </w:pPr>
      <w:r>
        <w:rPr>
          <w:rFonts w:hint="eastAsia"/>
        </w:rPr>
        <w:lastRenderedPageBreak/>
        <w:t>站内楼梯</w:t>
      </w:r>
    </w:p>
    <w:p w14:paraId="32A75ED0" w14:textId="77777777" w:rsidR="00201A09" w:rsidRDefault="008E64AA">
      <w:pPr>
        <w:spacing w:after="0" w:line="240" w:lineRule="auto"/>
        <w:ind w:firstLine="420"/>
        <w:rPr>
          <w:rFonts w:ascii="宋体" w:eastAsia="宋体" w:hAnsi="宋体"/>
        </w:rPr>
      </w:pPr>
      <w:r>
        <w:rPr>
          <w:rFonts w:ascii="宋体" w:eastAsia="宋体" w:hAnsi="宋体" w:hint="eastAsia"/>
        </w:rPr>
        <w:t>以列表形式展示存在站内楼梯环节风险隐患的所有线路的风险隐患详细指标，包括风险隐患的线路、车站、位置、拥挤时段、风险等级、密度</w:t>
      </w:r>
      <w:r>
        <w:rPr>
          <w:rFonts w:ascii="宋体" w:eastAsia="宋体" w:hAnsi="宋体" w:hint="eastAsia"/>
        </w:rPr>
        <w:t>/</w:t>
      </w:r>
      <w:r>
        <w:rPr>
          <w:rFonts w:ascii="宋体" w:eastAsia="宋体" w:hAnsi="宋体" w:hint="eastAsia"/>
        </w:rPr>
        <w:t>阈值、后</w:t>
      </w:r>
      <w:r>
        <w:rPr>
          <w:rFonts w:ascii="宋体" w:eastAsia="宋体" w:hAnsi="宋体" w:hint="eastAsia"/>
        </w:rPr>
        <w:t>5</w:t>
      </w:r>
      <w:r>
        <w:rPr>
          <w:rFonts w:ascii="宋体" w:eastAsia="宋体" w:hAnsi="宋体" w:hint="eastAsia"/>
        </w:rPr>
        <w:t>分钟密度。</w:t>
      </w:r>
    </w:p>
    <w:p w14:paraId="59ED1A64" w14:textId="77777777" w:rsidR="00201A09" w:rsidRDefault="008E64AA">
      <w:pPr>
        <w:spacing w:line="240" w:lineRule="auto"/>
        <w:ind w:firstLineChars="0" w:firstLine="0"/>
        <w:rPr>
          <w:rFonts w:ascii="宋体" w:eastAsia="宋体" w:hAnsi="宋体"/>
        </w:rPr>
      </w:pPr>
      <w:r>
        <w:rPr>
          <w:noProof/>
        </w:rPr>
        <w:drawing>
          <wp:inline distT="0" distB="0" distL="114300" distR="114300" wp14:anchorId="65111B1B" wp14:editId="5C49B5FF">
            <wp:extent cx="6184265" cy="3423920"/>
            <wp:effectExtent l="0" t="0" r="6985" b="508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51"/>
                    <a:stretch>
                      <a:fillRect/>
                    </a:stretch>
                  </pic:blipFill>
                  <pic:spPr>
                    <a:xfrm>
                      <a:off x="0" y="0"/>
                      <a:ext cx="6184265" cy="3423920"/>
                    </a:xfrm>
                    <a:prstGeom prst="rect">
                      <a:avLst/>
                    </a:prstGeom>
                    <a:noFill/>
                    <a:ln>
                      <a:noFill/>
                    </a:ln>
                  </pic:spPr>
                </pic:pic>
              </a:graphicData>
            </a:graphic>
          </wp:inline>
        </w:drawing>
      </w:r>
    </w:p>
    <w:p w14:paraId="781A5D72" w14:textId="77777777" w:rsidR="00201A09" w:rsidRDefault="008E64AA">
      <w:pPr>
        <w:numPr>
          <w:ilvl w:val="0"/>
          <w:numId w:val="12"/>
        </w:numPr>
        <w:spacing w:after="0" w:line="240" w:lineRule="auto"/>
        <w:ind w:firstLineChars="0"/>
      </w:pPr>
      <w:r>
        <w:rPr>
          <w:rFonts w:hint="eastAsia"/>
        </w:rPr>
        <w:t>站内通道</w:t>
      </w:r>
    </w:p>
    <w:p w14:paraId="267FC691" w14:textId="77777777" w:rsidR="00201A09" w:rsidRDefault="008E64AA">
      <w:pPr>
        <w:spacing w:after="0" w:line="240" w:lineRule="auto"/>
        <w:ind w:firstLine="420"/>
        <w:rPr>
          <w:rFonts w:ascii="宋体" w:eastAsia="宋体" w:hAnsi="宋体"/>
        </w:rPr>
      </w:pPr>
      <w:r>
        <w:rPr>
          <w:rFonts w:ascii="宋体" w:eastAsia="宋体" w:hAnsi="宋体" w:hint="eastAsia"/>
        </w:rPr>
        <w:t>以列表形式展示存在站内通道环节风险隐患的所有线路的风险隐患详细指标，包括风险隐患的线路、车站、位置、拥挤时段、风险等级、密度</w:t>
      </w:r>
      <w:r>
        <w:rPr>
          <w:rFonts w:ascii="宋体" w:eastAsia="宋体" w:hAnsi="宋体" w:hint="eastAsia"/>
        </w:rPr>
        <w:t>/</w:t>
      </w:r>
      <w:r>
        <w:rPr>
          <w:rFonts w:ascii="宋体" w:eastAsia="宋体" w:hAnsi="宋体" w:hint="eastAsia"/>
        </w:rPr>
        <w:t>阈值、后</w:t>
      </w:r>
      <w:r>
        <w:rPr>
          <w:rFonts w:ascii="宋体" w:eastAsia="宋体" w:hAnsi="宋体" w:hint="eastAsia"/>
        </w:rPr>
        <w:t>5</w:t>
      </w:r>
      <w:r>
        <w:rPr>
          <w:rFonts w:ascii="宋体" w:eastAsia="宋体" w:hAnsi="宋体" w:hint="eastAsia"/>
        </w:rPr>
        <w:t>分钟密度。</w:t>
      </w:r>
    </w:p>
    <w:p w14:paraId="0EF16EBD" w14:textId="77777777" w:rsidR="00201A09" w:rsidRDefault="008E64AA">
      <w:pPr>
        <w:spacing w:line="240" w:lineRule="auto"/>
        <w:ind w:firstLineChars="0" w:firstLine="0"/>
        <w:rPr>
          <w:rFonts w:ascii="宋体" w:eastAsia="宋体" w:hAnsi="宋体"/>
        </w:rPr>
      </w:pPr>
      <w:r>
        <w:rPr>
          <w:noProof/>
        </w:rPr>
        <w:drawing>
          <wp:inline distT="0" distB="0" distL="114300" distR="114300" wp14:anchorId="12D7D3A7" wp14:editId="7CDF633D">
            <wp:extent cx="6186805" cy="3412490"/>
            <wp:effectExtent l="0" t="0" r="4445" b="1651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52"/>
                    <a:stretch>
                      <a:fillRect/>
                    </a:stretch>
                  </pic:blipFill>
                  <pic:spPr>
                    <a:xfrm>
                      <a:off x="0" y="0"/>
                      <a:ext cx="6186805" cy="3412490"/>
                    </a:xfrm>
                    <a:prstGeom prst="rect">
                      <a:avLst/>
                    </a:prstGeom>
                    <a:noFill/>
                    <a:ln>
                      <a:noFill/>
                    </a:ln>
                  </pic:spPr>
                </pic:pic>
              </a:graphicData>
            </a:graphic>
          </wp:inline>
        </w:drawing>
      </w:r>
    </w:p>
    <w:p w14:paraId="5F31F5C4" w14:textId="77777777" w:rsidR="00201A09" w:rsidRDefault="008E64AA">
      <w:pPr>
        <w:numPr>
          <w:ilvl w:val="0"/>
          <w:numId w:val="12"/>
        </w:numPr>
        <w:spacing w:after="0" w:line="240" w:lineRule="auto"/>
        <w:ind w:firstLineChars="0"/>
      </w:pPr>
      <w:r>
        <w:rPr>
          <w:rFonts w:hint="eastAsia"/>
        </w:rPr>
        <w:t>站内聚集</w:t>
      </w:r>
    </w:p>
    <w:p w14:paraId="1AAE4762" w14:textId="77777777" w:rsidR="00201A09" w:rsidRDefault="008E64AA">
      <w:pPr>
        <w:spacing w:after="0" w:line="240" w:lineRule="auto"/>
        <w:ind w:firstLine="420"/>
        <w:rPr>
          <w:rFonts w:ascii="宋体" w:eastAsia="宋体" w:hAnsi="宋体"/>
        </w:rPr>
      </w:pPr>
      <w:r>
        <w:rPr>
          <w:rFonts w:ascii="宋体" w:eastAsia="宋体" w:hAnsi="宋体" w:hint="eastAsia"/>
        </w:rPr>
        <w:t>以列表形式展示存在站内聚集环节风险隐患的所有线路的风险隐患详细指标，包括风险隐患的线路、车站、位置、聚集时段、风险等级、聚集人数</w:t>
      </w:r>
      <w:r>
        <w:rPr>
          <w:rFonts w:ascii="宋体" w:eastAsia="宋体" w:hAnsi="宋体" w:hint="eastAsia"/>
        </w:rPr>
        <w:t>/</w:t>
      </w:r>
      <w:r>
        <w:rPr>
          <w:rFonts w:ascii="宋体" w:eastAsia="宋体" w:hAnsi="宋体" w:hint="eastAsia"/>
        </w:rPr>
        <w:t>阈值、后</w:t>
      </w:r>
      <w:r>
        <w:rPr>
          <w:rFonts w:ascii="宋体" w:eastAsia="宋体" w:hAnsi="宋体" w:hint="eastAsia"/>
        </w:rPr>
        <w:t>5</w:t>
      </w:r>
      <w:r>
        <w:rPr>
          <w:rFonts w:ascii="宋体" w:eastAsia="宋体" w:hAnsi="宋体" w:hint="eastAsia"/>
        </w:rPr>
        <w:t>分钟聚集人数。</w:t>
      </w:r>
    </w:p>
    <w:p w14:paraId="2AF532A6" w14:textId="77777777" w:rsidR="00201A09" w:rsidRDefault="008E64AA">
      <w:pPr>
        <w:spacing w:line="240" w:lineRule="auto"/>
        <w:ind w:firstLineChars="0" w:firstLine="0"/>
        <w:rPr>
          <w:rFonts w:ascii="宋体" w:eastAsia="宋体" w:hAnsi="宋体"/>
        </w:rPr>
      </w:pPr>
      <w:r>
        <w:rPr>
          <w:noProof/>
        </w:rPr>
        <w:lastRenderedPageBreak/>
        <w:drawing>
          <wp:inline distT="0" distB="0" distL="114300" distR="114300" wp14:anchorId="20EF167F" wp14:editId="0F3EB904">
            <wp:extent cx="6187440" cy="3467100"/>
            <wp:effectExtent l="0" t="0" r="3810" b="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53"/>
                    <a:stretch>
                      <a:fillRect/>
                    </a:stretch>
                  </pic:blipFill>
                  <pic:spPr>
                    <a:xfrm>
                      <a:off x="0" y="0"/>
                      <a:ext cx="6187440" cy="3467100"/>
                    </a:xfrm>
                    <a:prstGeom prst="rect">
                      <a:avLst/>
                    </a:prstGeom>
                    <a:noFill/>
                    <a:ln>
                      <a:noFill/>
                    </a:ln>
                  </pic:spPr>
                </pic:pic>
              </a:graphicData>
            </a:graphic>
          </wp:inline>
        </w:drawing>
      </w:r>
    </w:p>
    <w:p w14:paraId="1BA4DF0D" w14:textId="77777777" w:rsidR="00201A09" w:rsidRDefault="008E64AA">
      <w:pPr>
        <w:numPr>
          <w:ilvl w:val="0"/>
          <w:numId w:val="12"/>
        </w:numPr>
        <w:spacing w:after="0" w:line="240" w:lineRule="auto"/>
        <w:ind w:firstLineChars="0"/>
      </w:pPr>
      <w:r>
        <w:rPr>
          <w:rFonts w:hint="eastAsia"/>
        </w:rPr>
        <w:t>站台乘降</w:t>
      </w:r>
    </w:p>
    <w:p w14:paraId="1F0DB9E9" w14:textId="77777777" w:rsidR="00201A09" w:rsidRDefault="008E64AA">
      <w:pPr>
        <w:spacing w:after="0" w:line="240" w:lineRule="auto"/>
        <w:ind w:firstLine="420"/>
        <w:rPr>
          <w:rFonts w:ascii="宋体" w:eastAsia="宋体" w:hAnsi="宋体"/>
        </w:rPr>
      </w:pPr>
      <w:r>
        <w:rPr>
          <w:rFonts w:ascii="宋体" w:eastAsia="宋体" w:hAnsi="宋体" w:hint="eastAsia"/>
        </w:rPr>
        <w:t>以列表形式展示存在</w:t>
      </w:r>
      <w:r>
        <w:rPr>
          <w:rFonts w:ascii="宋体" w:eastAsia="宋体" w:hAnsi="宋体" w:hint="eastAsia"/>
        </w:rPr>
        <w:t>站内乘降环节风险隐患的所有线路的风险隐患详细指标，包括风险隐患的线路、车站、位置、滞留时段、风险等级、滞留人数</w:t>
      </w:r>
      <w:r>
        <w:rPr>
          <w:rFonts w:ascii="宋体" w:eastAsia="宋体" w:hAnsi="宋体" w:hint="eastAsia"/>
        </w:rPr>
        <w:t>/</w:t>
      </w:r>
      <w:r>
        <w:rPr>
          <w:rFonts w:ascii="宋体" w:eastAsia="宋体" w:hAnsi="宋体" w:hint="eastAsia"/>
        </w:rPr>
        <w:t>阈值、后</w:t>
      </w:r>
      <w:r>
        <w:rPr>
          <w:rFonts w:ascii="宋体" w:eastAsia="宋体" w:hAnsi="宋体" w:hint="eastAsia"/>
        </w:rPr>
        <w:t>5</w:t>
      </w:r>
      <w:r>
        <w:rPr>
          <w:rFonts w:ascii="宋体" w:eastAsia="宋体" w:hAnsi="宋体" w:hint="eastAsia"/>
        </w:rPr>
        <w:t>分钟滞留人数。</w:t>
      </w:r>
    </w:p>
    <w:p w14:paraId="6CA1DE5B" w14:textId="77777777" w:rsidR="00201A09" w:rsidRDefault="008E64AA">
      <w:pPr>
        <w:spacing w:line="240" w:lineRule="auto"/>
        <w:ind w:firstLineChars="0" w:firstLine="0"/>
        <w:rPr>
          <w:rFonts w:ascii="宋体" w:eastAsia="宋体" w:hAnsi="宋体"/>
        </w:rPr>
      </w:pPr>
      <w:r>
        <w:rPr>
          <w:noProof/>
        </w:rPr>
        <w:drawing>
          <wp:inline distT="0" distB="0" distL="114300" distR="114300" wp14:anchorId="744C8EBD" wp14:editId="380CE305">
            <wp:extent cx="6184265" cy="3439160"/>
            <wp:effectExtent l="0" t="0" r="6985" b="889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54"/>
                    <a:stretch>
                      <a:fillRect/>
                    </a:stretch>
                  </pic:blipFill>
                  <pic:spPr>
                    <a:xfrm>
                      <a:off x="0" y="0"/>
                      <a:ext cx="6184265" cy="3439160"/>
                    </a:xfrm>
                    <a:prstGeom prst="rect">
                      <a:avLst/>
                    </a:prstGeom>
                    <a:noFill/>
                    <a:ln>
                      <a:noFill/>
                    </a:ln>
                  </pic:spPr>
                </pic:pic>
              </a:graphicData>
            </a:graphic>
          </wp:inline>
        </w:drawing>
      </w:r>
    </w:p>
    <w:p w14:paraId="18DC4A8A" w14:textId="77777777" w:rsidR="00201A09" w:rsidRDefault="008E64AA">
      <w:pPr>
        <w:spacing w:line="240" w:lineRule="auto"/>
        <w:ind w:firstLine="420"/>
        <w:rPr>
          <w:rFonts w:ascii="宋体" w:eastAsia="宋体" w:hAnsi="宋体"/>
        </w:rPr>
      </w:pPr>
      <w:r>
        <w:rPr>
          <w:rFonts w:ascii="宋体" w:eastAsia="宋体" w:hAnsi="宋体" w:hint="eastAsia"/>
        </w:rPr>
        <w:t>在</w:t>
      </w:r>
      <w:r>
        <w:rPr>
          <w:rFonts w:ascii="宋体" w:eastAsia="宋体" w:hAnsi="宋体" w:hint="eastAsia"/>
        </w:rPr>
        <w:t>切换页签列的右侧位置有配置和导出按钮，点击导出按钮支持导出风险隐患客流情况。点击配置按钮，弹出配置弹窗，支持一键控制车站风险隐患信息是否在大屏和工作站上显示。</w:t>
      </w:r>
    </w:p>
    <w:p w14:paraId="56243ED0" w14:textId="77777777" w:rsidR="00201A09" w:rsidRDefault="008E64AA">
      <w:pPr>
        <w:spacing w:line="240" w:lineRule="auto"/>
        <w:ind w:firstLineChars="0" w:firstLine="0"/>
        <w:rPr>
          <w:rFonts w:ascii="宋体" w:eastAsia="宋体" w:hAnsi="宋体"/>
        </w:rPr>
      </w:pPr>
      <w:r>
        <w:rPr>
          <w:noProof/>
        </w:rPr>
        <w:lastRenderedPageBreak/>
        <w:drawing>
          <wp:inline distT="0" distB="0" distL="114300" distR="114300" wp14:anchorId="616E021E" wp14:editId="545427CB">
            <wp:extent cx="6182995" cy="3474085"/>
            <wp:effectExtent l="0" t="0" r="8255" b="12065"/>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55"/>
                    <a:stretch>
                      <a:fillRect/>
                    </a:stretch>
                  </pic:blipFill>
                  <pic:spPr>
                    <a:xfrm>
                      <a:off x="0" y="0"/>
                      <a:ext cx="6182995" cy="3474085"/>
                    </a:xfrm>
                    <a:prstGeom prst="rect">
                      <a:avLst/>
                    </a:prstGeom>
                    <a:noFill/>
                    <a:ln>
                      <a:noFill/>
                    </a:ln>
                  </pic:spPr>
                </pic:pic>
              </a:graphicData>
            </a:graphic>
          </wp:inline>
        </w:drawing>
      </w:r>
    </w:p>
    <w:p w14:paraId="478A919F" w14:textId="77777777" w:rsidR="00201A09" w:rsidRDefault="008E64AA">
      <w:pPr>
        <w:pStyle w:val="2-1"/>
        <w:ind w:left="0"/>
      </w:pPr>
      <w:bookmarkStart w:id="33" w:name="_Toc15271"/>
      <w:r>
        <w:rPr>
          <w:rFonts w:hint="eastAsia"/>
        </w:rPr>
        <w:t>客流告警</w:t>
      </w:r>
      <w:bookmarkEnd w:id="33"/>
    </w:p>
    <w:p w14:paraId="2A01555C" w14:textId="77777777" w:rsidR="00201A09" w:rsidRDefault="008E64AA">
      <w:pPr>
        <w:pStyle w:val="3-3"/>
        <w:numPr>
          <w:ilvl w:val="2"/>
          <w:numId w:val="11"/>
        </w:numPr>
      </w:pPr>
      <w:bookmarkStart w:id="34" w:name="_Toc2024"/>
      <w:r>
        <w:rPr>
          <w:rFonts w:hint="eastAsia"/>
        </w:rPr>
        <w:t>告警历史记录</w:t>
      </w:r>
      <w:bookmarkEnd w:id="34"/>
    </w:p>
    <w:p w14:paraId="103460AC" w14:textId="77777777" w:rsidR="00201A09" w:rsidRDefault="008E64AA">
      <w:pPr>
        <w:spacing w:after="0" w:line="240" w:lineRule="auto"/>
        <w:ind w:firstLine="420"/>
        <w:rPr>
          <w:rFonts w:ascii="宋体" w:eastAsia="宋体" w:hAnsi="宋体"/>
        </w:rPr>
      </w:pPr>
      <w:r>
        <w:rPr>
          <w:rFonts w:ascii="宋体" w:eastAsia="宋体" w:hAnsi="宋体" w:hint="eastAsia"/>
        </w:rPr>
        <w:t>告警内容包括实时进站量异常（升高</w:t>
      </w:r>
      <w:r>
        <w:rPr>
          <w:rFonts w:ascii="宋体" w:eastAsia="宋体" w:hAnsi="宋体" w:hint="eastAsia"/>
        </w:rPr>
        <w:t>/</w:t>
      </w:r>
      <w:r>
        <w:rPr>
          <w:rFonts w:ascii="宋体" w:eastAsia="宋体" w:hAnsi="宋体" w:hint="eastAsia"/>
        </w:rPr>
        <w:t>降低）告警、实时出站量异常（升高</w:t>
      </w:r>
      <w:r>
        <w:rPr>
          <w:rFonts w:ascii="宋体" w:eastAsia="宋体" w:hAnsi="宋体" w:hint="eastAsia"/>
        </w:rPr>
        <w:t>/</w:t>
      </w:r>
      <w:r>
        <w:rPr>
          <w:rFonts w:ascii="宋体" w:eastAsia="宋体" w:hAnsi="宋体" w:hint="eastAsia"/>
        </w:rPr>
        <w:t>降低）告警、客流智能分析告警</w:t>
      </w:r>
      <w:r>
        <w:rPr>
          <w:rFonts w:ascii="宋体" w:eastAsia="宋体" w:hAnsi="宋体" w:hint="eastAsia"/>
        </w:rPr>
        <w:t>（</w:t>
      </w:r>
      <w:r>
        <w:rPr>
          <w:rFonts w:ascii="宋体" w:eastAsia="宋体" w:hAnsi="宋体" w:hint="eastAsia"/>
        </w:rPr>
        <w:t>预计</w:t>
      </w:r>
      <w:r>
        <w:rPr>
          <w:rFonts w:ascii="宋体" w:eastAsia="宋体" w:hAnsi="宋体" w:hint="eastAsia"/>
        </w:rPr>
        <w:t>27</w:t>
      </w:r>
      <w:r>
        <w:rPr>
          <w:rFonts w:ascii="宋体" w:eastAsia="宋体" w:hAnsi="宋体" w:hint="eastAsia"/>
        </w:rPr>
        <w:t>年实现</w:t>
      </w:r>
      <w:r>
        <w:rPr>
          <w:rFonts w:ascii="宋体" w:eastAsia="宋体" w:hAnsi="宋体" w:hint="eastAsia"/>
        </w:rPr>
        <w:t>）</w:t>
      </w:r>
      <w:r>
        <w:rPr>
          <w:rFonts w:ascii="宋体" w:eastAsia="宋体" w:hAnsi="宋体" w:hint="eastAsia"/>
        </w:rPr>
        <w:t>、满载率超高告警等。</w:t>
      </w:r>
      <w:r>
        <w:rPr>
          <w:rFonts w:ascii="宋体" w:eastAsia="宋体" w:hAnsi="宋体" w:hint="eastAsia"/>
        </w:rPr>
        <w:t>客流（进出站、满载率）告警取</w:t>
      </w:r>
      <w:r>
        <w:rPr>
          <w:rFonts w:ascii="宋体" w:eastAsia="宋体" w:hAnsi="宋体" w:hint="eastAsia"/>
        </w:rPr>
        <w:t>15</w:t>
      </w:r>
      <w:r>
        <w:rPr>
          <w:rFonts w:ascii="宋体" w:eastAsia="宋体" w:hAnsi="宋体" w:hint="eastAsia"/>
        </w:rPr>
        <w:t>分钟粒度</w:t>
      </w:r>
      <w:r>
        <w:rPr>
          <w:rFonts w:ascii="宋体" w:eastAsia="宋体" w:hAnsi="宋体" w:hint="eastAsia"/>
        </w:rPr>
        <w:t>5</w:t>
      </w:r>
      <w:r>
        <w:rPr>
          <w:rFonts w:ascii="宋体" w:eastAsia="宋体" w:hAnsi="宋体" w:hint="eastAsia"/>
        </w:rPr>
        <w:t>分钟步长数据超阈值告警。</w:t>
      </w:r>
    </w:p>
    <w:p w14:paraId="446D6D71" w14:textId="77777777" w:rsidR="00201A09" w:rsidRDefault="008E64AA">
      <w:pPr>
        <w:spacing w:after="0" w:line="240" w:lineRule="auto"/>
        <w:ind w:firstLine="420"/>
        <w:rPr>
          <w:rFonts w:ascii="宋体" w:eastAsia="宋体" w:hAnsi="宋体"/>
        </w:rPr>
      </w:pPr>
      <w:r>
        <w:rPr>
          <w:rFonts w:ascii="宋体" w:eastAsia="宋体" w:hAnsi="宋体" w:hint="eastAsia"/>
        </w:rPr>
        <w:t>列表数据可根据条件进行筛选，筛选条件分别有：开始时间、结束时间、类别、线路、车站、告警等级。在选择框中选择需要筛查的条件，选定后，点击查询按钮，将根据用户所选条件搜索展示对应的列表数据。点击重置后，条件框重回到默认条件，并展示默认条件下的列表数据。</w:t>
      </w:r>
    </w:p>
    <w:p w14:paraId="350C626A" w14:textId="77777777" w:rsidR="00201A09" w:rsidRDefault="008E64AA">
      <w:pPr>
        <w:spacing w:after="0" w:line="240" w:lineRule="auto"/>
        <w:ind w:firstLine="420"/>
        <w:rPr>
          <w:rFonts w:ascii="宋体" w:eastAsia="宋体" w:hAnsi="宋体"/>
        </w:rPr>
      </w:pPr>
      <w:r>
        <w:rPr>
          <w:rFonts w:ascii="宋体" w:eastAsia="宋体" w:hAnsi="宋体" w:hint="eastAsia"/>
        </w:rPr>
        <w:t>支持对历史告警记录进行导出，导出格式为</w:t>
      </w:r>
      <w:r>
        <w:rPr>
          <w:rFonts w:ascii="宋体" w:eastAsia="宋体" w:hAnsi="宋体" w:hint="eastAsia"/>
        </w:rPr>
        <w:t>exce</w:t>
      </w:r>
      <w:r>
        <w:rPr>
          <w:rFonts w:ascii="宋体" w:eastAsia="宋体" w:hAnsi="宋体" w:hint="eastAsia"/>
        </w:rPr>
        <w:t>l</w:t>
      </w:r>
      <w:r>
        <w:rPr>
          <w:rFonts w:ascii="宋体" w:eastAsia="宋体" w:hAnsi="宋体" w:hint="eastAsia"/>
        </w:rPr>
        <w:t>。</w:t>
      </w:r>
    </w:p>
    <w:p w14:paraId="37285898" w14:textId="77777777" w:rsidR="00201A09" w:rsidRDefault="008E64AA">
      <w:pPr>
        <w:numPr>
          <w:ilvl w:val="0"/>
          <w:numId w:val="12"/>
        </w:numPr>
        <w:spacing w:after="0" w:line="240" w:lineRule="auto"/>
        <w:ind w:firstLineChars="0"/>
      </w:pPr>
      <w:r>
        <w:rPr>
          <w:rFonts w:hint="eastAsia"/>
        </w:rPr>
        <w:t>告警历史</w:t>
      </w:r>
      <w:r>
        <w:rPr>
          <w:rFonts w:hint="eastAsia"/>
        </w:rPr>
        <w:t>记录列表</w:t>
      </w:r>
    </w:p>
    <w:p w14:paraId="21DBA220" w14:textId="77777777" w:rsidR="00201A09" w:rsidRDefault="008E64AA">
      <w:pPr>
        <w:spacing w:after="0" w:line="240" w:lineRule="auto"/>
        <w:ind w:firstLine="420"/>
        <w:rPr>
          <w:rFonts w:ascii="宋体" w:eastAsia="宋体" w:hAnsi="宋体"/>
        </w:rPr>
      </w:pPr>
      <w:r>
        <w:rPr>
          <w:rFonts w:ascii="宋体" w:eastAsia="宋体" w:hAnsi="宋体" w:hint="eastAsia"/>
        </w:rPr>
        <w:t>展示日期、名称、线路、车站、告警值、阈值、历史同期值、告警等级等数据。</w:t>
      </w:r>
    </w:p>
    <w:p w14:paraId="01E7767A" w14:textId="77777777" w:rsidR="00201A09" w:rsidRDefault="008E64AA">
      <w:pPr>
        <w:spacing w:line="240" w:lineRule="auto"/>
        <w:ind w:firstLine="420"/>
        <w:rPr>
          <w:rFonts w:ascii="宋体" w:eastAsia="宋体" w:hAnsi="宋体"/>
        </w:rPr>
      </w:pPr>
      <w:r>
        <w:rPr>
          <w:noProof/>
        </w:rPr>
        <w:drawing>
          <wp:inline distT="0" distB="0" distL="0" distR="0" wp14:anchorId="3B8769FE" wp14:editId="54FA078B">
            <wp:extent cx="5581650" cy="3139440"/>
            <wp:effectExtent l="0" t="0" r="0" b="3810"/>
            <wp:docPr id="5536795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79594" name="图片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5587300" cy="3143035"/>
                    </a:xfrm>
                    <a:prstGeom prst="rect">
                      <a:avLst/>
                    </a:prstGeom>
                    <a:noFill/>
                    <a:ln>
                      <a:noFill/>
                    </a:ln>
                  </pic:spPr>
                </pic:pic>
              </a:graphicData>
            </a:graphic>
          </wp:inline>
        </w:drawing>
      </w:r>
    </w:p>
    <w:p w14:paraId="27B8D96C" w14:textId="77777777" w:rsidR="00201A09" w:rsidRDefault="008E64AA">
      <w:pPr>
        <w:spacing w:line="240" w:lineRule="auto"/>
        <w:ind w:firstLine="420"/>
        <w:rPr>
          <w:rFonts w:ascii="宋体" w:eastAsia="宋体" w:hAnsi="宋体"/>
        </w:rPr>
      </w:pPr>
      <w:r>
        <w:rPr>
          <w:noProof/>
        </w:rPr>
        <w:lastRenderedPageBreak/>
        <w:drawing>
          <wp:inline distT="0" distB="0" distL="0" distR="0" wp14:anchorId="17004A46" wp14:editId="012E0CB1">
            <wp:extent cx="5530850" cy="3110865"/>
            <wp:effectExtent l="0" t="0" r="0" b="0"/>
            <wp:docPr id="72328920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89204" name="图片 2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535972" cy="3114161"/>
                    </a:xfrm>
                    <a:prstGeom prst="rect">
                      <a:avLst/>
                    </a:prstGeom>
                    <a:noFill/>
                    <a:ln>
                      <a:noFill/>
                    </a:ln>
                  </pic:spPr>
                </pic:pic>
              </a:graphicData>
            </a:graphic>
          </wp:inline>
        </w:drawing>
      </w:r>
    </w:p>
    <w:p w14:paraId="7979D96D" w14:textId="77777777" w:rsidR="00201A09" w:rsidRDefault="008E64AA">
      <w:pPr>
        <w:numPr>
          <w:ilvl w:val="0"/>
          <w:numId w:val="12"/>
        </w:numPr>
        <w:spacing w:after="0" w:line="240" w:lineRule="auto"/>
        <w:ind w:firstLineChars="0"/>
      </w:pPr>
      <w:r>
        <w:rPr>
          <w:rFonts w:hint="eastAsia"/>
        </w:rPr>
        <w:t>告警历史记录列表项详情</w:t>
      </w:r>
    </w:p>
    <w:p w14:paraId="52972F98" w14:textId="77777777" w:rsidR="00201A09" w:rsidRDefault="008E64AA">
      <w:pPr>
        <w:spacing w:after="0" w:line="240" w:lineRule="auto"/>
        <w:ind w:firstLine="420"/>
        <w:rPr>
          <w:rFonts w:ascii="宋体" w:eastAsia="宋体" w:hAnsi="宋体"/>
        </w:rPr>
      </w:pPr>
      <w:r>
        <w:rPr>
          <w:rFonts w:ascii="宋体" w:eastAsia="宋体" w:hAnsi="宋体" w:hint="eastAsia"/>
        </w:rPr>
        <w:t>支持点击列表中的查看按钮，弹窗展示告警详细信息。</w:t>
      </w:r>
    </w:p>
    <w:p w14:paraId="0D09C3F2" w14:textId="77777777" w:rsidR="00201A09" w:rsidRDefault="008E64AA">
      <w:pPr>
        <w:spacing w:line="240" w:lineRule="auto"/>
        <w:ind w:firstLineChars="0" w:firstLine="0"/>
        <w:rPr>
          <w:rFonts w:ascii="宋体" w:eastAsia="宋体" w:hAnsi="宋体"/>
        </w:rPr>
      </w:pPr>
      <w:r>
        <w:rPr>
          <w:noProof/>
        </w:rPr>
        <w:drawing>
          <wp:inline distT="0" distB="0" distL="114300" distR="114300" wp14:anchorId="5EA98AB0" wp14:editId="293A581C">
            <wp:extent cx="6179820" cy="3472815"/>
            <wp:effectExtent l="0" t="0" r="11430" b="13335"/>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58"/>
                    <a:stretch>
                      <a:fillRect/>
                    </a:stretch>
                  </pic:blipFill>
                  <pic:spPr>
                    <a:xfrm>
                      <a:off x="0" y="0"/>
                      <a:ext cx="6179820" cy="3472815"/>
                    </a:xfrm>
                    <a:prstGeom prst="rect">
                      <a:avLst/>
                    </a:prstGeom>
                    <a:noFill/>
                    <a:ln>
                      <a:noFill/>
                    </a:ln>
                  </pic:spPr>
                </pic:pic>
              </a:graphicData>
            </a:graphic>
          </wp:inline>
        </w:drawing>
      </w:r>
    </w:p>
    <w:p w14:paraId="4AAED9B4" w14:textId="77777777" w:rsidR="00201A09" w:rsidRDefault="008E64AA">
      <w:pPr>
        <w:pStyle w:val="3-3"/>
        <w:numPr>
          <w:ilvl w:val="2"/>
          <w:numId w:val="11"/>
        </w:numPr>
      </w:pPr>
      <w:bookmarkStart w:id="35" w:name="_Toc28729"/>
      <w:r>
        <w:rPr>
          <w:rFonts w:hint="eastAsia"/>
        </w:rPr>
        <w:t>客流告警配置</w:t>
      </w:r>
      <w:bookmarkEnd w:id="35"/>
    </w:p>
    <w:p w14:paraId="30E2B079" w14:textId="77777777" w:rsidR="00201A09" w:rsidRDefault="008E64AA">
      <w:pPr>
        <w:spacing w:after="0" w:line="240" w:lineRule="auto"/>
        <w:ind w:firstLine="420"/>
        <w:rPr>
          <w:rFonts w:ascii="宋体" w:eastAsia="宋体" w:hAnsi="宋体"/>
        </w:rPr>
      </w:pPr>
      <w:r>
        <w:rPr>
          <w:rFonts w:ascii="宋体" w:eastAsia="宋体" w:hAnsi="宋体" w:hint="eastAsia"/>
        </w:rPr>
        <w:t>支持通过界面配置各类告警的级别等信息</w:t>
      </w:r>
      <w:r>
        <w:rPr>
          <w:rFonts w:ascii="宋体" w:eastAsia="宋体" w:hAnsi="宋体" w:hint="eastAsia"/>
        </w:rPr>
        <w:t>。</w:t>
      </w:r>
    </w:p>
    <w:p w14:paraId="0398E2E2" w14:textId="77777777" w:rsidR="00201A09" w:rsidRDefault="008E64AA">
      <w:pPr>
        <w:spacing w:after="0" w:line="240" w:lineRule="auto"/>
        <w:ind w:firstLineChars="0" w:firstLine="0"/>
        <w:rPr>
          <w:rFonts w:ascii="宋体" w:eastAsia="宋体" w:hAnsi="宋体"/>
        </w:rPr>
      </w:pPr>
      <w:r>
        <w:rPr>
          <w:noProof/>
        </w:rPr>
        <w:lastRenderedPageBreak/>
        <w:drawing>
          <wp:inline distT="0" distB="0" distL="114300" distR="114300" wp14:anchorId="3E52E4C4" wp14:editId="0D1F0EB2">
            <wp:extent cx="6182360" cy="3771265"/>
            <wp:effectExtent l="0" t="0" r="8890" b="635"/>
            <wp:docPr id="18" name="图片 18" descr="725ddb3748652a95ce38fcf8535a5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725ddb3748652a95ce38fcf8535a5b6"/>
                    <pic:cNvPicPr>
                      <a:picLocks noChangeAspect="1"/>
                    </pic:cNvPicPr>
                  </pic:nvPicPr>
                  <pic:blipFill>
                    <a:blip r:embed="rId59"/>
                    <a:stretch>
                      <a:fillRect/>
                    </a:stretch>
                  </pic:blipFill>
                  <pic:spPr>
                    <a:xfrm>
                      <a:off x="0" y="0"/>
                      <a:ext cx="6182360" cy="3771265"/>
                    </a:xfrm>
                    <a:prstGeom prst="rect">
                      <a:avLst/>
                    </a:prstGeom>
                  </pic:spPr>
                </pic:pic>
              </a:graphicData>
            </a:graphic>
          </wp:inline>
        </w:drawing>
      </w:r>
      <w:commentRangeStart w:id="36"/>
      <w:commentRangeEnd w:id="36"/>
      <w:r>
        <w:commentReference w:id="36"/>
      </w:r>
    </w:p>
    <w:p w14:paraId="3574130F" w14:textId="77777777" w:rsidR="00201A09" w:rsidRDefault="008E64AA">
      <w:pPr>
        <w:pStyle w:val="2-1"/>
        <w:ind w:left="0"/>
      </w:pPr>
      <w:bookmarkStart w:id="37" w:name="_Toc21564"/>
      <w:r>
        <w:rPr>
          <w:rFonts w:hint="eastAsia"/>
        </w:rPr>
        <w:t>配置管理</w:t>
      </w:r>
      <w:bookmarkEnd w:id="37"/>
    </w:p>
    <w:p w14:paraId="410BEE75" w14:textId="77777777" w:rsidR="00201A09" w:rsidRDefault="008E64AA">
      <w:pPr>
        <w:pStyle w:val="3-3"/>
        <w:numPr>
          <w:ilvl w:val="2"/>
          <w:numId w:val="11"/>
        </w:numPr>
      </w:pPr>
      <w:bookmarkStart w:id="38" w:name="_Toc1218"/>
      <w:r>
        <w:rPr>
          <w:rFonts w:hint="eastAsia"/>
        </w:rPr>
        <w:t>历史同期对比方案查询</w:t>
      </w:r>
      <w:bookmarkEnd w:id="38"/>
    </w:p>
    <w:p w14:paraId="01C7C757" w14:textId="77777777" w:rsidR="00201A09" w:rsidRDefault="008E64AA">
      <w:pPr>
        <w:spacing w:after="0" w:line="240" w:lineRule="auto"/>
        <w:ind w:firstLine="420"/>
        <w:rPr>
          <w:rFonts w:ascii="宋体" w:eastAsia="宋体" w:hAnsi="宋体"/>
        </w:rPr>
      </w:pPr>
      <w:r>
        <w:rPr>
          <w:rFonts w:ascii="宋体" w:eastAsia="宋体" w:hAnsi="宋体" w:hint="eastAsia"/>
        </w:rPr>
        <w:t>系统以列表方式展示历史同期对比方案，展示内容为：序号、日期、星期、日期属性、上周、上月、去年同期日期等</w:t>
      </w:r>
      <w:r>
        <w:rPr>
          <w:rFonts w:ascii="宋体" w:eastAsia="宋体" w:hAnsi="宋体" w:hint="eastAsia"/>
        </w:rPr>
        <w:t>。</w:t>
      </w:r>
      <w:r>
        <w:rPr>
          <w:rFonts w:ascii="宋体" w:eastAsia="宋体" w:hAnsi="宋体" w:hint="eastAsia"/>
        </w:rPr>
        <w:t>支持通过起止时间进行查询。从</w:t>
      </w:r>
      <w:r>
        <w:rPr>
          <w:rFonts w:ascii="宋体" w:eastAsia="宋体" w:hAnsi="宋体" w:hint="eastAsia"/>
        </w:rPr>
        <w:t>iTCC</w:t>
      </w:r>
      <w:r>
        <w:rPr>
          <w:rFonts w:ascii="宋体" w:eastAsia="宋体" w:hAnsi="宋体" w:hint="eastAsia"/>
        </w:rPr>
        <w:t>原大数据中心获取历史同期对比方案进行展示。</w:t>
      </w:r>
    </w:p>
    <w:p w14:paraId="6836F6FF" w14:textId="77777777" w:rsidR="00201A09" w:rsidRDefault="008E64AA">
      <w:pPr>
        <w:spacing w:after="0" w:line="240" w:lineRule="auto"/>
        <w:ind w:firstLineChars="0" w:firstLine="0"/>
        <w:rPr>
          <w:rFonts w:ascii="宋体" w:eastAsia="宋体" w:hAnsi="宋体"/>
        </w:rPr>
      </w:pPr>
      <w:r>
        <w:rPr>
          <w:noProof/>
        </w:rPr>
        <w:drawing>
          <wp:inline distT="0" distB="0" distL="114300" distR="114300" wp14:anchorId="7B836DD2" wp14:editId="7C19031A">
            <wp:extent cx="6180455" cy="3421380"/>
            <wp:effectExtent l="0" t="0" r="10795" b="7620"/>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60"/>
                    <a:stretch>
                      <a:fillRect/>
                    </a:stretch>
                  </pic:blipFill>
                  <pic:spPr>
                    <a:xfrm>
                      <a:off x="0" y="0"/>
                      <a:ext cx="6180455" cy="3421380"/>
                    </a:xfrm>
                    <a:prstGeom prst="rect">
                      <a:avLst/>
                    </a:prstGeom>
                    <a:noFill/>
                    <a:ln>
                      <a:noFill/>
                    </a:ln>
                  </pic:spPr>
                </pic:pic>
              </a:graphicData>
            </a:graphic>
          </wp:inline>
        </w:drawing>
      </w:r>
    </w:p>
    <w:p w14:paraId="1FAE7CCB" w14:textId="77777777" w:rsidR="00201A09" w:rsidRDefault="008E64AA">
      <w:pPr>
        <w:pStyle w:val="3-3"/>
        <w:numPr>
          <w:ilvl w:val="2"/>
          <w:numId w:val="11"/>
        </w:numPr>
      </w:pPr>
      <w:bookmarkStart w:id="39" w:name="_Toc823"/>
      <w:r>
        <w:rPr>
          <w:rFonts w:hint="eastAsia"/>
        </w:rPr>
        <w:t>重保车站方案配置</w:t>
      </w:r>
      <w:bookmarkEnd w:id="39"/>
    </w:p>
    <w:p w14:paraId="03F62E4C" w14:textId="77777777" w:rsidR="00201A09" w:rsidRDefault="008E64AA">
      <w:pPr>
        <w:spacing w:after="0" w:line="240" w:lineRule="auto"/>
        <w:ind w:firstLine="420"/>
        <w:rPr>
          <w:rFonts w:ascii="宋体" w:eastAsia="宋体" w:hAnsi="宋体"/>
        </w:rPr>
      </w:pPr>
      <w:r>
        <w:rPr>
          <w:rFonts w:ascii="宋体" w:eastAsia="宋体" w:hAnsi="宋体" w:hint="eastAsia"/>
        </w:rPr>
        <w:t>系统支持人工配置重保车站方案，并以列表方式展示已配置的重保车站方案，展示内容为：序号、方案名称、重报车站、开始日期、结束日期、创建日期、类型、重保原因、启用状态等</w:t>
      </w:r>
      <w:r>
        <w:rPr>
          <w:rFonts w:ascii="宋体" w:eastAsia="宋体" w:hAnsi="宋体" w:hint="eastAsia"/>
        </w:rPr>
        <w:t>。</w:t>
      </w:r>
      <w:r>
        <w:rPr>
          <w:rFonts w:ascii="宋体" w:eastAsia="宋体" w:hAnsi="宋体" w:hint="eastAsia"/>
        </w:rPr>
        <w:t>支持通过方案名称、类</w:t>
      </w:r>
      <w:r>
        <w:rPr>
          <w:rFonts w:ascii="宋体" w:eastAsia="宋体" w:hAnsi="宋体" w:hint="eastAsia"/>
        </w:rPr>
        <w:lastRenderedPageBreak/>
        <w:t>型、启用状态进行查询。已配置的重保车站方案支持编辑、删除、查看详情。一个类型只能启用一个方案。</w:t>
      </w:r>
    </w:p>
    <w:p w14:paraId="165AD614" w14:textId="77777777" w:rsidR="00201A09" w:rsidRDefault="008E64AA">
      <w:pPr>
        <w:spacing w:after="0" w:line="240" w:lineRule="auto"/>
        <w:ind w:firstLineChars="0" w:firstLine="0"/>
      </w:pPr>
      <w:r>
        <w:rPr>
          <w:noProof/>
        </w:rPr>
        <w:drawing>
          <wp:inline distT="0" distB="0" distL="114300" distR="114300" wp14:anchorId="6698F959" wp14:editId="15A2C3BF">
            <wp:extent cx="6182995" cy="3410585"/>
            <wp:effectExtent l="0" t="0" r="8255" b="18415"/>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61"/>
                    <a:stretch>
                      <a:fillRect/>
                    </a:stretch>
                  </pic:blipFill>
                  <pic:spPr>
                    <a:xfrm>
                      <a:off x="0" y="0"/>
                      <a:ext cx="6182995" cy="3410585"/>
                    </a:xfrm>
                    <a:prstGeom prst="rect">
                      <a:avLst/>
                    </a:prstGeom>
                    <a:noFill/>
                    <a:ln>
                      <a:noFill/>
                    </a:ln>
                  </pic:spPr>
                </pic:pic>
              </a:graphicData>
            </a:graphic>
          </wp:inline>
        </w:drawing>
      </w:r>
    </w:p>
    <w:p w14:paraId="35D38725" w14:textId="77777777" w:rsidR="00201A09" w:rsidRDefault="008E64AA">
      <w:pPr>
        <w:spacing w:after="0" w:line="240" w:lineRule="auto"/>
        <w:ind w:firstLineChars="0" w:firstLine="0"/>
      </w:pPr>
      <w:r>
        <w:rPr>
          <w:noProof/>
        </w:rPr>
        <w:drawing>
          <wp:inline distT="0" distB="0" distL="114300" distR="114300" wp14:anchorId="203C25E5" wp14:editId="3E867BD0">
            <wp:extent cx="6181090" cy="3470275"/>
            <wp:effectExtent l="0" t="0" r="10160" b="15875"/>
            <wp:docPr id="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pic:cNvPicPr>
                      <a:picLocks noChangeAspect="1"/>
                    </pic:cNvPicPr>
                  </pic:nvPicPr>
                  <pic:blipFill>
                    <a:blip r:embed="rId62"/>
                    <a:stretch>
                      <a:fillRect/>
                    </a:stretch>
                  </pic:blipFill>
                  <pic:spPr>
                    <a:xfrm>
                      <a:off x="0" y="0"/>
                      <a:ext cx="6181090" cy="3470275"/>
                    </a:xfrm>
                    <a:prstGeom prst="rect">
                      <a:avLst/>
                    </a:prstGeom>
                    <a:noFill/>
                    <a:ln>
                      <a:noFill/>
                    </a:ln>
                  </pic:spPr>
                </pic:pic>
              </a:graphicData>
            </a:graphic>
          </wp:inline>
        </w:drawing>
      </w:r>
    </w:p>
    <w:p w14:paraId="0EF47408" w14:textId="77777777" w:rsidR="00201A09" w:rsidRDefault="008E64AA">
      <w:pPr>
        <w:spacing w:after="0" w:line="240" w:lineRule="auto"/>
        <w:ind w:firstLine="420"/>
        <w:rPr>
          <w:rFonts w:ascii="宋体" w:eastAsia="宋体" w:hAnsi="宋体"/>
        </w:rPr>
      </w:pPr>
      <w:r>
        <w:rPr>
          <w:rFonts w:ascii="宋体" w:eastAsia="宋体" w:hAnsi="宋体" w:hint="eastAsia"/>
        </w:rPr>
        <w:t>新增重保车站方案，点击页面中的新增按钮，弹出新增重保车站方案弹窗，支持录入方案名称、重保原因、开始时间、结束时间，选择类型、重保车站（按照选择顺序展示）。</w:t>
      </w:r>
    </w:p>
    <w:p w14:paraId="5314055C" w14:textId="77777777" w:rsidR="00201A09" w:rsidRDefault="008E64AA">
      <w:pPr>
        <w:spacing w:after="0" w:line="240" w:lineRule="auto"/>
        <w:ind w:firstLineChars="0" w:firstLine="0"/>
      </w:pPr>
      <w:r>
        <w:rPr>
          <w:noProof/>
        </w:rPr>
        <w:lastRenderedPageBreak/>
        <w:drawing>
          <wp:inline distT="0" distB="0" distL="114300" distR="114300" wp14:anchorId="4848A830" wp14:editId="26691A2C">
            <wp:extent cx="6186805" cy="3481070"/>
            <wp:effectExtent l="0" t="0" r="4445" b="508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63"/>
                    <a:stretch>
                      <a:fillRect/>
                    </a:stretch>
                  </pic:blipFill>
                  <pic:spPr>
                    <a:xfrm>
                      <a:off x="0" y="0"/>
                      <a:ext cx="6186805" cy="3481070"/>
                    </a:xfrm>
                    <a:prstGeom prst="rect">
                      <a:avLst/>
                    </a:prstGeom>
                    <a:noFill/>
                    <a:ln>
                      <a:noFill/>
                    </a:ln>
                  </pic:spPr>
                </pic:pic>
              </a:graphicData>
            </a:graphic>
          </wp:inline>
        </w:drawing>
      </w:r>
    </w:p>
    <w:p w14:paraId="421E8BF0" w14:textId="77777777" w:rsidR="00201A09" w:rsidRDefault="008E64AA">
      <w:pPr>
        <w:spacing w:after="0" w:line="240" w:lineRule="auto"/>
        <w:ind w:firstLineChars="0" w:firstLine="0"/>
      </w:pPr>
      <w:r>
        <w:rPr>
          <w:noProof/>
        </w:rPr>
        <w:drawing>
          <wp:inline distT="0" distB="0" distL="114300" distR="114300" wp14:anchorId="291DD092" wp14:editId="77D7288F">
            <wp:extent cx="6180455" cy="3459480"/>
            <wp:effectExtent l="0" t="0" r="10795" b="7620"/>
            <wp:docPr id="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pic:cNvPicPr>
                      <a:picLocks noChangeAspect="1"/>
                    </pic:cNvPicPr>
                  </pic:nvPicPr>
                  <pic:blipFill>
                    <a:blip r:embed="rId64"/>
                    <a:stretch>
                      <a:fillRect/>
                    </a:stretch>
                  </pic:blipFill>
                  <pic:spPr>
                    <a:xfrm>
                      <a:off x="0" y="0"/>
                      <a:ext cx="6180455" cy="3459480"/>
                    </a:xfrm>
                    <a:prstGeom prst="rect">
                      <a:avLst/>
                    </a:prstGeom>
                    <a:noFill/>
                    <a:ln>
                      <a:noFill/>
                    </a:ln>
                  </pic:spPr>
                </pic:pic>
              </a:graphicData>
            </a:graphic>
          </wp:inline>
        </w:drawing>
      </w:r>
    </w:p>
    <w:p w14:paraId="28EB5725" w14:textId="77777777" w:rsidR="00201A09" w:rsidRDefault="00201A09">
      <w:pPr>
        <w:spacing w:after="0" w:line="240" w:lineRule="auto"/>
        <w:ind w:firstLine="420"/>
      </w:pPr>
    </w:p>
    <w:p w14:paraId="677B01ED" w14:textId="77777777" w:rsidR="00201A09" w:rsidRDefault="008E64AA">
      <w:pPr>
        <w:pStyle w:val="1-"/>
        <w:numPr>
          <w:ilvl w:val="0"/>
          <w:numId w:val="3"/>
        </w:numPr>
        <w:spacing w:before="240" w:after="240"/>
        <w:ind w:left="0" w:firstLine="0"/>
      </w:pPr>
      <w:bookmarkStart w:id="40" w:name="_Toc9907"/>
      <w:r>
        <w:rPr>
          <w:rFonts w:hint="eastAsia"/>
        </w:rPr>
        <w:t>程序系统的结构</w:t>
      </w:r>
      <w:bookmarkStart w:id="41" w:name="_Toc1916"/>
      <w:bookmarkEnd w:id="8"/>
      <w:bookmarkEnd w:id="40"/>
    </w:p>
    <w:p w14:paraId="7505D8FB" w14:textId="77777777" w:rsidR="00201A09" w:rsidRDefault="008E64AA">
      <w:pPr>
        <w:spacing w:line="240" w:lineRule="auto"/>
        <w:ind w:firstLineChars="0" w:firstLine="0"/>
        <w:jc w:val="center"/>
        <w:rPr>
          <w:rFonts w:ascii="宋体" w:eastAsia="宋体" w:hAnsi="宋体"/>
        </w:rPr>
      </w:pPr>
      <w:r>
        <w:rPr>
          <w:noProof/>
        </w:rPr>
        <w:lastRenderedPageBreak/>
        <w:drawing>
          <wp:inline distT="0" distB="0" distL="0" distR="0" wp14:anchorId="143BE6A5" wp14:editId="590C029C">
            <wp:extent cx="6113780" cy="3422650"/>
            <wp:effectExtent l="0" t="0" r="1270" b="6350"/>
            <wp:docPr id="1575201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01434" name="图片 1"/>
                    <pic:cNvPicPr>
                      <a:picLocks noChangeAspect="1"/>
                    </pic:cNvPicPr>
                  </pic:nvPicPr>
                  <pic:blipFill>
                    <a:blip r:embed="rId65"/>
                    <a:stretch>
                      <a:fillRect/>
                    </a:stretch>
                  </pic:blipFill>
                  <pic:spPr>
                    <a:xfrm>
                      <a:off x="0" y="0"/>
                      <a:ext cx="6113780" cy="3422650"/>
                    </a:xfrm>
                    <a:prstGeom prst="rect">
                      <a:avLst/>
                    </a:prstGeom>
                  </pic:spPr>
                </pic:pic>
              </a:graphicData>
            </a:graphic>
          </wp:inline>
        </w:drawing>
      </w:r>
    </w:p>
    <w:p w14:paraId="7C6206FF" w14:textId="77777777" w:rsidR="00201A09" w:rsidRDefault="008E64AA">
      <w:pPr>
        <w:pStyle w:val="1-"/>
        <w:numPr>
          <w:ilvl w:val="0"/>
          <w:numId w:val="3"/>
        </w:numPr>
        <w:spacing w:before="240" w:after="240"/>
        <w:ind w:left="0" w:firstLine="0"/>
      </w:pPr>
      <w:bookmarkStart w:id="42" w:name="_Toc13021"/>
      <w:r>
        <w:rPr>
          <w:rFonts w:hint="eastAsia"/>
        </w:rPr>
        <w:t>子系统模块设计</w:t>
      </w:r>
      <w:bookmarkEnd w:id="41"/>
      <w:bookmarkEnd w:id="42"/>
    </w:p>
    <w:p w14:paraId="57B3618B" w14:textId="77777777" w:rsidR="00201A09" w:rsidRDefault="008E64AA">
      <w:pPr>
        <w:pStyle w:val="2-1"/>
        <w:ind w:left="0"/>
      </w:pPr>
      <w:bookmarkStart w:id="43" w:name="_Toc28912"/>
      <w:r>
        <w:rPr>
          <w:rFonts w:hint="eastAsia"/>
        </w:rPr>
        <w:t>实时客流数据预处理</w:t>
      </w:r>
      <w:bookmarkEnd w:id="43"/>
    </w:p>
    <w:p w14:paraId="17B1E38C" w14:textId="77777777" w:rsidR="00201A09" w:rsidRDefault="008E64AA">
      <w:pPr>
        <w:pStyle w:val="3-3"/>
        <w:numPr>
          <w:ilvl w:val="2"/>
          <w:numId w:val="11"/>
        </w:numPr>
      </w:pPr>
      <w:bookmarkStart w:id="44" w:name="_Toc31661"/>
      <w:r>
        <w:rPr>
          <w:rFonts w:hint="eastAsia"/>
        </w:rPr>
        <w:t>程序描述</w:t>
      </w:r>
      <w:bookmarkEnd w:id="44"/>
    </w:p>
    <w:p w14:paraId="1E73215E" w14:textId="77777777" w:rsidR="00201A09" w:rsidRDefault="008E64AA">
      <w:pPr>
        <w:spacing w:after="0" w:line="240" w:lineRule="auto"/>
        <w:ind w:firstLine="420"/>
        <w:rPr>
          <w:rFonts w:ascii="宋体" w:eastAsia="宋体" w:hAnsi="宋体"/>
        </w:rPr>
      </w:pPr>
      <w:r>
        <w:rPr>
          <w:rFonts w:ascii="宋体" w:eastAsia="宋体" w:hAnsi="宋体" w:hint="eastAsia"/>
        </w:rPr>
        <w:t>实时客流数据预处理是整个客流系统的核心业务模块之一，负责接收</w:t>
      </w:r>
      <w:r>
        <w:rPr>
          <w:rFonts w:ascii="宋体" w:eastAsia="宋体" w:hAnsi="宋体" w:hint="eastAsia"/>
        </w:rPr>
        <w:t>kafka</w:t>
      </w:r>
      <w:r>
        <w:rPr>
          <w:rFonts w:ascii="宋体" w:eastAsia="宋体" w:hAnsi="宋体" w:hint="eastAsia"/>
        </w:rPr>
        <w:t>中</w:t>
      </w:r>
      <w:r>
        <w:rPr>
          <w:rFonts w:ascii="宋体" w:eastAsia="宋体" w:hAnsi="宋体" w:hint="eastAsia"/>
        </w:rPr>
        <w:t>ICC</w:t>
      </w:r>
      <w:r>
        <w:rPr>
          <w:rFonts w:ascii="宋体" w:eastAsia="宋体" w:hAnsi="宋体" w:hint="eastAsia"/>
        </w:rPr>
        <w:t>下发的</w:t>
      </w:r>
      <w:r>
        <w:rPr>
          <w:rFonts w:ascii="宋体" w:eastAsia="宋体" w:hAnsi="宋体" w:hint="eastAsia"/>
        </w:rPr>
        <w:t>5</w:t>
      </w:r>
      <w:r>
        <w:rPr>
          <w:rFonts w:ascii="宋体" w:eastAsia="宋体" w:hAnsi="宋体" w:hint="eastAsia"/>
        </w:rPr>
        <w:t>分钟增量</w:t>
      </w:r>
      <w:r>
        <w:rPr>
          <w:rFonts w:ascii="宋体" w:eastAsia="宋体" w:hAnsi="宋体" w:hint="eastAsia"/>
        </w:rPr>
        <w:t>近</w:t>
      </w:r>
      <w:r>
        <w:rPr>
          <w:rFonts w:ascii="宋体" w:eastAsia="宋体" w:hAnsi="宋体" w:hint="eastAsia"/>
        </w:rPr>
        <w:t>线数据，包括路网级、线路级、车站级的</w:t>
      </w:r>
      <w:r>
        <w:rPr>
          <w:rFonts w:ascii="宋体" w:eastAsia="宋体" w:hAnsi="宋体" w:hint="eastAsia"/>
        </w:rPr>
        <w:t>5</w:t>
      </w:r>
      <w:r>
        <w:rPr>
          <w:rFonts w:ascii="宋体" w:eastAsia="宋体" w:hAnsi="宋体" w:hint="eastAsia"/>
        </w:rPr>
        <w:t>、</w:t>
      </w:r>
      <w:r>
        <w:rPr>
          <w:rFonts w:ascii="宋体" w:eastAsia="宋体" w:hAnsi="宋体" w:hint="eastAsia"/>
        </w:rPr>
        <w:t>15</w:t>
      </w:r>
      <w:r>
        <w:rPr>
          <w:rFonts w:ascii="宋体" w:eastAsia="宋体" w:hAnsi="宋体" w:hint="eastAsia"/>
        </w:rPr>
        <w:t>、</w:t>
      </w:r>
      <w:r>
        <w:rPr>
          <w:rFonts w:ascii="宋体" w:eastAsia="宋体" w:hAnsi="宋体" w:hint="eastAsia"/>
        </w:rPr>
        <w:t>30</w:t>
      </w:r>
      <w:r>
        <w:rPr>
          <w:rFonts w:ascii="宋体" w:eastAsia="宋体" w:hAnsi="宋体" w:hint="eastAsia"/>
        </w:rPr>
        <w:t>、</w:t>
      </w:r>
      <w:r>
        <w:rPr>
          <w:rFonts w:ascii="宋体" w:eastAsia="宋体" w:hAnsi="宋体" w:hint="eastAsia"/>
        </w:rPr>
        <w:t>60</w:t>
      </w:r>
      <w:r>
        <w:rPr>
          <w:rFonts w:ascii="宋体" w:eastAsia="宋体" w:hAnsi="宋体" w:hint="eastAsia"/>
        </w:rPr>
        <w:t>四种维度的实时进出站量、历史同比进出站量等数据。按照约定的内容格式做解析，并初步处理成路网级、线路级、车站级别三种维度，并下发至</w:t>
      </w:r>
      <w:r>
        <w:rPr>
          <w:rFonts w:ascii="宋体" w:eastAsia="宋体" w:hAnsi="宋体" w:hint="eastAsia"/>
        </w:rPr>
        <w:t>kafka</w:t>
      </w:r>
      <w:r>
        <w:rPr>
          <w:rFonts w:ascii="宋体" w:eastAsia="宋体" w:hAnsi="宋体" w:hint="eastAsia"/>
        </w:rPr>
        <w:t>消息队列中。</w:t>
      </w:r>
    </w:p>
    <w:p w14:paraId="41D3CCC5" w14:textId="77777777" w:rsidR="00201A09" w:rsidRDefault="008E64AA">
      <w:pPr>
        <w:pStyle w:val="3-3"/>
        <w:numPr>
          <w:ilvl w:val="2"/>
          <w:numId w:val="11"/>
        </w:numPr>
      </w:pPr>
      <w:bookmarkStart w:id="45" w:name="_Toc1669"/>
      <w:r>
        <w:rPr>
          <w:rFonts w:hint="eastAsia"/>
        </w:rPr>
        <w:t>功能</w:t>
      </w:r>
      <w:bookmarkEnd w:id="45"/>
    </w:p>
    <w:p w14:paraId="75636F30" w14:textId="77777777" w:rsidR="00201A09" w:rsidRDefault="008E64AA">
      <w:pPr>
        <w:numPr>
          <w:ilvl w:val="0"/>
          <w:numId w:val="12"/>
        </w:numPr>
        <w:spacing w:after="0" w:line="240" w:lineRule="auto"/>
        <w:ind w:firstLineChars="0"/>
      </w:pPr>
      <w:r>
        <w:rPr>
          <w:rFonts w:hint="eastAsia"/>
        </w:rPr>
        <w:t>加工成车站维度的客流数据列表；</w:t>
      </w:r>
    </w:p>
    <w:p w14:paraId="02AD8B8A" w14:textId="77777777" w:rsidR="00201A09" w:rsidRDefault="008E64AA">
      <w:pPr>
        <w:numPr>
          <w:ilvl w:val="0"/>
          <w:numId w:val="12"/>
        </w:numPr>
        <w:spacing w:after="0" w:line="240" w:lineRule="auto"/>
        <w:ind w:firstLineChars="0"/>
      </w:pPr>
      <w:r>
        <w:rPr>
          <w:rFonts w:hint="eastAsia"/>
        </w:rPr>
        <w:t>加工成线路维度的客流数据列表；</w:t>
      </w:r>
    </w:p>
    <w:p w14:paraId="56CECD6D" w14:textId="77777777" w:rsidR="00201A09" w:rsidRDefault="008E64AA">
      <w:pPr>
        <w:numPr>
          <w:ilvl w:val="0"/>
          <w:numId w:val="12"/>
        </w:numPr>
        <w:spacing w:after="0" w:line="240" w:lineRule="auto"/>
        <w:ind w:firstLineChars="0"/>
      </w:pPr>
      <w:r>
        <w:rPr>
          <w:rFonts w:hint="eastAsia"/>
        </w:rPr>
        <w:t>加工成线路维度的客流数据列表；</w:t>
      </w:r>
    </w:p>
    <w:p w14:paraId="56ABB374" w14:textId="77777777" w:rsidR="00201A09" w:rsidRDefault="008E64AA">
      <w:pPr>
        <w:numPr>
          <w:ilvl w:val="0"/>
          <w:numId w:val="12"/>
        </w:numPr>
        <w:spacing w:after="0" w:line="240" w:lineRule="auto"/>
        <w:ind w:firstLineChars="0"/>
      </w:pPr>
      <w:r>
        <w:rPr>
          <w:rFonts w:hint="eastAsia"/>
        </w:rPr>
        <w:t>车站列表获取对应的换乘站</w:t>
      </w:r>
      <w:r>
        <w:rPr>
          <w:rFonts w:hint="eastAsia"/>
        </w:rPr>
        <w:t>ID</w:t>
      </w:r>
      <w:r>
        <w:rPr>
          <w:rFonts w:hint="eastAsia"/>
        </w:rPr>
        <w:t>；</w:t>
      </w:r>
    </w:p>
    <w:p w14:paraId="1410465B" w14:textId="77777777" w:rsidR="00201A09" w:rsidRDefault="008E64AA">
      <w:pPr>
        <w:numPr>
          <w:ilvl w:val="0"/>
          <w:numId w:val="12"/>
        </w:numPr>
        <w:spacing w:after="0" w:line="240" w:lineRule="auto"/>
        <w:ind w:firstLineChars="0"/>
      </w:pPr>
      <w:r>
        <w:rPr>
          <w:rFonts w:hint="eastAsia"/>
        </w:rPr>
        <w:t>车站编码的转换。</w:t>
      </w:r>
    </w:p>
    <w:p w14:paraId="4F67C309" w14:textId="77777777" w:rsidR="00201A09" w:rsidRDefault="008E64AA">
      <w:pPr>
        <w:pStyle w:val="3-3"/>
        <w:numPr>
          <w:ilvl w:val="2"/>
          <w:numId w:val="11"/>
        </w:numPr>
      </w:pPr>
      <w:bookmarkStart w:id="46" w:name="_Toc14081"/>
      <w:r>
        <w:rPr>
          <w:rFonts w:hint="eastAsia"/>
        </w:rPr>
        <w:t>性能（如有）</w:t>
      </w:r>
      <w:bookmarkEnd w:id="46"/>
    </w:p>
    <w:p w14:paraId="5AB21007" w14:textId="77777777" w:rsidR="00201A09" w:rsidRDefault="008E64AA">
      <w:pPr>
        <w:spacing w:after="0" w:line="240" w:lineRule="auto"/>
        <w:ind w:firstLine="420"/>
        <w:rPr>
          <w:rFonts w:ascii="宋体" w:eastAsia="宋体" w:hAnsi="宋体"/>
          <w:lang w:val="en-AU"/>
        </w:rPr>
      </w:pPr>
      <w:r>
        <w:rPr>
          <w:rFonts w:ascii="宋体" w:eastAsia="宋体" w:hAnsi="宋体" w:hint="eastAsia"/>
          <w:lang w:val="en-AU"/>
        </w:rPr>
        <w:t>无。</w:t>
      </w:r>
    </w:p>
    <w:p w14:paraId="7C1DBBA0" w14:textId="77777777" w:rsidR="00201A09" w:rsidRDefault="008E64AA">
      <w:pPr>
        <w:pStyle w:val="3-3"/>
        <w:numPr>
          <w:ilvl w:val="2"/>
          <w:numId w:val="11"/>
        </w:numPr>
      </w:pPr>
      <w:bookmarkStart w:id="47" w:name="_Toc31730"/>
      <w:r>
        <w:rPr>
          <w:rFonts w:hint="eastAsia"/>
        </w:rPr>
        <w:t>内部接口</w:t>
      </w:r>
      <w:bookmarkEnd w:id="47"/>
    </w:p>
    <w:p w14:paraId="1BB3D639" w14:textId="77777777" w:rsidR="00201A09" w:rsidRDefault="008E64AA">
      <w:pPr>
        <w:pStyle w:val="4"/>
        <w:numPr>
          <w:ilvl w:val="3"/>
          <w:numId w:val="11"/>
        </w:numPr>
        <w:spacing w:beforeLines="50" w:before="120" w:afterLines="50" w:after="120" w:line="240" w:lineRule="auto"/>
        <w:ind w:left="0" w:firstLine="0"/>
        <w:jc w:val="left"/>
        <w:rPr>
          <w:rFonts w:ascii="黑体" w:eastAsia="黑体" w:hAnsi="黑体"/>
          <w:b w:val="0"/>
          <w:bCs w:val="0"/>
          <w:sz w:val="21"/>
          <w:szCs w:val="21"/>
          <w:lang w:val="en-AU"/>
        </w:rPr>
      </w:pPr>
      <w:r>
        <w:rPr>
          <w:rFonts w:ascii="黑体" w:eastAsia="黑体" w:hAnsi="黑体" w:hint="eastAsia"/>
          <w:b w:val="0"/>
          <w:bCs w:val="0"/>
          <w:sz w:val="21"/>
          <w:szCs w:val="21"/>
        </w:rPr>
        <w:t>Kafka</w:t>
      </w:r>
      <w:r>
        <w:rPr>
          <w:rFonts w:ascii="黑体" w:eastAsia="黑体" w:hAnsi="黑体" w:hint="eastAsia"/>
          <w:b w:val="0"/>
          <w:bCs w:val="0"/>
          <w:sz w:val="21"/>
          <w:szCs w:val="21"/>
        </w:rPr>
        <w:t>接口</w:t>
      </w:r>
    </w:p>
    <w:p w14:paraId="5D2E0E2A" w14:textId="77777777" w:rsidR="00201A09" w:rsidRDefault="008E64AA">
      <w:pPr>
        <w:widowControl/>
        <w:numPr>
          <w:ilvl w:val="0"/>
          <w:numId w:val="13"/>
        </w:numPr>
        <w:spacing w:after="0" w:line="240" w:lineRule="auto"/>
        <w:ind w:firstLineChars="0" w:firstLine="480"/>
      </w:pPr>
      <w:r>
        <w:rPr>
          <w:rFonts w:hint="eastAsia"/>
        </w:rPr>
        <w:t>预处理后转为路网、线路、车站三维度的</w:t>
      </w:r>
      <w:r>
        <w:rPr>
          <w:rFonts w:hint="eastAsia"/>
        </w:rPr>
        <w:t>kafka</w:t>
      </w:r>
      <w:r>
        <w:rPr>
          <w:rFonts w:hint="eastAsia"/>
        </w:rPr>
        <w:t>消息表</w:t>
      </w:r>
    </w:p>
    <w:p w14:paraId="4AE249B5" w14:textId="77777777" w:rsidR="00201A09" w:rsidRDefault="008E64AA">
      <w:pPr>
        <w:numPr>
          <w:ilvl w:val="0"/>
          <w:numId w:val="12"/>
        </w:numPr>
        <w:spacing w:after="0" w:line="240" w:lineRule="auto"/>
        <w:ind w:firstLineChars="0"/>
      </w:pPr>
      <w:r>
        <w:rPr>
          <w:rFonts w:hint="eastAsia"/>
        </w:rPr>
        <w:t>接口名称：预处理后转为路网、线路、车站三维度的</w:t>
      </w:r>
      <w:r>
        <w:rPr>
          <w:rFonts w:hint="eastAsia"/>
        </w:rPr>
        <w:t>kafka</w:t>
      </w:r>
      <w:r>
        <w:rPr>
          <w:rFonts w:hint="eastAsia"/>
        </w:rPr>
        <w:t>消息</w:t>
      </w:r>
    </w:p>
    <w:p w14:paraId="66328689" w14:textId="77777777" w:rsidR="00201A09" w:rsidRDefault="008E64AA">
      <w:pPr>
        <w:numPr>
          <w:ilvl w:val="0"/>
          <w:numId w:val="12"/>
        </w:numPr>
        <w:spacing w:after="0" w:line="240" w:lineRule="auto"/>
        <w:ind w:firstLineChars="0"/>
      </w:pPr>
      <w:r>
        <w:rPr>
          <w:rFonts w:hint="eastAsia"/>
        </w:rPr>
        <w:t>接口路径：</w:t>
      </w:r>
      <w:r>
        <w:rPr>
          <w:rFonts w:hint="eastAsia"/>
        </w:rPr>
        <w:t>topic: topic-passenger-flow-notify-observer</w:t>
      </w:r>
    </w:p>
    <w:p w14:paraId="3B60112F" w14:textId="77777777" w:rsidR="00201A09" w:rsidRDefault="008E64AA">
      <w:pPr>
        <w:numPr>
          <w:ilvl w:val="0"/>
          <w:numId w:val="12"/>
        </w:numPr>
        <w:spacing w:after="0" w:line="240" w:lineRule="auto"/>
        <w:ind w:firstLineChars="0"/>
      </w:pPr>
      <w:r>
        <w:rPr>
          <w:rFonts w:hint="eastAsia"/>
        </w:rPr>
        <w:t>接口类型：</w:t>
      </w:r>
      <w:r>
        <w:rPr>
          <w:rFonts w:hint="eastAsia"/>
        </w:rPr>
        <w:t>kafka</w:t>
      </w:r>
      <w:r>
        <w:rPr>
          <w:rFonts w:hint="eastAsia"/>
        </w:rPr>
        <w:t>请求</w:t>
      </w:r>
    </w:p>
    <w:p w14:paraId="6F8002A0" w14:textId="77777777" w:rsidR="00201A09" w:rsidRDefault="008E64AA">
      <w:pPr>
        <w:numPr>
          <w:ilvl w:val="0"/>
          <w:numId w:val="12"/>
        </w:numPr>
        <w:spacing w:after="0" w:line="240" w:lineRule="auto"/>
        <w:ind w:firstLineChars="0"/>
      </w:pPr>
      <w:r>
        <w:rPr>
          <w:rFonts w:hint="eastAsia"/>
        </w:rPr>
        <w:t>接口说明：接口由客流监视子系统系统提供，行车系统也接收此消息往组态图推送。</w:t>
      </w:r>
    </w:p>
    <w:p w14:paraId="1CF1AA11" w14:textId="77777777" w:rsidR="00201A09" w:rsidRDefault="008E64AA">
      <w:pPr>
        <w:spacing w:after="0" w:line="240" w:lineRule="auto"/>
        <w:ind w:firstLine="420"/>
        <w:rPr>
          <w:rFonts w:ascii="宋体" w:eastAsia="宋体" w:hAnsi="宋体"/>
        </w:rPr>
      </w:pPr>
      <w:r>
        <w:rPr>
          <w:rFonts w:ascii="宋体" w:eastAsia="宋体" w:hAnsi="宋体" w:hint="eastAsia"/>
        </w:rPr>
        <w:t>参数定义：</w:t>
      </w:r>
    </w:p>
    <w:tbl>
      <w:tblPr>
        <w:tblStyle w:val="afa"/>
        <w:tblW w:w="4998" w:type="pct"/>
        <w:tblLook w:val="04A0" w:firstRow="1" w:lastRow="0" w:firstColumn="1" w:lastColumn="0" w:noHBand="0" w:noVBand="1"/>
      </w:tblPr>
      <w:tblGrid>
        <w:gridCol w:w="3269"/>
        <w:gridCol w:w="3238"/>
        <w:gridCol w:w="3226"/>
      </w:tblGrid>
      <w:tr w:rsidR="00201A09" w14:paraId="104171E0" w14:textId="77777777">
        <w:tc>
          <w:tcPr>
            <w:tcW w:w="1679" w:type="pct"/>
          </w:tcPr>
          <w:p w14:paraId="7E15FE0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字段名称</w:t>
            </w:r>
          </w:p>
        </w:tc>
        <w:tc>
          <w:tcPr>
            <w:tcW w:w="1663" w:type="pct"/>
          </w:tcPr>
          <w:p w14:paraId="2CC03B8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字段含义</w:t>
            </w:r>
          </w:p>
        </w:tc>
        <w:tc>
          <w:tcPr>
            <w:tcW w:w="1656" w:type="pct"/>
          </w:tcPr>
          <w:p w14:paraId="65B9496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字段类型</w:t>
            </w:r>
          </w:p>
        </w:tc>
      </w:tr>
      <w:tr w:rsidR="00201A09" w14:paraId="0C9CF29D" w14:textId="77777777">
        <w:tc>
          <w:tcPr>
            <w:tcW w:w="1679" w:type="pct"/>
          </w:tcPr>
          <w:p w14:paraId="39BA4B1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stationPassengerFlowList</w:t>
            </w:r>
          </w:p>
        </w:tc>
        <w:tc>
          <w:tcPr>
            <w:tcW w:w="1663" w:type="pct"/>
          </w:tcPr>
          <w:p w14:paraId="3AE0358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车站客流列表</w:t>
            </w:r>
          </w:p>
        </w:tc>
        <w:tc>
          <w:tcPr>
            <w:tcW w:w="1656" w:type="pct"/>
          </w:tcPr>
          <w:p w14:paraId="467188E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Array</w:t>
            </w:r>
          </w:p>
        </w:tc>
      </w:tr>
      <w:tr w:rsidR="00201A09" w14:paraId="08F85F37" w14:textId="77777777">
        <w:tc>
          <w:tcPr>
            <w:tcW w:w="1679" w:type="pct"/>
          </w:tcPr>
          <w:p w14:paraId="7C14207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lastRenderedPageBreak/>
              <w:t>linePassengerFlowList</w:t>
            </w:r>
          </w:p>
        </w:tc>
        <w:tc>
          <w:tcPr>
            <w:tcW w:w="1663" w:type="pct"/>
          </w:tcPr>
          <w:p w14:paraId="2B2E4E3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线路客流列表</w:t>
            </w:r>
          </w:p>
        </w:tc>
        <w:tc>
          <w:tcPr>
            <w:tcW w:w="1656" w:type="pct"/>
          </w:tcPr>
          <w:p w14:paraId="2A7C98A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Array</w:t>
            </w:r>
          </w:p>
        </w:tc>
      </w:tr>
      <w:tr w:rsidR="00201A09" w14:paraId="260D1F4E" w14:textId="77777777">
        <w:tc>
          <w:tcPr>
            <w:tcW w:w="1679" w:type="pct"/>
          </w:tcPr>
          <w:p w14:paraId="3B6964B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netPassengerFlowList</w:t>
            </w:r>
          </w:p>
        </w:tc>
        <w:tc>
          <w:tcPr>
            <w:tcW w:w="1663" w:type="pct"/>
          </w:tcPr>
          <w:p w14:paraId="5549D95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路网客流列表</w:t>
            </w:r>
          </w:p>
        </w:tc>
        <w:tc>
          <w:tcPr>
            <w:tcW w:w="1656" w:type="pct"/>
          </w:tcPr>
          <w:p w14:paraId="0D2380B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Array</w:t>
            </w:r>
          </w:p>
        </w:tc>
      </w:tr>
      <w:tr w:rsidR="00201A09" w14:paraId="292AFC27" w14:textId="77777777">
        <w:tc>
          <w:tcPr>
            <w:tcW w:w="1679" w:type="pct"/>
          </w:tcPr>
          <w:p w14:paraId="6076C9B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cntIn5</w:t>
            </w:r>
          </w:p>
        </w:tc>
        <w:tc>
          <w:tcPr>
            <w:tcW w:w="1663" w:type="pct"/>
          </w:tcPr>
          <w:p w14:paraId="4825CEF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进站人次（</w:t>
            </w:r>
            <w:r>
              <w:rPr>
                <w:rFonts w:hint="default"/>
                <w:color w:val="060607"/>
                <w:spacing w:val="2"/>
                <w:sz w:val="21"/>
                <w:szCs w:val="21"/>
              </w:rPr>
              <w:t>5min</w:t>
            </w:r>
            <w:r>
              <w:rPr>
                <w:rFonts w:hint="default"/>
                <w:color w:val="060607"/>
                <w:spacing w:val="2"/>
                <w:sz w:val="21"/>
                <w:szCs w:val="21"/>
              </w:rPr>
              <w:t>）</w:t>
            </w:r>
          </w:p>
        </w:tc>
        <w:tc>
          <w:tcPr>
            <w:tcW w:w="1656" w:type="pct"/>
          </w:tcPr>
          <w:p w14:paraId="6D81D73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424D32C8" w14:textId="77777777">
        <w:tc>
          <w:tcPr>
            <w:tcW w:w="1679" w:type="pct"/>
          </w:tcPr>
          <w:p w14:paraId="7118389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cntIn15</w:t>
            </w:r>
          </w:p>
        </w:tc>
        <w:tc>
          <w:tcPr>
            <w:tcW w:w="1663" w:type="pct"/>
          </w:tcPr>
          <w:p w14:paraId="4940ADB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进站人次（</w:t>
            </w:r>
            <w:r>
              <w:rPr>
                <w:rFonts w:hint="default"/>
                <w:color w:val="060607"/>
                <w:spacing w:val="2"/>
                <w:sz w:val="21"/>
                <w:szCs w:val="21"/>
              </w:rPr>
              <w:t>15min</w:t>
            </w:r>
            <w:r>
              <w:rPr>
                <w:rFonts w:hint="default"/>
                <w:color w:val="060607"/>
                <w:spacing w:val="2"/>
                <w:sz w:val="21"/>
                <w:szCs w:val="21"/>
              </w:rPr>
              <w:t>）</w:t>
            </w:r>
          </w:p>
        </w:tc>
        <w:tc>
          <w:tcPr>
            <w:tcW w:w="1656" w:type="pct"/>
          </w:tcPr>
          <w:p w14:paraId="5154EE7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6373C4EB" w14:textId="77777777">
        <w:tc>
          <w:tcPr>
            <w:tcW w:w="1679" w:type="pct"/>
          </w:tcPr>
          <w:p w14:paraId="26A1FD8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cntOut5</w:t>
            </w:r>
          </w:p>
        </w:tc>
        <w:tc>
          <w:tcPr>
            <w:tcW w:w="1663" w:type="pct"/>
          </w:tcPr>
          <w:p w14:paraId="2F88A40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出站人次（</w:t>
            </w:r>
            <w:r>
              <w:rPr>
                <w:rFonts w:hint="default"/>
                <w:color w:val="060607"/>
                <w:spacing w:val="2"/>
                <w:sz w:val="21"/>
                <w:szCs w:val="21"/>
              </w:rPr>
              <w:t>5min</w:t>
            </w:r>
            <w:r>
              <w:rPr>
                <w:rFonts w:hint="default"/>
                <w:color w:val="060607"/>
                <w:spacing w:val="2"/>
                <w:sz w:val="21"/>
                <w:szCs w:val="21"/>
              </w:rPr>
              <w:t>）</w:t>
            </w:r>
          </w:p>
        </w:tc>
        <w:tc>
          <w:tcPr>
            <w:tcW w:w="1656" w:type="pct"/>
          </w:tcPr>
          <w:p w14:paraId="28085A0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338089C0" w14:textId="77777777">
        <w:tc>
          <w:tcPr>
            <w:tcW w:w="1679" w:type="pct"/>
          </w:tcPr>
          <w:p w14:paraId="6B56528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cntOut15</w:t>
            </w:r>
          </w:p>
        </w:tc>
        <w:tc>
          <w:tcPr>
            <w:tcW w:w="1663" w:type="pct"/>
          </w:tcPr>
          <w:p w14:paraId="69A9A34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cntOut5</w:t>
            </w:r>
          </w:p>
        </w:tc>
        <w:tc>
          <w:tcPr>
            <w:tcW w:w="1656" w:type="pct"/>
          </w:tcPr>
          <w:p w14:paraId="2BE962D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3945C126" w14:textId="77777777">
        <w:tc>
          <w:tcPr>
            <w:tcW w:w="1679" w:type="pct"/>
          </w:tcPr>
          <w:p w14:paraId="6531497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cntInTotal</w:t>
            </w:r>
          </w:p>
        </w:tc>
        <w:tc>
          <w:tcPr>
            <w:tcW w:w="1663" w:type="pct"/>
          </w:tcPr>
          <w:p w14:paraId="2EDC355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累计进站人次</w:t>
            </w:r>
          </w:p>
        </w:tc>
        <w:tc>
          <w:tcPr>
            <w:tcW w:w="1656" w:type="pct"/>
          </w:tcPr>
          <w:p w14:paraId="50F7460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3B5D80A1" w14:textId="77777777">
        <w:tc>
          <w:tcPr>
            <w:tcW w:w="1679" w:type="pct"/>
          </w:tcPr>
          <w:p w14:paraId="440FA36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cntOutTotal</w:t>
            </w:r>
          </w:p>
        </w:tc>
        <w:tc>
          <w:tcPr>
            <w:tcW w:w="1663" w:type="pct"/>
          </w:tcPr>
          <w:p w14:paraId="26FC5CA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累计出站人次</w:t>
            </w:r>
          </w:p>
        </w:tc>
        <w:tc>
          <w:tcPr>
            <w:tcW w:w="1656" w:type="pct"/>
          </w:tcPr>
          <w:p w14:paraId="3A7BD31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7D7AA552" w14:textId="77777777">
        <w:tc>
          <w:tcPr>
            <w:tcW w:w="1679" w:type="pct"/>
          </w:tcPr>
          <w:p w14:paraId="0D1C7C9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cntHistoryIn5</w:t>
            </w:r>
          </w:p>
        </w:tc>
        <w:tc>
          <w:tcPr>
            <w:tcW w:w="1663" w:type="pct"/>
          </w:tcPr>
          <w:p w14:paraId="18E3F64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上周进站人次（</w:t>
            </w:r>
            <w:r>
              <w:rPr>
                <w:rFonts w:hint="default"/>
                <w:color w:val="060607"/>
                <w:spacing w:val="2"/>
                <w:sz w:val="21"/>
                <w:szCs w:val="21"/>
              </w:rPr>
              <w:t>5min</w:t>
            </w:r>
            <w:r>
              <w:rPr>
                <w:rFonts w:hint="default"/>
                <w:color w:val="060607"/>
                <w:spacing w:val="2"/>
                <w:sz w:val="21"/>
                <w:szCs w:val="21"/>
              </w:rPr>
              <w:t>）</w:t>
            </w:r>
          </w:p>
        </w:tc>
        <w:tc>
          <w:tcPr>
            <w:tcW w:w="1656" w:type="pct"/>
          </w:tcPr>
          <w:p w14:paraId="7C6D058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15BB704A" w14:textId="77777777">
        <w:tc>
          <w:tcPr>
            <w:tcW w:w="1679" w:type="pct"/>
          </w:tcPr>
          <w:p w14:paraId="6525367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cntHistoryIn15</w:t>
            </w:r>
          </w:p>
        </w:tc>
        <w:tc>
          <w:tcPr>
            <w:tcW w:w="1663" w:type="pct"/>
          </w:tcPr>
          <w:p w14:paraId="5FA87BC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上周进站人次（</w:t>
            </w:r>
            <w:r>
              <w:rPr>
                <w:rFonts w:hint="default"/>
                <w:color w:val="060607"/>
                <w:spacing w:val="2"/>
                <w:sz w:val="21"/>
                <w:szCs w:val="21"/>
              </w:rPr>
              <w:t>15min</w:t>
            </w:r>
            <w:r>
              <w:rPr>
                <w:rFonts w:hint="default"/>
                <w:color w:val="060607"/>
                <w:spacing w:val="2"/>
                <w:sz w:val="21"/>
                <w:szCs w:val="21"/>
              </w:rPr>
              <w:t>）</w:t>
            </w:r>
          </w:p>
        </w:tc>
        <w:tc>
          <w:tcPr>
            <w:tcW w:w="1656" w:type="pct"/>
          </w:tcPr>
          <w:p w14:paraId="5DA172B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339A9F29" w14:textId="77777777">
        <w:tc>
          <w:tcPr>
            <w:tcW w:w="1679" w:type="pct"/>
          </w:tcPr>
          <w:p w14:paraId="52CF802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cntHistoryOut5</w:t>
            </w:r>
          </w:p>
        </w:tc>
        <w:tc>
          <w:tcPr>
            <w:tcW w:w="1663" w:type="pct"/>
          </w:tcPr>
          <w:p w14:paraId="7D73432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上周出站人次（</w:t>
            </w:r>
            <w:r>
              <w:rPr>
                <w:rFonts w:hint="default"/>
                <w:color w:val="060607"/>
                <w:spacing w:val="2"/>
                <w:sz w:val="21"/>
                <w:szCs w:val="21"/>
              </w:rPr>
              <w:t>5min</w:t>
            </w:r>
            <w:r>
              <w:rPr>
                <w:rFonts w:hint="default"/>
                <w:color w:val="060607"/>
                <w:spacing w:val="2"/>
                <w:sz w:val="21"/>
                <w:szCs w:val="21"/>
              </w:rPr>
              <w:t>）</w:t>
            </w:r>
          </w:p>
        </w:tc>
        <w:tc>
          <w:tcPr>
            <w:tcW w:w="1656" w:type="pct"/>
          </w:tcPr>
          <w:p w14:paraId="49E364B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36B04CC5" w14:textId="77777777">
        <w:tc>
          <w:tcPr>
            <w:tcW w:w="1679" w:type="pct"/>
          </w:tcPr>
          <w:p w14:paraId="4DD8BEF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cntHistoryOut15</w:t>
            </w:r>
          </w:p>
        </w:tc>
        <w:tc>
          <w:tcPr>
            <w:tcW w:w="1663" w:type="pct"/>
          </w:tcPr>
          <w:p w14:paraId="0F22BFC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上周出站人次（</w:t>
            </w:r>
            <w:r>
              <w:rPr>
                <w:rFonts w:hint="default"/>
                <w:color w:val="060607"/>
                <w:spacing w:val="2"/>
                <w:sz w:val="21"/>
                <w:szCs w:val="21"/>
              </w:rPr>
              <w:t>15min</w:t>
            </w:r>
            <w:r>
              <w:rPr>
                <w:rFonts w:hint="default"/>
                <w:color w:val="060607"/>
                <w:spacing w:val="2"/>
                <w:sz w:val="21"/>
                <w:szCs w:val="21"/>
              </w:rPr>
              <w:t>）</w:t>
            </w:r>
          </w:p>
        </w:tc>
        <w:tc>
          <w:tcPr>
            <w:tcW w:w="1656" w:type="pct"/>
          </w:tcPr>
          <w:p w14:paraId="4323278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413D17AC" w14:textId="77777777">
        <w:tc>
          <w:tcPr>
            <w:tcW w:w="1679" w:type="pct"/>
          </w:tcPr>
          <w:p w14:paraId="247DFC8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cntInSub15</w:t>
            </w:r>
          </w:p>
        </w:tc>
        <w:tc>
          <w:tcPr>
            <w:tcW w:w="1663" w:type="pct"/>
          </w:tcPr>
          <w:p w14:paraId="104DB48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进站人次差值（</w:t>
            </w:r>
            <w:r>
              <w:rPr>
                <w:rFonts w:hint="default"/>
                <w:color w:val="060607"/>
                <w:spacing w:val="2"/>
                <w:sz w:val="21"/>
                <w:szCs w:val="21"/>
              </w:rPr>
              <w:t>15min</w:t>
            </w:r>
            <w:r>
              <w:rPr>
                <w:rFonts w:hint="default"/>
                <w:color w:val="060607"/>
                <w:spacing w:val="2"/>
                <w:sz w:val="21"/>
                <w:szCs w:val="21"/>
              </w:rPr>
              <w:t>）</w:t>
            </w:r>
          </w:p>
        </w:tc>
        <w:tc>
          <w:tcPr>
            <w:tcW w:w="1656" w:type="pct"/>
          </w:tcPr>
          <w:p w14:paraId="1012EDE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7AC606C8" w14:textId="77777777">
        <w:tc>
          <w:tcPr>
            <w:tcW w:w="1679" w:type="pct"/>
          </w:tcPr>
          <w:p w14:paraId="5FC2052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cntOutSub15</w:t>
            </w:r>
          </w:p>
        </w:tc>
        <w:tc>
          <w:tcPr>
            <w:tcW w:w="1663" w:type="pct"/>
          </w:tcPr>
          <w:p w14:paraId="314BFFE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出站人次差值（</w:t>
            </w:r>
            <w:r>
              <w:rPr>
                <w:rFonts w:hint="default"/>
                <w:color w:val="060607"/>
                <w:spacing w:val="2"/>
                <w:sz w:val="21"/>
                <w:szCs w:val="21"/>
              </w:rPr>
              <w:t>15min</w:t>
            </w:r>
            <w:r>
              <w:rPr>
                <w:rFonts w:hint="default"/>
                <w:color w:val="060607"/>
                <w:spacing w:val="2"/>
                <w:sz w:val="21"/>
                <w:szCs w:val="21"/>
              </w:rPr>
              <w:t>）</w:t>
            </w:r>
          </w:p>
        </w:tc>
        <w:tc>
          <w:tcPr>
            <w:tcW w:w="1656" w:type="pct"/>
          </w:tcPr>
          <w:p w14:paraId="4BA457B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4B7AB8EC" w14:textId="77777777">
        <w:tc>
          <w:tcPr>
            <w:tcW w:w="1679" w:type="pct"/>
          </w:tcPr>
          <w:p w14:paraId="19FF17C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ratioIn15</w:t>
            </w:r>
          </w:p>
        </w:tc>
        <w:tc>
          <w:tcPr>
            <w:tcW w:w="1663" w:type="pct"/>
          </w:tcPr>
          <w:p w14:paraId="6A40D1B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进站增长率（</w:t>
            </w:r>
            <w:r>
              <w:rPr>
                <w:rFonts w:hint="default"/>
                <w:color w:val="060607"/>
                <w:spacing w:val="2"/>
                <w:sz w:val="21"/>
                <w:szCs w:val="21"/>
              </w:rPr>
              <w:t>15min</w:t>
            </w:r>
            <w:r>
              <w:rPr>
                <w:rFonts w:hint="default"/>
                <w:color w:val="060607"/>
                <w:spacing w:val="2"/>
                <w:sz w:val="21"/>
                <w:szCs w:val="21"/>
              </w:rPr>
              <w:t>）</w:t>
            </w:r>
          </w:p>
        </w:tc>
        <w:tc>
          <w:tcPr>
            <w:tcW w:w="1656" w:type="pct"/>
          </w:tcPr>
          <w:p w14:paraId="53BB175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69B6FC37" w14:textId="77777777">
        <w:tc>
          <w:tcPr>
            <w:tcW w:w="1679" w:type="pct"/>
          </w:tcPr>
          <w:p w14:paraId="3E15138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ratioOut15</w:t>
            </w:r>
          </w:p>
        </w:tc>
        <w:tc>
          <w:tcPr>
            <w:tcW w:w="1663" w:type="pct"/>
          </w:tcPr>
          <w:p w14:paraId="499BA53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出站增长率（</w:t>
            </w:r>
            <w:r>
              <w:rPr>
                <w:rFonts w:hint="default"/>
                <w:color w:val="060607"/>
                <w:spacing w:val="2"/>
                <w:sz w:val="21"/>
                <w:szCs w:val="21"/>
              </w:rPr>
              <w:t>15min</w:t>
            </w:r>
            <w:r>
              <w:rPr>
                <w:rFonts w:hint="default"/>
                <w:color w:val="060607"/>
                <w:spacing w:val="2"/>
                <w:sz w:val="21"/>
                <w:szCs w:val="21"/>
              </w:rPr>
              <w:t>）</w:t>
            </w:r>
          </w:p>
        </w:tc>
        <w:tc>
          <w:tcPr>
            <w:tcW w:w="1656" w:type="pct"/>
          </w:tcPr>
          <w:p w14:paraId="731E3A7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5383EE97" w14:textId="77777777">
        <w:tc>
          <w:tcPr>
            <w:tcW w:w="1679" w:type="pct"/>
          </w:tcPr>
          <w:p w14:paraId="2BF6C15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cntOnline</w:t>
            </w:r>
          </w:p>
        </w:tc>
        <w:tc>
          <w:tcPr>
            <w:tcW w:w="1663" w:type="pct"/>
          </w:tcPr>
          <w:p w14:paraId="34640E0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实时在网量</w:t>
            </w:r>
          </w:p>
        </w:tc>
        <w:tc>
          <w:tcPr>
            <w:tcW w:w="1656" w:type="pct"/>
          </w:tcPr>
          <w:p w14:paraId="7D7A2FA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29722FBE" w14:textId="77777777">
        <w:tc>
          <w:tcPr>
            <w:tcW w:w="1679" w:type="pct"/>
          </w:tcPr>
          <w:p w14:paraId="076502A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cntOnlineMax</w:t>
            </w:r>
          </w:p>
        </w:tc>
        <w:tc>
          <w:tcPr>
            <w:tcW w:w="1663" w:type="pct"/>
          </w:tcPr>
          <w:p w14:paraId="49248F4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当日最大在网量</w:t>
            </w:r>
          </w:p>
        </w:tc>
        <w:tc>
          <w:tcPr>
            <w:tcW w:w="1656" w:type="pct"/>
          </w:tcPr>
          <w:p w14:paraId="1A9A386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5530F78D" w14:textId="77777777">
        <w:tc>
          <w:tcPr>
            <w:tcW w:w="1679" w:type="pct"/>
          </w:tcPr>
          <w:p w14:paraId="1C9E569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lineId</w:t>
            </w:r>
          </w:p>
        </w:tc>
        <w:tc>
          <w:tcPr>
            <w:tcW w:w="1663" w:type="pct"/>
          </w:tcPr>
          <w:p w14:paraId="016C3B5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线路编码</w:t>
            </w:r>
          </w:p>
        </w:tc>
        <w:tc>
          <w:tcPr>
            <w:tcW w:w="1656" w:type="pct"/>
          </w:tcPr>
          <w:p w14:paraId="302D4EB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08C53B4C" w14:textId="77777777">
        <w:tc>
          <w:tcPr>
            <w:tcW w:w="1679" w:type="pct"/>
          </w:tcPr>
          <w:p w14:paraId="5295CF5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stationId</w:t>
            </w:r>
          </w:p>
        </w:tc>
        <w:tc>
          <w:tcPr>
            <w:tcW w:w="1663" w:type="pct"/>
          </w:tcPr>
          <w:p w14:paraId="584079E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车站编码</w:t>
            </w:r>
          </w:p>
        </w:tc>
        <w:tc>
          <w:tcPr>
            <w:tcW w:w="1656" w:type="pct"/>
          </w:tcPr>
          <w:p w14:paraId="3C90597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bl>
    <w:p w14:paraId="118078E7" w14:textId="77777777" w:rsidR="00201A09" w:rsidRDefault="008E64AA">
      <w:pPr>
        <w:spacing w:after="0" w:line="240" w:lineRule="auto"/>
        <w:ind w:firstLine="420"/>
        <w:rPr>
          <w:rFonts w:ascii="宋体" w:eastAsia="宋体" w:hAnsi="宋体"/>
        </w:rPr>
      </w:pPr>
      <w:r>
        <w:rPr>
          <w:rFonts w:ascii="宋体" w:eastAsia="宋体" w:hAnsi="宋体" w:hint="eastAsia"/>
        </w:rPr>
        <w:t>消息格式如下：</w:t>
      </w:r>
    </w:p>
    <w:p w14:paraId="08AAE26E"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1EBD456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"linePassengerFlowList": [</w:t>
      </w:r>
    </w:p>
    <w:p w14:paraId="5E1BE65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6F608FB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"cntHistoryIn10": 536,</w:t>
      </w:r>
    </w:p>
    <w:p w14:paraId="66763FD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"cntHistoryIn15": 843,</w:t>
      </w:r>
    </w:p>
    <w:p w14:paraId="617BE55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"cntHistoryIn5": 290,</w:t>
      </w:r>
    </w:p>
    <w:p w14:paraId="691AD47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"cntHistoryInTotal": 27882,</w:t>
      </w:r>
    </w:p>
    <w:p w14:paraId="45567FA0"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"cntHistoryOut15": 626,</w:t>
      </w:r>
    </w:p>
    <w:p w14:paraId="226AEA2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"cntHistoryOut5": 50,</w:t>
      </w:r>
    </w:p>
    <w:p w14:paraId="7AA5A98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"cntHistoryOutTotal": 25795,</w:t>
      </w:r>
    </w:p>
    <w:p w14:paraId="4065148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w:t>
      </w:r>
      <w:r>
        <w:rPr>
          <w:rFonts w:ascii="宋体" w:eastAsia="宋体" w:hAnsi="宋体" w:hint="eastAsia"/>
        </w:rPr>
        <w:t>ntIn15": 707,</w:t>
      </w:r>
    </w:p>
    <w:p w14:paraId="00D073E8"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"cntIn5": 223,</w:t>
      </w:r>
    </w:p>
    <w:p w14:paraId="57FB32F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"cntInTotal": 26396,</w:t>
      </w:r>
    </w:p>
    <w:p w14:paraId="5AE01E7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"cntOut15": 550,</w:t>
      </w:r>
    </w:p>
    <w:p w14:paraId="62FD27D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"cntOut5": 31,</w:t>
      </w:r>
    </w:p>
    <w:p w14:paraId="24EDA1C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"cntOutTotal": 24733,</w:t>
      </w:r>
    </w:p>
    <w:p w14:paraId="4B63CD6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"lineId": "88",</w:t>
      </w:r>
    </w:p>
    <w:p w14:paraId="4ECC6D5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"timestamp": "2025-01-13 15:40:00"</w:t>
      </w:r>
    </w:p>
    <w:p w14:paraId="138AA86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496B211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2DE0D5C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"netPassengerFlowList": [</w:t>
      </w:r>
    </w:p>
    <w:p w14:paraId="25771C00"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6579EF8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w:t>
      </w:r>
      <w:r>
        <w:rPr>
          <w:rFonts w:ascii="宋体" w:eastAsia="宋体" w:hAnsi="宋体" w:hint="eastAsia"/>
        </w:rPr>
        <w:t>oryIn15": 51287,</w:t>
      </w:r>
    </w:p>
    <w:p w14:paraId="11E6415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"cntHistoryIn5": 17304,</w:t>
      </w:r>
    </w:p>
    <w:p w14:paraId="49649A4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"cntHistoryInTotal": 3445833,</w:t>
      </w:r>
    </w:p>
    <w:p w14:paraId="337EF460"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"cntHistoryOut15": 48488,</w:t>
      </w:r>
    </w:p>
    <w:p w14:paraId="2871E04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"cntHistoryOut5": 16137,</w:t>
      </w:r>
    </w:p>
    <w:p w14:paraId="33B55EE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"cntHistoryOutTotal": 3298780,</w:t>
      </w:r>
    </w:p>
    <w:p w14:paraId="50079C3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"cntIn15": 52624,</w:t>
      </w:r>
    </w:p>
    <w:p w14:paraId="4F00B5F5" w14:textId="77777777" w:rsidR="00201A09" w:rsidRDefault="008E64AA">
      <w:pPr>
        <w:spacing w:after="0" w:line="240" w:lineRule="auto"/>
        <w:ind w:firstLine="420"/>
        <w:rPr>
          <w:rFonts w:ascii="宋体" w:eastAsia="宋体" w:hAnsi="宋体"/>
        </w:rPr>
      </w:pPr>
      <w:r>
        <w:rPr>
          <w:rFonts w:ascii="宋体" w:eastAsia="宋体" w:hAnsi="宋体" w:hint="eastAsia"/>
        </w:rPr>
        <w:lastRenderedPageBreak/>
        <w:t xml:space="preserve">      "cntIn5": 17841,</w:t>
      </w:r>
    </w:p>
    <w:p w14:paraId="695158E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"cntInTotal": 3512443,</w:t>
      </w:r>
    </w:p>
    <w:p w14:paraId="70CBD0F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"cntOut15": 50158,</w:t>
      </w:r>
    </w:p>
    <w:p w14:paraId="561D2930"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"cntOut5": 16689,</w:t>
      </w:r>
    </w:p>
    <w:p w14:paraId="37C207F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"cntOutTotal": 3359817,</w:t>
      </w:r>
    </w:p>
    <w:p w14:paraId="29B7FC9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"timestamp": "2025-01-13 15:40:00"</w:t>
      </w:r>
    </w:p>
    <w:p w14:paraId="1262551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6166650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303FE24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"stationPassengerFlowList": [</w:t>
      </w:r>
    </w:p>
    <w:p w14:paraId="1DD8212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077D5FF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"cntHistoryIn15": 17,</w:t>
      </w:r>
    </w:p>
    <w:p w14:paraId="6FD83FE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"cntHistoryIn5": 5,</w:t>
      </w:r>
    </w:p>
    <w:p w14:paraId="5619713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"cntHistoryInTotal": 3807,</w:t>
      </w:r>
    </w:p>
    <w:p w14:paraId="291835A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"cntHistoryOut15": 28,</w:t>
      </w:r>
    </w:p>
    <w:p w14:paraId="20CEFAC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"cntHistoryOut5": 10,</w:t>
      </w:r>
    </w:p>
    <w:p w14:paraId="3F772CC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"cntHistoryOutTotal": 931,</w:t>
      </w:r>
    </w:p>
    <w:p w14:paraId="59FCFC78"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"cntIn15": 25,</w:t>
      </w:r>
    </w:p>
    <w:p w14:paraId="596E7A4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"cntIn5": 7,</w:t>
      </w:r>
    </w:p>
    <w:p w14:paraId="7E57060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"cntInTotal": 3949,</w:t>
      </w:r>
    </w:p>
    <w:p w14:paraId="6B9053B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"cntOut15": 33,</w:t>
      </w:r>
    </w:p>
    <w:p w14:paraId="1AE8DE2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"cntOut5": 20</w:t>
      </w:r>
      <w:r>
        <w:rPr>
          <w:rFonts w:ascii="宋体" w:eastAsia="宋体" w:hAnsi="宋体" w:hint="eastAsia"/>
        </w:rPr>
        <w:t>,</w:t>
      </w:r>
    </w:p>
    <w:p w14:paraId="729FB1C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"cntOutTotal": 1012,</w:t>
      </w:r>
    </w:p>
    <w:p w14:paraId="7373BB7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"lineId": "94",</w:t>
      </w:r>
    </w:p>
    <w:p w14:paraId="39EBA97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"stationId": "9427",</w:t>
      </w:r>
    </w:p>
    <w:p w14:paraId="20D0D6A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"timestamp": "2025-01-13 15:40:00"</w:t>
      </w:r>
    </w:p>
    <w:p w14:paraId="06C6B24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0FB16AA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2455C9A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"timestamp": "2025-01-13 15:40:00"</w:t>
      </w:r>
    </w:p>
    <w:p w14:paraId="0A2714D2"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18567264" w14:textId="77777777" w:rsidR="00201A09" w:rsidRDefault="008E64AA">
      <w:pPr>
        <w:pStyle w:val="4"/>
        <w:numPr>
          <w:ilvl w:val="3"/>
          <w:numId w:val="11"/>
        </w:numPr>
        <w:spacing w:beforeLines="50" w:before="120" w:afterLines="50" w:after="120" w:line="240" w:lineRule="auto"/>
        <w:ind w:left="0" w:firstLine="0"/>
        <w:jc w:val="left"/>
        <w:rPr>
          <w:rFonts w:ascii="黑体" w:eastAsia="黑体" w:hAnsi="黑体"/>
          <w:b w:val="0"/>
          <w:bCs w:val="0"/>
          <w:sz w:val="21"/>
          <w:szCs w:val="21"/>
        </w:rPr>
      </w:pPr>
      <w:r>
        <w:rPr>
          <w:rFonts w:ascii="黑体" w:eastAsia="黑体" w:hAnsi="黑体" w:hint="eastAsia"/>
          <w:b w:val="0"/>
          <w:bCs w:val="0"/>
          <w:sz w:val="21"/>
          <w:szCs w:val="21"/>
        </w:rPr>
        <w:t>数据库接口</w:t>
      </w:r>
    </w:p>
    <w:p w14:paraId="476F1F59" w14:textId="77777777" w:rsidR="00201A09" w:rsidRDefault="008E64AA">
      <w:pPr>
        <w:spacing w:after="0" w:line="240" w:lineRule="auto"/>
        <w:ind w:firstLine="420"/>
        <w:rPr>
          <w:rFonts w:ascii="宋体" w:eastAsia="宋体" w:hAnsi="宋体"/>
        </w:rPr>
      </w:pPr>
      <w:r>
        <w:rPr>
          <w:rFonts w:ascii="宋体" w:eastAsia="宋体" w:hAnsi="宋体" w:hint="eastAsia"/>
        </w:rPr>
        <w:t>无</w:t>
      </w:r>
      <w:r>
        <w:rPr>
          <w:rFonts w:ascii="宋体" w:eastAsia="宋体" w:hAnsi="宋体" w:hint="eastAsia"/>
        </w:rPr>
        <w:t>。</w:t>
      </w:r>
    </w:p>
    <w:p w14:paraId="0D127BF1" w14:textId="77777777" w:rsidR="00201A09" w:rsidRDefault="008E64AA">
      <w:pPr>
        <w:pStyle w:val="4"/>
        <w:numPr>
          <w:ilvl w:val="3"/>
          <w:numId w:val="11"/>
        </w:numPr>
        <w:spacing w:beforeLines="50" w:before="120" w:afterLines="50" w:after="120" w:line="240" w:lineRule="auto"/>
        <w:ind w:left="0" w:firstLine="0"/>
        <w:jc w:val="left"/>
        <w:rPr>
          <w:rFonts w:ascii="黑体" w:eastAsia="黑体" w:hAnsi="黑体"/>
          <w:b w:val="0"/>
          <w:bCs w:val="0"/>
          <w:sz w:val="21"/>
          <w:szCs w:val="21"/>
        </w:rPr>
      </w:pPr>
      <w:r>
        <w:rPr>
          <w:rFonts w:ascii="黑体" w:eastAsia="黑体" w:hAnsi="黑体" w:hint="eastAsia"/>
          <w:b w:val="0"/>
          <w:bCs w:val="0"/>
          <w:sz w:val="21"/>
          <w:szCs w:val="21"/>
        </w:rPr>
        <w:t>中间件接口</w:t>
      </w:r>
    </w:p>
    <w:p w14:paraId="19298187" w14:textId="77777777" w:rsidR="00201A09" w:rsidRDefault="008E64AA">
      <w:pPr>
        <w:spacing w:line="240" w:lineRule="auto"/>
        <w:ind w:firstLineChars="0" w:firstLine="420"/>
        <w:rPr>
          <w:rFonts w:ascii="宋体" w:eastAsia="宋体" w:hAnsi="宋体"/>
        </w:rPr>
      </w:pPr>
      <w:r>
        <w:rPr>
          <w:rFonts w:ascii="宋体" w:eastAsia="宋体" w:hAnsi="宋体" w:hint="eastAsia"/>
        </w:rPr>
        <w:t>无</w:t>
      </w:r>
      <w:r>
        <w:rPr>
          <w:rFonts w:ascii="宋体" w:eastAsia="宋体" w:hAnsi="宋体" w:hint="eastAsia"/>
        </w:rPr>
        <w:t>。</w:t>
      </w:r>
    </w:p>
    <w:p w14:paraId="685ADBA0" w14:textId="77777777" w:rsidR="00201A09" w:rsidRDefault="008E64AA">
      <w:pPr>
        <w:pStyle w:val="3-3"/>
        <w:numPr>
          <w:ilvl w:val="2"/>
          <w:numId w:val="11"/>
        </w:numPr>
      </w:pPr>
      <w:bookmarkStart w:id="48" w:name="_Toc3488"/>
      <w:r>
        <w:rPr>
          <w:rFonts w:hint="eastAsia"/>
        </w:rPr>
        <w:t>外部接口</w:t>
      </w:r>
      <w:bookmarkEnd w:id="48"/>
    </w:p>
    <w:p w14:paraId="00A88330" w14:textId="77777777" w:rsidR="00201A09" w:rsidRDefault="008E64AA">
      <w:pPr>
        <w:pStyle w:val="4"/>
        <w:numPr>
          <w:ilvl w:val="3"/>
          <w:numId w:val="11"/>
        </w:numPr>
        <w:spacing w:beforeLines="50" w:before="120" w:afterLines="50" w:after="120" w:line="240" w:lineRule="auto"/>
        <w:ind w:left="0" w:firstLine="0"/>
        <w:jc w:val="left"/>
        <w:rPr>
          <w:rFonts w:ascii="黑体" w:eastAsia="黑体" w:hAnsi="黑体"/>
          <w:b w:val="0"/>
          <w:bCs w:val="0"/>
          <w:sz w:val="21"/>
          <w:szCs w:val="21"/>
        </w:rPr>
      </w:pPr>
      <w:r>
        <w:rPr>
          <w:rFonts w:ascii="黑体" w:eastAsia="黑体" w:hAnsi="黑体" w:hint="eastAsia"/>
          <w:b w:val="0"/>
          <w:bCs w:val="0"/>
          <w:sz w:val="21"/>
          <w:szCs w:val="21"/>
        </w:rPr>
        <w:t>kafka</w:t>
      </w:r>
      <w:r>
        <w:rPr>
          <w:rFonts w:ascii="黑体" w:eastAsia="黑体" w:hAnsi="黑体" w:hint="eastAsia"/>
          <w:b w:val="0"/>
          <w:bCs w:val="0"/>
          <w:sz w:val="21"/>
          <w:szCs w:val="21"/>
        </w:rPr>
        <w:t>接口</w:t>
      </w:r>
    </w:p>
    <w:p w14:paraId="5BBD77CA" w14:textId="77777777" w:rsidR="00201A09" w:rsidRDefault="008E64AA">
      <w:pPr>
        <w:widowControl/>
        <w:numPr>
          <w:ilvl w:val="0"/>
          <w:numId w:val="14"/>
        </w:numPr>
        <w:spacing w:after="0" w:line="240" w:lineRule="auto"/>
        <w:ind w:firstLineChars="0" w:firstLine="480"/>
      </w:pPr>
      <w:r>
        <w:rPr>
          <w:rFonts w:hint="eastAsia"/>
        </w:rPr>
        <w:t>ICC</w:t>
      </w:r>
      <w:r>
        <w:rPr>
          <w:rFonts w:hint="eastAsia"/>
        </w:rPr>
        <w:t>系统下发</w:t>
      </w:r>
      <w:r>
        <w:rPr>
          <w:rFonts w:hint="eastAsia"/>
        </w:rPr>
        <w:t>5</w:t>
      </w:r>
      <w:r>
        <w:rPr>
          <w:rFonts w:hint="eastAsia"/>
        </w:rPr>
        <w:t>分钟</w:t>
      </w:r>
      <w:r>
        <w:rPr>
          <w:rFonts w:hint="eastAsia"/>
        </w:rPr>
        <w:t>近</w:t>
      </w:r>
      <w:r>
        <w:rPr>
          <w:rFonts w:hint="eastAsia"/>
        </w:rPr>
        <w:t>线</w:t>
      </w:r>
      <w:r>
        <w:rPr>
          <w:rFonts w:hint="eastAsia"/>
        </w:rPr>
        <w:t>kafka</w:t>
      </w:r>
      <w:r>
        <w:rPr>
          <w:rFonts w:hint="eastAsia"/>
        </w:rPr>
        <w:t>数据</w:t>
      </w:r>
    </w:p>
    <w:p w14:paraId="0EA978CC" w14:textId="77777777" w:rsidR="00201A09" w:rsidRDefault="008E64AA">
      <w:pPr>
        <w:numPr>
          <w:ilvl w:val="0"/>
          <w:numId w:val="12"/>
        </w:numPr>
        <w:spacing w:after="0" w:line="240" w:lineRule="auto"/>
        <w:ind w:firstLineChars="0"/>
      </w:pPr>
      <w:r>
        <w:rPr>
          <w:rFonts w:hint="eastAsia"/>
        </w:rPr>
        <w:t>接口名称：</w:t>
      </w:r>
      <w:r>
        <w:rPr>
          <w:rFonts w:hint="eastAsia"/>
        </w:rPr>
        <w:t>ICC</w:t>
      </w:r>
      <w:r>
        <w:rPr>
          <w:rFonts w:hint="eastAsia"/>
        </w:rPr>
        <w:t>系统下发</w:t>
      </w:r>
      <w:r>
        <w:rPr>
          <w:rFonts w:hint="eastAsia"/>
        </w:rPr>
        <w:t>5</w:t>
      </w:r>
      <w:r>
        <w:rPr>
          <w:rFonts w:hint="eastAsia"/>
        </w:rPr>
        <w:t>分钟</w:t>
      </w:r>
      <w:r>
        <w:rPr>
          <w:rFonts w:hint="eastAsia"/>
        </w:rPr>
        <w:t>近</w:t>
      </w:r>
      <w:r>
        <w:rPr>
          <w:rFonts w:hint="eastAsia"/>
        </w:rPr>
        <w:t>线</w:t>
      </w:r>
      <w:r>
        <w:rPr>
          <w:rFonts w:hint="eastAsia"/>
        </w:rPr>
        <w:t>kafka</w:t>
      </w:r>
      <w:r>
        <w:rPr>
          <w:rFonts w:hint="eastAsia"/>
        </w:rPr>
        <w:t>数据</w:t>
      </w:r>
    </w:p>
    <w:p w14:paraId="168BE515" w14:textId="77777777" w:rsidR="00201A09" w:rsidRDefault="008E64AA">
      <w:pPr>
        <w:numPr>
          <w:ilvl w:val="0"/>
          <w:numId w:val="12"/>
        </w:numPr>
        <w:spacing w:after="0" w:line="240" w:lineRule="auto"/>
        <w:ind w:firstLineChars="0"/>
      </w:pPr>
      <w:r>
        <w:rPr>
          <w:rFonts w:hint="eastAsia"/>
        </w:rPr>
        <w:t>接口路径：</w:t>
      </w:r>
      <w:r>
        <w:rPr>
          <w:rFonts w:hint="eastAsia"/>
        </w:rPr>
        <w:t>topic: ICC2iTCC</w:t>
      </w:r>
    </w:p>
    <w:p w14:paraId="0FE0083C" w14:textId="77777777" w:rsidR="00201A09" w:rsidRDefault="008E64AA">
      <w:pPr>
        <w:numPr>
          <w:ilvl w:val="0"/>
          <w:numId w:val="12"/>
        </w:numPr>
        <w:spacing w:after="0" w:line="240" w:lineRule="auto"/>
        <w:ind w:firstLineChars="0"/>
      </w:pPr>
      <w:r>
        <w:rPr>
          <w:rFonts w:hint="eastAsia"/>
        </w:rPr>
        <w:t>接口类型：</w:t>
      </w:r>
      <w:r>
        <w:rPr>
          <w:rFonts w:hint="eastAsia"/>
        </w:rPr>
        <w:t>kafka</w:t>
      </w:r>
      <w:r>
        <w:rPr>
          <w:rFonts w:hint="eastAsia"/>
        </w:rPr>
        <w:t>请求</w:t>
      </w:r>
    </w:p>
    <w:p w14:paraId="20A8A2B7" w14:textId="77777777" w:rsidR="00201A09" w:rsidRDefault="008E64AA">
      <w:pPr>
        <w:numPr>
          <w:ilvl w:val="0"/>
          <w:numId w:val="12"/>
        </w:numPr>
        <w:spacing w:after="0" w:line="240" w:lineRule="auto"/>
        <w:ind w:firstLineChars="0"/>
      </w:pPr>
      <w:r>
        <w:rPr>
          <w:rFonts w:hint="eastAsia"/>
        </w:rPr>
        <w:t>接口说明：接口由</w:t>
      </w:r>
      <w:r>
        <w:rPr>
          <w:rFonts w:hint="eastAsia"/>
        </w:rPr>
        <w:t>ICC</w:t>
      </w:r>
      <w:r>
        <w:rPr>
          <w:rFonts w:hint="eastAsia"/>
        </w:rPr>
        <w:t>系统提供，</w:t>
      </w:r>
      <w:r>
        <w:rPr>
          <w:rFonts w:hint="eastAsia"/>
        </w:rPr>
        <w:t xml:space="preserve"> </w:t>
      </w:r>
      <w:r>
        <w:rPr>
          <w:rFonts w:hint="eastAsia"/>
        </w:rPr>
        <w:t>消息体分为两类，一类表示当前时段普通进出站数据</w:t>
      </w:r>
      <w:r>
        <w:rPr>
          <w:rFonts w:hint="eastAsia"/>
        </w:rPr>
        <w:t xml:space="preserve"> </w:t>
      </w:r>
      <w:r>
        <w:rPr>
          <w:rFonts w:hint="eastAsia"/>
        </w:rPr>
        <w:t>另一类表示当前时段数据已发送完成。</w:t>
      </w:r>
    </w:p>
    <w:p w14:paraId="007713D0" w14:textId="77777777" w:rsidR="00201A09" w:rsidRDefault="008E64AA">
      <w:pPr>
        <w:spacing w:after="0" w:line="240" w:lineRule="auto"/>
        <w:ind w:firstLine="420"/>
        <w:rPr>
          <w:rFonts w:ascii="宋体" w:eastAsia="宋体" w:hAnsi="宋体"/>
        </w:rPr>
      </w:pPr>
      <w:r>
        <w:rPr>
          <w:rFonts w:ascii="宋体" w:eastAsia="宋体" w:hAnsi="宋体" w:hint="eastAsia"/>
        </w:rPr>
        <w:t>当前时段普通进出站数据</w:t>
      </w:r>
    </w:p>
    <w:p w14:paraId="733FB10E" w14:textId="77777777" w:rsidR="00201A09" w:rsidRDefault="008E64AA">
      <w:pPr>
        <w:spacing w:after="0" w:line="240" w:lineRule="auto"/>
        <w:ind w:firstLine="420"/>
        <w:rPr>
          <w:rFonts w:ascii="宋体" w:eastAsia="宋体" w:hAnsi="宋体"/>
        </w:rPr>
      </w:pPr>
      <w:r>
        <w:rPr>
          <w:rFonts w:ascii="宋体" w:eastAsia="宋体" w:hAnsi="宋体" w:hint="eastAsia"/>
        </w:rPr>
        <w:t>消息体格式为：</w:t>
      </w:r>
    </w:p>
    <w:p w14:paraId="6D786384"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3E8EA6E1" w14:textId="77777777" w:rsidR="00201A09" w:rsidRDefault="008E64AA">
      <w:pPr>
        <w:spacing w:after="0" w:line="240" w:lineRule="auto"/>
        <w:ind w:firstLine="420"/>
        <w:rPr>
          <w:rFonts w:ascii="宋体" w:eastAsia="宋体" w:hAnsi="宋体"/>
        </w:rPr>
      </w:pPr>
      <w:r>
        <w:rPr>
          <w:rFonts w:ascii="宋体" w:eastAsia="宋体" w:hAnsi="宋体" w:hint="eastAsia"/>
        </w:rPr>
        <w:tab/>
        <w:t xml:space="preserve">  "PFOUT_NUM": [  - </w:t>
      </w:r>
      <w:r>
        <w:rPr>
          <w:rFonts w:ascii="宋体" w:eastAsia="宋体" w:hAnsi="宋体" w:hint="eastAsia"/>
        </w:rPr>
        <w:t>对应的指标值</w:t>
      </w:r>
      <w:r>
        <w:rPr>
          <w:rFonts w:ascii="宋体" w:eastAsia="宋体" w:hAnsi="宋体" w:hint="eastAsia"/>
        </w:rPr>
        <w:t xml:space="preserve"> </w:t>
      </w:r>
      <w:r>
        <w:rPr>
          <w:rFonts w:ascii="宋体" w:eastAsia="宋体" w:hAnsi="宋体" w:hint="eastAsia"/>
        </w:rPr>
        <w:t>实时进站量</w:t>
      </w:r>
      <w:r>
        <w:rPr>
          <w:rFonts w:ascii="宋体" w:eastAsia="宋体" w:hAnsi="宋体" w:hint="eastAsia"/>
        </w:rPr>
        <w:t>5</w:t>
      </w:r>
      <w:r>
        <w:rPr>
          <w:rFonts w:ascii="宋体" w:eastAsia="宋体" w:hAnsi="宋体" w:hint="eastAsia"/>
        </w:rPr>
        <w:t>分钟</w:t>
      </w:r>
    </w:p>
    <w:p w14:paraId="01A4DD2F"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t>{</w:t>
      </w:r>
    </w:p>
    <w:p w14:paraId="2CC60694"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t>"88": [</w:t>
      </w:r>
      <w:r>
        <w:rPr>
          <w:rFonts w:ascii="宋体" w:eastAsia="宋体" w:hAnsi="宋体" w:hint="eastAsia"/>
        </w:rPr>
        <w:tab/>
        <w:t>-</w:t>
      </w:r>
      <w:r>
        <w:rPr>
          <w:rFonts w:ascii="宋体" w:eastAsia="宋体" w:hAnsi="宋体" w:hint="eastAsia"/>
        </w:rPr>
        <w:t>对应线路</w:t>
      </w:r>
    </w:p>
    <w:p w14:paraId="43F71F94"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w:t>
      </w:r>
    </w:p>
    <w:p w14:paraId="7A833E80" w14:textId="77777777" w:rsidR="00201A09" w:rsidRDefault="008E64AA">
      <w:pPr>
        <w:spacing w:after="0" w:line="240" w:lineRule="auto"/>
        <w:ind w:firstLine="420"/>
        <w:rPr>
          <w:rFonts w:ascii="宋体" w:eastAsia="宋体" w:hAnsi="宋体"/>
        </w:rPr>
      </w:pPr>
      <w:r>
        <w:rPr>
          <w:rFonts w:ascii="宋体" w:eastAsia="宋体" w:hAnsi="宋体" w:hint="eastAsia"/>
        </w:rPr>
        <w:lastRenderedPageBreak/>
        <w:tab/>
      </w: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 xml:space="preserve">"8823": {    -- </w:t>
      </w:r>
      <w:r>
        <w:rPr>
          <w:rFonts w:ascii="宋体" w:eastAsia="宋体" w:hAnsi="宋体" w:hint="eastAsia"/>
        </w:rPr>
        <w:t>对应车站</w:t>
      </w:r>
    </w:p>
    <w:p w14:paraId="1801B2D5"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 xml:space="preserve">"name": </w:t>
      </w:r>
      <w:r>
        <w:rPr>
          <w:rFonts w:ascii="宋体" w:eastAsia="宋体" w:hAnsi="宋体" w:hint="eastAsia"/>
        </w:rPr>
        <w:t>"88.PFW.8823.PFOUT_NUM.aiiPFOUT_NUM",--</w:t>
      </w:r>
      <w:r>
        <w:rPr>
          <w:rFonts w:ascii="宋体" w:eastAsia="宋体" w:hAnsi="宋体" w:hint="eastAsia"/>
        </w:rPr>
        <w:t>对应的维度</w:t>
      </w:r>
    </w:p>
    <w:p w14:paraId="14365273"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 xml:space="preserve">"value": "0",   -- </w:t>
      </w:r>
      <w:r>
        <w:rPr>
          <w:rFonts w:ascii="宋体" w:eastAsia="宋体" w:hAnsi="宋体" w:hint="eastAsia"/>
        </w:rPr>
        <w:t>对应值</w:t>
      </w:r>
    </w:p>
    <w:p w14:paraId="0305BAAE"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 xml:space="preserve">"timestamp": "20250320000000" -- </w:t>
      </w:r>
      <w:r>
        <w:rPr>
          <w:rFonts w:ascii="宋体" w:eastAsia="宋体" w:hAnsi="宋体" w:hint="eastAsia"/>
        </w:rPr>
        <w:t>对应时间戳</w:t>
      </w:r>
    </w:p>
    <w:p w14:paraId="0DD761D5"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w:t>
      </w:r>
    </w:p>
    <w:p w14:paraId="1AD0D9D6"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w:t>
      </w:r>
    </w:p>
    <w:p w14:paraId="5941ACB9"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t>]</w:t>
      </w:r>
    </w:p>
    <w:p w14:paraId="478C2812"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t>}</w:t>
      </w:r>
    </w:p>
    <w:p w14:paraId="66EA25D6"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3FBA60C7"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6C1F8A8E" w14:textId="77777777" w:rsidR="00201A09" w:rsidRDefault="008E64AA">
      <w:pPr>
        <w:spacing w:after="0" w:line="240" w:lineRule="auto"/>
        <w:ind w:firstLine="420"/>
        <w:rPr>
          <w:rFonts w:ascii="宋体" w:eastAsia="宋体" w:hAnsi="宋体"/>
        </w:rPr>
      </w:pPr>
      <w:bookmarkStart w:id="49" w:name="_Hlk192171517"/>
      <w:r>
        <w:rPr>
          <w:rFonts w:ascii="宋体" w:eastAsia="宋体" w:hAnsi="宋体" w:hint="eastAsia"/>
        </w:rPr>
        <w:t>数据点对应的</w:t>
      </w:r>
      <w:r>
        <w:rPr>
          <w:rFonts w:ascii="宋体" w:eastAsia="宋体" w:hAnsi="宋体" w:hint="eastAsia"/>
        </w:rPr>
        <w:t>JSON</w:t>
      </w:r>
      <w:r>
        <w:rPr>
          <w:rFonts w:ascii="宋体" w:eastAsia="宋体" w:hAnsi="宋体" w:hint="eastAsia"/>
        </w:rPr>
        <w:t>节点名称、数据维度如下表：</w:t>
      </w:r>
      <w:bookmarkEnd w:id="49"/>
    </w:p>
    <w:tbl>
      <w:tblPr>
        <w:tblW w:w="4998" w:type="pct"/>
        <w:tblLook w:val="04A0" w:firstRow="1" w:lastRow="0" w:firstColumn="1" w:lastColumn="0" w:noHBand="0" w:noVBand="1"/>
      </w:tblPr>
      <w:tblGrid>
        <w:gridCol w:w="3669"/>
        <w:gridCol w:w="1830"/>
        <w:gridCol w:w="4234"/>
      </w:tblGrid>
      <w:tr w:rsidR="00201A09" w14:paraId="3FCC2399" w14:textId="77777777">
        <w:trPr>
          <w:trHeight w:val="348"/>
        </w:trPr>
        <w:tc>
          <w:tcPr>
            <w:tcW w:w="188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11368B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指标项</w:t>
            </w:r>
          </w:p>
        </w:tc>
        <w:tc>
          <w:tcPr>
            <w:tcW w:w="940" w:type="pct"/>
            <w:tcBorders>
              <w:top w:val="single" w:sz="4" w:space="0" w:color="auto"/>
              <w:left w:val="nil"/>
              <w:bottom w:val="single" w:sz="4" w:space="0" w:color="auto"/>
              <w:right w:val="single" w:sz="4" w:space="0" w:color="auto"/>
            </w:tcBorders>
            <w:shd w:val="clear" w:color="auto" w:fill="auto"/>
            <w:noWrap/>
            <w:vAlign w:val="center"/>
          </w:tcPr>
          <w:p w14:paraId="30A5FDF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空间统计维度</w:t>
            </w:r>
          </w:p>
        </w:tc>
        <w:tc>
          <w:tcPr>
            <w:tcW w:w="2174" w:type="pct"/>
            <w:tcBorders>
              <w:top w:val="single" w:sz="4" w:space="0" w:color="auto"/>
              <w:left w:val="nil"/>
              <w:bottom w:val="single" w:sz="4" w:space="0" w:color="auto"/>
              <w:right w:val="single" w:sz="4" w:space="0" w:color="auto"/>
            </w:tcBorders>
            <w:shd w:val="clear" w:color="auto" w:fill="auto"/>
            <w:noWrap/>
            <w:vAlign w:val="center"/>
          </w:tcPr>
          <w:p w14:paraId="6B0BD3E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JSON</w:t>
            </w:r>
            <w:r>
              <w:rPr>
                <w:rFonts w:hint="default"/>
                <w:color w:val="060607"/>
                <w:spacing w:val="2"/>
                <w:sz w:val="21"/>
                <w:szCs w:val="21"/>
              </w:rPr>
              <w:t>节点名称</w:t>
            </w:r>
          </w:p>
        </w:tc>
      </w:tr>
      <w:tr w:rsidR="00201A09" w14:paraId="60B2CC69" w14:textId="77777777">
        <w:trPr>
          <w:trHeight w:val="312"/>
        </w:trPr>
        <w:tc>
          <w:tcPr>
            <w:tcW w:w="1884" w:type="pct"/>
            <w:tcBorders>
              <w:top w:val="nil"/>
              <w:left w:val="single" w:sz="4" w:space="0" w:color="auto"/>
              <w:bottom w:val="single" w:sz="4" w:space="0" w:color="auto"/>
              <w:right w:val="single" w:sz="4" w:space="0" w:color="auto"/>
            </w:tcBorders>
            <w:shd w:val="clear" w:color="auto" w:fill="auto"/>
            <w:noWrap/>
            <w:vAlign w:val="center"/>
          </w:tcPr>
          <w:p w14:paraId="157E7BB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实时进站量（</w:t>
            </w:r>
            <w:r>
              <w:rPr>
                <w:rFonts w:hint="default"/>
                <w:color w:val="060607"/>
                <w:spacing w:val="2"/>
                <w:sz w:val="21"/>
                <w:szCs w:val="21"/>
              </w:rPr>
              <w:t>15min</w:t>
            </w:r>
            <w:r>
              <w:rPr>
                <w:rFonts w:hint="default"/>
                <w:color w:val="060607"/>
                <w:spacing w:val="2"/>
                <w:sz w:val="21"/>
                <w:szCs w:val="21"/>
              </w:rPr>
              <w:t>）</w:t>
            </w:r>
          </w:p>
        </w:tc>
        <w:tc>
          <w:tcPr>
            <w:tcW w:w="940" w:type="pct"/>
            <w:tcBorders>
              <w:top w:val="nil"/>
              <w:left w:val="nil"/>
              <w:bottom w:val="single" w:sz="4" w:space="0" w:color="auto"/>
              <w:right w:val="single" w:sz="4" w:space="0" w:color="auto"/>
            </w:tcBorders>
            <w:shd w:val="clear" w:color="auto" w:fill="auto"/>
            <w:noWrap/>
            <w:vAlign w:val="center"/>
          </w:tcPr>
          <w:p w14:paraId="305D4B9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路网</w:t>
            </w:r>
            <w:r>
              <w:rPr>
                <w:rFonts w:hint="default"/>
                <w:color w:val="060607"/>
                <w:spacing w:val="2"/>
                <w:sz w:val="21"/>
                <w:szCs w:val="21"/>
              </w:rPr>
              <w:t>/</w:t>
            </w:r>
            <w:r>
              <w:rPr>
                <w:rFonts w:hint="default"/>
                <w:color w:val="060607"/>
                <w:spacing w:val="2"/>
                <w:sz w:val="21"/>
                <w:szCs w:val="21"/>
              </w:rPr>
              <w:t>线路</w:t>
            </w:r>
            <w:r>
              <w:rPr>
                <w:rFonts w:hint="default"/>
                <w:color w:val="060607"/>
                <w:spacing w:val="2"/>
                <w:sz w:val="21"/>
                <w:szCs w:val="21"/>
              </w:rPr>
              <w:t>/</w:t>
            </w:r>
            <w:r>
              <w:rPr>
                <w:rFonts w:hint="default"/>
                <w:color w:val="060607"/>
                <w:spacing w:val="2"/>
                <w:sz w:val="21"/>
                <w:szCs w:val="21"/>
              </w:rPr>
              <w:t>车站</w:t>
            </w:r>
          </w:p>
        </w:tc>
        <w:tc>
          <w:tcPr>
            <w:tcW w:w="2174" w:type="pct"/>
            <w:tcBorders>
              <w:top w:val="nil"/>
              <w:left w:val="nil"/>
              <w:bottom w:val="single" w:sz="4" w:space="0" w:color="auto"/>
              <w:right w:val="single" w:sz="4" w:space="0" w:color="auto"/>
            </w:tcBorders>
            <w:shd w:val="clear" w:color="auto" w:fill="auto"/>
            <w:noWrap/>
            <w:vAlign w:val="center"/>
          </w:tcPr>
          <w:p w14:paraId="0628A79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PFIN_NUM15</w:t>
            </w:r>
          </w:p>
        </w:tc>
      </w:tr>
      <w:tr w:rsidR="00201A09" w14:paraId="1A1F8F09" w14:textId="77777777">
        <w:trPr>
          <w:trHeight w:val="312"/>
        </w:trPr>
        <w:tc>
          <w:tcPr>
            <w:tcW w:w="1884" w:type="pct"/>
            <w:tcBorders>
              <w:top w:val="nil"/>
              <w:left w:val="single" w:sz="4" w:space="0" w:color="auto"/>
              <w:bottom w:val="single" w:sz="4" w:space="0" w:color="auto"/>
              <w:right w:val="single" w:sz="4" w:space="0" w:color="auto"/>
            </w:tcBorders>
            <w:shd w:val="clear" w:color="auto" w:fill="auto"/>
            <w:noWrap/>
            <w:vAlign w:val="center"/>
          </w:tcPr>
          <w:p w14:paraId="4658AF9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实时出站量（</w:t>
            </w:r>
            <w:r>
              <w:rPr>
                <w:rFonts w:hint="default"/>
                <w:color w:val="060607"/>
                <w:spacing w:val="2"/>
                <w:sz w:val="21"/>
                <w:szCs w:val="21"/>
              </w:rPr>
              <w:t>15min</w:t>
            </w:r>
            <w:r>
              <w:rPr>
                <w:rFonts w:hint="default"/>
                <w:color w:val="060607"/>
                <w:spacing w:val="2"/>
                <w:sz w:val="21"/>
                <w:szCs w:val="21"/>
              </w:rPr>
              <w:t>）</w:t>
            </w:r>
          </w:p>
        </w:tc>
        <w:tc>
          <w:tcPr>
            <w:tcW w:w="940" w:type="pct"/>
            <w:tcBorders>
              <w:top w:val="nil"/>
              <w:left w:val="nil"/>
              <w:bottom w:val="single" w:sz="4" w:space="0" w:color="auto"/>
              <w:right w:val="single" w:sz="4" w:space="0" w:color="auto"/>
            </w:tcBorders>
            <w:shd w:val="clear" w:color="auto" w:fill="auto"/>
            <w:noWrap/>
            <w:vAlign w:val="center"/>
          </w:tcPr>
          <w:p w14:paraId="5354E65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路网</w:t>
            </w:r>
            <w:r>
              <w:rPr>
                <w:rFonts w:hint="default"/>
                <w:color w:val="060607"/>
                <w:spacing w:val="2"/>
                <w:sz w:val="21"/>
                <w:szCs w:val="21"/>
              </w:rPr>
              <w:t>/</w:t>
            </w:r>
            <w:r>
              <w:rPr>
                <w:rFonts w:hint="default"/>
                <w:color w:val="060607"/>
                <w:spacing w:val="2"/>
                <w:sz w:val="21"/>
                <w:szCs w:val="21"/>
              </w:rPr>
              <w:t>线路</w:t>
            </w:r>
            <w:r>
              <w:rPr>
                <w:rFonts w:hint="default"/>
                <w:color w:val="060607"/>
                <w:spacing w:val="2"/>
                <w:sz w:val="21"/>
                <w:szCs w:val="21"/>
              </w:rPr>
              <w:t>/</w:t>
            </w:r>
            <w:r>
              <w:rPr>
                <w:rFonts w:hint="default"/>
                <w:color w:val="060607"/>
                <w:spacing w:val="2"/>
                <w:sz w:val="21"/>
                <w:szCs w:val="21"/>
              </w:rPr>
              <w:t>车站</w:t>
            </w:r>
          </w:p>
        </w:tc>
        <w:tc>
          <w:tcPr>
            <w:tcW w:w="2174" w:type="pct"/>
            <w:tcBorders>
              <w:top w:val="nil"/>
              <w:left w:val="nil"/>
              <w:bottom w:val="single" w:sz="4" w:space="0" w:color="auto"/>
              <w:right w:val="single" w:sz="4" w:space="0" w:color="auto"/>
            </w:tcBorders>
            <w:shd w:val="clear" w:color="auto" w:fill="auto"/>
            <w:noWrap/>
            <w:vAlign w:val="center"/>
          </w:tcPr>
          <w:p w14:paraId="7B161B3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PFOUT_NUM15</w:t>
            </w:r>
          </w:p>
        </w:tc>
      </w:tr>
      <w:tr w:rsidR="00201A09" w14:paraId="762DED89" w14:textId="77777777">
        <w:trPr>
          <w:trHeight w:val="312"/>
        </w:trPr>
        <w:tc>
          <w:tcPr>
            <w:tcW w:w="1884" w:type="pct"/>
            <w:tcBorders>
              <w:top w:val="nil"/>
              <w:left w:val="single" w:sz="4" w:space="0" w:color="auto"/>
              <w:bottom w:val="single" w:sz="4" w:space="0" w:color="auto"/>
              <w:right w:val="single" w:sz="4" w:space="0" w:color="auto"/>
            </w:tcBorders>
            <w:shd w:val="clear" w:color="auto" w:fill="auto"/>
            <w:noWrap/>
            <w:vAlign w:val="center"/>
          </w:tcPr>
          <w:p w14:paraId="47BF15A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实时累计进站量</w:t>
            </w:r>
          </w:p>
        </w:tc>
        <w:tc>
          <w:tcPr>
            <w:tcW w:w="940" w:type="pct"/>
            <w:tcBorders>
              <w:top w:val="nil"/>
              <w:left w:val="nil"/>
              <w:bottom w:val="single" w:sz="4" w:space="0" w:color="auto"/>
              <w:right w:val="single" w:sz="4" w:space="0" w:color="auto"/>
            </w:tcBorders>
            <w:shd w:val="clear" w:color="auto" w:fill="auto"/>
            <w:noWrap/>
            <w:vAlign w:val="center"/>
          </w:tcPr>
          <w:p w14:paraId="08AD6E4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路网</w:t>
            </w:r>
            <w:r>
              <w:rPr>
                <w:rFonts w:hint="default"/>
                <w:color w:val="060607"/>
                <w:spacing w:val="2"/>
                <w:sz w:val="21"/>
                <w:szCs w:val="21"/>
              </w:rPr>
              <w:t>/</w:t>
            </w:r>
            <w:r>
              <w:rPr>
                <w:rFonts w:hint="default"/>
                <w:color w:val="060607"/>
                <w:spacing w:val="2"/>
                <w:sz w:val="21"/>
                <w:szCs w:val="21"/>
              </w:rPr>
              <w:t>线路</w:t>
            </w:r>
            <w:r>
              <w:rPr>
                <w:rFonts w:hint="default"/>
                <w:color w:val="060607"/>
                <w:spacing w:val="2"/>
                <w:sz w:val="21"/>
                <w:szCs w:val="21"/>
              </w:rPr>
              <w:t>/</w:t>
            </w:r>
            <w:r>
              <w:rPr>
                <w:rFonts w:hint="default"/>
                <w:color w:val="060607"/>
                <w:spacing w:val="2"/>
                <w:sz w:val="21"/>
                <w:szCs w:val="21"/>
              </w:rPr>
              <w:t>车站</w:t>
            </w:r>
          </w:p>
        </w:tc>
        <w:tc>
          <w:tcPr>
            <w:tcW w:w="2174" w:type="pct"/>
            <w:tcBorders>
              <w:top w:val="nil"/>
              <w:left w:val="nil"/>
              <w:bottom w:val="single" w:sz="4" w:space="0" w:color="auto"/>
              <w:right w:val="single" w:sz="4" w:space="0" w:color="auto"/>
            </w:tcBorders>
            <w:shd w:val="clear" w:color="auto" w:fill="auto"/>
            <w:noWrap/>
            <w:vAlign w:val="center"/>
          </w:tcPr>
          <w:p w14:paraId="006D24E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PFIN_NUM_TOTAL</w:t>
            </w:r>
          </w:p>
        </w:tc>
      </w:tr>
      <w:tr w:rsidR="00201A09" w14:paraId="068A73AD" w14:textId="77777777">
        <w:trPr>
          <w:trHeight w:val="312"/>
        </w:trPr>
        <w:tc>
          <w:tcPr>
            <w:tcW w:w="1884" w:type="pct"/>
            <w:tcBorders>
              <w:top w:val="nil"/>
              <w:left w:val="single" w:sz="4" w:space="0" w:color="auto"/>
              <w:bottom w:val="single" w:sz="4" w:space="0" w:color="auto"/>
              <w:right w:val="single" w:sz="4" w:space="0" w:color="auto"/>
            </w:tcBorders>
            <w:shd w:val="clear" w:color="auto" w:fill="auto"/>
            <w:noWrap/>
            <w:vAlign w:val="center"/>
          </w:tcPr>
          <w:p w14:paraId="5AFE9A6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实时累计出站量</w:t>
            </w:r>
          </w:p>
        </w:tc>
        <w:tc>
          <w:tcPr>
            <w:tcW w:w="940" w:type="pct"/>
            <w:tcBorders>
              <w:top w:val="nil"/>
              <w:left w:val="nil"/>
              <w:bottom w:val="single" w:sz="4" w:space="0" w:color="auto"/>
              <w:right w:val="single" w:sz="4" w:space="0" w:color="auto"/>
            </w:tcBorders>
            <w:shd w:val="clear" w:color="auto" w:fill="auto"/>
            <w:noWrap/>
            <w:vAlign w:val="center"/>
          </w:tcPr>
          <w:p w14:paraId="7475591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路网</w:t>
            </w:r>
            <w:r>
              <w:rPr>
                <w:rFonts w:hint="default"/>
                <w:color w:val="060607"/>
                <w:spacing w:val="2"/>
                <w:sz w:val="21"/>
                <w:szCs w:val="21"/>
              </w:rPr>
              <w:t>/</w:t>
            </w:r>
            <w:r>
              <w:rPr>
                <w:rFonts w:hint="default"/>
                <w:color w:val="060607"/>
                <w:spacing w:val="2"/>
                <w:sz w:val="21"/>
                <w:szCs w:val="21"/>
              </w:rPr>
              <w:t>线路</w:t>
            </w:r>
            <w:r>
              <w:rPr>
                <w:rFonts w:hint="default"/>
                <w:color w:val="060607"/>
                <w:spacing w:val="2"/>
                <w:sz w:val="21"/>
                <w:szCs w:val="21"/>
              </w:rPr>
              <w:t>/</w:t>
            </w:r>
            <w:r>
              <w:rPr>
                <w:rFonts w:hint="default"/>
                <w:color w:val="060607"/>
                <w:spacing w:val="2"/>
                <w:sz w:val="21"/>
                <w:szCs w:val="21"/>
              </w:rPr>
              <w:t>车站</w:t>
            </w:r>
          </w:p>
        </w:tc>
        <w:tc>
          <w:tcPr>
            <w:tcW w:w="2174" w:type="pct"/>
            <w:tcBorders>
              <w:top w:val="nil"/>
              <w:left w:val="nil"/>
              <w:bottom w:val="single" w:sz="4" w:space="0" w:color="auto"/>
              <w:right w:val="single" w:sz="4" w:space="0" w:color="auto"/>
            </w:tcBorders>
            <w:shd w:val="clear" w:color="auto" w:fill="auto"/>
            <w:noWrap/>
            <w:vAlign w:val="center"/>
          </w:tcPr>
          <w:p w14:paraId="54E8EAF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PFOUT_NUM_TOTAL</w:t>
            </w:r>
          </w:p>
        </w:tc>
      </w:tr>
      <w:tr w:rsidR="00201A09" w14:paraId="7A2D1F89" w14:textId="77777777">
        <w:trPr>
          <w:trHeight w:val="312"/>
        </w:trPr>
        <w:tc>
          <w:tcPr>
            <w:tcW w:w="1884" w:type="pct"/>
            <w:tcBorders>
              <w:top w:val="nil"/>
              <w:left w:val="single" w:sz="4" w:space="0" w:color="auto"/>
              <w:bottom w:val="single" w:sz="4" w:space="0" w:color="auto"/>
              <w:right w:val="single" w:sz="4" w:space="0" w:color="auto"/>
            </w:tcBorders>
            <w:shd w:val="clear" w:color="auto" w:fill="auto"/>
            <w:noWrap/>
            <w:vAlign w:val="center"/>
          </w:tcPr>
          <w:p w14:paraId="08846FF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历史同期同时段进站量（</w:t>
            </w:r>
            <w:r>
              <w:rPr>
                <w:rFonts w:hint="default"/>
                <w:color w:val="060607"/>
                <w:spacing w:val="2"/>
                <w:sz w:val="21"/>
                <w:szCs w:val="21"/>
              </w:rPr>
              <w:t>15min</w:t>
            </w:r>
            <w:r>
              <w:rPr>
                <w:rFonts w:hint="default"/>
                <w:color w:val="060607"/>
                <w:spacing w:val="2"/>
                <w:sz w:val="21"/>
                <w:szCs w:val="21"/>
              </w:rPr>
              <w:t>）</w:t>
            </w:r>
          </w:p>
        </w:tc>
        <w:tc>
          <w:tcPr>
            <w:tcW w:w="940" w:type="pct"/>
            <w:tcBorders>
              <w:top w:val="nil"/>
              <w:left w:val="nil"/>
              <w:bottom w:val="single" w:sz="4" w:space="0" w:color="auto"/>
              <w:right w:val="single" w:sz="4" w:space="0" w:color="auto"/>
            </w:tcBorders>
            <w:shd w:val="clear" w:color="auto" w:fill="auto"/>
            <w:noWrap/>
            <w:vAlign w:val="center"/>
          </w:tcPr>
          <w:p w14:paraId="5BC73DF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路网</w:t>
            </w:r>
            <w:r>
              <w:rPr>
                <w:rFonts w:hint="default"/>
                <w:color w:val="060607"/>
                <w:spacing w:val="2"/>
                <w:sz w:val="21"/>
                <w:szCs w:val="21"/>
              </w:rPr>
              <w:t>/</w:t>
            </w:r>
            <w:r>
              <w:rPr>
                <w:rFonts w:hint="default"/>
                <w:color w:val="060607"/>
                <w:spacing w:val="2"/>
                <w:sz w:val="21"/>
                <w:szCs w:val="21"/>
              </w:rPr>
              <w:t>线路</w:t>
            </w:r>
            <w:r>
              <w:rPr>
                <w:rFonts w:hint="default"/>
                <w:color w:val="060607"/>
                <w:spacing w:val="2"/>
                <w:sz w:val="21"/>
                <w:szCs w:val="21"/>
              </w:rPr>
              <w:t>/</w:t>
            </w:r>
            <w:r>
              <w:rPr>
                <w:rFonts w:hint="default"/>
                <w:color w:val="060607"/>
                <w:spacing w:val="2"/>
                <w:sz w:val="21"/>
                <w:szCs w:val="21"/>
              </w:rPr>
              <w:t>车站</w:t>
            </w:r>
          </w:p>
        </w:tc>
        <w:tc>
          <w:tcPr>
            <w:tcW w:w="2174" w:type="pct"/>
            <w:tcBorders>
              <w:top w:val="nil"/>
              <w:left w:val="nil"/>
              <w:bottom w:val="single" w:sz="4" w:space="0" w:color="auto"/>
              <w:right w:val="single" w:sz="4" w:space="0" w:color="auto"/>
            </w:tcBorders>
            <w:shd w:val="clear" w:color="auto" w:fill="auto"/>
            <w:noWrap/>
            <w:vAlign w:val="center"/>
          </w:tcPr>
          <w:p w14:paraId="05A0857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PFIN_HIS_SAM_TIME15</w:t>
            </w:r>
          </w:p>
        </w:tc>
      </w:tr>
      <w:tr w:rsidR="00201A09" w14:paraId="71C6C626" w14:textId="77777777">
        <w:trPr>
          <w:trHeight w:val="312"/>
        </w:trPr>
        <w:tc>
          <w:tcPr>
            <w:tcW w:w="1884" w:type="pct"/>
            <w:tcBorders>
              <w:top w:val="nil"/>
              <w:left w:val="single" w:sz="4" w:space="0" w:color="auto"/>
              <w:bottom w:val="single" w:sz="4" w:space="0" w:color="auto"/>
              <w:right w:val="single" w:sz="4" w:space="0" w:color="auto"/>
            </w:tcBorders>
            <w:shd w:val="clear" w:color="auto" w:fill="auto"/>
            <w:noWrap/>
            <w:vAlign w:val="center"/>
          </w:tcPr>
          <w:p w14:paraId="301FCDE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历史同期同时段出站量（</w:t>
            </w:r>
            <w:r>
              <w:rPr>
                <w:rFonts w:hint="default"/>
                <w:color w:val="060607"/>
                <w:spacing w:val="2"/>
                <w:sz w:val="21"/>
                <w:szCs w:val="21"/>
              </w:rPr>
              <w:t>15min</w:t>
            </w:r>
            <w:r>
              <w:rPr>
                <w:rFonts w:hint="default"/>
                <w:color w:val="060607"/>
                <w:spacing w:val="2"/>
                <w:sz w:val="21"/>
                <w:szCs w:val="21"/>
              </w:rPr>
              <w:t>）</w:t>
            </w:r>
          </w:p>
        </w:tc>
        <w:tc>
          <w:tcPr>
            <w:tcW w:w="940" w:type="pct"/>
            <w:tcBorders>
              <w:top w:val="nil"/>
              <w:left w:val="nil"/>
              <w:bottom w:val="single" w:sz="4" w:space="0" w:color="auto"/>
              <w:right w:val="single" w:sz="4" w:space="0" w:color="auto"/>
            </w:tcBorders>
            <w:shd w:val="clear" w:color="auto" w:fill="auto"/>
            <w:noWrap/>
            <w:vAlign w:val="center"/>
          </w:tcPr>
          <w:p w14:paraId="4F2A9F3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路网</w:t>
            </w:r>
            <w:r>
              <w:rPr>
                <w:rFonts w:hint="default"/>
                <w:color w:val="060607"/>
                <w:spacing w:val="2"/>
                <w:sz w:val="21"/>
                <w:szCs w:val="21"/>
              </w:rPr>
              <w:t>/</w:t>
            </w:r>
            <w:r>
              <w:rPr>
                <w:rFonts w:hint="default"/>
                <w:color w:val="060607"/>
                <w:spacing w:val="2"/>
                <w:sz w:val="21"/>
                <w:szCs w:val="21"/>
              </w:rPr>
              <w:t>线路</w:t>
            </w:r>
            <w:r>
              <w:rPr>
                <w:rFonts w:hint="default"/>
                <w:color w:val="060607"/>
                <w:spacing w:val="2"/>
                <w:sz w:val="21"/>
                <w:szCs w:val="21"/>
              </w:rPr>
              <w:t>/</w:t>
            </w:r>
            <w:r>
              <w:rPr>
                <w:rFonts w:hint="default"/>
                <w:color w:val="060607"/>
                <w:spacing w:val="2"/>
                <w:sz w:val="21"/>
                <w:szCs w:val="21"/>
              </w:rPr>
              <w:t>车站</w:t>
            </w:r>
          </w:p>
        </w:tc>
        <w:tc>
          <w:tcPr>
            <w:tcW w:w="2174" w:type="pct"/>
            <w:tcBorders>
              <w:top w:val="nil"/>
              <w:left w:val="nil"/>
              <w:bottom w:val="single" w:sz="4" w:space="0" w:color="auto"/>
              <w:right w:val="single" w:sz="4" w:space="0" w:color="auto"/>
            </w:tcBorders>
            <w:shd w:val="clear" w:color="auto" w:fill="auto"/>
            <w:noWrap/>
            <w:vAlign w:val="center"/>
          </w:tcPr>
          <w:p w14:paraId="312BA0D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PFOUT_HIS_SAM_TIME15</w:t>
            </w:r>
          </w:p>
        </w:tc>
      </w:tr>
      <w:tr w:rsidR="00201A09" w14:paraId="5F3E6303" w14:textId="77777777">
        <w:trPr>
          <w:trHeight w:val="312"/>
        </w:trPr>
        <w:tc>
          <w:tcPr>
            <w:tcW w:w="1884" w:type="pct"/>
            <w:tcBorders>
              <w:top w:val="nil"/>
              <w:left w:val="single" w:sz="4" w:space="0" w:color="auto"/>
              <w:bottom w:val="single" w:sz="4" w:space="0" w:color="auto"/>
              <w:right w:val="single" w:sz="4" w:space="0" w:color="auto"/>
            </w:tcBorders>
            <w:shd w:val="clear" w:color="auto" w:fill="auto"/>
            <w:noWrap/>
            <w:vAlign w:val="center"/>
          </w:tcPr>
          <w:p w14:paraId="71ACA2C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历史同期累计总进站量</w:t>
            </w:r>
          </w:p>
        </w:tc>
        <w:tc>
          <w:tcPr>
            <w:tcW w:w="940" w:type="pct"/>
            <w:tcBorders>
              <w:top w:val="nil"/>
              <w:left w:val="nil"/>
              <w:bottom w:val="single" w:sz="4" w:space="0" w:color="auto"/>
              <w:right w:val="single" w:sz="4" w:space="0" w:color="auto"/>
            </w:tcBorders>
            <w:shd w:val="clear" w:color="auto" w:fill="auto"/>
            <w:noWrap/>
            <w:vAlign w:val="center"/>
          </w:tcPr>
          <w:p w14:paraId="06ED999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路网</w:t>
            </w:r>
            <w:r>
              <w:rPr>
                <w:rFonts w:hint="default"/>
                <w:color w:val="060607"/>
                <w:spacing w:val="2"/>
                <w:sz w:val="21"/>
                <w:szCs w:val="21"/>
              </w:rPr>
              <w:t>/</w:t>
            </w:r>
            <w:r>
              <w:rPr>
                <w:rFonts w:hint="default"/>
                <w:color w:val="060607"/>
                <w:spacing w:val="2"/>
                <w:sz w:val="21"/>
                <w:szCs w:val="21"/>
              </w:rPr>
              <w:t>线路</w:t>
            </w:r>
            <w:r>
              <w:rPr>
                <w:rFonts w:hint="default"/>
                <w:color w:val="060607"/>
                <w:spacing w:val="2"/>
                <w:sz w:val="21"/>
                <w:szCs w:val="21"/>
              </w:rPr>
              <w:t>/</w:t>
            </w:r>
            <w:r>
              <w:rPr>
                <w:rFonts w:hint="default"/>
                <w:color w:val="060607"/>
                <w:spacing w:val="2"/>
                <w:sz w:val="21"/>
                <w:szCs w:val="21"/>
              </w:rPr>
              <w:t>车站</w:t>
            </w:r>
          </w:p>
        </w:tc>
        <w:tc>
          <w:tcPr>
            <w:tcW w:w="2174" w:type="pct"/>
            <w:tcBorders>
              <w:top w:val="nil"/>
              <w:left w:val="nil"/>
              <w:bottom w:val="single" w:sz="4" w:space="0" w:color="auto"/>
              <w:right w:val="single" w:sz="4" w:space="0" w:color="auto"/>
            </w:tcBorders>
            <w:shd w:val="clear" w:color="auto" w:fill="auto"/>
            <w:noWrap/>
            <w:vAlign w:val="center"/>
          </w:tcPr>
          <w:p w14:paraId="642AF67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PFIN_HIS_SAM_TOTAL</w:t>
            </w:r>
          </w:p>
        </w:tc>
      </w:tr>
      <w:tr w:rsidR="00201A09" w14:paraId="67242CA1" w14:textId="77777777">
        <w:trPr>
          <w:trHeight w:val="312"/>
        </w:trPr>
        <w:tc>
          <w:tcPr>
            <w:tcW w:w="1884" w:type="pct"/>
            <w:tcBorders>
              <w:top w:val="nil"/>
              <w:left w:val="single" w:sz="4" w:space="0" w:color="auto"/>
              <w:bottom w:val="single" w:sz="4" w:space="0" w:color="auto"/>
              <w:right w:val="single" w:sz="4" w:space="0" w:color="auto"/>
            </w:tcBorders>
            <w:shd w:val="clear" w:color="auto" w:fill="auto"/>
            <w:noWrap/>
            <w:vAlign w:val="center"/>
          </w:tcPr>
          <w:p w14:paraId="776948D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历史同期累计总出站量</w:t>
            </w:r>
          </w:p>
        </w:tc>
        <w:tc>
          <w:tcPr>
            <w:tcW w:w="940" w:type="pct"/>
            <w:tcBorders>
              <w:top w:val="nil"/>
              <w:left w:val="nil"/>
              <w:bottom w:val="single" w:sz="4" w:space="0" w:color="auto"/>
              <w:right w:val="single" w:sz="4" w:space="0" w:color="auto"/>
            </w:tcBorders>
            <w:shd w:val="clear" w:color="auto" w:fill="auto"/>
            <w:noWrap/>
            <w:vAlign w:val="center"/>
          </w:tcPr>
          <w:p w14:paraId="1D1D8A9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路网</w:t>
            </w:r>
            <w:r>
              <w:rPr>
                <w:rFonts w:hint="default"/>
                <w:color w:val="060607"/>
                <w:spacing w:val="2"/>
                <w:sz w:val="21"/>
                <w:szCs w:val="21"/>
              </w:rPr>
              <w:t>/</w:t>
            </w:r>
            <w:r>
              <w:rPr>
                <w:rFonts w:hint="default"/>
                <w:color w:val="060607"/>
                <w:spacing w:val="2"/>
                <w:sz w:val="21"/>
                <w:szCs w:val="21"/>
              </w:rPr>
              <w:t>线路</w:t>
            </w:r>
            <w:r>
              <w:rPr>
                <w:rFonts w:hint="default"/>
                <w:color w:val="060607"/>
                <w:spacing w:val="2"/>
                <w:sz w:val="21"/>
                <w:szCs w:val="21"/>
              </w:rPr>
              <w:t>/</w:t>
            </w:r>
            <w:r>
              <w:rPr>
                <w:rFonts w:hint="default"/>
                <w:color w:val="060607"/>
                <w:spacing w:val="2"/>
                <w:sz w:val="21"/>
                <w:szCs w:val="21"/>
              </w:rPr>
              <w:t>车站</w:t>
            </w:r>
          </w:p>
        </w:tc>
        <w:tc>
          <w:tcPr>
            <w:tcW w:w="2174" w:type="pct"/>
            <w:tcBorders>
              <w:top w:val="nil"/>
              <w:left w:val="nil"/>
              <w:bottom w:val="single" w:sz="4" w:space="0" w:color="auto"/>
              <w:right w:val="single" w:sz="4" w:space="0" w:color="auto"/>
            </w:tcBorders>
            <w:shd w:val="clear" w:color="auto" w:fill="auto"/>
            <w:noWrap/>
            <w:vAlign w:val="center"/>
          </w:tcPr>
          <w:p w14:paraId="115AE58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PFOUT_HIS_SAM_TOTAL</w:t>
            </w:r>
          </w:p>
        </w:tc>
      </w:tr>
      <w:tr w:rsidR="00201A09" w14:paraId="1093C6EF" w14:textId="77777777">
        <w:trPr>
          <w:trHeight w:val="312"/>
        </w:trPr>
        <w:tc>
          <w:tcPr>
            <w:tcW w:w="1884" w:type="pct"/>
            <w:tcBorders>
              <w:top w:val="nil"/>
              <w:left w:val="single" w:sz="4" w:space="0" w:color="auto"/>
              <w:bottom w:val="single" w:sz="4" w:space="0" w:color="auto"/>
              <w:right w:val="single" w:sz="4" w:space="0" w:color="auto"/>
            </w:tcBorders>
            <w:shd w:val="clear" w:color="auto" w:fill="auto"/>
            <w:noWrap/>
            <w:vAlign w:val="center"/>
          </w:tcPr>
          <w:p w14:paraId="71D10C5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路网实时在网量（</w:t>
            </w:r>
            <w:r>
              <w:rPr>
                <w:rFonts w:hint="default"/>
                <w:color w:val="060607"/>
                <w:spacing w:val="2"/>
                <w:sz w:val="21"/>
                <w:szCs w:val="21"/>
              </w:rPr>
              <w:t>5min</w:t>
            </w:r>
            <w:r>
              <w:rPr>
                <w:rFonts w:hint="default"/>
                <w:color w:val="060607"/>
                <w:spacing w:val="2"/>
                <w:sz w:val="21"/>
                <w:szCs w:val="21"/>
              </w:rPr>
              <w:t>）</w:t>
            </w:r>
          </w:p>
        </w:tc>
        <w:tc>
          <w:tcPr>
            <w:tcW w:w="940" w:type="pct"/>
            <w:tcBorders>
              <w:top w:val="nil"/>
              <w:left w:val="nil"/>
              <w:bottom w:val="single" w:sz="4" w:space="0" w:color="auto"/>
              <w:right w:val="single" w:sz="4" w:space="0" w:color="auto"/>
            </w:tcBorders>
            <w:shd w:val="clear" w:color="auto" w:fill="auto"/>
            <w:noWrap/>
            <w:vAlign w:val="center"/>
          </w:tcPr>
          <w:p w14:paraId="7BD3E02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路网</w:t>
            </w:r>
          </w:p>
        </w:tc>
        <w:tc>
          <w:tcPr>
            <w:tcW w:w="2174" w:type="pct"/>
            <w:tcBorders>
              <w:top w:val="nil"/>
              <w:left w:val="nil"/>
              <w:bottom w:val="single" w:sz="4" w:space="0" w:color="auto"/>
              <w:right w:val="single" w:sz="4" w:space="0" w:color="auto"/>
            </w:tcBorders>
            <w:shd w:val="clear" w:color="auto" w:fill="auto"/>
            <w:noWrap/>
            <w:vAlign w:val="center"/>
          </w:tcPr>
          <w:p w14:paraId="0A4B94A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PFONLINE_NUM</w:t>
            </w:r>
          </w:p>
        </w:tc>
      </w:tr>
      <w:tr w:rsidR="00201A09" w14:paraId="04B9BD10" w14:textId="77777777">
        <w:trPr>
          <w:trHeight w:val="312"/>
        </w:trPr>
        <w:tc>
          <w:tcPr>
            <w:tcW w:w="1884" w:type="pct"/>
            <w:tcBorders>
              <w:top w:val="nil"/>
              <w:left w:val="single" w:sz="4" w:space="0" w:color="auto"/>
              <w:bottom w:val="single" w:sz="4" w:space="0" w:color="auto"/>
              <w:right w:val="single" w:sz="4" w:space="0" w:color="auto"/>
            </w:tcBorders>
            <w:shd w:val="clear" w:color="auto" w:fill="auto"/>
            <w:noWrap/>
            <w:vAlign w:val="center"/>
          </w:tcPr>
          <w:p w14:paraId="10436BA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今日最大在网人数</w:t>
            </w:r>
          </w:p>
        </w:tc>
        <w:tc>
          <w:tcPr>
            <w:tcW w:w="940" w:type="pct"/>
            <w:tcBorders>
              <w:top w:val="nil"/>
              <w:left w:val="nil"/>
              <w:bottom w:val="single" w:sz="4" w:space="0" w:color="auto"/>
              <w:right w:val="single" w:sz="4" w:space="0" w:color="auto"/>
            </w:tcBorders>
            <w:shd w:val="clear" w:color="auto" w:fill="auto"/>
            <w:noWrap/>
            <w:vAlign w:val="center"/>
          </w:tcPr>
          <w:p w14:paraId="0584F12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路网</w:t>
            </w:r>
          </w:p>
        </w:tc>
        <w:tc>
          <w:tcPr>
            <w:tcW w:w="2174" w:type="pct"/>
            <w:tcBorders>
              <w:top w:val="nil"/>
              <w:left w:val="nil"/>
              <w:bottom w:val="single" w:sz="4" w:space="0" w:color="auto"/>
              <w:right w:val="single" w:sz="4" w:space="0" w:color="auto"/>
            </w:tcBorders>
            <w:shd w:val="clear" w:color="auto" w:fill="auto"/>
            <w:noWrap/>
            <w:vAlign w:val="center"/>
          </w:tcPr>
          <w:p w14:paraId="5824541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PFONLINE_MAX</w:t>
            </w:r>
          </w:p>
        </w:tc>
      </w:tr>
    </w:tbl>
    <w:p w14:paraId="6496BAB8" w14:textId="77777777" w:rsidR="00201A09" w:rsidRDefault="008E64AA">
      <w:pPr>
        <w:spacing w:after="0" w:line="240" w:lineRule="auto"/>
        <w:ind w:firstLine="420"/>
        <w:rPr>
          <w:rFonts w:ascii="宋体" w:eastAsia="宋体" w:hAnsi="宋体"/>
        </w:rPr>
      </w:pPr>
      <w:r>
        <w:rPr>
          <w:rFonts w:ascii="宋体" w:eastAsia="宋体" w:hAnsi="宋体" w:hint="eastAsia"/>
        </w:rPr>
        <w:t>name</w:t>
      </w:r>
      <w:r>
        <w:rPr>
          <w:rFonts w:ascii="宋体" w:eastAsia="宋体" w:hAnsi="宋体" w:hint="eastAsia"/>
        </w:rPr>
        <w:t>数据命名规则如下表所示：</w:t>
      </w:r>
    </w:p>
    <w:tbl>
      <w:tblPr>
        <w:tblW w:w="4999" w:type="pct"/>
        <w:jc w:val="center"/>
        <w:tblLook w:val="04A0" w:firstRow="1" w:lastRow="0" w:firstColumn="1" w:lastColumn="0" w:noHBand="0" w:noVBand="1"/>
      </w:tblPr>
      <w:tblGrid>
        <w:gridCol w:w="3427"/>
        <w:gridCol w:w="6308"/>
      </w:tblGrid>
      <w:tr w:rsidR="00201A09" w14:paraId="62CB3290" w14:textId="77777777">
        <w:trPr>
          <w:trHeight w:val="319"/>
          <w:jc w:val="center"/>
        </w:trPr>
        <w:tc>
          <w:tcPr>
            <w:tcW w:w="171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5860F9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指标项</w:t>
            </w:r>
          </w:p>
        </w:tc>
        <w:tc>
          <w:tcPr>
            <w:tcW w:w="3280" w:type="pct"/>
            <w:tcBorders>
              <w:top w:val="single" w:sz="4" w:space="0" w:color="auto"/>
              <w:left w:val="nil"/>
              <w:bottom w:val="single" w:sz="4" w:space="0" w:color="auto"/>
              <w:right w:val="single" w:sz="4" w:space="0" w:color="auto"/>
            </w:tcBorders>
            <w:shd w:val="clear" w:color="auto" w:fill="auto"/>
            <w:noWrap/>
            <w:vAlign w:val="center"/>
          </w:tcPr>
          <w:p w14:paraId="0311F40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指标命名规则</w:t>
            </w:r>
          </w:p>
        </w:tc>
      </w:tr>
      <w:tr w:rsidR="00201A09" w14:paraId="591CCA2B" w14:textId="77777777">
        <w:trPr>
          <w:trHeight w:val="286"/>
          <w:jc w:val="center"/>
        </w:trPr>
        <w:tc>
          <w:tcPr>
            <w:tcW w:w="1719" w:type="pct"/>
            <w:tcBorders>
              <w:top w:val="nil"/>
              <w:left w:val="single" w:sz="4" w:space="0" w:color="auto"/>
              <w:bottom w:val="single" w:sz="4" w:space="0" w:color="auto"/>
              <w:right w:val="single" w:sz="4" w:space="0" w:color="auto"/>
            </w:tcBorders>
            <w:shd w:val="clear" w:color="auto" w:fill="auto"/>
            <w:noWrap/>
            <w:vAlign w:val="center"/>
          </w:tcPr>
          <w:p w14:paraId="285FBAD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实时进站量（</w:t>
            </w:r>
            <w:r>
              <w:rPr>
                <w:rFonts w:hint="default"/>
                <w:color w:val="060607"/>
                <w:spacing w:val="2"/>
                <w:sz w:val="21"/>
                <w:szCs w:val="21"/>
              </w:rPr>
              <w:t>15min</w:t>
            </w:r>
            <w:r>
              <w:rPr>
                <w:rFonts w:hint="default"/>
                <w:color w:val="060607"/>
                <w:spacing w:val="2"/>
                <w:sz w:val="21"/>
                <w:szCs w:val="21"/>
              </w:rPr>
              <w:t>）</w:t>
            </w:r>
          </w:p>
        </w:tc>
        <w:tc>
          <w:tcPr>
            <w:tcW w:w="3280" w:type="pct"/>
            <w:tcBorders>
              <w:top w:val="nil"/>
              <w:left w:val="nil"/>
              <w:bottom w:val="single" w:sz="4" w:space="0" w:color="auto"/>
              <w:right w:val="single" w:sz="4" w:space="0" w:color="auto"/>
            </w:tcBorders>
            <w:shd w:val="clear" w:color="auto" w:fill="auto"/>
            <w:noWrap/>
            <w:vAlign w:val="center"/>
          </w:tcPr>
          <w:p w14:paraId="7B8FDCF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{line}.PFW.{station}.PFIN_NUM15.aiiPFIN_NUM</w:t>
            </w:r>
          </w:p>
        </w:tc>
      </w:tr>
      <w:tr w:rsidR="00201A09" w14:paraId="153626F8" w14:textId="77777777">
        <w:trPr>
          <w:trHeight w:val="286"/>
          <w:jc w:val="center"/>
        </w:trPr>
        <w:tc>
          <w:tcPr>
            <w:tcW w:w="1719" w:type="pct"/>
            <w:tcBorders>
              <w:top w:val="nil"/>
              <w:left w:val="single" w:sz="4" w:space="0" w:color="auto"/>
              <w:bottom w:val="single" w:sz="4" w:space="0" w:color="auto"/>
              <w:right w:val="single" w:sz="4" w:space="0" w:color="auto"/>
            </w:tcBorders>
            <w:shd w:val="clear" w:color="auto" w:fill="auto"/>
            <w:noWrap/>
            <w:vAlign w:val="center"/>
          </w:tcPr>
          <w:p w14:paraId="4084B6C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实时出站量（</w:t>
            </w:r>
            <w:r>
              <w:rPr>
                <w:rFonts w:hint="default"/>
                <w:color w:val="060607"/>
                <w:spacing w:val="2"/>
                <w:sz w:val="21"/>
                <w:szCs w:val="21"/>
              </w:rPr>
              <w:t>15min</w:t>
            </w:r>
            <w:r>
              <w:rPr>
                <w:rFonts w:hint="default"/>
                <w:color w:val="060607"/>
                <w:spacing w:val="2"/>
                <w:sz w:val="21"/>
                <w:szCs w:val="21"/>
              </w:rPr>
              <w:t>）</w:t>
            </w:r>
          </w:p>
        </w:tc>
        <w:tc>
          <w:tcPr>
            <w:tcW w:w="3280" w:type="pct"/>
            <w:tcBorders>
              <w:top w:val="nil"/>
              <w:left w:val="nil"/>
              <w:bottom w:val="single" w:sz="4" w:space="0" w:color="auto"/>
              <w:right w:val="single" w:sz="4" w:space="0" w:color="auto"/>
            </w:tcBorders>
            <w:shd w:val="clear" w:color="auto" w:fill="auto"/>
            <w:noWrap/>
            <w:vAlign w:val="center"/>
          </w:tcPr>
          <w:p w14:paraId="3E63C98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{line}.PFW.{station}.PFOUT_NUM15.aiiPFOUT_NUM</w:t>
            </w:r>
          </w:p>
        </w:tc>
      </w:tr>
      <w:tr w:rsidR="00201A09" w14:paraId="754F9BA4" w14:textId="77777777">
        <w:trPr>
          <w:trHeight w:val="325"/>
          <w:jc w:val="center"/>
        </w:trPr>
        <w:tc>
          <w:tcPr>
            <w:tcW w:w="1719" w:type="pct"/>
            <w:tcBorders>
              <w:top w:val="nil"/>
              <w:left w:val="single" w:sz="4" w:space="0" w:color="auto"/>
              <w:bottom w:val="single" w:sz="4" w:space="0" w:color="auto"/>
              <w:right w:val="single" w:sz="4" w:space="0" w:color="auto"/>
            </w:tcBorders>
            <w:shd w:val="clear" w:color="auto" w:fill="auto"/>
            <w:noWrap/>
            <w:vAlign w:val="center"/>
          </w:tcPr>
          <w:p w14:paraId="5981A80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实时累计进站量</w:t>
            </w:r>
          </w:p>
        </w:tc>
        <w:tc>
          <w:tcPr>
            <w:tcW w:w="3280" w:type="pct"/>
            <w:tcBorders>
              <w:top w:val="nil"/>
              <w:left w:val="nil"/>
              <w:bottom w:val="single" w:sz="4" w:space="0" w:color="auto"/>
              <w:right w:val="single" w:sz="4" w:space="0" w:color="auto"/>
            </w:tcBorders>
            <w:shd w:val="clear" w:color="auto" w:fill="auto"/>
            <w:noWrap/>
            <w:vAlign w:val="center"/>
          </w:tcPr>
          <w:p w14:paraId="5E18B7C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{line}.PFW.{station}.PFIN_NUM_TOTAL.aiiPFIN_NUM</w:t>
            </w:r>
          </w:p>
        </w:tc>
      </w:tr>
      <w:tr w:rsidR="00201A09" w14:paraId="58DF9A6F" w14:textId="77777777">
        <w:trPr>
          <w:trHeight w:val="286"/>
          <w:jc w:val="center"/>
        </w:trPr>
        <w:tc>
          <w:tcPr>
            <w:tcW w:w="1719" w:type="pct"/>
            <w:tcBorders>
              <w:top w:val="nil"/>
              <w:left w:val="single" w:sz="4" w:space="0" w:color="auto"/>
              <w:bottom w:val="single" w:sz="4" w:space="0" w:color="auto"/>
              <w:right w:val="single" w:sz="4" w:space="0" w:color="auto"/>
            </w:tcBorders>
            <w:shd w:val="clear" w:color="auto" w:fill="auto"/>
            <w:noWrap/>
            <w:vAlign w:val="center"/>
          </w:tcPr>
          <w:p w14:paraId="0A12EBE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实时累计出站量</w:t>
            </w:r>
          </w:p>
        </w:tc>
        <w:tc>
          <w:tcPr>
            <w:tcW w:w="3280" w:type="pct"/>
            <w:tcBorders>
              <w:top w:val="nil"/>
              <w:left w:val="nil"/>
              <w:bottom w:val="single" w:sz="4" w:space="0" w:color="auto"/>
              <w:right w:val="single" w:sz="4" w:space="0" w:color="auto"/>
            </w:tcBorders>
            <w:shd w:val="clear" w:color="auto" w:fill="auto"/>
            <w:noWrap/>
            <w:vAlign w:val="center"/>
          </w:tcPr>
          <w:p w14:paraId="12F194A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{line}.PFW.{station}.PFOUT_NUM_TOTAL.aiiPFOUT_NUM</w:t>
            </w:r>
          </w:p>
        </w:tc>
      </w:tr>
      <w:tr w:rsidR="00201A09" w14:paraId="02AF821F" w14:textId="77777777">
        <w:trPr>
          <w:trHeight w:val="286"/>
          <w:jc w:val="center"/>
        </w:trPr>
        <w:tc>
          <w:tcPr>
            <w:tcW w:w="1719" w:type="pct"/>
            <w:tcBorders>
              <w:top w:val="nil"/>
              <w:left w:val="single" w:sz="4" w:space="0" w:color="auto"/>
              <w:bottom w:val="single" w:sz="4" w:space="0" w:color="auto"/>
              <w:right w:val="single" w:sz="4" w:space="0" w:color="auto"/>
            </w:tcBorders>
            <w:shd w:val="clear" w:color="auto" w:fill="auto"/>
            <w:noWrap/>
            <w:vAlign w:val="center"/>
          </w:tcPr>
          <w:p w14:paraId="15348C2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实时累计进出站量之差</w:t>
            </w:r>
          </w:p>
        </w:tc>
        <w:tc>
          <w:tcPr>
            <w:tcW w:w="3280" w:type="pct"/>
            <w:tcBorders>
              <w:top w:val="nil"/>
              <w:left w:val="nil"/>
              <w:bottom w:val="single" w:sz="4" w:space="0" w:color="auto"/>
              <w:right w:val="single" w:sz="4" w:space="0" w:color="auto"/>
            </w:tcBorders>
            <w:shd w:val="clear" w:color="auto" w:fill="auto"/>
            <w:noWrap/>
            <w:vAlign w:val="center"/>
          </w:tcPr>
          <w:p w14:paraId="1BF0DF3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{line}.PFW.{station}.PFONLINE_NUM.aiiPFONLINE_NUM</w:t>
            </w:r>
          </w:p>
        </w:tc>
      </w:tr>
      <w:tr w:rsidR="00201A09" w14:paraId="2A216B78" w14:textId="77777777">
        <w:trPr>
          <w:trHeight w:val="286"/>
          <w:jc w:val="center"/>
        </w:trPr>
        <w:tc>
          <w:tcPr>
            <w:tcW w:w="1719" w:type="pct"/>
            <w:tcBorders>
              <w:top w:val="nil"/>
              <w:left w:val="single" w:sz="4" w:space="0" w:color="auto"/>
              <w:bottom w:val="single" w:sz="4" w:space="0" w:color="auto"/>
              <w:right w:val="single" w:sz="4" w:space="0" w:color="auto"/>
            </w:tcBorders>
            <w:shd w:val="clear" w:color="auto" w:fill="auto"/>
            <w:noWrap/>
            <w:vAlign w:val="center"/>
          </w:tcPr>
          <w:p w14:paraId="221F838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历史同期同时段进站量（</w:t>
            </w:r>
            <w:r>
              <w:rPr>
                <w:rFonts w:hint="default"/>
                <w:color w:val="060607"/>
                <w:spacing w:val="2"/>
                <w:sz w:val="21"/>
                <w:szCs w:val="21"/>
              </w:rPr>
              <w:t>15min</w:t>
            </w:r>
            <w:r>
              <w:rPr>
                <w:rFonts w:hint="default"/>
                <w:color w:val="060607"/>
                <w:spacing w:val="2"/>
                <w:sz w:val="21"/>
                <w:szCs w:val="21"/>
              </w:rPr>
              <w:t>）</w:t>
            </w:r>
          </w:p>
        </w:tc>
        <w:tc>
          <w:tcPr>
            <w:tcW w:w="3280" w:type="pct"/>
            <w:tcBorders>
              <w:top w:val="nil"/>
              <w:left w:val="nil"/>
              <w:bottom w:val="single" w:sz="4" w:space="0" w:color="auto"/>
              <w:right w:val="single" w:sz="4" w:space="0" w:color="auto"/>
            </w:tcBorders>
            <w:shd w:val="clear" w:color="auto" w:fill="auto"/>
            <w:vAlign w:val="center"/>
          </w:tcPr>
          <w:p w14:paraId="2E05A89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{line}.PFW.{station}.PFIN_HIS_SAM_TIME15.aiiPFIN_NUM</w:t>
            </w:r>
          </w:p>
        </w:tc>
      </w:tr>
      <w:tr w:rsidR="00201A09" w14:paraId="693CBA38" w14:textId="77777777">
        <w:trPr>
          <w:trHeight w:val="286"/>
          <w:jc w:val="center"/>
        </w:trPr>
        <w:tc>
          <w:tcPr>
            <w:tcW w:w="1719" w:type="pct"/>
            <w:tcBorders>
              <w:top w:val="nil"/>
              <w:left w:val="single" w:sz="4" w:space="0" w:color="auto"/>
              <w:bottom w:val="single" w:sz="4" w:space="0" w:color="auto"/>
              <w:right w:val="single" w:sz="4" w:space="0" w:color="auto"/>
            </w:tcBorders>
            <w:shd w:val="clear" w:color="auto" w:fill="auto"/>
            <w:noWrap/>
            <w:vAlign w:val="center"/>
          </w:tcPr>
          <w:p w14:paraId="5F24A06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历史同期同时段出站量（</w:t>
            </w:r>
            <w:r>
              <w:rPr>
                <w:rFonts w:hint="default"/>
                <w:color w:val="060607"/>
                <w:spacing w:val="2"/>
                <w:sz w:val="21"/>
                <w:szCs w:val="21"/>
              </w:rPr>
              <w:t>15min</w:t>
            </w:r>
            <w:r>
              <w:rPr>
                <w:rFonts w:hint="default"/>
                <w:color w:val="060607"/>
                <w:spacing w:val="2"/>
                <w:sz w:val="21"/>
                <w:szCs w:val="21"/>
              </w:rPr>
              <w:t>）</w:t>
            </w:r>
          </w:p>
        </w:tc>
        <w:tc>
          <w:tcPr>
            <w:tcW w:w="3280" w:type="pct"/>
            <w:tcBorders>
              <w:top w:val="nil"/>
              <w:left w:val="nil"/>
              <w:bottom w:val="single" w:sz="4" w:space="0" w:color="auto"/>
              <w:right w:val="single" w:sz="4" w:space="0" w:color="auto"/>
            </w:tcBorders>
            <w:shd w:val="clear" w:color="auto" w:fill="auto"/>
            <w:vAlign w:val="center"/>
          </w:tcPr>
          <w:p w14:paraId="1B2B5A8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{line}.PFW.{station}.PFOUT_HIS_SAM_TIME15.aiiPFOUT_NUM</w:t>
            </w:r>
          </w:p>
        </w:tc>
      </w:tr>
      <w:tr w:rsidR="00201A09" w14:paraId="36A2BBBF" w14:textId="77777777">
        <w:trPr>
          <w:trHeight w:val="286"/>
          <w:jc w:val="center"/>
        </w:trPr>
        <w:tc>
          <w:tcPr>
            <w:tcW w:w="1719" w:type="pct"/>
            <w:tcBorders>
              <w:top w:val="nil"/>
              <w:left w:val="single" w:sz="4" w:space="0" w:color="auto"/>
              <w:bottom w:val="single" w:sz="4" w:space="0" w:color="auto"/>
              <w:right w:val="single" w:sz="4" w:space="0" w:color="auto"/>
            </w:tcBorders>
            <w:shd w:val="clear" w:color="auto" w:fill="auto"/>
            <w:noWrap/>
            <w:vAlign w:val="center"/>
          </w:tcPr>
          <w:p w14:paraId="59C0D3A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历史同期累计总进站量</w:t>
            </w:r>
          </w:p>
        </w:tc>
        <w:tc>
          <w:tcPr>
            <w:tcW w:w="3280" w:type="pct"/>
            <w:tcBorders>
              <w:top w:val="nil"/>
              <w:left w:val="nil"/>
              <w:bottom w:val="single" w:sz="4" w:space="0" w:color="auto"/>
              <w:right w:val="single" w:sz="4" w:space="0" w:color="auto"/>
            </w:tcBorders>
            <w:shd w:val="clear" w:color="auto" w:fill="auto"/>
            <w:vAlign w:val="center"/>
          </w:tcPr>
          <w:p w14:paraId="5583A6C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{line}.PFW.{station}.PFIN_HIS_SAM_ TOTAL.aiiPFIN_NUM</w:t>
            </w:r>
          </w:p>
        </w:tc>
      </w:tr>
      <w:tr w:rsidR="00201A09" w14:paraId="7F113A36" w14:textId="77777777">
        <w:trPr>
          <w:trHeight w:val="286"/>
          <w:jc w:val="center"/>
        </w:trPr>
        <w:tc>
          <w:tcPr>
            <w:tcW w:w="1719" w:type="pct"/>
            <w:tcBorders>
              <w:top w:val="nil"/>
              <w:left w:val="single" w:sz="4" w:space="0" w:color="auto"/>
              <w:bottom w:val="single" w:sz="4" w:space="0" w:color="auto"/>
              <w:right w:val="single" w:sz="4" w:space="0" w:color="auto"/>
            </w:tcBorders>
            <w:shd w:val="clear" w:color="auto" w:fill="auto"/>
            <w:noWrap/>
            <w:vAlign w:val="center"/>
          </w:tcPr>
          <w:p w14:paraId="1C096DD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历史同期累计总出站量</w:t>
            </w:r>
          </w:p>
        </w:tc>
        <w:tc>
          <w:tcPr>
            <w:tcW w:w="3280" w:type="pct"/>
            <w:tcBorders>
              <w:top w:val="nil"/>
              <w:left w:val="nil"/>
              <w:bottom w:val="single" w:sz="4" w:space="0" w:color="auto"/>
              <w:right w:val="single" w:sz="4" w:space="0" w:color="auto"/>
            </w:tcBorders>
            <w:shd w:val="clear" w:color="auto" w:fill="auto"/>
            <w:vAlign w:val="center"/>
          </w:tcPr>
          <w:p w14:paraId="30C7E10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{line}.PFW.{station}.PFOUT_HIS_SAM_ TOTAL.aiiPFOUT_NUM</w:t>
            </w:r>
          </w:p>
        </w:tc>
      </w:tr>
      <w:tr w:rsidR="00201A09" w14:paraId="0200848F" w14:textId="77777777">
        <w:trPr>
          <w:trHeight w:val="286"/>
          <w:jc w:val="center"/>
        </w:trPr>
        <w:tc>
          <w:tcPr>
            <w:tcW w:w="1719" w:type="pct"/>
            <w:tcBorders>
              <w:top w:val="nil"/>
              <w:left w:val="single" w:sz="4" w:space="0" w:color="auto"/>
              <w:bottom w:val="single" w:sz="4" w:space="0" w:color="auto"/>
              <w:right w:val="single" w:sz="4" w:space="0" w:color="auto"/>
            </w:tcBorders>
            <w:shd w:val="clear" w:color="auto" w:fill="auto"/>
            <w:noWrap/>
            <w:vAlign w:val="center"/>
          </w:tcPr>
          <w:p w14:paraId="52F313F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路网实时在网量（</w:t>
            </w:r>
            <w:r>
              <w:rPr>
                <w:rFonts w:hint="default"/>
                <w:color w:val="060607"/>
                <w:spacing w:val="2"/>
                <w:sz w:val="21"/>
                <w:szCs w:val="21"/>
              </w:rPr>
              <w:t>5min</w:t>
            </w:r>
            <w:r>
              <w:rPr>
                <w:rFonts w:hint="default"/>
                <w:color w:val="060607"/>
                <w:spacing w:val="2"/>
                <w:sz w:val="21"/>
                <w:szCs w:val="21"/>
              </w:rPr>
              <w:t>）</w:t>
            </w:r>
          </w:p>
        </w:tc>
        <w:tc>
          <w:tcPr>
            <w:tcW w:w="3280" w:type="pct"/>
            <w:tcBorders>
              <w:top w:val="nil"/>
              <w:left w:val="nil"/>
              <w:bottom w:val="single" w:sz="4" w:space="0" w:color="auto"/>
              <w:right w:val="single" w:sz="4" w:space="0" w:color="auto"/>
            </w:tcBorders>
            <w:shd w:val="clear" w:color="auto" w:fill="auto"/>
            <w:vAlign w:val="center"/>
          </w:tcPr>
          <w:p w14:paraId="5250D4C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00.PFW.0000.PFONLINE_NUM.aiiPFONLINE_NUM</w:t>
            </w:r>
          </w:p>
        </w:tc>
      </w:tr>
      <w:tr w:rsidR="00201A09" w14:paraId="6BE8821C" w14:textId="77777777">
        <w:trPr>
          <w:trHeight w:val="286"/>
          <w:jc w:val="center"/>
        </w:trPr>
        <w:tc>
          <w:tcPr>
            <w:tcW w:w="1719" w:type="pct"/>
            <w:tcBorders>
              <w:top w:val="nil"/>
              <w:left w:val="single" w:sz="4" w:space="0" w:color="auto"/>
              <w:bottom w:val="single" w:sz="4" w:space="0" w:color="auto"/>
              <w:right w:val="single" w:sz="4" w:space="0" w:color="auto"/>
            </w:tcBorders>
            <w:shd w:val="clear" w:color="auto" w:fill="auto"/>
            <w:noWrap/>
            <w:vAlign w:val="center"/>
          </w:tcPr>
          <w:p w14:paraId="68EA0B6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今日最大在网人数</w:t>
            </w:r>
          </w:p>
        </w:tc>
        <w:tc>
          <w:tcPr>
            <w:tcW w:w="3280" w:type="pct"/>
            <w:tcBorders>
              <w:top w:val="nil"/>
              <w:left w:val="nil"/>
              <w:bottom w:val="single" w:sz="4" w:space="0" w:color="auto"/>
              <w:right w:val="single" w:sz="4" w:space="0" w:color="auto"/>
            </w:tcBorders>
            <w:shd w:val="clear" w:color="auto" w:fill="auto"/>
            <w:noWrap/>
            <w:vAlign w:val="center"/>
          </w:tcPr>
          <w:p w14:paraId="75C3999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00.PFW.0000.PFONLINE_MAX.aiiPFONLINE_NUM</w:t>
            </w:r>
          </w:p>
        </w:tc>
      </w:tr>
      <w:tr w:rsidR="00201A09" w14:paraId="0E70B35B" w14:textId="77777777">
        <w:trPr>
          <w:trHeight w:val="286"/>
          <w:jc w:val="center"/>
        </w:trPr>
        <w:tc>
          <w:tcPr>
            <w:tcW w:w="1719" w:type="pct"/>
            <w:tcBorders>
              <w:top w:val="nil"/>
              <w:left w:val="single" w:sz="4" w:space="0" w:color="auto"/>
              <w:bottom w:val="single" w:sz="4" w:space="0" w:color="auto"/>
              <w:right w:val="single" w:sz="4" w:space="0" w:color="auto"/>
            </w:tcBorders>
            <w:shd w:val="clear" w:color="auto" w:fill="auto"/>
            <w:noWrap/>
            <w:vAlign w:val="center"/>
          </w:tcPr>
          <w:p w14:paraId="51D44C0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历史同期同时段在网人数（</w:t>
            </w:r>
            <w:r>
              <w:rPr>
                <w:rFonts w:hint="default"/>
                <w:color w:val="060607"/>
                <w:spacing w:val="2"/>
                <w:sz w:val="21"/>
                <w:szCs w:val="21"/>
              </w:rPr>
              <w:t>5min</w:t>
            </w:r>
            <w:r>
              <w:rPr>
                <w:rFonts w:hint="default"/>
                <w:color w:val="060607"/>
                <w:spacing w:val="2"/>
                <w:sz w:val="21"/>
                <w:szCs w:val="21"/>
              </w:rPr>
              <w:t>）</w:t>
            </w:r>
          </w:p>
        </w:tc>
        <w:tc>
          <w:tcPr>
            <w:tcW w:w="3280" w:type="pct"/>
            <w:tcBorders>
              <w:top w:val="nil"/>
              <w:left w:val="nil"/>
              <w:bottom w:val="single" w:sz="4" w:space="0" w:color="auto"/>
              <w:right w:val="single" w:sz="4" w:space="0" w:color="auto"/>
            </w:tcBorders>
            <w:shd w:val="clear" w:color="auto" w:fill="auto"/>
            <w:noWrap/>
            <w:vAlign w:val="center"/>
          </w:tcPr>
          <w:p w14:paraId="5874A87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{line}.PFW.{station}.PFONLINE_HIS_SAM_TIME.aiiPF_NUM</w:t>
            </w:r>
          </w:p>
        </w:tc>
      </w:tr>
    </w:tbl>
    <w:p w14:paraId="149D6BC6" w14:textId="77777777" w:rsidR="00201A09" w:rsidRDefault="008E64AA">
      <w:pPr>
        <w:spacing w:after="0" w:line="240" w:lineRule="auto"/>
        <w:ind w:firstLine="420"/>
        <w:rPr>
          <w:rFonts w:ascii="宋体" w:eastAsia="宋体" w:hAnsi="宋体"/>
          <w:lang w:val="en-AU"/>
        </w:rPr>
      </w:pPr>
      <w:r>
        <w:rPr>
          <w:rFonts w:ascii="宋体" w:eastAsia="宋体" w:hAnsi="宋体" w:hint="eastAsia"/>
          <w:lang w:val="en-AU"/>
        </w:rPr>
        <w:t>命名规则说明：</w:t>
      </w:r>
    </w:p>
    <w:p w14:paraId="763C49DE" w14:textId="77777777" w:rsidR="00201A09" w:rsidRDefault="008E64AA">
      <w:pPr>
        <w:spacing w:after="0" w:line="240" w:lineRule="auto"/>
        <w:ind w:firstLine="420"/>
        <w:rPr>
          <w:rFonts w:ascii="宋体" w:eastAsia="宋体" w:hAnsi="宋体"/>
          <w:lang w:val="en-AU"/>
        </w:rPr>
      </w:pPr>
      <w:r>
        <w:rPr>
          <w:rFonts w:ascii="宋体" w:eastAsia="宋体" w:hAnsi="宋体" w:hint="eastAsia"/>
          <w:lang w:val="en-AU"/>
        </w:rPr>
        <w:t>{line}</w:t>
      </w:r>
      <w:r>
        <w:rPr>
          <w:rFonts w:ascii="宋体" w:eastAsia="宋体" w:hAnsi="宋体" w:hint="eastAsia"/>
          <w:lang w:val="en-AU"/>
        </w:rPr>
        <w:t>：指标点所属线路的线路号，如果为</w:t>
      </w:r>
      <w:r>
        <w:rPr>
          <w:rFonts w:ascii="宋体" w:eastAsia="宋体" w:hAnsi="宋体" w:hint="eastAsia"/>
          <w:lang w:val="en-AU"/>
        </w:rPr>
        <w:t>{00}</w:t>
      </w:r>
      <w:r>
        <w:rPr>
          <w:rFonts w:ascii="宋体" w:eastAsia="宋体" w:hAnsi="宋体" w:hint="eastAsia"/>
          <w:lang w:val="en-AU"/>
        </w:rPr>
        <w:t>则为路网级数据；</w:t>
      </w:r>
    </w:p>
    <w:p w14:paraId="01EAB9AC" w14:textId="77777777" w:rsidR="00201A09" w:rsidRDefault="008E64AA">
      <w:pPr>
        <w:spacing w:after="0" w:line="240" w:lineRule="auto"/>
        <w:ind w:firstLine="420"/>
        <w:rPr>
          <w:rFonts w:ascii="宋体" w:eastAsia="宋体" w:hAnsi="宋体"/>
          <w:lang w:val="en-AU"/>
        </w:rPr>
      </w:pPr>
      <w:r>
        <w:rPr>
          <w:rFonts w:ascii="宋体" w:eastAsia="宋体" w:hAnsi="宋体" w:hint="eastAsia"/>
          <w:lang w:val="en-AU"/>
        </w:rPr>
        <w:t>PFW/FLS</w:t>
      </w:r>
      <w:r>
        <w:rPr>
          <w:rFonts w:ascii="宋体" w:eastAsia="宋体" w:hAnsi="宋体" w:hint="eastAsia"/>
          <w:lang w:val="en-AU"/>
        </w:rPr>
        <w:t>：数据所属子系统，</w:t>
      </w:r>
      <w:r>
        <w:rPr>
          <w:rFonts w:ascii="宋体" w:eastAsia="宋体" w:hAnsi="宋体" w:hint="eastAsia"/>
          <w:lang w:val="en-AU"/>
        </w:rPr>
        <w:t>PFW</w:t>
      </w:r>
      <w:r>
        <w:rPr>
          <w:rFonts w:ascii="宋体" w:eastAsia="宋体" w:hAnsi="宋体" w:hint="eastAsia"/>
          <w:lang w:val="en-AU"/>
        </w:rPr>
        <w:t>代表客流数据，</w:t>
      </w:r>
      <w:r>
        <w:rPr>
          <w:rFonts w:ascii="宋体" w:eastAsia="宋体" w:hAnsi="宋体" w:hint="eastAsia"/>
          <w:lang w:val="en-AU"/>
        </w:rPr>
        <w:t>FLS</w:t>
      </w:r>
      <w:r>
        <w:rPr>
          <w:rFonts w:ascii="宋体" w:eastAsia="宋体" w:hAnsi="宋体" w:hint="eastAsia"/>
          <w:lang w:val="en-AU"/>
        </w:rPr>
        <w:t>代表断面数据；</w:t>
      </w:r>
    </w:p>
    <w:p w14:paraId="24E19DE1" w14:textId="77777777" w:rsidR="00201A09" w:rsidRDefault="008E64AA">
      <w:pPr>
        <w:spacing w:after="0" w:line="240" w:lineRule="auto"/>
        <w:ind w:firstLine="420"/>
        <w:rPr>
          <w:rFonts w:ascii="宋体" w:eastAsia="宋体" w:hAnsi="宋体"/>
          <w:lang w:val="en-AU"/>
        </w:rPr>
      </w:pPr>
      <w:r>
        <w:rPr>
          <w:rFonts w:ascii="宋体" w:eastAsia="宋体" w:hAnsi="宋体" w:hint="eastAsia"/>
          <w:lang w:val="en-AU"/>
        </w:rPr>
        <w:t>{station}</w:t>
      </w:r>
      <w:r>
        <w:rPr>
          <w:rFonts w:ascii="宋体" w:eastAsia="宋体" w:hAnsi="宋体" w:hint="eastAsia"/>
          <w:lang w:val="en-AU"/>
        </w:rPr>
        <w:t>：车站编码；</w:t>
      </w:r>
    </w:p>
    <w:p w14:paraId="7E728286" w14:textId="77777777" w:rsidR="00201A09" w:rsidRDefault="008E64AA">
      <w:pPr>
        <w:spacing w:after="0" w:line="240" w:lineRule="auto"/>
        <w:ind w:firstLine="420"/>
        <w:rPr>
          <w:rFonts w:ascii="宋体" w:eastAsia="宋体" w:hAnsi="宋体"/>
          <w:lang w:val="en-AU"/>
        </w:rPr>
      </w:pPr>
      <w:r>
        <w:rPr>
          <w:rFonts w:ascii="宋体" w:eastAsia="宋体" w:hAnsi="宋体" w:hint="eastAsia"/>
          <w:lang w:val="en-AU"/>
        </w:rPr>
        <w:t>{section}</w:t>
      </w:r>
      <w:r>
        <w:rPr>
          <w:rFonts w:ascii="宋体" w:eastAsia="宋体" w:hAnsi="宋体" w:hint="eastAsia"/>
          <w:lang w:val="en-AU"/>
        </w:rPr>
        <w:t>：断面编码；</w:t>
      </w:r>
    </w:p>
    <w:p w14:paraId="0A0651F5" w14:textId="77777777" w:rsidR="00201A09" w:rsidRDefault="008E64AA">
      <w:pPr>
        <w:spacing w:after="0" w:line="240" w:lineRule="auto"/>
        <w:ind w:firstLine="420"/>
        <w:rPr>
          <w:rFonts w:ascii="宋体" w:eastAsia="宋体" w:hAnsi="宋体"/>
          <w:lang w:val="en-AU"/>
        </w:rPr>
      </w:pPr>
      <w:r>
        <w:rPr>
          <w:rFonts w:ascii="宋体" w:eastAsia="宋体" w:hAnsi="宋体" w:hint="eastAsia"/>
          <w:lang w:val="en-AU"/>
        </w:rPr>
        <w:t>后面的两个字段分表代表</w:t>
      </w:r>
      <w:r>
        <w:rPr>
          <w:rFonts w:ascii="宋体" w:eastAsia="宋体" w:hAnsi="宋体" w:hint="eastAsia"/>
          <w:lang w:val="en-AU"/>
        </w:rPr>
        <w:t xml:space="preserve"> </w:t>
      </w:r>
      <w:r>
        <w:rPr>
          <w:rFonts w:ascii="宋体" w:eastAsia="宋体" w:hAnsi="宋体" w:hint="eastAsia"/>
          <w:lang w:val="en-AU"/>
        </w:rPr>
        <w:t>节点名称以及点名称。</w:t>
      </w:r>
    </w:p>
    <w:p w14:paraId="2F82E079" w14:textId="77777777" w:rsidR="00201A09" w:rsidRDefault="008E64AA">
      <w:pPr>
        <w:spacing w:after="0" w:line="240" w:lineRule="auto"/>
        <w:ind w:firstLine="420"/>
        <w:rPr>
          <w:rFonts w:ascii="宋体" w:eastAsia="宋体" w:hAnsi="宋体"/>
          <w:lang w:val="en-AU"/>
        </w:rPr>
      </w:pPr>
      <w:r>
        <w:rPr>
          <w:rFonts w:ascii="宋体" w:eastAsia="宋体" w:hAnsi="宋体" w:hint="eastAsia"/>
          <w:lang w:val="en-AU"/>
        </w:rPr>
        <w:t>当前时段数据已发送完成</w:t>
      </w:r>
    </w:p>
    <w:p w14:paraId="4AEA4BD6" w14:textId="77777777" w:rsidR="00201A09" w:rsidRDefault="008E64AA">
      <w:pPr>
        <w:spacing w:after="0" w:line="240" w:lineRule="auto"/>
        <w:ind w:firstLine="420"/>
        <w:rPr>
          <w:rFonts w:ascii="宋体" w:eastAsia="宋体" w:hAnsi="宋体"/>
          <w:lang w:val="en-AU"/>
        </w:rPr>
      </w:pPr>
      <w:r>
        <w:rPr>
          <w:rFonts w:ascii="宋体" w:eastAsia="宋体" w:hAnsi="宋体" w:hint="eastAsia"/>
          <w:lang w:val="en-AU"/>
        </w:rPr>
        <w:t>消息体格式为：</w:t>
      </w:r>
    </w:p>
    <w:p w14:paraId="196C2E55" w14:textId="77777777" w:rsidR="00201A09" w:rsidRDefault="008E64AA">
      <w:pPr>
        <w:spacing w:after="0" w:line="240" w:lineRule="auto"/>
        <w:ind w:firstLine="420"/>
        <w:rPr>
          <w:rFonts w:ascii="宋体" w:eastAsia="宋体" w:hAnsi="宋体"/>
          <w:lang w:val="en-AU"/>
        </w:rPr>
      </w:pPr>
      <w:r>
        <w:rPr>
          <w:rFonts w:ascii="宋体" w:eastAsia="宋体" w:hAnsi="宋体" w:hint="eastAsia"/>
          <w:lang w:val="en-AU"/>
        </w:rPr>
        <w:t>{</w:t>
      </w:r>
    </w:p>
    <w:p w14:paraId="663A2155" w14:textId="77777777" w:rsidR="00201A09" w:rsidRDefault="008E64AA">
      <w:pPr>
        <w:spacing w:after="0" w:line="240" w:lineRule="auto"/>
        <w:ind w:firstLine="420"/>
        <w:rPr>
          <w:rFonts w:ascii="宋体" w:eastAsia="宋体" w:hAnsi="宋体"/>
          <w:lang w:val="en-AU"/>
        </w:rPr>
      </w:pPr>
      <w:r>
        <w:rPr>
          <w:rFonts w:ascii="宋体" w:eastAsia="宋体" w:hAnsi="宋体" w:hint="eastAsia"/>
          <w:lang w:val="en-AU"/>
        </w:rPr>
        <w:tab/>
        <w:t>"finished": "2025032017000</w:t>
      </w:r>
      <w:r>
        <w:rPr>
          <w:rFonts w:ascii="宋体" w:eastAsia="宋体" w:hAnsi="宋体" w:hint="eastAsia"/>
          <w:lang w:val="en-AU"/>
        </w:rPr>
        <w:t>0",</w:t>
      </w:r>
    </w:p>
    <w:p w14:paraId="5F1DAB65" w14:textId="77777777" w:rsidR="00201A09" w:rsidRDefault="008E64AA">
      <w:pPr>
        <w:spacing w:after="0" w:line="240" w:lineRule="auto"/>
        <w:ind w:firstLine="420"/>
        <w:rPr>
          <w:rFonts w:ascii="宋体" w:eastAsia="宋体" w:hAnsi="宋体"/>
          <w:lang w:val="en-AU"/>
        </w:rPr>
      </w:pPr>
      <w:r>
        <w:rPr>
          <w:rFonts w:ascii="宋体" w:eastAsia="宋体" w:hAnsi="宋体" w:hint="eastAsia"/>
          <w:lang w:val="en-AU"/>
        </w:rPr>
        <w:tab/>
        <w:t>"description": "send by datatom.com, golang application"</w:t>
      </w:r>
    </w:p>
    <w:p w14:paraId="104522A7" w14:textId="77777777" w:rsidR="00201A09" w:rsidRDefault="008E64AA">
      <w:pPr>
        <w:spacing w:after="0" w:line="240" w:lineRule="auto"/>
        <w:ind w:firstLine="420"/>
        <w:rPr>
          <w:rFonts w:ascii="宋体" w:eastAsia="宋体" w:hAnsi="宋体"/>
          <w:lang w:val="en-AU"/>
        </w:rPr>
      </w:pPr>
      <w:r>
        <w:rPr>
          <w:rFonts w:ascii="宋体" w:eastAsia="宋体" w:hAnsi="宋体" w:hint="eastAsia"/>
          <w:lang w:val="en-AU"/>
        </w:rPr>
        <w:lastRenderedPageBreak/>
        <w:t>}</w:t>
      </w:r>
    </w:p>
    <w:p w14:paraId="474F15CB" w14:textId="77777777" w:rsidR="00201A09" w:rsidRDefault="008E64AA">
      <w:pPr>
        <w:spacing w:after="0" w:line="240" w:lineRule="auto"/>
        <w:ind w:firstLine="420"/>
        <w:rPr>
          <w:rFonts w:ascii="宋体" w:eastAsia="宋体" w:hAnsi="宋体"/>
        </w:rPr>
      </w:pPr>
      <w:r>
        <w:rPr>
          <w:rFonts w:ascii="宋体" w:eastAsia="宋体" w:hAnsi="宋体" w:hint="eastAsia"/>
        </w:rPr>
        <w:t>参数定义为：</w:t>
      </w:r>
    </w:p>
    <w:tbl>
      <w:tblPr>
        <w:tblW w:w="4999" w:type="pct"/>
        <w:jc w:val="center"/>
        <w:tblLook w:val="04A0" w:firstRow="1" w:lastRow="0" w:firstColumn="1" w:lastColumn="0" w:noHBand="0" w:noVBand="1"/>
      </w:tblPr>
      <w:tblGrid>
        <w:gridCol w:w="3113"/>
        <w:gridCol w:w="6622"/>
      </w:tblGrid>
      <w:tr w:rsidR="00201A09" w14:paraId="21836CC9" w14:textId="77777777">
        <w:trPr>
          <w:trHeight w:val="319"/>
          <w:jc w:val="center"/>
        </w:trPr>
        <w:tc>
          <w:tcPr>
            <w:tcW w:w="159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003DE4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字段名称</w:t>
            </w:r>
          </w:p>
        </w:tc>
        <w:tc>
          <w:tcPr>
            <w:tcW w:w="3400" w:type="pct"/>
            <w:tcBorders>
              <w:top w:val="single" w:sz="4" w:space="0" w:color="auto"/>
              <w:left w:val="nil"/>
              <w:bottom w:val="single" w:sz="4" w:space="0" w:color="auto"/>
              <w:right w:val="single" w:sz="4" w:space="0" w:color="auto"/>
            </w:tcBorders>
            <w:shd w:val="clear" w:color="auto" w:fill="auto"/>
            <w:noWrap/>
            <w:vAlign w:val="center"/>
          </w:tcPr>
          <w:p w14:paraId="6F72C88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w:t>
            </w:r>
          </w:p>
        </w:tc>
      </w:tr>
      <w:tr w:rsidR="00201A09" w14:paraId="4678670A" w14:textId="77777777">
        <w:trPr>
          <w:trHeight w:val="286"/>
          <w:jc w:val="center"/>
        </w:trPr>
        <w:tc>
          <w:tcPr>
            <w:tcW w:w="1599" w:type="pct"/>
            <w:tcBorders>
              <w:top w:val="nil"/>
              <w:left w:val="single" w:sz="4" w:space="0" w:color="auto"/>
              <w:bottom w:val="single" w:sz="4" w:space="0" w:color="auto"/>
              <w:right w:val="single" w:sz="4" w:space="0" w:color="auto"/>
            </w:tcBorders>
            <w:shd w:val="clear" w:color="auto" w:fill="auto"/>
            <w:noWrap/>
            <w:vAlign w:val="center"/>
          </w:tcPr>
          <w:p w14:paraId="49F1262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finished</w:t>
            </w:r>
          </w:p>
        </w:tc>
        <w:tc>
          <w:tcPr>
            <w:tcW w:w="3400" w:type="pct"/>
            <w:tcBorders>
              <w:top w:val="nil"/>
              <w:left w:val="nil"/>
              <w:bottom w:val="single" w:sz="4" w:space="0" w:color="auto"/>
              <w:right w:val="single" w:sz="4" w:space="0" w:color="auto"/>
            </w:tcBorders>
            <w:shd w:val="clear" w:color="auto" w:fill="auto"/>
            <w:noWrap/>
            <w:vAlign w:val="center"/>
          </w:tcPr>
          <w:p w14:paraId="435246F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表示该时间戳消息已全部发送完成</w:t>
            </w:r>
          </w:p>
        </w:tc>
      </w:tr>
      <w:tr w:rsidR="00201A09" w14:paraId="4FB83B03" w14:textId="77777777">
        <w:trPr>
          <w:trHeight w:val="286"/>
          <w:jc w:val="center"/>
        </w:trPr>
        <w:tc>
          <w:tcPr>
            <w:tcW w:w="1599" w:type="pct"/>
            <w:tcBorders>
              <w:top w:val="nil"/>
              <w:left w:val="single" w:sz="4" w:space="0" w:color="auto"/>
              <w:bottom w:val="single" w:sz="4" w:space="0" w:color="auto"/>
              <w:right w:val="single" w:sz="4" w:space="0" w:color="auto"/>
            </w:tcBorders>
            <w:shd w:val="clear" w:color="auto" w:fill="auto"/>
            <w:noWrap/>
            <w:vAlign w:val="center"/>
          </w:tcPr>
          <w:p w14:paraId="1415BC2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description</w:t>
            </w:r>
          </w:p>
        </w:tc>
        <w:tc>
          <w:tcPr>
            <w:tcW w:w="3400" w:type="pct"/>
            <w:tcBorders>
              <w:top w:val="nil"/>
              <w:left w:val="nil"/>
              <w:bottom w:val="single" w:sz="4" w:space="0" w:color="auto"/>
              <w:right w:val="single" w:sz="4" w:space="0" w:color="auto"/>
            </w:tcBorders>
            <w:shd w:val="clear" w:color="auto" w:fill="auto"/>
            <w:noWrap/>
            <w:vAlign w:val="center"/>
          </w:tcPr>
          <w:p w14:paraId="20E015F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描述</w:t>
            </w:r>
          </w:p>
        </w:tc>
      </w:tr>
    </w:tbl>
    <w:p w14:paraId="69BCD374" w14:textId="77777777" w:rsidR="00201A09" w:rsidRDefault="008E64AA">
      <w:pPr>
        <w:pStyle w:val="3-3"/>
        <w:numPr>
          <w:ilvl w:val="2"/>
          <w:numId w:val="11"/>
        </w:numPr>
      </w:pPr>
      <w:bookmarkStart w:id="50" w:name="_Toc19460"/>
      <w:r>
        <w:rPr>
          <w:rFonts w:hint="eastAsia"/>
        </w:rPr>
        <w:t>关键处理逻辑</w:t>
      </w:r>
      <w:bookmarkEnd w:id="50"/>
    </w:p>
    <w:p w14:paraId="0C090287" w14:textId="77777777" w:rsidR="00201A09" w:rsidRDefault="008E64AA">
      <w:pPr>
        <w:numPr>
          <w:ilvl w:val="0"/>
          <w:numId w:val="12"/>
        </w:numPr>
        <w:spacing w:after="0" w:line="240" w:lineRule="auto"/>
        <w:ind w:firstLineChars="0"/>
        <w:rPr>
          <w:lang w:val="en-AU"/>
        </w:rPr>
      </w:pPr>
      <w:r>
        <w:rPr>
          <w:rFonts w:hint="eastAsia"/>
          <w:lang w:val="en-AU"/>
        </w:rPr>
        <w:t>接收</w:t>
      </w:r>
      <w:r>
        <w:rPr>
          <w:rFonts w:hint="eastAsia"/>
          <w:lang w:val="en-AU"/>
        </w:rPr>
        <w:t>kafka</w:t>
      </w:r>
      <w:r>
        <w:rPr>
          <w:rFonts w:hint="eastAsia"/>
          <w:lang w:val="en-AU"/>
        </w:rPr>
        <w:t>消息的时候，调用</w:t>
      </w:r>
      <w:r>
        <w:rPr>
          <w:rFonts w:hint="eastAsia"/>
          <w:lang w:val="en-AU"/>
        </w:rPr>
        <w:t>PassengerFlowPatternExtractor.extractPatternToMap</w:t>
      </w:r>
      <w:r>
        <w:rPr>
          <w:rFonts w:hint="eastAsia"/>
          <w:lang w:val="en-AU"/>
        </w:rPr>
        <w:t>方法把消息转化为</w:t>
      </w:r>
      <w:r>
        <w:rPr>
          <w:rFonts w:hint="eastAsia"/>
          <w:lang w:val="en-AU"/>
        </w:rPr>
        <w:t>Map</w:t>
      </w:r>
      <w:r>
        <w:rPr>
          <w:rFonts w:hint="eastAsia"/>
          <w:lang w:val="en-AU"/>
        </w:rPr>
        <w:t>对象，再调用</w:t>
      </w:r>
      <w:r>
        <w:rPr>
          <w:rFonts w:hint="eastAsia"/>
          <w:lang w:val="en-AU"/>
        </w:rPr>
        <w:t>passengerFlowRedisManager.putMap</w:t>
      </w:r>
      <w:r>
        <w:rPr>
          <w:rFonts w:hint="eastAsia"/>
          <w:lang w:val="en-AU"/>
        </w:rPr>
        <w:t>方法把当前内容存入</w:t>
      </w:r>
      <w:r>
        <w:rPr>
          <w:rFonts w:hint="eastAsia"/>
          <w:lang w:val="en-AU"/>
        </w:rPr>
        <w:t>redis</w:t>
      </w:r>
      <w:r>
        <w:rPr>
          <w:rFonts w:hint="eastAsia"/>
          <w:lang w:val="en-AU"/>
        </w:rPr>
        <w:t>缓存。</w:t>
      </w:r>
    </w:p>
    <w:p w14:paraId="50B2B269" w14:textId="77777777" w:rsidR="00201A09" w:rsidRDefault="008E64AA">
      <w:pPr>
        <w:numPr>
          <w:ilvl w:val="0"/>
          <w:numId w:val="12"/>
        </w:numPr>
        <w:spacing w:after="0" w:line="240" w:lineRule="auto"/>
        <w:ind w:firstLineChars="0"/>
        <w:rPr>
          <w:lang w:val="en-AU"/>
        </w:rPr>
      </w:pPr>
      <w:r>
        <w:rPr>
          <w:rFonts w:hint="eastAsia"/>
          <w:lang w:val="en-AU"/>
        </w:rPr>
        <w:t>当是</w:t>
      </w:r>
      <w:r>
        <w:rPr>
          <w:rFonts w:hint="eastAsia"/>
          <w:lang w:val="en-AU"/>
        </w:rPr>
        <w:t>finish</w:t>
      </w:r>
      <w:r>
        <w:rPr>
          <w:rFonts w:hint="eastAsia"/>
          <w:lang w:val="en-AU"/>
        </w:rPr>
        <w:t>消息的时候，调用</w:t>
      </w:r>
      <w:r>
        <w:rPr>
          <w:rFonts w:hint="eastAsia"/>
          <w:lang w:val="en-AU"/>
        </w:rPr>
        <w:t>triggerDataProvider</w:t>
      </w:r>
      <w:r>
        <w:rPr>
          <w:rFonts w:hint="eastAsia"/>
          <w:lang w:val="en-AU"/>
        </w:rPr>
        <w:t>方法从缓存中获取该时间戳对应的进出站数据，加工成路网级、线路级、车站级数据并转发至</w:t>
      </w:r>
      <w:r>
        <w:rPr>
          <w:rFonts w:hint="eastAsia"/>
          <w:lang w:val="en-AU"/>
        </w:rPr>
        <w:t>kafka</w:t>
      </w:r>
      <w:r>
        <w:rPr>
          <w:rFonts w:hint="eastAsia"/>
          <w:lang w:val="en-AU"/>
        </w:rPr>
        <w:t>消息队列中。</w:t>
      </w:r>
    </w:p>
    <w:p w14:paraId="727336EA" w14:textId="77777777" w:rsidR="00201A09" w:rsidRDefault="008E64AA">
      <w:pPr>
        <w:numPr>
          <w:ilvl w:val="0"/>
          <w:numId w:val="12"/>
        </w:numPr>
        <w:spacing w:after="0" w:line="240" w:lineRule="auto"/>
        <w:ind w:firstLineChars="0"/>
        <w:rPr>
          <w:lang w:val="en-AU"/>
        </w:rPr>
      </w:pPr>
      <w:r>
        <w:rPr>
          <w:rFonts w:hint="eastAsia"/>
          <w:lang w:val="en-AU"/>
        </w:rPr>
        <w:t>按照线路车站编码原则，对部分线路代码、车站代码做转换处理。</w:t>
      </w:r>
    </w:p>
    <w:p w14:paraId="490EA7DE" w14:textId="77777777" w:rsidR="00201A09" w:rsidRDefault="008E64AA">
      <w:pPr>
        <w:numPr>
          <w:ilvl w:val="0"/>
          <w:numId w:val="12"/>
        </w:numPr>
        <w:spacing w:after="0" w:line="240" w:lineRule="auto"/>
        <w:ind w:firstLineChars="0"/>
        <w:rPr>
          <w:lang w:val="en-AU"/>
        </w:rPr>
      </w:pPr>
      <w:r>
        <w:rPr>
          <w:rFonts w:hint="eastAsia"/>
          <w:lang w:val="en-AU"/>
        </w:rPr>
        <w:t>对于车站维度，</w:t>
      </w:r>
      <w:r>
        <w:rPr>
          <w:rFonts w:hint="eastAsia"/>
          <w:lang w:val="en-AU"/>
        </w:rPr>
        <w:t>在</w:t>
      </w:r>
      <w:r>
        <w:rPr>
          <w:rFonts w:hint="eastAsia"/>
          <w:lang w:val="en-AU"/>
        </w:rPr>
        <w:t>addStationData</w:t>
      </w:r>
      <w:r>
        <w:rPr>
          <w:rFonts w:hint="eastAsia"/>
          <w:lang w:val="en-AU"/>
        </w:rPr>
        <w:t>方法中对线路</w:t>
      </w:r>
      <w:r>
        <w:rPr>
          <w:rFonts w:hint="eastAsia"/>
          <w:lang w:val="en-AU"/>
        </w:rPr>
        <w:t>ID</w:t>
      </w:r>
      <w:r>
        <w:rPr>
          <w:rFonts w:hint="eastAsia"/>
          <w:lang w:val="en-AU"/>
        </w:rPr>
        <w:t>为</w:t>
      </w:r>
      <w:r>
        <w:rPr>
          <w:rFonts w:hint="eastAsia"/>
          <w:lang w:val="en-AU"/>
        </w:rPr>
        <w:t>77</w:t>
      </w:r>
      <w:r>
        <w:rPr>
          <w:rFonts w:hint="eastAsia"/>
          <w:lang w:val="en-AU"/>
        </w:rPr>
        <w:t>号线的数据，把</w:t>
      </w:r>
      <w:r>
        <w:rPr>
          <w:rFonts w:hint="eastAsia"/>
          <w:lang w:val="en-AU"/>
        </w:rPr>
        <w:t>lineId</w:t>
      </w:r>
      <w:r>
        <w:rPr>
          <w:rFonts w:hint="eastAsia"/>
          <w:lang w:val="en-AU"/>
        </w:rPr>
        <w:t>更新为</w:t>
      </w:r>
      <w:r>
        <w:rPr>
          <w:rFonts w:hint="eastAsia"/>
          <w:lang w:val="en-AU"/>
        </w:rPr>
        <w:t>17</w:t>
      </w:r>
      <w:r>
        <w:rPr>
          <w:rFonts w:hint="eastAsia"/>
          <w:lang w:val="en-AU"/>
        </w:rPr>
        <w:t>，对于车站以</w:t>
      </w:r>
      <w:r>
        <w:rPr>
          <w:rFonts w:hint="eastAsia"/>
          <w:lang w:val="en-AU"/>
        </w:rPr>
        <w:t>93</w:t>
      </w:r>
      <w:r>
        <w:rPr>
          <w:rFonts w:hint="eastAsia"/>
          <w:lang w:val="en-AU"/>
        </w:rPr>
        <w:t>开头的车站，从</w:t>
      </w:r>
      <w:r>
        <w:rPr>
          <w:rFonts w:hint="eastAsia"/>
          <w:lang w:val="en-AU"/>
        </w:rPr>
        <w:t>tcc_spec_station_compare</w:t>
      </w:r>
      <w:r>
        <w:rPr>
          <w:rFonts w:hint="eastAsia"/>
          <w:lang w:val="en-AU"/>
        </w:rPr>
        <w:t>表中获取其对照车站，更新</w:t>
      </w:r>
      <w:r>
        <w:rPr>
          <w:rFonts w:hint="eastAsia"/>
          <w:lang w:val="en-AU"/>
        </w:rPr>
        <w:t>stationId</w:t>
      </w:r>
      <w:r>
        <w:rPr>
          <w:rFonts w:hint="eastAsia"/>
          <w:lang w:val="en-AU"/>
        </w:rPr>
        <w:t>属性，原始车站数据存储至</w:t>
      </w:r>
      <w:r>
        <w:rPr>
          <w:rFonts w:hint="eastAsia"/>
          <w:lang w:val="en-AU"/>
        </w:rPr>
        <w:t>sourceStationId</w:t>
      </w:r>
      <w:r>
        <w:rPr>
          <w:rFonts w:hint="eastAsia"/>
          <w:lang w:val="en-AU"/>
        </w:rPr>
        <w:t>中。</w:t>
      </w:r>
    </w:p>
    <w:p w14:paraId="524AC909" w14:textId="77777777" w:rsidR="00201A09" w:rsidRDefault="008E64AA">
      <w:pPr>
        <w:numPr>
          <w:ilvl w:val="0"/>
          <w:numId w:val="12"/>
        </w:numPr>
        <w:spacing w:after="0" w:line="240" w:lineRule="auto"/>
        <w:ind w:firstLineChars="0"/>
        <w:rPr>
          <w:lang w:val="en-AU"/>
        </w:rPr>
      </w:pPr>
      <w:r>
        <w:rPr>
          <w:rFonts w:hint="eastAsia"/>
          <w:lang w:val="en-AU"/>
        </w:rPr>
        <w:t>对于线路维度，对</w:t>
      </w:r>
      <w:r>
        <w:rPr>
          <w:rFonts w:hint="eastAsia"/>
          <w:lang w:val="en-AU"/>
        </w:rPr>
        <w:t>77</w:t>
      </w:r>
      <w:r>
        <w:rPr>
          <w:rFonts w:hint="eastAsia"/>
          <w:lang w:val="en-AU"/>
        </w:rPr>
        <w:t>和</w:t>
      </w:r>
      <w:r>
        <w:rPr>
          <w:rFonts w:hint="eastAsia"/>
          <w:lang w:val="en-AU"/>
        </w:rPr>
        <w:t>17</w:t>
      </w:r>
      <w:r>
        <w:rPr>
          <w:rFonts w:hint="eastAsia"/>
          <w:lang w:val="en-AU"/>
        </w:rPr>
        <w:t>两条线路做了合并的操作，通过调用</w:t>
      </w:r>
      <w:r>
        <w:rPr>
          <w:rFonts w:hint="eastAsia"/>
          <w:lang w:val="en-AU"/>
        </w:rPr>
        <w:t>mergeLinePasgrData</w:t>
      </w:r>
      <w:r>
        <w:rPr>
          <w:rFonts w:hint="eastAsia"/>
          <w:lang w:val="en-AU"/>
        </w:rPr>
        <w:t>方法统一汇总至</w:t>
      </w:r>
      <w:r>
        <w:rPr>
          <w:rFonts w:hint="eastAsia"/>
          <w:lang w:val="en-AU"/>
        </w:rPr>
        <w:t>17</w:t>
      </w:r>
      <w:r>
        <w:rPr>
          <w:rFonts w:hint="eastAsia"/>
          <w:lang w:val="en-AU"/>
        </w:rPr>
        <w:t>号线。</w:t>
      </w:r>
    </w:p>
    <w:p w14:paraId="1A0F52DC" w14:textId="77777777" w:rsidR="00201A09" w:rsidRDefault="008E64AA">
      <w:pPr>
        <w:pStyle w:val="4"/>
        <w:numPr>
          <w:ilvl w:val="3"/>
          <w:numId w:val="11"/>
        </w:numPr>
        <w:spacing w:beforeLines="50" w:before="120" w:afterLines="50" w:after="120" w:line="240" w:lineRule="auto"/>
        <w:ind w:left="0" w:firstLine="0"/>
        <w:jc w:val="left"/>
        <w:rPr>
          <w:rFonts w:ascii="黑体" w:eastAsia="黑体" w:hAnsi="黑体"/>
          <w:b w:val="0"/>
          <w:bCs w:val="0"/>
          <w:sz w:val="21"/>
          <w:szCs w:val="21"/>
        </w:rPr>
      </w:pPr>
      <w:r>
        <w:rPr>
          <w:rFonts w:ascii="黑体" w:eastAsia="黑体" w:hAnsi="黑体" w:hint="eastAsia"/>
          <w:b w:val="0"/>
          <w:bCs w:val="0"/>
          <w:sz w:val="21"/>
          <w:szCs w:val="21"/>
        </w:rPr>
        <w:lastRenderedPageBreak/>
        <w:t>流程图</w:t>
      </w:r>
    </w:p>
    <w:p w14:paraId="58EA8DAC" w14:textId="77777777" w:rsidR="00201A09" w:rsidRDefault="008E64AA">
      <w:pPr>
        <w:ind w:firstLineChars="0" w:firstLine="0"/>
      </w:pPr>
      <w:r>
        <w:rPr>
          <w:noProof/>
        </w:rPr>
        <w:drawing>
          <wp:inline distT="0" distB="0" distL="0" distR="0" wp14:anchorId="3CCCFD21" wp14:editId="1F17A864">
            <wp:extent cx="6189345" cy="5664835"/>
            <wp:effectExtent l="0" t="0" r="8255" b="12065"/>
            <wp:docPr id="562552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52691" name="图片 1"/>
                    <pic:cNvPicPr>
                      <a:picLocks noChangeAspect="1"/>
                    </pic:cNvPicPr>
                  </pic:nvPicPr>
                  <pic:blipFill>
                    <a:blip r:embed="rId66"/>
                    <a:stretch>
                      <a:fillRect/>
                    </a:stretch>
                  </pic:blipFill>
                  <pic:spPr>
                    <a:xfrm>
                      <a:off x="0" y="0"/>
                      <a:ext cx="6189345" cy="5664835"/>
                    </a:xfrm>
                    <a:prstGeom prst="rect">
                      <a:avLst/>
                    </a:prstGeom>
                  </pic:spPr>
                </pic:pic>
              </a:graphicData>
            </a:graphic>
          </wp:inline>
        </w:drawing>
      </w:r>
    </w:p>
    <w:p w14:paraId="3949F1D3" w14:textId="77777777" w:rsidR="00201A09" w:rsidRDefault="008E64AA">
      <w:pPr>
        <w:pStyle w:val="4"/>
        <w:numPr>
          <w:ilvl w:val="3"/>
          <w:numId w:val="11"/>
        </w:numPr>
        <w:spacing w:beforeLines="50" w:before="120" w:afterLines="50" w:after="120" w:line="240" w:lineRule="auto"/>
        <w:ind w:left="0" w:firstLine="0"/>
        <w:jc w:val="left"/>
        <w:rPr>
          <w:rFonts w:ascii="黑体" w:eastAsia="黑体" w:hAnsi="黑体"/>
          <w:b w:val="0"/>
          <w:bCs w:val="0"/>
          <w:sz w:val="21"/>
          <w:szCs w:val="21"/>
        </w:rPr>
      </w:pPr>
      <w:r>
        <w:rPr>
          <w:rFonts w:ascii="黑体" w:eastAsia="黑体" w:hAnsi="黑体" w:hint="eastAsia"/>
          <w:b w:val="0"/>
          <w:bCs w:val="0"/>
          <w:sz w:val="21"/>
          <w:szCs w:val="21"/>
        </w:rPr>
        <w:t>时序图</w:t>
      </w:r>
    </w:p>
    <w:p w14:paraId="64CF0C88" w14:textId="77777777" w:rsidR="00201A09" w:rsidRDefault="008E64AA">
      <w:pPr>
        <w:pStyle w:val="3-3"/>
        <w:numPr>
          <w:ilvl w:val="2"/>
          <w:numId w:val="11"/>
        </w:numPr>
      </w:pPr>
      <w:bookmarkStart w:id="51" w:name="_Toc14268"/>
      <w:r>
        <w:rPr>
          <w:rFonts w:hint="eastAsia"/>
        </w:rPr>
        <w:t>存取的数据库表</w:t>
      </w:r>
      <w:bookmarkEnd w:id="51"/>
    </w:p>
    <w:p w14:paraId="7620B849" w14:textId="77777777" w:rsidR="00201A09" w:rsidRDefault="008E64AA">
      <w:pPr>
        <w:spacing w:after="0" w:line="240" w:lineRule="auto"/>
        <w:ind w:firstLine="420"/>
        <w:rPr>
          <w:rFonts w:ascii="宋体" w:eastAsia="宋体" w:hAnsi="宋体"/>
        </w:rPr>
      </w:pPr>
      <w:r>
        <w:rPr>
          <w:rFonts w:ascii="宋体" w:eastAsia="宋体" w:hAnsi="宋体" w:hint="eastAsia"/>
        </w:rPr>
        <w:t>实时数据处理把数据存储到</w:t>
      </w:r>
      <w:r>
        <w:rPr>
          <w:rFonts w:ascii="宋体" w:eastAsia="宋体" w:hAnsi="宋体" w:hint="eastAsia"/>
        </w:rPr>
        <w:t>redis</w:t>
      </w:r>
      <w:r>
        <w:rPr>
          <w:rFonts w:ascii="宋体" w:eastAsia="宋体" w:hAnsi="宋体" w:hint="eastAsia"/>
        </w:rPr>
        <w:t>缓存</w:t>
      </w:r>
      <w:r>
        <w:rPr>
          <w:rFonts w:ascii="宋体" w:eastAsia="宋体" w:hAnsi="宋体" w:hint="eastAsia"/>
        </w:rPr>
        <w:t>,</w:t>
      </w:r>
      <w:r>
        <w:rPr>
          <w:rFonts w:ascii="宋体" w:eastAsia="宋体" w:hAnsi="宋体" w:hint="eastAsia"/>
        </w:rPr>
        <w:t>结构为</w:t>
      </w:r>
      <w:r>
        <w:rPr>
          <w:rFonts w:ascii="宋体" w:eastAsia="宋体" w:hAnsi="宋体" w:hint="eastAsia"/>
        </w:rPr>
        <w:t>Hash</w:t>
      </w:r>
      <w:r>
        <w:rPr>
          <w:rFonts w:ascii="宋体" w:eastAsia="宋体" w:hAnsi="宋体" w:hint="eastAsia"/>
        </w:rPr>
        <w:t>。</w:t>
      </w:r>
    </w:p>
    <w:p w14:paraId="604AC486" w14:textId="77777777" w:rsidR="00201A09" w:rsidRDefault="008E64AA">
      <w:pPr>
        <w:spacing w:after="0" w:line="240" w:lineRule="auto"/>
        <w:ind w:firstLine="420"/>
        <w:rPr>
          <w:rFonts w:ascii="宋体" w:eastAsia="宋体" w:hAnsi="宋体"/>
        </w:rPr>
      </w:pPr>
      <w:r>
        <w:rPr>
          <w:rFonts w:ascii="宋体" w:eastAsia="宋体" w:hAnsi="宋体" w:hint="eastAsia"/>
        </w:rPr>
        <w:t>Key</w:t>
      </w:r>
      <w:r>
        <w:rPr>
          <w:rFonts w:ascii="宋体" w:eastAsia="宋体" w:hAnsi="宋体" w:hint="eastAsia"/>
        </w:rPr>
        <w:t>的规则为：前缀</w:t>
      </w:r>
      <w:r>
        <w:rPr>
          <w:rFonts w:ascii="宋体" w:eastAsia="宋体" w:hAnsi="宋体" w:hint="eastAsia"/>
        </w:rPr>
        <w:t>PASSENGER_FLOW_REDIS_DATA:</w:t>
      </w:r>
      <w:r>
        <w:rPr>
          <w:rFonts w:ascii="宋体" w:eastAsia="宋体" w:hAnsi="宋体" w:hint="eastAsia"/>
        </w:rPr>
        <w:t>时间戳</w:t>
      </w:r>
    </w:p>
    <w:p w14:paraId="2F623A3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r>
        <w:rPr>
          <w:rFonts w:ascii="宋体" w:eastAsia="宋体" w:hAnsi="宋体" w:hint="eastAsia"/>
        </w:rPr>
        <w:t>例如：</w:t>
      </w:r>
      <w:r>
        <w:rPr>
          <w:rFonts w:ascii="宋体" w:eastAsia="宋体" w:hAnsi="宋体" w:hint="eastAsia"/>
        </w:rPr>
        <w:t xml:space="preserve"> PASSENGER_FLOW_REDIS_DATA:20250327080000 </w:t>
      </w:r>
    </w:p>
    <w:p w14:paraId="665F711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Field: </w:t>
      </w:r>
      <w:r>
        <w:rPr>
          <w:rFonts w:ascii="宋体" w:eastAsia="宋体" w:hAnsi="宋体" w:hint="eastAsia"/>
        </w:rPr>
        <w:t>线路车站指标项指标类型</w:t>
      </w:r>
    </w:p>
    <w:p w14:paraId="76838DBF" w14:textId="77777777" w:rsidR="00201A09" w:rsidRDefault="008E64AA">
      <w:pPr>
        <w:spacing w:after="0" w:line="240" w:lineRule="auto"/>
        <w:ind w:firstLine="420"/>
        <w:rPr>
          <w:rFonts w:ascii="宋体" w:eastAsia="宋体" w:hAnsi="宋体"/>
        </w:rPr>
      </w:pPr>
      <w:r>
        <w:rPr>
          <w:rFonts w:ascii="宋体" w:eastAsia="宋体" w:hAnsi="宋体" w:hint="eastAsia"/>
        </w:rPr>
        <w:t>例如：</w:t>
      </w:r>
      <w:r>
        <w:rPr>
          <w:rFonts w:ascii="宋体" w:eastAsia="宋体" w:hAnsi="宋体" w:hint="eastAsia"/>
        </w:rPr>
        <w:t xml:space="preserve"> 79.PFW.7947.PFIN_HIS_SAM_TIME_SUB15.aiiPFIN_NUM</w:t>
      </w:r>
    </w:p>
    <w:p w14:paraId="2FE1D04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Value:  </w:t>
      </w:r>
      <w:r>
        <w:rPr>
          <w:rFonts w:ascii="宋体" w:eastAsia="宋体" w:hAnsi="宋体" w:hint="eastAsia"/>
        </w:rPr>
        <w:t>该指标对应的值</w:t>
      </w:r>
      <w:r>
        <w:rPr>
          <w:rFonts w:ascii="宋体" w:eastAsia="宋体" w:hAnsi="宋体" w:hint="eastAsia"/>
        </w:rPr>
        <w:t xml:space="preserve">  </w:t>
      </w:r>
      <w:r>
        <w:rPr>
          <w:rFonts w:ascii="宋体" w:eastAsia="宋体" w:hAnsi="宋体" w:hint="eastAsia"/>
        </w:rPr>
        <w:t>例如：</w:t>
      </w:r>
      <w:r>
        <w:rPr>
          <w:rFonts w:ascii="宋体" w:eastAsia="宋体" w:hAnsi="宋体" w:hint="eastAsia"/>
        </w:rPr>
        <w:t xml:space="preserve"> 52</w:t>
      </w:r>
    </w:p>
    <w:p w14:paraId="04FFD8E3" w14:textId="77777777" w:rsidR="00201A09" w:rsidRDefault="008E64AA">
      <w:pPr>
        <w:spacing w:after="0" w:line="240" w:lineRule="auto"/>
        <w:ind w:firstLine="420"/>
        <w:rPr>
          <w:rFonts w:ascii="宋体" w:eastAsia="宋体" w:hAnsi="宋体"/>
        </w:rPr>
      </w:pPr>
      <w:r>
        <w:rPr>
          <w:rFonts w:ascii="宋体" w:eastAsia="宋体" w:hAnsi="宋体" w:hint="eastAsia"/>
        </w:rPr>
        <w:t>field</w:t>
      </w:r>
      <w:r>
        <w:rPr>
          <w:rFonts w:ascii="宋体" w:eastAsia="宋体" w:hAnsi="宋体" w:hint="eastAsia"/>
        </w:rPr>
        <w:t>数据命名规则如下表所示：</w:t>
      </w:r>
    </w:p>
    <w:tbl>
      <w:tblPr>
        <w:tblW w:w="4999" w:type="pct"/>
        <w:jc w:val="center"/>
        <w:tblLook w:val="04A0" w:firstRow="1" w:lastRow="0" w:firstColumn="1" w:lastColumn="0" w:noHBand="0" w:noVBand="1"/>
      </w:tblPr>
      <w:tblGrid>
        <w:gridCol w:w="3427"/>
        <w:gridCol w:w="6308"/>
      </w:tblGrid>
      <w:tr w:rsidR="00201A09" w14:paraId="3C7D8104" w14:textId="77777777">
        <w:trPr>
          <w:trHeight w:val="319"/>
          <w:jc w:val="center"/>
        </w:trPr>
        <w:tc>
          <w:tcPr>
            <w:tcW w:w="159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6302C9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指标项</w:t>
            </w:r>
          </w:p>
        </w:tc>
        <w:tc>
          <w:tcPr>
            <w:tcW w:w="3400" w:type="pct"/>
            <w:tcBorders>
              <w:top w:val="single" w:sz="4" w:space="0" w:color="auto"/>
              <w:left w:val="nil"/>
              <w:bottom w:val="single" w:sz="4" w:space="0" w:color="auto"/>
              <w:right w:val="single" w:sz="4" w:space="0" w:color="auto"/>
            </w:tcBorders>
            <w:shd w:val="clear" w:color="auto" w:fill="auto"/>
            <w:noWrap/>
            <w:vAlign w:val="center"/>
          </w:tcPr>
          <w:p w14:paraId="612AA80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指标命名规则</w:t>
            </w:r>
          </w:p>
        </w:tc>
      </w:tr>
      <w:tr w:rsidR="00201A09" w14:paraId="68019053" w14:textId="77777777">
        <w:trPr>
          <w:trHeight w:val="286"/>
          <w:jc w:val="center"/>
        </w:trPr>
        <w:tc>
          <w:tcPr>
            <w:tcW w:w="1599" w:type="pct"/>
            <w:tcBorders>
              <w:top w:val="nil"/>
              <w:left w:val="single" w:sz="4" w:space="0" w:color="auto"/>
              <w:bottom w:val="single" w:sz="4" w:space="0" w:color="auto"/>
              <w:right w:val="single" w:sz="4" w:space="0" w:color="auto"/>
            </w:tcBorders>
            <w:shd w:val="clear" w:color="auto" w:fill="auto"/>
            <w:noWrap/>
            <w:vAlign w:val="center"/>
          </w:tcPr>
          <w:p w14:paraId="35CB5A2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实时进站量（</w:t>
            </w:r>
            <w:r>
              <w:rPr>
                <w:rFonts w:hint="default"/>
                <w:color w:val="060607"/>
                <w:spacing w:val="2"/>
                <w:sz w:val="21"/>
                <w:szCs w:val="21"/>
              </w:rPr>
              <w:t>15min</w:t>
            </w:r>
            <w:r>
              <w:rPr>
                <w:rFonts w:hint="default"/>
                <w:color w:val="060607"/>
                <w:spacing w:val="2"/>
                <w:sz w:val="21"/>
                <w:szCs w:val="21"/>
              </w:rPr>
              <w:t>）</w:t>
            </w:r>
          </w:p>
        </w:tc>
        <w:tc>
          <w:tcPr>
            <w:tcW w:w="3400" w:type="pct"/>
            <w:tcBorders>
              <w:top w:val="nil"/>
              <w:left w:val="nil"/>
              <w:bottom w:val="single" w:sz="4" w:space="0" w:color="auto"/>
              <w:right w:val="single" w:sz="4" w:space="0" w:color="auto"/>
            </w:tcBorders>
            <w:shd w:val="clear" w:color="auto" w:fill="auto"/>
            <w:noWrap/>
            <w:vAlign w:val="center"/>
          </w:tcPr>
          <w:p w14:paraId="554F8DD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{line}.PFW.{station}.PFIN_NUM15.aiiPFIN_NUM</w:t>
            </w:r>
          </w:p>
        </w:tc>
      </w:tr>
      <w:tr w:rsidR="00201A09" w14:paraId="6C40DE16" w14:textId="77777777">
        <w:trPr>
          <w:trHeight w:val="286"/>
          <w:jc w:val="center"/>
        </w:trPr>
        <w:tc>
          <w:tcPr>
            <w:tcW w:w="1599" w:type="pct"/>
            <w:tcBorders>
              <w:top w:val="nil"/>
              <w:left w:val="single" w:sz="4" w:space="0" w:color="auto"/>
              <w:bottom w:val="single" w:sz="4" w:space="0" w:color="auto"/>
              <w:right w:val="single" w:sz="4" w:space="0" w:color="auto"/>
            </w:tcBorders>
            <w:shd w:val="clear" w:color="auto" w:fill="auto"/>
            <w:noWrap/>
            <w:vAlign w:val="center"/>
          </w:tcPr>
          <w:p w14:paraId="1F0ABFD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实时出站量（</w:t>
            </w:r>
            <w:r>
              <w:rPr>
                <w:rFonts w:hint="default"/>
                <w:color w:val="060607"/>
                <w:spacing w:val="2"/>
                <w:sz w:val="21"/>
                <w:szCs w:val="21"/>
              </w:rPr>
              <w:t>15min</w:t>
            </w:r>
            <w:r>
              <w:rPr>
                <w:rFonts w:hint="default"/>
                <w:color w:val="060607"/>
                <w:spacing w:val="2"/>
                <w:sz w:val="21"/>
                <w:szCs w:val="21"/>
              </w:rPr>
              <w:t>）</w:t>
            </w:r>
          </w:p>
        </w:tc>
        <w:tc>
          <w:tcPr>
            <w:tcW w:w="3400" w:type="pct"/>
            <w:tcBorders>
              <w:top w:val="nil"/>
              <w:left w:val="nil"/>
              <w:bottom w:val="single" w:sz="4" w:space="0" w:color="auto"/>
              <w:right w:val="single" w:sz="4" w:space="0" w:color="auto"/>
            </w:tcBorders>
            <w:shd w:val="clear" w:color="auto" w:fill="auto"/>
            <w:noWrap/>
            <w:vAlign w:val="center"/>
          </w:tcPr>
          <w:p w14:paraId="7A6E15A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{line}.PFW.{station}.PFOUT_NUM15.aiiPFOUT_NUM</w:t>
            </w:r>
          </w:p>
        </w:tc>
      </w:tr>
      <w:tr w:rsidR="00201A09" w14:paraId="3A30BC8F" w14:textId="77777777">
        <w:trPr>
          <w:trHeight w:val="325"/>
          <w:jc w:val="center"/>
        </w:trPr>
        <w:tc>
          <w:tcPr>
            <w:tcW w:w="1599" w:type="pct"/>
            <w:tcBorders>
              <w:top w:val="nil"/>
              <w:left w:val="single" w:sz="4" w:space="0" w:color="auto"/>
              <w:bottom w:val="single" w:sz="4" w:space="0" w:color="auto"/>
              <w:right w:val="single" w:sz="4" w:space="0" w:color="auto"/>
            </w:tcBorders>
            <w:shd w:val="clear" w:color="auto" w:fill="auto"/>
            <w:noWrap/>
            <w:vAlign w:val="center"/>
          </w:tcPr>
          <w:p w14:paraId="0F94E41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实时累计进站量</w:t>
            </w:r>
          </w:p>
        </w:tc>
        <w:tc>
          <w:tcPr>
            <w:tcW w:w="3400" w:type="pct"/>
            <w:tcBorders>
              <w:top w:val="nil"/>
              <w:left w:val="nil"/>
              <w:bottom w:val="single" w:sz="4" w:space="0" w:color="auto"/>
              <w:right w:val="single" w:sz="4" w:space="0" w:color="auto"/>
            </w:tcBorders>
            <w:shd w:val="clear" w:color="auto" w:fill="auto"/>
            <w:noWrap/>
            <w:vAlign w:val="center"/>
          </w:tcPr>
          <w:p w14:paraId="5DFFD23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{line}.PFW.{station}.PFIN_NUM_TOTAL.aiiPFIN_NUM</w:t>
            </w:r>
          </w:p>
        </w:tc>
      </w:tr>
      <w:tr w:rsidR="00201A09" w14:paraId="57A09A40" w14:textId="77777777">
        <w:trPr>
          <w:trHeight w:val="286"/>
          <w:jc w:val="center"/>
        </w:trPr>
        <w:tc>
          <w:tcPr>
            <w:tcW w:w="1599" w:type="pct"/>
            <w:tcBorders>
              <w:top w:val="nil"/>
              <w:left w:val="single" w:sz="4" w:space="0" w:color="auto"/>
              <w:bottom w:val="single" w:sz="4" w:space="0" w:color="auto"/>
              <w:right w:val="single" w:sz="4" w:space="0" w:color="auto"/>
            </w:tcBorders>
            <w:shd w:val="clear" w:color="auto" w:fill="auto"/>
            <w:noWrap/>
            <w:vAlign w:val="center"/>
          </w:tcPr>
          <w:p w14:paraId="7ABE8A5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实时累计出站量</w:t>
            </w:r>
          </w:p>
        </w:tc>
        <w:tc>
          <w:tcPr>
            <w:tcW w:w="3400" w:type="pct"/>
            <w:tcBorders>
              <w:top w:val="nil"/>
              <w:left w:val="nil"/>
              <w:bottom w:val="single" w:sz="4" w:space="0" w:color="auto"/>
              <w:right w:val="single" w:sz="4" w:space="0" w:color="auto"/>
            </w:tcBorders>
            <w:shd w:val="clear" w:color="auto" w:fill="auto"/>
            <w:noWrap/>
            <w:vAlign w:val="center"/>
          </w:tcPr>
          <w:p w14:paraId="7ACE4E5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{line}.PFW.{station}.PFOUT_NUM_TOTAL.aiiPFOUT_NUM</w:t>
            </w:r>
          </w:p>
        </w:tc>
      </w:tr>
      <w:tr w:rsidR="00201A09" w14:paraId="7D909AB0" w14:textId="77777777">
        <w:trPr>
          <w:trHeight w:val="286"/>
          <w:jc w:val="center"/>
        </w:trPr>
        <w:tc>
          <w:tcPr>
            <w:tcW w:w="1599" w:type="pct"/>
            <w:tcBorders>
              <w:top w:val="nil"/>
              <w:left w:val="single" w:sz="4" w:space="0" w:color="auto"/>
              <w:bottom w:val="single" w:sz="4" w:space="0" w:color="auto"/>
              <w:right w:val="single" w:sz="4" w:space="0" w:color="auto"/>
            </w:tcBorders>
            <w:shd w:val="clear" w:color="auto" w:fill="auto"/>
            <w:noWrap/>
            <w:vAlign w:val="center"/>
          </w:tcPr>
          <w:p w14:paraId="474A751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lastRenderedPageBreak/>
              <w:t>实时累计进出站量之差</w:t>
            </w:r>
          </w:p>
        </w:tc>
        <w:tc>
          <w:tcPr>
            <w:tcW w:w="3400" w:type="pct"/>
            <w:tcBorders>
              <w:top w:val="nil"/>
              <w:left w:val="nil"/>
              <w:bottom w:val="single" w:sz="4" w:space="0" w:color="auto"/>
              <w:right w:val="single" w:sz="4" w:space="0" w:color="auto"/>
            </w:tcBorders>
            <w:shd w:val="clear" w:color="auto" w:fill="auto"/>
            <w:noWrap/>
            <w:vAlign w:val="center"/>
          </w:tcPr>
          <w:p w14:paraId="0E7A1BF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{line}.PFW.{station}.PFONLINE_NUM.aiiPFONLINE_NUM</w:t>
            </w:r>
          </w:p>
        </w:tc>
      </w:tr>
      <w:tr w:rsidR="00201A09" w14:paraId="0E7F4ED9" w14:textId="77777777">
        <w:trPr>
          <w:trHeight w:val="286"/>
          <w:jc w:val="center"/>
        </w:trPr>
        <w:tc>
          <w:tcPr>
            <w:tcW w:w="1599" w:type="pct"/>
            <w:tcBorders>
              <w:top w:val="nil"/>
              <w:left w:val="single" w:sz="4" w:space="0" w:color="auto"/>
              <w:bottom w:val="single" w:sz="4" w:space="0" w:color="auto"/>
              <w:right w:val="single" w:sz="4" w:space="0" w:color="auto"/>
            </w:tcBorders>
            <w:shd w:val="clear" w:color="auto" w:fill="auto"/>
            <w:noWrap/>
            <w:vAlign w:val="center"/>
          </w:tcPr>
          <w:p w14:paraId="2F8B53B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历史同期同时段进站量（</w:t>
            </w:r>
            <w:r>
              <w:rPr>
                <w:rFonts w:hint="default"/>
                <w:color w:val="060607"/>
                <w:spacing w:val="2"/>
                <w:sz w:val="21"/>
                <w:szCs w:val="21"/>
              </w:rPr>
              <w:t>15min</w:t>
            </w:r>
            <w:r>
              <w:rPr>
                <w:rFonts w:hint="default"/>
                <w:color w:val="060607"/>
                <w:spacing w:val="2"/>
                <w:sz w:val="21"/>
                <w:szCs w:val="21"/>
              </w:rPr>
              <w:t>）</w:t>
            </w:r>
          </w:p>
        </w:tc>
        <w:tc>
          <w:tcPr>
            <w:tcW w:w="3400" w:type="pct"/>
            <w:tcBorders>
              <w:top w:val="nil"/>
              <w:left w:val="nil"/>
              <w:bottom w:val="single" w:sz="4" w:space="0" w:color="auto"/>
              <w:right w:val="single" w:sz="4" w:space="0" w:color="auto"/>
            </w:tcBorders>
            <w:shd w:val="clear" w:color="auto" w:fill="auto"/>
            <w:vAlign w:val="center"/>
          </w:tcPr>
          <w:p w14:paraId="0F175E0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{line}.PFW.{station}.PFIN_HIS_SAM_TIME15.aiiPFIN_NUM</w:t>
            </w:r>
          </w:p>
        </w:tc>
      </w:tr>
      <w:tr w:rsidR="00201A09" w14:paraId="1A84ED5F" w14:textId="77777777">
        <w:trPr>
          <w:trHeight w:val="286"/>
          <w:jc w:val="center"/>
        </w:trPr>
        <w:tc>
          <w:tcPr>
            <w:tcW w:w="1599" w:type="pct"/>
            <w:tcBorders>
              <w:top w:val="nil"/>
              <w:left w:val="single" w:sz="4" w:space="0" w:color="auto"/>
              <w:bottom w:val="single" w:sz="4" w:space="0" w:color="auto"/>
              <w:right w:val="single" w:sz="4" w:space="0" w:color="auto"/>
            </w:tcBorders>
            <w:shd w:val="clear" w:color="auto" w:fill="auto"/>
            <w:noWrap/>
            <w:vAlign w:val="center"/>
          </w:tcPr>
          <w:p w14:paraId="45008A9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历史同期同时段出站量（</w:t>
            </w:r>
            <w:r>
              <w:rPr>
                <w:rFonts w:hint="default"/>
                <w:color w:val="060607"/>
                <w:spacing w:val="2"/>
                <w:sz w:val="21"/>
                <w:szCs w:val="21"/>
              </w:rPr>
              <w:t>15min</w:t>
            </w:r>
            <w:r>
              <w:rPr>
                <w:rFonts w:hint="default"/>
                <w:color w:val="060607"/>
                <w:spacing w:val="2"/>
                <w:sz w:val="21"/>
                <w:szCs w:val="21"/>
              </w:rPr>
              <w:t>）</w:t>
            </w:r>
          </w:p>
        </w:tc>
        <w:tc>
          <w:tcPr>
            <w:tcW w:w="3400" w:type="pct"/>
            <w:tcBorders>
              <w:top w:val="nil"/>
              <w:left w:val="nil"/>
              <w:bottom w:val="single" w:sz="4" w:space="0" w:color="auto"/>
              <w:right w:val="single" w:sz="4" w:space="0" w:color="auto"/>
            </w:tcBorders>
            <w:shd w:val="clear" w:color="auto" w:fill="auto"/>
            <w:vAlign w:val="center"/>
          </w:tcPr>
          <w:p w14:paraId="40D084D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{line}.PFW.{station}.PFOUT_HIS_SAM_TIME15.aiiPFOUT_NUM</w:t>
            </w:r>
          </w:p>
        </w:tc>
      </w:tr>
      <w:tr w:rsidR="00201A09" w14:paraId="4C1AA6E5" w14:textId="77777777">
        <w:trPr>
          <w:trHeight w:val="286"/>
          <w:jc w:val="center"/>
        </w:trPr>
        <w:tc>
          <w:tcPr>
            <w:tcW w:w="1599" w:type="pct"/>
            <w:tcBorders>
              <w:top w:val="nil"/>
              <w:left w:val="single" w:sz="4" w:space="0" w:color="auto"/>
              <w:bottom w:val="single" w:sz="4" w:space="0" w:color="auto"/>
              <w:right w:val="single" w:sz="4" w:space="0" w:color="auto"/>
            </w:tcBorders>
            <w:shd w:val="clear" w:color="auto" w:fill="auto"/>
            <w:noWrap/>
            <w:vAlign w:val="center"/>
          </w:tcPr>
          <w:p w14:paraId="7893110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历史同期累计总进站量</w:t>
            </w:r>
          </w:p>
        </w:tc>
        <w:tc>
          <w:tcPr>
            <w:tcW w:w="3400" w:type="pct"/>
            <w:tcBorders>
              <w:top w:val="nil"/>
              <w:left w:val="nil"/>
              <w:bottom w:val="single" w:sz="4" w:space="0" w:color="auto"/>
              <w:right w:val="single" w:sz="4" w:space="0" w:color="auto"/>
            </w:tcBorders>
            <w:shd w:val="clear" w:color="auto" w:fill="auto"/>
            <w:vAlign w:val="center"/>
          </w:tcPr>
          <w:p w14:paraId="3D0035B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{line}.PFW.{station}.PFIN_HIS_SAM_ TOTAL.aiiPFIN_NUM</w:t>
            </w:r>
          </w:p>
        </w:tc>
      </w:tr>
      <w:tr w:rsidR="00201A09" w14:paraId="17155A6C" w14:textId="77777777">
        <w:trPr>
          <w:trHeight w:val="286"/>
          <w:jc w:val="center"/>
        </w:trPr>
        <w:tc>
          <w:tcPr>
            <w:tcW w:w="1599" w:type="pct"/>
            <w:tcBorders>
              <w:top w:val="nil"/>
              <w:left w:val="single" w:sz="4" w:space="0" w:color="auto"/>
              <w:bottom w:val="single" w:sz="4" w:space="0" w:color="auto"/>
              <w:right w:val="single" w:sz="4" w:space="0" w:color="auto"/>
            </w:tcBorders>
            <w:shd w:val="clear" w:color="auto" w:fill="auto"/>
            <w:noWrap/>
            <w:vAlign w:val="center"/>
          </w:tcPr>
          <w:p w14:paraId="3581761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历史同期累计总出站量</w:t>
            </w:r>
          </w:p>
        </w:tc>
        <w:tc>
          <w:tcPr>
            <w:tcW w:w="3400" w:type="pct"/>
            <w:tcBorders>
              <w:top w:val="nil"/>
              <w:left w:val="nil"/>
              <w:bottom w:val="single" w:sz="4" w:space="0" w:color="auto"/>
              <w:right w:val="single" w:sz="4" w:space="0" w:color="auto"/>
            </w:tcBorders>
            <w:shd w:val="clear" w:color="auto" w:fill="auto"/>
            <w:vAlign w:val="center"/>
          </w:tcPr>
          <w:p w14:paraId="429CDE9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{line}.PFW.{station}.PFOUT_HIS_SAM_ TOTAL.aiiPFOUT_NUM</w:t>
            </w:r>
          </w:p>
        </w:tc>
      </w:tr>
      <w:tr w:rsidR="00201A09" w14:paraId="3EF6B00F" w14:textId="77777777">
        <w:trPr>
          <w:trHeight w:val="286"/>
          <w:jc w:val="center"/>
        </w:trPr>
        <w:tc>
          <w:tcPr>
            <w:tcW w:w="1599" w:type="pct"/>
            <w:tcBorders>
              <w:top w:val="nil"/>
              <w:left w:val="single" w:sz="4" w:space="0" w:color="auto"/>
              <w:bottom w:val="single" w:sz="4" w:space="0" w:color="auto"/>
              <w:right w:val="single" w:sz="4" w:space="0" w:color="auto"/>
            </w:tcBorders>
            <w:shd w:val="clear" w:color="auto" w:fill="auto"/>
            <w:noWrap/>
            <w:vAlign w:val="center"/>
          </w:tcPr>
          <w:p w14:paraId="293AA0D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路网实时在网量（</w:t>
            </w:r>
            <w:r>
              <w:rPr>
                <w:rFonts w:hint="default"/>
                <w:color w:val="060607"/>
                <w:spacing w:val="2"/>
                <w:sz w:val="21"/>
                <w:szCs w:val="21"/>
              </w:rPr>
              <w:t>5min</w:t>
            </w:r>
            <w:r>
              <w:rPr>
                <w:rFonts w:hint="default"/>
                <w:color w:val="060607"/>
                <w:spacing w:val="2"/>
                <w:sz w:val="21"/>
                <w:szCs w:val="21"/>
              </w:rPr>
              <w:t>）</w:t>
            </w:r>
          </w:p>
        </w:tc>
        <w:tc>
          <w:tcPr>
            <w:tcW w:w="3400" w:type="pct"/>
            <w:tcBorders>
              <w:top w:val="nil"/>
              <w:left w:val="nil"/>
              <w:bottom w:val="single" w:sz="4" w:space="0" w:color="auto"/>
              <w:right w:val="single" w:sz="4" w:space="0" w:color="auto"/>
            </w:tcBorders>
            <w:shd w:val="clear" w:color="auto" w:fill="auto"/>
            <w:vAlign w:val="center"/>
          </w:tcPr>
          <w:p w14:paraId="493986D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00.PFW.0000.PFONLINE_NUM.aiiPFONLINE_NUM</w:t>
            </w:r>
          </w:p>
        </w:tc>
      </w:tr>
      <w:tr w:rsidR="00201A09" w14:paraId="2837A058" w14:textId="77777777">
        <w:trPr>
          <w:trHeight w:val="286"/>
          <w:jc w:val="center"/>
        </w:trPr>
        <w:tc>
          <w:tcPr>
            <w:tcW w:w="1599" w:type="pct"/>
            <w:tcBorders>
              <w:top w:val="nil"/>
              <w:left w:val="single" w:sz="4" w:space="0" w:color="auto"/>
              <w:bottom w:val="single" w:sz="4" w:space="0" w:color="auto"/>
              <w:right w:val="single" w:sz="4" w:space="0" w:color="auto"/>
            </w:tcBorders>
            <w:shd w:val="clear" w:color="auto" w:fill="auto"/>
            <w:noWrap/>
            <w:vAlign w:val="center"/>
          </w:tcPr>
          <w:p w14:paraId="18CD140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今日最大在网人数</w:t>
            </w:r>
          </w:p>
        </w:tc>
        <w:tc>
          <w:tcPr>
            <w:tcW w:w="3400" w:type="pct"/>
            <w:tcBorders>
              <w:top w:val="nil"/>
              <w:left w:val="nil"/>
              <w:bottom w:val="single" w:sz="4" w:space="0" w:color="auto"/>
              <w:right w:val="single" w:sz="4" w:space="0" w:color="auto"/>
            </w:tcBorders>
            <w:shd w:val="clear" w:color="auto" w:fill="auto"/>
            <w:noWrap/>
            <w:vAlign w:val="center"/>
          </w:tcPr>
          <w:p w14:paraId="0E853B1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00.PFW.0000.PFONLINE_MAX.aiiPFONLINE_NUM</w:t>
            </w:r>
          </w:p>
        </w:tc>
      </w:tr>
      <w:tr w:rsidR="00201A09" w14:paraId="716B4648" w14:textId="77777777">
        <w:trPr>
          <w:trHeight w:val="286"/>
          <w:jc w:val="center"/>
        </w:trPr>
        <w:tc>
          <w:tcPr>
            <w:tcW w:w="1599" w:type="pct"/>
            <w:tcBorders>
              <w:top w:val="nil"/>
              <w:left w:val="single" w:sz="4" w:space="0" w:color="auto"/>
              <w:bottom w:val="single" w:sz="4" w:space="0" w:color="auto"/>
              <w:right w:val="single" w:sz="4" w:space="0" w:color="auto"/>
            </w:tcBorders>
            <w:shd w:val="clear" w:color="auto" w:fill="auto"/>
            <w:noWrap/>
            <w:vAlign w:val="center"/>
          </w:tcPr>
          <w:p w14:paraId="790F070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历史同期同时段在网人数（</w:t>
            </w:r>
            <w:r>
              <w:rPr>
                <w:rFonts w:hint="default"/>
                <w:color w:val="060607"/>
                <w:spacing w:val="2"/>
                <w:sz w:val="21"/>
                <w:szCs w:val="21"/>
              </w:rPr>
              <w:t>5min</w:t>
            </w:r>
            <w:r>
              <w:rPr>
                <w:rFonts w:hint="default"/>
                <w:color w:val="060607"/>
                <w:spacing w:val="2"/>
                <w:sz w:val="21"/>
                <w:szCs w:val="21"/>
              </w:rPr>
              <w:t>）</w:t>
            </w:r>
          </w:p>
        </w:tc>
        <w:tc>
          <w:tcPr>
            <w:tcW w:w="3400" w:type="pct"/>
            <w:tcBorders>
              <w:top w:val="nil"/>
              <w:left w:val="nil"/>
              <w:bottom w:val="single" w:sz="4" w:space="0" w:color="auto"/>
              <w:right w:val="single" w:sz="4" w:space="0" w:color="auto"/>
            </w:tcBorders>
            <w:shd w:val="clear" w:color="auto" w:fill="auto"/>
            <w:noWrap/>
            <w:vAlign w:val="center"/>
          </w:tcPr>
          <w:p w14:paraId="508DF7E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{line}.PFW.{station}.PFONLINE_HIS_SAM_TIME.aiiPF_NUM</w:t>
            </w:r>
          </w:p>
        </w:tc>
      </w:tr>
    </w:tbl>
    <w:p w14:paraId="3B74264D" w14:textId="77777777" w:rsidR="00201A09" w:rsidRDefault="008E64AA">
      <w:pPr>
        <w:spacing w:after="0" w:line="240" w:lineRule="auto"/>
        <w:ind w:firstLine="420"/>
        <w:rPr>
          <w:rFonts w:ascii="宋体" w:eastAsia="宋体" w:hAnsi="宋体"/>
        </w:rPr>
      </w:pPr>
      <w:r>
        <w:rPr>
          <w:rFonts w:ascii="宋体" w:eastAsia="宋体" w:hAnsi="宋体" w:hint="eastAsia"/>
        </w:rPr>
        <w:t>命名规则说明：</w:t>
      </w:r>
    </w:p>
    <w:p w14:paraId="71EE3269" w14:textId="77777777" w:rsidR="00201A09" w:rsidRDefault="008E64AA">
      <w:pPr>
        <w:spacing w:after="0" w:line="240" w:lineRule="auto"/>
        <w:ind w:firstLine="420"/>
        <w:rPr>
          <w:rFonts w:ascii="宋体" w:eastAsia="宋体" w:hAnsi="宋体"/>
        </w:rPr>
      </w:pPr>
      <w:r>
        <w:rPr>
          <w:rFonts w:ascii="宋体" w:eastAsia="宋体" w:hAnsi="宋体" w:hint="eastAsia"/>
        </w:rPr>
        <w:t>{line}</w:t>
      </w:r>
      <w:r>
        <w:rPr>
          <w:rFonts w:ascii="宋体" w:eastAsia="宋体" w:hAnsi="宋体" w:hint="eastAsia"/>
        </w:rPr>
        <w:t>：指标点所属线路的线路号，如果为</w:t>
      </w:r>
      <w:r>
        <w:rPr>
          <w:rFonts w:ascii="宋体" w:eastAsia="宋体" w:hAnsi="宋体" w:hint="eastAsia"/>
        </w:rPr>
        <w:t>{00}</w:t>
      </w:r>
      <w:r>
        <w:rPr>
          <w:rFonts w:ascii="宋体" w:eastAsia="宋体" w:hAnsi="宋体" w:hint="eastAsia"/>
        </w:rPr>
        <w:t>则为路网级数据；</w:t>
      </w:r>
    </w:p>
    <w:p w14:paraId="5A10C933" w14:textId="77777777" w:rsidR="00201A09" w:rsidRDefault="008E64AA">
      <w:pPr>
        <w:spacing w:after="0" w:line="240" w:lineRule="auto"/>
        <w:ind w:firstLine="420"/>
        <w:rPr>
          <w:rFonts w:ascii="宋体" w:eastAsia="宋体" w:hAnsi="宋体"/>
        </w:rPr>
      </w:pPr>
      <w:r>
        <w:rPr>
          <w:rFonts w:ascii="宋体" w:eastAsia="宋体" w:hAnsi="宋体" w:hint="eastAsia"/>
        </w:rPr>
        <w:t>PFW/FLS</w:t>
      </w:r>
      <w:r>
        <w:rPr>
          <w:rFonts w:ascii="宋体" w:eastAsia="宋体" w:hAnsi="宋体" w:hint="eastAsia"/>
        </w:rPr>
        <w:t>：数据所属子系统，</w:t>
      </w:r>
      <w:r>
        <w:rPr>
          <w:rFonts w:ascii="宋体" w:eastAsia="宋体" w:hAnsi="宋体" w:hint="eastAsia"/>
        </w:rPr>
        <w:t>PFW</w:t>
      </w:r>
      <w:r>
        <w:rPr>
          <w:rFonts w:ascii="宋体" w:eastAsia="宋体" w:hAnsi="宋体" w:hint="eastAsia"/>
        </w:rPr>
        <w:t>代表客流数据，</w:t>
      </w:r>
      <w:r>
        <w:rPr>
          <w:rFonts w:ascii="宋体" w:eastAsia="宋体" w:hAnsi="宋体" w:hint="eastAsia"/>
        </w:rPr>
        <w:t>FLS</w:t>
      </w:r>
      <w:r>
        <w:rPr>
          <w:rFonts w:ascii="宋体" w:eastAsia="宋体" w:hAnsi="宋体" w:hint="eastAsia"/>
        </w:rPr>
        <w:t>代表断面数据；</w:t>
      </w:r>
    </w:p>
    <w:p w14:paraId="51038876" w14:textId="77777777" w:rsidR="00201A09" w:rsidRDefault="008E64AA">
      <w:pPr>
        <w:spacing w:after="0" w:line="240" w:lineRule="auto"/>
        <w:ind w:firstLine="420"/>
        <w:rPr>
          <w:rFonts w:ascii="宋体" w:eastAsia="宋体" w:hAnsi="宋体"/>
        </w:rPr>
      </w:pPr>
      <w:r>
        <w:rPr>
          <w:rFonts w:ascii="宋体" w:eastAsia="宋体" w:hAnsi="宋体" w:hint="eastAsia"/>
        </w:rPr>
        <w:t>{station}</w:t>
      </w:r>
      <w:r>
        <w:rPr>
          <w:rFonts w:ascii="宋体" w:eastAsia="宋体" w:hAnsi="宋体" w:hint="eastAsia"/>
        </w:rPr>
        <w:t>：车站编码；</w:t>
      </w:r>
    </w:p>
    <w:p w14:paraId="0F96F608" w14:textId="77777777" w:rsidR="00201A09" w:rsidRDefault="008E64AA">
      <w:pPr>
        <w:spacing w:after="0" w:line="240" w:lineRule="auto"/>
        <w:ind w:firstLine="420"/>
        <w:rPr>
          <w:rFonts w:ascii="宋体" w:eastAsia="宋体" w:hAnsi="宋体"/>
        </w:rPr>
      </w:pPr>
      <w:r>
        <w:rPr>
          <w:rFonts w:ascii="宋体" w:eastAsia="宋体" w:hAnsi="宋体" w:hint="eastAsia"/>
        </w:rPr>
        <w:t>{section}</w:t>
      </w:r>
      <w:r>
        <w:rPr>
          <w:rFonts w:ascii="宋体" w:eastAsia="宋体" w:hAnsi="宋体" w:hint="eastAsia"/>
        </w:rPr>
        <w:t>：断面编码；</w:t>
      </w:r>
    </w:p>
    <w:p w14:paraId="2D69383F" w14:textId="77777777" w:rsidR="00201A09" w:rsidRDefault="008E64AA">
      <w:pPr>
        <w:spacing w:after="0" w:line="240" w:lineRule="auto"/>
        <w:ind w:firstLine="420"/>
        <w:rPr>
          <w:rFonts w:ascii="宋体" w:eastAsia="宋体" w:hAnsi="宋体"/>
        </w:rPr>
      </w:pPr>
      <w:r>
        <w:rPr>
          <w:rFonts w:ascii="宋体" w:eastAsia="宋体" w:hAnsi="宋体" w:hint="eastAsia"/>
        </w:rPr>
        <w:t>后面的两个字段分表代表</w:t>
      </w:r>
      <w:r>
        <w:rPr>
          <w:rFonts w:ascii="宋体" w:eastAsia="宋体" w:hAnsi="宋体" w:hint="eastAsia"/>
        </w:rPr>
        <w:t xml:space="preserve"> </w:t>
      </w:r>
      <w:r>
        <w:rPr>
          <w:rFonts w:ascii="宋体" w:eastAsia="宋体" w:hAnsi="宋体" w:hint="eastAsia"/>
        </w:rPr>
        <w:t>节点名称以及点名称。</w:t>
      </w:r>
    </w:p>
    <w:p w14:paraId="389F8A3A" w14:textId="77777777" w:rsidR="00201A09" w:rsidRDefault="008E64AA">
      <w:pPr>
        <w:pStyle w:val="3-3"/>
        <w:numPr>
          <w:ilvl w:val="2"/>
          <w:numId w:val="11"/>
        </w:numPr>
      </w:pPr>
      <w:bookmarkStart w:id="52" w:name="_Toc15449"/>
      <w:r>
        <w:rPr>
          <w:rFonts w:hint="eastAsia"/>
        </w:rPr>
        <w:t>类图</w:t>
      </w:r>
      <w:bookmarkEnd w:id="52"/>
      <w:r>
        <w:rPr>
          <w:rFonts w:hint="eastAsia"/>
        </w:rPr>
        <w:t xml:space="preserve">    </w:t>
      </w:r>
    </w:p>
    <w:p w14:paraId="5B869588" w14:textId="77777777" w:rsidR="00201A09" w:rsidRDefault="008E64AA">
      <w:pPr>
        <w:spacing w:after="0" w:line="240" w:lineRule="auto"/>
        <w:ind w:firstLineChars="0" w:firstLine="0"/>
        <w:rPr>
          <w:rFonts w:ascii="宋体" w:eastAsia="宋体" w:hAnsi="宋体"/>
        </w:rPr>
      </w:pPr>
      <w:r>
        <w:rPr>
          <w:noProof/>
        </w:rPr>
        <w:drawing>
          <wp:inline distT="0" distB="0" distL="0" distR="0" wp14:anchorId="69A3D027" wp14:editId="4C75617A">
            <wp:extent cx="6189345" cy="3369945"/>
            <wp:effectExtent l="0" t="0" r="1905" b="1905"/>
            <wp:docPr id="1222177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77365" name="图片 1"/>
                    <pic:cNvPicPr>
                      <a:picLocks noChangeAspect="1"/>
                    </pic:cNvPicPr>
                  </pic:nvPicPr>
                  <pic:blipFill>
                    <a:blip r:embed="rId67"/>
                    <a:stretch>
                      <a:fillRect/>
                    </a:stretch>
                  </pic:blipFill>
                  <pic:spPr>
                    <a:xfrm>
                      <a:off x="0" y="0"/>
                      <a:ext cx="6189345" cy="3369945"/>
                    </a:xfrm>
                    <a:prstGeom prst="rect">
                      <a:avLst/>
                    </a:prstGeom>
                  </pic:spPr>
                </pic:pic>
              </a:graphicData>
            </a:graphic>
          </wp:inline>
        </w:drawing>
      </w:r>
    </w:p>
    <w:p w14:paraId="552360AA" w14:textId="77777777" w:rsidR="00201A09" w:rsidRDefault="008E64AA">
      <w:pPr>
        <w:pStyle w:val="3-3"/>
        <w:numPr>
          <w:ilvl w:val="2"/>
          <w:numId w:val="11"/>
        </w:numPr>
      </w:pPr>
      <w:bookmarkStart w:id="53" w:name="_Toc25065"/>
      <w:r>
        <w:rPr>
          <w:rFonts w:hint="eastAsia"/>
        </w:rPr>
        <w:t>类的详细说明</w:t>
      </w:r>
      <w:bookmarkEnd w:id="53"/>
    </w:p>
    <w:tbl>
      <w:tblPr>
        <w:tblpPr w:leftFromText="180" w:rightFromText="180" w:vertAnchor="text" w:horzAnchor="page" w:tblpX="1078" w:tblpY="367"/>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3103"/>
        <w:gridCol w:w="2782"/>
        <w:gridCol w:w="3852"/>
      </w:tblGrid>
      <w:tr w:rsidR="00201A09" w14:paraId="72C199E6" w14:textId="77777777">
        <w:trPr>
          <w:tblHeader/>
        </w:trPr>
        <w:tc>
          <w:tcPr>
            <w:tcW w:w="1545" w:type="pct"/>
            <w:shd w:val="clear" w:color="auto" w:fill="FFFFFF"/>
            <w:tcMar>
              <w:top w:w="120" w:type="dxa"/>
              <w:left w:w="160" w:type="dxa"/>
              <w:bottom w:w="120" w:type="dxa"/>
              <w:right w:w="160" w:type="dxa"/>
            </w:tcMar>
          </w:tcPr>
          <w:p w14:paraId="494046E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类名</w:t>
            </w:r>
          </w:p>
        </w:tc>
        <w:tc>
          <w:tcPr>
            <w:tcW w:w="1381" w:type="pct"/>
            <w:shd w:val="clear" w:color="auto" w:fill="FFFFFF"/>
            <w:tcMar>
              <w:top w:w="120" w:type="dxa"/>
              <w:left w:w="160" w:type="dxa"/>
              <w:bottom w:w="120" w:type="dxa"/>
              <w:right w:w="160" w:type="dxa"/>
            </w:tcMar>
          </w:tcPr>
          <w:p w14:paraId="41EDE4E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方法名</w:t>
            </w:r>
          </w:p>
        </w:tc>
        <w:tc>
          <w:tcPr>
            <w:tcW w:w="2073" w:type="pct"/>
            <w:shd w:val="clear" w:color="auto" w:fill="FFFFFF"/>
            <w:tcMar>
              <w:top w:w="120" w:type="dxa"/>
              <w:left w:w="160" w:type="dxa"/>
              <w:bottom w:w="120" w:type="dxa"/>
              <w:right w:w="160" w:type="dxa"/>
            </w:tcMar>
          </w:tcPr>
          <w:p w14:paraId="5E72BCC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注释</w:t>
            </w:r>
          </w:p>
        </w:tc>
      </w:tr>
      <w:tr w:rsidR="00201A09" w14:paraId="0DB35003" w14:textId="77777777">
        <w:tc>
          <w:tcPr>
            <w:tcW w:w="1545" w:type="pct"/>
            <w:shd w:val="clear" w:color="auto" w:fill="FFFFFF"/>
            <w:tcMar>
              <w:top w:w="120" w:type="dxa"/>
              <w:left w:w="160" w:type="dxa"/>
              <w:bottom w:w="120" w:type="dxa"/>
              <w:right w:w="160" w:type="dxa"/>
            </w:tcMar>
          </w:tcPr>
          <w:p w14:paraId="083A0AD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PassengerFlowSlidingWindow</w:t>
            </w:r>
          </w:p>
        </w:tc>
        <w:tc>
          <w:tcPr>
            <w:tcW w:w="1381" w:type="pct"/>
            <w:shd w:val="clear" w:color="auto" w:fill="FFFFFF"/>
            <w:tcMar>
              <w:top w:w="120" w:type="dxa"/>
              <w:left w:w="160" w:type="dxa"/>
              <w:bottom w:w="120" w:type="dxa"/>
              <w:right w:w="160" w:type="dxa"/>
            </w:tcMar>
          </w:tcPr>
          <w:p w14:paraId="35BD8396" w14:textId="77777777" w:rsidR="00201A09" w:rsidRDefault="00201A09">
            <w:pPr>
              <w:pStyle w:val="af5"/>
              <w:spacing w:before="0" w:beforeAutospacing="0" w:after="0" w:afterAutospacing="0"/>
              <w:rPr>
                <w:rFonts w:hint="default"/>
                <w:color w:val="060607"/>
                <w:spacing w:val="2"/>
                <w:sz w:val="21"/>
                <w:szCs w:val="21"/>
              </w:rPr>
            </w:pPr>
          </w:p>
        </w:tc>
        <w:tc>
          <w:tcPr>
            <w:tcW w:w="2073" w:type="pct"/>
            <w:shd w:val="clear" w:color="auto" w:fill="FFFFFF"/>
          </w:tcPr>
          <w:p w14:paraId="426DE9E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实时进出站客流数据处理类</w:t>
            </w:r>
          </w:p>
        </w:tc>
      </w:tr>
      <w:tr w:rsidR="00201A09" w14:paraId="3F204779" w14:textId="77777777">
        <w:trPr>
          <w:trHeight w:val="90"/>
        </w:trPr>
        <w:tc>
          <w:tcPr>
            <w:tcW w:w="1545" w:type="pct"/>
            <w:shd w:val="clear" w:color="auto" w:fill="FFFFFF"/>
            <w:tcMar>
              <w:top w:w="120" w:type="dxa"/>
              <w:left w:w="160" w:type="dxa"/>
              <w:bottom w:w="120" w:type="dxa"/>
              <w:right w:w="160" w:type="dxa"/>
            </w:tcMar>
          </w:tcPr>
          <w:p w14:paraId="331137B1" w14:textId="77777777" w:rsidR="00201A09" w:rsidRDefault="00201A09">
            <w:pPr>
              <w:pStyle w:val="af5"/>
              <w:spacing w:before="0" w:beforeAutospacing="0" w:after="0" w:afterAutospacing="0"/>
              <w:rPr>
                <w:rFonts w:hint="default"/>
                <w:color w:val="060607"/>
                <w:spacing w:val="2"/>
                <w:sz w:val="21"/>
                <w:szCs w:val="21"/>
              </w:rPr>
            </w:pPr>
          </w:p>
        </w:tc>
        <w:tc>
          <w:tcPr>
            <w:tcW w:w="1381" w:type="pct"/>
            <w:shd w:val="clear" w:color="auto" w:fill="FFFFFF"/>
            <w:tcMar>
              <w:top w:w="120" w:type="dxa"/>
              <w:left w:w="160" w:type="dxa"/>
              <w:bottom w:w="120" w:type="dxa"/>
              <w:right w:w="160" w:type="dxa"/>
            </w:tcMar>
          </w:tcPr>
          <w:p w14:paraId="3692486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addPassengerFlowRawData</w:t>
            </w:r>
          </w:p>
        </w:tc>
        <w:tc>
          <w:tcPr>
            <w:tcW w:w="2073" w:type="pct"/>
            <w:shd w:val="clear" w:color="auto" w:fill="FFFFFF"/>
          </w:tcPr>
          <w:p w14:paraId="24F0A61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实时进出站客流数据处理方法</w:t>
            </w:r>
          </w:p>
        </w:tc>
      </w:tr>
      <w:tr w:rsidR="00201A09" w14:paraId="419B8826" w14:textId="77777777">
        <w:trPr>
          <w:trHeight w:val="508"/>
        </w:trPr>
        <w:tc>
          <w:tcPr>
            <w:tcW w:w="1545" w:type="pct"/>
            <w:shd w:val="clear" w:color="auto" w:fill="FFFFFF"/>
            <w:tcMar>
              <w:top w:w="120" w:type="dxa"/>
              <w:left w:w="160" w:type="dxa"/>
              <w:bottom w:w="120" w:type="dxa"/>
              <w:right w:w="160" w:type="dxa"/>
            </w:tcMar>
          </w:tcPr>
          <w:p w14:paraId="5462D09C" w14:textId="77777777" w:rsidR="00201A09" w:rsidRDefault="00201A09">
            <w:pPr>
              <w:pStyle w:val="af5"/>
              <w:spacing w:before="0" w:beforeAutospacing="0" w:after="0" w:afterAutospacing="0"/>
              <w:rPr>
                <w:rFonts w:hint="default"/>
                <w:color w:val="060607"/>
                <w:spacing w:val="2"/>
                <w:sz w:val="21"/>
                <w:szCs w:val="21"/>
              </w:rPr>
            </w:pPr>
          </w:p>
        </w:tc>
        <w:tc>
          <w:tcPr>
            <w:tcW w:w="1381" w:type="pct"/>
            <w:shd w:val="clear" w:color="auto" w:fill="FFFFFF"/>
            <w:tcMar>
              <w:top w:w="120" w:type="dxa"/>
              <w:left w:w="160" w:type="dxa"/>
              <w:bottom w:w="120" w:type="dxa"/>
              <w:right w:w="160" w:type="dxa"/>
            </w:tcMar>
          </w:tcPr>
          <w:p w14:paraId="6DE9E0D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propagate</w:t>
            </w:r>
          </w:p>
        </w:tc>
        <w:tc>
          <w:tcPr>
            <w:tcW w:w="2073" w:type="pct"/>
            <w:shd w:val="clear" w:color="auto" w:fill="FFFFFF"/>
          </w:tcPr>
          <w:p w14:paraId="40636EB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接收完成处理缓存数据</w:t>
            </w:r>
          </w:p>
        </w:tc>
      </w:tr>
      <w:tr w:rsidR="00201A09" w14:paraId="3C68ED11" w14:textId="77777777">
        <w:trPr>
          <w:trHeight w:val="90"/>
        </w:trPr>
        <w:tc>
          <w:tcPr>
            <w:tcW w:w="1545" w:type="pct"/>
            <w:shd w:val="clear" w:color="auto" w:fill="FFFFFF"/>
            <w:tcMar>
              <w:top w:w="120" w:type="dxa"/>
              <w:left w:w="160" w:type="dxa"/>
              <w:bottom w:w="120" w:type="dxa"/>
              <w:right w:w="160" w:type="dxa"/>
            </w:tcMar>
          </w:tcPr>
          <w:p w14:paraId="06C2E496" w14:textId="77777777" w:rsidR="00201A09" w:rsidRDefault="00201A09">
            <w:pPr>
              <w:pStyle w:val="af5"/>
              <w:spacing w:before="0" w:beforeAutospacing="0" w:after="0" w:afterAutospacing="0"/>
              <w:rPr>
                <w:rFonts w:hint="default"/>
                <w:color w:val="060607"/>
                <w:spacing w:val="2"/>
                <w:sz w:val="21"/>
                <w:szCs w:val="21"/>
              </w:rPr>
            </w:pPr>
          </w:p>
        </w:tc>
        <w:tc>
          <w:tcPr>
            <w:tcW w:w="1381" w:type="pct"/>
            <w:shd w:val="clear" w:color="auto" w:fill="FFFFFF"/>
            <w:tcMar>
              <w:top w:w="120" w:type="dxa"/>
              <w:left w:w="160" w:type="dxa"/>
              <w:bottom w:w="120" w:type="dxa"/>
              <w:right w:w="160" w:type="dxa"/>
            </w:tcMar>
          </w:tcPr>
          <w:p w14:paraId="7DC80C9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triggerDataProvider</w:t>
            </w:r>
          </w:p>
        </w:tc>
        <w:tc>
          <w:tcPr>
            <w:tcW w:w="2073" w:type="pct"/>
            <w:shd w:val="clear" w:color="auto" w:fill="FFFFFF"/>
          </w:tcPr>
          <w:p w14:paraId="7E98866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从缓存数据中转换成路网、线路、车站三维度数据，并发送至</w:t>
            </w:r>
            <w:r>
              <w:rPr>
                <w:rFonts w:hint="default"/>
                <w:color w:val="060607"/>
                <w:spacing w:val="2"/>
                <w:sz w:val="21"/>
                <w:szCs w:val="21"/>
              </w:rPr>
              <w:t>kafka</w:t>
            </w:r>
          </w:p>
        </w:tc>
      </w:tr>
      <w:tr w:rsidR="00201A09" w14:paraId="649B9FAC" w14:textId="77777777">
        <w:tc>
          <w:tcPr>
            <w:tcW w:w="1545" w:type="pct"/>
            <w:shd w:val="clear" w:color="auto" w:fill="FFFFFF"/>
            <w:tcMar>
              <w:top w:w="120" w:type="dxa"/>
              <w:left w:w="160" w:type="dxa"/>
              <w:bottom w:w="120" w:type="dxa"/>
              <w:right w:w="160" w:type="dxa"/>
            </w:tcMar>
          </w:tcPr>
          <w:p w14:paraId="205B8250" w14:textId="77777777" w:rsidR="00201A09" w:rsidRDefault="00201A09">
            <w:pPr>
              <w:pStyle w:val="af5"/>
              <w:spacing w:before="0" w:beforeAutospacing="0" w:after="0" w:afterAutospacing="0"/>
              <w:rPr>
                <w:rFonts w:hint="default"/>
                <w:color w:val="060607"/>
                <w:spacing w:val="2"/>
                <w:sz w:val="21"/>
                <w:szCs w:val="21"/>
              </w:rPr>
            </w:pPr>
          </w:p>
        </w:tc>
        <w:tc>
          <w:tcPr>
            <w:tcW w:w="1381" w:type="pct"/>
            <w:shd w:val="clear" w:color="auto" w:fill="FFFFFF"/>
            <w:tcMar>
              <w:top w:w="120" w:type="dxa"/>
              <w:left w:w="160" w:type="dxa"/>
              <w:bottom w:w="120" w:type="dxa"/>
              <w:right w:w="160" w:type="dxa"/>
            </w:tcMar>
          </w:tcPr>
          <w:p w14:paraId="71A3086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setField</w:t>
            </w:r>
          </w:p>
        </w:tc>
        <w:tc>
          <w:tcPr>
            <w:tcW w:w="2073" w:type="pct"/>
            <w:shd w:val="clear" w:color="auto" w:fill="FFFFFF"/>
          </w:tcPr>
          <w:p w14:paraId="16876E3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对进站量、出站量各指标维度数据赋值</w:t>
            </w:r>
          </w:p>
        </w:tc>
      </w:tr>
      <w:tr w:rsidR="00201A09" w14:paraId="50F664B8" w14:textId="77777777">
        <w:tc>
          <w:tcPr>
            <w:tcW w:w="1545" w:type="pct"/>
            <w:shd w:val="clear" w:color="auto" w:fill="FFFFFF"/>
            <w:tcMar>
              <w:top w:w="120" w:type="dxa"/>
              <w:left w:w="160" w:type="dxa"/>
              <w:bottom w:w="120" w:type="dxa"/>
              <w:right w:w="160" w:type="dxa"/>
            </w:tcMar>
          </w:tcPr>
          <w:p w14:paraId="41498112" w14:textId="77777777" w:rsidR="00201A09" w:rsidRDefault="00201A09">
            <w:pPr>
              <w:pStyle w:val="af5"/>
              <w:spacing w:before="0" w:beforeAutospacing="0" w:after="0" w:afterAutospacing="0"/>
              <w:rPr>
                <w:rFonts w:hint="default"/>
                <w:color w:val="060607"/>
                <w:spacing w:val="2"/>
                <w:sz w:val="21"/>
                <w:szCs w:val="21"/>
              </w:rPr>
            </w:pPr>
          </w:p>
        </w:tc>
        <w:tc>
          <w:tcPr>
            <w:tcW w:w="1381" w:type="pct"/>
            <w:shd w:val="clear" w:color="auto" w:fill="FFFFFF"/>
            <w:tcMar>
              <w:top w:w="120" w:type="dxa"/>
              <w:left w:w="160" w:type="dxa"/>
              <w:bottom w:w="120" w:type="dxa"/>
              <w:right w:w="160" w:type="dxa"/>
            </w:tcMar>
          </w:tcPr>
          <w:p w14:paraId="3BE9657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addNetData</w:t>
            </w:r>
          </w:p>
        </w:tc>
        <w:tc>
          <w:tcPr>
            <w:tcW w:w="2073" w:type="pct"/>
            <w:shd w:val="clear" w:color="auto" w:fill="FFFFFF"/>
            <w:tcMar>
              <w:top w:w="120" w:type="dxa"/>
              <w:left w:w="160" w:type="dxa"/>
              <w:bottom w:w="120" w:type="dxa"/>
              <w:right w:w="160" w:type="dxa"/>
            </w:tcMar>
          </w:tcPr>
          <w:p w14:paraId="03E706A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添加路网进出站数据</w:t>
            </w:r>
          </w:p>
        </w:tc>
      </w:tr>
      <w:tr w:rsidR="00201A09" w14:paraId="366B1AB0" w14:textId="77777777">
        <w:tc>
          <w:tcPr>
            <w:tcW w:w="1545" w:type="pct"/>
            <w:shd w:val="clear" w:color="auto" w:fill="FFFFFF"/>
            <w:tcMar>
              <w:top w:w="120" w:type="dxa"/>
              <w:left w:w="160" w:type="dxa"/>
              <w:bottom w:w="120" w:type="dxa"/>
              <w:right w:w="160" w:type="dxa"/>
            </w:tcMar>
          </w:tcPr>
          <w:p w14:paraId="1782C7F4" w14:textId="77777777" w:rsidR="00201A09" w:rsidRDefault="00201A09">
            <w:pPr>
              <w:pStyle w:val="af5"/>
              <w:spacing w:before="0" w:beforeAutospacing="0" w:after="0" w:afterAutospacing="0"/>
              <w:rPr>
                <w:rFonts w:hint="default"/>
                <w:color w:val="060607"/>
                <w:spacing w:val="2"/>
                <w:sz w:val="21"/>
                <w:szCs w:val="21"/>
              </w:rPr>
            </w:pPr>
          </w:p>
        </w:tc>
        <w:tc>
          <w:tcPr>
            <w:tcW w:w="1381" w:type="pct"/>
            <w:shd w:val="clear" w:color="auto" w:fill="FFFFFF"/>
            <w:tcMar>
              <w:top w:w="120" w:type="dxa"/>
              <w:left w:w="160" w:type="dxa"/>
              <w:bottom w:w="120" w:type="dxa"/>
              <w:right w:w="160" w:type="dxa"/>
            </w:tcMar>
          </w:tcPr>
          <w:p w14:paraId="0F3D9EB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addLineData</w:t>
            </w:r>
          </w:p>
        </w:tc>
        <w:tc>
          <w:tcPr>
            <w:tcW w:w="2073" w:type="pct"/>
            <w:shd w:val="clear" w:color="auto" w:fill="FFFFFF"/>
          </w:tcPr>
          <w:p w14:paraId="49FE28A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添加线路进出站数据</w:t>
            </w:r>
          </w:p>
        </w:tc>
      </w:tr>
      <w:tr w:rsidR="00201A09" w14:paraId="70908273" w14:textId="77777777">
        <w:tc>
          <w:tcPr>
            <w:tcW w:w="1545" w:type="pct"/>
            <w:shd w:val="clear" w:color="auto" w:fill="FFFFFF"/>
            <w:tcMar>
              <w:top w:w="120" w:type="dxa"/>
              <w:left w:w="160" w:type="dxa"/>
              <w:bottom w:w="120" w:type="dxa"/>
              <w:right w:w="160" w:type="dxa"/>
            </w:tcMar>
          </w:tcPr>
          <w:p w14:paraId="45EBA15D" w14:textId="77777777" w:rsidR="00201A09" w:rsidRDefault="00201A09">
            <w:pPr>
              <w:pStyle w:val="af5"/>
              <w:spacing w:before="0" w:beforeAutospacing="0" w:after="0" w:afterAutospacing="0"/>
              <w:rPr>
                <w:rFonts w:hint="default"/>
                <w:color w:val="060607"/>
                <w:spacing w:val="2"/>
                <w:sz w:val="21"/>
                <w:szCs w:val="21"/>
              </w:rPr>
            </w:pPr>
          </w:p>
        </w:tc>
        <w:tc>
          <w:tcPr>
            <w:tcW w:w="1381" w:type="pct"/>
            <w:shd w:val="clear" w:color="auto" w:fill="FFFFFF"/>
            <w:tcMar>
              <w:top w:w="120" w:type="dxa"/>
              <w:left w:w="160" w:type="dxa"/>
              <w:bottom w:w="120" w:type="dxa"/>
              <w:right w:w="160" w:type="dxa"/>
            </w:tcMar>
          </w:tcPr>
          <w:p w14:paraId="7B9A34F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addStationData</w:t>
            </w:r>
          </w:p>
        </w:tc>
        <w:tc>
          <w:tcPr>
            <w:tcW w:w="2073" w:type="pct"/>
            <w:shd w:val="clear" w:color="auto" w:fill="FFFFFF"/>
            <w:tcMar>
              <w:top w:w="120" w:type="dxa"/>
              <w:left w:w="160" w:type="dxa"/>
              <w:bottom w:w="120" w:type="dxa"/>
              <w:right w:w="160" w:type="dxa"/>
            </w:tcMar>
          </w:tcPr>
          <w:p w14:paraId="65EDD85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添加线路进出站数据</w:t>
            </w:r>
          </w:p>
        </w:tc>
      </w:tr>
      <w:tr w:rsidR="00201A09" w14:paraId="3B162BE2" w14:textId="77777777">
        <w:tc>
          <w:tcPr>
            <w:tcW w:w="1545" w:type="pct"/>
            <w:shd w:val="clear" w:color="auto" w:fill="FFFFFF"/>
            <w:tcMar>
              <w:top w:w="120" w:type="dxa"/>
              <w:left w:w="160" w:type="dxa"/>
              <w:bottom w:w="120" w:type="dxa"/>
              <w:right w:w="160" w:type="dxa"/>
            </w:tcMar>
          </w:tcPr>
          <w:p w14:paraId="72E96C9C" w14:textId="77777777" w:rsidR="00201A09" w:rsidRDefault="00201A09">
            <w:pPr>
              <w:pStyle w:val="af5"/>
              <w:spacing w:before="0" w:beforeAutospacing="0" w:after="0" w:afterAutospacing="0"/>
              <w:rPr>
                <w:rFonts w:hint="default"/>
                <w:color w:val="060607"/>
                <w:spacing w:val="2"/>
                <w:sz w:val="21"/>
                <w:szCs w:val="21"/>
              </w:rPr>
            </w:pPr>
          </w:p>
        </w:tc>
        <w:tc>
          <w:tcPr>
            <w:tcW w:w="1381" w:type="pct"/>
            <w:shd w:val="clear" w:color="auto" w:fill="FFFFFF"/>
            <w:tcMar>
              <w:top w:w="120" w:type="dxa"/>
              <w:left w:w="160" w:type="dxa"/>
              <w:bottom w:w="120" w:type="dxa"/>
              <w:right w:w="160" w:type="dxa"/>
            </w:tcMar>
          </w:tcPr>
          <w:p w14:paraId="7FF8A02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mergeLinePasgrData</w:t>
            </w:r>
          </w:p>
        </w:tc>
        <w:tc>
          <w:tcPr>
            <w:tcW w:w="2073" w:type="pct"/>
            <w:shd w:val="clear" w:color="auto" w:fill="FFFFFF"/>
            <w:tcMar>
              <w:top w:w="120" w:type="dxa"/>
              <w:left w:w="160" w:type="dxa"/>
              <w:bottom w:w="120" w:type="dxa"/>
              <w:right w:w="160" w:type="dxa"/>
            </w:tcMar>
          </w:tcPr>
          <w:p w14:paraId="0025897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两条线路合并成一条线路数据</w:t>
            </w:r>
          </w:p>
        </w:tc>
      </w:tr>
      <w:tr w:rsidR="00201A09" w14:paraId="5657E633" w14:textId="77777777">
        <w:tc>
          <w:tcPr>
            <w:tcW w:w="1545" w:type="pct"/>
            <w:shd w:val="clear" w:color="auto" w:fill="FFFFFF"/>
            <w:tcMar>
              <w:top w:w="120" w:type="dxa"/>
              <w:left w:w="160" w:type="dxa"/>
              <w:bottom w:w="120" w:type="dxa"/>
              <w:right w:w="160" w:type="dxa"/>
            </w:tcMar>
          </w:tcPr>
          <w:p w14:paraId="5C9E5EA9" w14:textId="77777777" w:rsidR="00201A09" w:rsidRDefault="00201A09">
            <w:pPr>
              <w:pStyle w:val="af5"/>
              <w:spacing w:before="0" w:beforeAutospacing="0" w:after="0" w:afterAutospacing="0"/>
              <w:rPr>
                <w:rFonts w:hint="default"/>
                <w:color w:val="060607"/>
                <w:spacing w:val="2"/>
                <w:sz w:val="21"/>
                <w:szCs w:val="21"/>
              </w:rPr>
            </w:pPr>
          </w:p>
        </w:tc>
        <w:tc>
          <w:tcPr>
            <w:tcW w:w="1381" w:type="pct"/>
            <w:shd w:val="clear" w:color="auto" w:fill="FFFFFF"/>
            <w:tcMar>
              <w:top w:w="120" w:type="dxa"/>
              <w:left w:w="160" w:type="dxa"/>
              <w:bottom w:w="120" w:type="dxa"/>
              <w:right w:w="160" w:type="dxa"/>
            </w:tcMar>
          </w:tcPr>
          <w:p w14:paraId="42A24E4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getChangeRatioFormat</w:t>
            </w:r>
          </w:p>
        </w:tc>
        <w:tc>
          <w:tcPr>
            <w:tcW w:w="2073" w:type="pct"/>
            <w:shd w:val="clear" w:color="auto" w:fill="FFFFFF"/>
            <w:tcMar>
              <w:top w:w="120" w:type="dxa"/>
              <w:left w:w="160" w:type="dxa"/>
              <w:bottom w:w="120" w:type="dxa"/>
              <w:right w:w="160" w:type="dxa"/>
            </w:tcMar>
          </w:tcPr>
          <w:p w14:paraId="67A23F0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增长率显示函数</w:t>
            </w:r>
          </w:p>
        </w:tc>
      </w:tr>
      <w:tr w:rsidR="00201A09" w14:paraId="64205EE9" w14:textId="77777777">
        <w:tc>
          <w:tcPr>
            <w:tcW w:w="1545" w:type="pct"/>
            <w:shd w:val="clear" w:color="auto" w:fill="FFFFFF"/>
            <w:tcMar>
              <w:top w:w="120" w:type="dxa"/>
              <w:left w:w="160" w:type="dxa"/>
              <w:bottom w:w="120" w:type="dxa"/>
              <w:right w:w="160" w:type="dxa"/>
            </w:tcMar>
          </w:tcPr>
          <w:p w14:paraId="05270E6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PassengerFlowListener</w:t>
            </w:r>
          </w:p>
        </w:tc>
        <w:tc>
          <w:tcPr>
            <w:tcW w:w="1381" w:type="pct"/>
            <w:shd w:val="clear" w:color="auto" w:fill="FFFFFF"/>
            <w:tcMar>
              <w:top w:w="120" w:type="dxa"/>
              <w:left w:w="160" w:type="dxa"/>
              <w:bottom w:w="120" w:type="dxa"/>
              <w:right w:w="160" w:type="dxa"/>
            </w:tcMar>
          </w:tcPr>
          <w:p w14:paraId="465FE054" w14:textId="77777777" w:rsidR="00201A09" w:rsidRDefault="00201A09">
            <w:pPr>
              <w:pStyle w:val="af5"/>
              <w:spacing w:before="0" w:beforeAutospacing="0" w:after="0" w:afterAutospacing="0"/>
              <w:rPr>
                <w:rFonts w:hint="default"/>
                <w:color w:val="060607"/>
                <w:spacing w:val="2"/>
                <w:sz w:val="21"/>
                <w:szCs w:val="21"/>
              </w:rPr>
            </w:pPr>
          </w:p>
        </w:tc>
        <w:tc>
          <w:tcPr>
            <w:tcW w:w="2073" w:type="pct"/>
            <w:shd w:val="clear" w:color="auto" w:fill="FFFFFF"/>
            <w:tcMar>
              <w:top w:w="120" w:type="dxa"/>
              <w:left w:w="160" w:type="dxa"/>
              <w:bottom w:w="120" w:type="dxa"/>
              <w:right w:w="160" w:type="dxa"/>
            </w:tcMar>
          </w:tcPr>
          <w:p w14:paraId="672DD3B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监听</w:t>
            </w:r>
            <w:r>
              <w:rPr>
                <w:rFonts w:hint="default"/>
                <w:color w:val="060607"/>
                <w:spacing w:val="2"/>
                <w:sz w:val="21"/>
                <w:szCs w:val="21"/>
              </w:rPr>
              <w:t>ICC</w:t>
            </w:r>
            <w:r>
              <w:rPr>
                <w:rFonts w:hint="default"/>
                <w:color w:val="060607"/>
                <w:spacing w:val="2"/>
                <w:sz w:val="21"/>
                <w:szCs w:val="21"/>
              </w:rPr>
              <w:t>下发客流数据消费类</w:t>
            </w:r>
          </w:p>
        </w:tc>
      </w:tr>
      <w:tr w:rsidR="00201A09" w14:paraId="7A9C700A" w14:textId="77777777">
        <w:tc>
          <w:tcPr>
            <w:tcW w:w="1545" w:type="pct"/>
            <w:shd w:val="clear" w:color="auto" w:fill="FFFFFF"/>
            <w:tcMar>
              <w:top w:w="120" w:type="dxa"/>
              <w:left w:w="160" w:type="dxa"/>
              <w:bottom w:w="120" w:type="dxa"/>
              <w:right w:w="160" w:type="dxa"/>
            </w:tcMar>
          </w:tcPr>
          <w:p w14:paraId="48E5F067" w14:textId="77777777" w:rsidR="00201A09" w:rsidRDefault="00201A09">
            <w:pPr>
              <w:pStyle w:val="af5"/>
              <w:spacing w:before="0" w:beforeAutospacing="0" w:after="0" w:afterAutospacing="0"/>
              <w:rPr>
                <w:rFonts w:hint="default"/>
                <w:color w:val="060607"/>
                <w:spacing w:val="2"/>
                <w:sz w:val="21"/>
                <w:szCs w:val="21"/>
              </w:rPr>
            </w:pPr>
          </w:p>
        </w:tc>
        <w:tc>
          <w:tcPr>
            <w:tcW w:w="1381" w:type="pct"/>
            <w:shd w:val="clear" w:color="auto" w:fill="FFFFFF"/>
            <w:tcMar>
              <w:top w:w="120" w:type="dxa"/>
              <w:left w:w="160" w:type="dxa"/>
              <w:bottom w:w="120" w:type="dxa"/>
              <w:right w:w="160" w:type="dxa"/>
            </w:tcMar>
          </w:tcPr>
          <w:p w14:paraId="38447E8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consumePassengerFlow</w:t>
            </w:r>
          </w:p>
        </w:tc>
        <w:tc>
          <w:tcPr>
            <w:tcW w:w="2073" w:type="pct"/>
            <w:shd w:val="clear" w:color="auto" w:fill="FFFFFF"/>
            <w:tcMar>
              <w:top w:w="120" w:type="dxa"/>
              <w:left w:w="160" w:type="dxa"/>
              <w:bottom w:w="120" w:type="dxa"/>
              <w:right w:w="160" w:type="dxa"/>
            </w:tcMar>
          </w:tcPr>
          <w:p w14:paraId="36B5E19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消费</w:t>
            </w:r>
            <w:r>
              <w:rPr>
                <w:rFonts w:hint="default"/>
                <w:color w:val="060607"/>
                <w:spacing w:val="2"/>
                <w:sz w:val="21"/>
                <w:szCs w:val="21"/>
              </w:rPr>
              <w:t>kafka</w:t>
            </w:r>
            <w:r>
              <w:rPr>
                <w:rFonts w:hint="default"/>
                <w:color w:val="060607"/>
                <w:spacing w:val="2"/>
                <w:sz w:val="21"/>
                <w:szCs w:val="21"/>
              </w:rPr>
              <w:t>消息处理类</w:t>
            </w:r>
          </w:p>
        </w:tc>
      </w:tr>
      <w:tr w:rsidR="00201A09" w14:paraId="688BDE48" w14:textId="77777777">
        <w:tc>
          <w:tcPr>
            <w:tcW w:w="1545" w:type="pct"/>
            <w:shd w:val="clear" w:color="auto" w:fill="FFFFFF"/>
            <w:tcMar>
              <w:top w:w="120" w:type="dxa"/>
              <w:left w:w="160" w:type="dxa"/>
              <w:bottom w:w="120" w:type="dxa"/>
              <w:right w:w="160" w:type="dxa"/>
            </w:tcMar>
          </w:tcPr>
          <w:p w14:paraId="5E83181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PassengerFlowSlidingWindow</w:t>
            </w:r>
          </w:p>
        </w:tc>
        <w:tc>
          <w:tcPr>
            <w:tcW w:w="1381" w:type="pct"/>
            <w:shd w:val="clear" w:color="auto" w:fill="FFFFFF"/>
            <w:tcMar>
              <w:top w:w="120" w:type="dxa"/>
              <w:left w:w="160" w:type="dxa"/>
              <w:bottom w:w="120" w:type="dxa"/>
              <w:right w:w="160" w:type="dxa"/>
            </w:tcMar>
          </w:tcPr>
          <w:p w14:paraId="663FBF8F" w14:textId="77777777" w:rsidR="00201A09" w:rsidRDefault="00201A09">
            <w:pPr>
              <w:pStyle w:val="af5"/>
              <w:spacing w:before="0" w:beforeAutospacing="0" w:after="0" w:afterAutospacing="0"/>
              <w:rPr>
                <w:rFonts w:hint="default"/>
                <w:color w:val="060607"/>
                <w:spacing w:val="2"/>
                <w:sz w:val="21"/>
                <w:szCs w:val="21"/>
              </w:rPr>
            </w:pPr>
          </w:p>
        </w:tc>
        <w:tc>
          <w:tcPr>
            <w:tcW w:w="2073" w:type="pct"/>
            <w:shd w:val="clear" w:color="auto" w:fill="FFFFFF"/>
            <w:tcMar>
              <w:top w:w="120" w:type="dxa"/>
              <w:left w:w="160" w:type="dxa"/>
              <w:bottom w:w="120" w:type="dxa"/>
              <w:right w:w="160" w:type="dxa"/>
            </w:tcMar>
          </w:tcPr>
          <w:p w14:paraId="36A4BA4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实时进出站客流数据处理类</w:t>
            </w:r>
          </w:p>
        </w:tc>
      </w:tr>
      <w:tr w:rsidR="00201A09" w14:paraId="4B3683CC" w14:textId="77777777">
        <w:tc>
          <w:tcPr>
            <w:tcW w:w="1545" w:type="pct"/>
            <w:shd w:val="clear" w:color="auto" w:fill="FFFFFF"/>
            <w:tcMar>
              <w:top w:w="120" w:type="dxa"/>
              <w:left w:w="160" w:type="dxa"/>
              <w:bottom w:w="120" w:type="dxa"/>
              <w:right w:w="160" w:type="dxa"/>
            </w:tcMar>
          </w:tcPr>
          <w:p w14:paraId="58DB66D7" w14:textId="77777777" w:rsidR="00201A09" w:rsidRDefault="00201A09">
            <w:pPr>
              <w:pStyle w:val="af5"/>
              <w:spacing w:before="0" w:beforeAutospacing="0" w:after="0" w:afterAutospacing="0"/>
              <w:rPr>
                <w:rFonts w:hint="default"/>
                <w:color w:val="060607"/>
                <w:spacing w:val="2"/>
                <w:sz w:val="21"/>
                <w:szCs w:val="21"/>
              </w:rPr>
            </w:pPr>
          </w:p>
        </w:tc>
        <w:tc>
          <w:tcPr>
            <w:tcW w:w="1381" w:type="pct"/>
            <w:shd w:val="clear" w:color="auto" w:fill="FFFFFF"/>
            <w:tcMar>
              <w:top w:w="120" w:type="dxa"/>
              <w:left w:w="160" w:type="dxa"/>
              <w:bottom w:w="120" w:type="dxa"/>
              <w:right w:w="160" w:type="dxa"/>
            </w:tcMar>
          </w:tcPr>
          <w:p w14:paraId="74053B8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addPassengerFlowRawData</w:t>
            </w:r>
          </w:p>
        </w:tc>
        <w:tc>
          <w:tcPr>
            <w:tcW w:w="2073" w:type="pct"/>
            <w:shd w:val="clear" w:color="auto" w:fill="FFFFFF"/>
            <w:tcMar>
              <w:top w:w="120" w:type="dxa"/>
              <w:left w:w="160" w:type="dxa"/>
              <w:bottom w:w="120" w:type="dxa"/>
              <w:right w:w="160" w:type="dxa"/>
            </w:tcMar>
          </w:tcPr>
          <w:p w14:paraId="07C928F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实时进出站客流数据处理方法</w:t>
            </w:r>
          </w:p>
        </w:tc>
      </w:tr>
      <w:tr w:rsidR="00201A09" w14:paraId="1617AE76" w14:textId="77777777">
        <w:tc>
          <w:tcPr>
            <w:tcW w:w="1545" w:type="pct"/>
            <w:shd w:val="clear" w:color="auto" w:fill="FFFFFF"/>
            <w:tcMar>
              <w:top w:w="120" w:type="dxa"/>
              <w:left w:w="160" w:type="dxa"/>
              <w:bottom w:w="120" w:type="dxa"/>
              <w:right w:w="160" w:type="dxa"/>
            </w:tcMar>
          </w:tcPr>
          <w:p w14:paraId="056AF5B1" w14:textId="77777777" w:rsidR="00201A09" w:rsidRDefault="00201A09">
            <w:pPr>
              <w:pStyle w:val="af5"/>
              <w:spacing w:before="0" w:beforeAutospacing="0" w:after="0" w:afterAutospacing="0"/>
              <w:rPr>
                <w:rFonts w:hint="default"/>
                <w:color w:val="060607"/>
                <w:spacing w:val="2"/>
                <w:sz w:val="21"/>
                <w:szCs w:val="21"/>
              </w:rPr>
            </w:pPr>
          </w:p>
        </w:tc>
        <w:tc>
          <w:tcPr>
            <w:tcW w:w="1381" w:type="pct"/>
            <w:shd w:val="clear" w:color="auto" w:fill="FFFFFF"/>
            <w:tcMar>
              <w:top w:w="120" w:type="dxa"/>
              <w:left w:w="160" w:type="dxa"/>
              <w:bottom w:w="120" w:type="dxa"/>
              <w:right w:w="160" w:type="dxa"/>
            </w:tcMar>
          </w:tcPr>
          <w:p w14:paraId="73602CD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propagate</w:t>
            </w:r>
          </w:p>
        </w:tc>
        <w:tc>
          <w:tcPr>
            <w:tcW w:w="2073" w:type="pct"/>
            <w:shd w:val="clear" w:color="auto" w:fill="FFFFFF"/>
            <w:tcMar>
              <w:top w:w="120" w:type="dxa"/>
              <w:left w:w="160" w:type="dxa"/>
              <w:bottom w:w="120" w:type="dxa"/>
              <w:right w:w="160" w:type="dxa"/>
            </w:tcMar>
          </w:tcPr>
          <w:p w14:paraId="4BA50E0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接收完成处理缓存数据</w:t>
            </w:r>
          </w:p>
        </w:tc>
      </w:tr>
      <w:tr w:rsidR="00201A09" w14:paraId="5049D8F3" w14:textId="77777777">
        <w:tc>
          <w:tcPr>
            <w:tcW w:w="1545" w:type="pct"/>
            <w:shd w:val="clear" w:color="auto" w:fill="FFFFFF"/>
            <w:tcMar>
              <w:top w:w="120" w:type="dxa"/>
              <w:left w:w="160" w:type="dxa"/>
              <w:bottom w:w="120" w:type="dxa"/>
              <w:right w:w="160" w:type="dxa"/>
            </w:tcMar>
          </w:tcPr>
          <w:p w14:paraId="258C93C6" w14:textId="77777777" w:rsidR="00201A09" w:rsidRDefault="00201A09">
            <w:pPr>
              <w:pStyle w:val="af5"/>
              <w:spacing w:before="0" w:beforeAutospacing="0" w:after="0" w:afterAutospacing="0"/>
              <w:rPr>
                <w:rFonts w:hint="default"/>
                <w:color w:val="060607"/>
                <w:spacing w:val="2"/>
                <w:sz w:val="21"/>
                <w:szCs w:val="21"/>
              </w:rPr>
            </w:pPr>
          </w:p>
        </w:tc>
        <w:tc>
          <w:tcPr>
            <w:tcW w:w="1381" w:type="pct"/>
            <w:shd w:val="clear" w:color="auto" w:fill="FFFFFF"/>
            <w:tcMar>
              <w:top w:w="120" w:type="dxa"/>
              <w:left w:w="160" w:type="dxa"/>
              <w:bottom w:w="120" w:type="dxa"/>
              <w:right w:w="160" w:type="dxa"/>
            </w:tcMar>
          </w:tcPr>
          <w:p w14:paraId="1D0DE18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triggerDataProvider</w:t>
            </w:r>
          </w:p>
        </w:tc>
        <w:tc>
          <w:tcPr>
            <w:tcW w:w="2073" w:type="pct"/>
            <w:shd w:val="clear" w:color="auto" w:fill="FFFFFF"/>
            <w:tcMar>
              <w:top w:w="120" w:type="dxa"/>
              <w:left w:w="160" w:type="dxa"/>
              <w:bottom w:w="120" w:type="dxa"/>
              <w:right w:w="160" w:type="dxa"/>
            </w:tcMar>
          </w:tcPr>
          <w:p w14:paraId="3891E6A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从缓存数据中转换成路网、线路、车站三维度数据，并发送至</w:t>
            </w:r>
            <w:r>
              <w:rPr>
                <w:rFonts w:hint="default"/>
                <w:color w:val="060607"/>
                <w:spacing w:val="2"/>
                <w:sz w:val="21"/>
                <w:szCs w:val="21"/>
              </w:rPr>
              <w:t>kafka</w:t>
            </w:r>
          </w:p>
        </w:tc>
      </w:tr>
      <w:tr w:rsidR="00201A09" w14:paraId="32BFA051" w14:textId="77777777">
        <w:tc>
          <w:tcPr>
            <w:tcW w:w="1545" w:type="pct"/>
            <w:shd w:val="clear" w:color="auto" w:fill="FFFFFF"/>
            <w:tcMar>
              <w:top w:w="120" w:type="dxa"/>
              <w:left w:w="160" w:type="dxa"/>
              <w:bottom w:w="120" w:type="dxa"/>
              <w:right w:w="160" w:type="dxa"/>
            </w:tcMar>
          </w:tcPr>
          <w:p w14:paraId="3C14C509" w14:textId="77777777" w:rsidR="00201A09" w:rsidRDefault="00201A09">
            <w:pPr>
              <w:pStyle w:val="af5"/>
              <w:spacing w:before="0" w:beforeAutospacing="0" w:after="0" w:afterAutospacing="0"/>
              <w:rPr>
                <w:rFonts w:hint="default"/>
                <w:color w:val="060607"/>
                <w:spacing w:val="2"/>
                <w:sz w:val="21"/>
                <w:szCs w:val="21"/>
              </w:rPr>
            </w:pPr>
          </w:p>
        </w:tc>
        <w:tc>
          <w:tcPr>
            <w:tcW w:w="1381" w:type="pct"/>
            <w:shd w:val="clear" w:color="auto" w:fill="FFFFFF"/>
            <w:tcMar>
              <w:top w:w="120" w:type="dxa"/>
              <w:left w:w="160" w:type="dxa"/>
              <w:bottom w:w="120" w:type="dxa"/>
              <w:right w:w="160" w:type="dxa"/>
            </w:tcMar>
          </w:tcPr>
          <w:p w14:paraId="03D7AD2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setField</w:t>
            </w:r>
          </w:p>
        </w:tc>
        <w:tc>
          <w:tcPr>
            <w:tcW w:w="2073" w:type="pct"/>
            <w:shd w:val="clear" w:color="auto" w:fill="FFFFFF"/>
            <w:tcMar>
              <w:top w:w="120" w:type="dxa"/>
              <w:left w:w="160" w:type="dxa"/>
              <w:bottom w:w="120" w:type="dxa"/>
              <w:right w:w="160" w:type="dxa"/>
            </w:tcMar>
          </w:tcPr>
          <w:p w14:paraId="041B9F6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对进站量、出站量各指标维度数据赋值</w:t>
            </w:r>
          </w:p>
        </w:tc>
      </w:tr>
      <w:tr w:rsidR="00201A09" w14:paraId="6EFD1F96" w14:textId="77777777">
        <w:tc>
          <w:tcPr>
            <w:tcW w:w="1545" w:type="pct"/>
            <w:shd w:val="clear" w:color="auto" w:fill="FFFFFF"/>
            <w:tcMar>
              <w:top w:w="120" w:type="dxa"/>
              <w:left w:w="160" w:type="dxa"/>
              <w:bottom w:w="120" w:type="dxa"/>
              <w:right w:w="160" w:type="dxa"/>
            </w:tcMar>
          </w:tcPr>
          <w:p w14:paraId="7C761219" w14:textId="77777777" w:rsidR="00201A09" w:rsidRDefault="00201A09">
            <w:pPr>
              <w:pStyle w:val="af5"/>
              <w:spacing w:before="0" w:beforeAutospacing="0" w:after="0" w:afterAutospacing="0"/>
              <w:rPr>
                <w:rFonts w:hint="default"/>
                <w:color w:val="060607"/>
                <w:spacing w:val="2"/>
                <w:sz w:val="21"/>
                <w:szCs w:val="21"/>
              </w:rPr>
            </w:pPr>
          </w:p>
        </w:tc>
        <w:tc>
          <w:tcPr>
            <w:tcW w:w="1381" w:type="pct"/>
            <w:shd w:val="clear" w:color="auto" w:fill="FFFFFF"/>
            <w:tcMar>
              <w:top w:w="120" w:type="dxa"/>
              <w:left w:w="160" w:type="dxa"/>
              <w:bottom w:w="120" w:type="dxa"/>
              <w:right w:w="160" w:type="dxa"/>
            </w:tcMar>
          </w:tcPr>
          <w:p w14:paraId="58A13EA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addNetData</w:t>
            </w:r>
          </w:p>
        </w:tc>
        <w:tc>
          <w:tcPr>
            <w:tcW w:w="2073" w:type="pct"/>
            <w:shd w:val="clear" w:color="auto" w:fill="FFFFFF"/>
            <w:tcMar>
              <w:top w:w="120" w:type="dxa"/>
              <w:left w:w="160" w:type="dxa"/>
              <w:bottom w:w="120" w:type="dxa"/>
              <w:right w:w="160" w:type="dxa"/>
            </w:tcMar>
          </w:tcPr>
          <w:p w14:paraId="3CED19A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添加路网进出站数据</w:t>
            </w:r>
          </w:p>
        </w:tc>
      </w:tr>
      <w:tr w:rsidR="00201A09" w14:paraId="0F38771D" w14:textId="77777777">
        <w:tc>
          <w:tcPr>
            <w:tcW w:w="1545" w:type="pct"/>
            <w:shd w:val="clear" w:color="auto" w:fill="FFFFFF"/>
            <w:tcMar>
              <w:top w:w="120" w:type="dxa"/>
              <w:left w:w="160" w:type="dxa"/>
              <w:bottom w:w="120" w:type="dxa"/>
              <w:right w:w="160" w:type="dxa"/>
            </w:tcMar>
          </w:tcPr>
          <w:p w14:paraId="7FB19F1F" w14:textId="77777777" w:rsidR="00201A09" w:rsidRDefault="00201A09">
            <w:pPr>
              <w:pStyle w:val="af5"/>
              <w:spacing w:before="0" w:beforeAutospacing="0" w:after="0" w:afterAutospacing="0"/>
              <w:rPr>
                <w:rFonts w:hint="default"/>
                <w:color w:val="060607"/>
                <w:spacing w:val="2"/>
                <w:sz w:val="21"/>
                <w:szCs w:val="21"/>
              </w:rPr>
            </w:pPr>
          </w:p>
        </w:tc>
        <w:tc>
          <w:tcPr>
            <w:tcW w:w="1381" w:type="pct"/>
            <w:shd w:val="clear" w:color="auto" w:fill="FFFFFF"/>
            <w:tcMar>
              <w:top w:w="120" w:type="dxa"/>
              <w:left w:w="160" w:type="dxa"/>
              <w:bottom w:w="120" w:type="dxa"/>
              <w:right w:w="160" w:type="dxa"/>
            </w:tcMar>
          </w:tcPr>
          <w:p w14:paraId="5C325C2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addLineData</w:t>
            </w:r>
          </w:p>
        </w:tc>
        <w:tc>
          <w:tcPr>
            <w:tcW w:w="2073" w:type="pct"/>
            <w:shd w:val="clear" w:color="auto" w:fill="FFFFFF"/>
            <w:tcMar>
              <w:top w:w="120" w:type="dxa"/>
              <w:left w:w="160" w:type="dxa"/>
              <w:bottom w:w="120" w:type="dxa"/>
              <w:right w:w="160" w:type="dxa"/>
            </w:tcMar>
          </w:tcPr>
          <w:p w14:paraId="1307043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添加线路进出站数据</w:t>
            </w:r>
          </w:p>
        </w:tc>
      </w:tr>
      <w:tr w:rsidR="00201A09" w14:paraId="2A8E1572" w14:textId="77777777">
        <w:tc>
          <w:tcPr>
            <w:tcW w:w="1545" w:type="pct"/>
            <w:shd w:val="clear" w:color="auto" w:fill="FFFFFF"/>
            <w:tcMar>
              <w:top w:w="120" w:type="dxa"/>
              <w:left w:w="160" w:type="dxa"/>
              <w:bottom w:w="120" w:type="dxa"/>
              <w:right w:w="160" w:type="dxa"/>
            </w:tcMar>
          </w:tcPr>
          <w:p w14:paraId="043E4691" w14:textId="77777777" w:rsidR="00201A09" w:rsidRDefault="00201A09">
            <w:pPr>
              <w:pStyle w:val="af5"/>
              <w:spacing w:before="0" w:beforeAutospacing="0" w:after="0" w:afterAutospacing="0"/>
              <w:rPr>
                <w:rFonts w:hint="default"/>
                <w:color w:val="060607"/>
                <w:spacing w:val="2"/>
                <w:sz w:val="21"/>
                <w:szCs w:val="21"/>
              </w:rPr>
            </w:pPr>
          </w:p>
        </w:tc>
        <w:tc>
          <w:tcPr>
            <w:tcW w:w="1381" w:type="pct"/>
            <w:shd w:val="clear" w:color="auto" w:fill="FFFFFF"/>
            <w:tcMar>
              <w:top w:w="120" w:type="dxa"/>
              <w:left w:w="160" w:type="dxa"/>
              <w:bottom w:w="120" w:type="dxa"/>
              <w:right w:w="160" w:type="dxa"/>
            </w:tcMar>
          </w:tcPr>
          <w:p w14:paraId="6425D08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addStationData</w:t>
            </w:r>
          </w:p>
        </w:tc>
        <w:tc>
          <w:tcPr>
            <w:tcW w:w="2073" w:type="pct"/>
            <w:shd w:val="clear" w:color="auto" w:fill="FFFFFF"/>
            <w:tcMar>
              <w:top w:w="120" w:type="dxa"/>
              <w:left w:w="160" w:type="dxa"/>
              <w:bottom w:w="120" w:type="dxa"/>
              <w:right w:w="160" w:type="dxa"/>
            </w:tcMar>
          </w:tcPr>
          <w:p w14:paraId="19BE09E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添加线路进出站数据</w:t>
            </w:r>
          </w:p>
        </w:tc>
      </w:tr>
      <w:tr w:rsidR="00201A09" w14:paraId="2517E01E" w14:textId="77777777">
        <w:tc>
          <w:tcPr>
            <w:tcW w:w="1545" w:type="pct"/>
            <w:shd w:val="clear" w:color="auto" w:fill="FFFFFF"/>
            <w:tcMar>
              <w:top w:w="120" w:type="dxa"/>
              <w:left w:w="160" w:type="dxa"/>
              <w:bottom w:w="120" w:type="dxa"/>
              <w:right w:w="160" w:type="dxa"/>
            </w:tcMar>
          </w:tcPr>
          <w:p w14:paraId="27D970EF" w14:textId="77777777" w:rsidR="00201A09" w:rsidRDefault="00201A09">
            <w:pPr>
              <w:pStyle w:val="af5"/>
              <w:spacing w:before="0" w:beforeAutospacing="0" w:after="0" w:afterAutospacing="0"/>
              <w:rPr>
                <w:rFonts w:hint="default"/>
                <w:color w:val="060607"/>
                <w:spacing w:val="2"/>
                <w:sz w:val="21"/>
                <w:szCs w:val="21"/>
              </w:rPr>
            </w:pPr>
          </w:p>
        </w:tc>
        <w:tc>
          <w:tcPr>
            <w:tcW w:w="1381" w:type="pct"/>
            <w:shd w:val="clear" w:color="auto" w:fill="FFFFFF"/>
            <w:tcMar>
              <w:top w:w="120" w:type="dxa"/>
              <w:left w:w="160" w:type="dxa"/>
              <w:bottom w:w="120" w:type="dxa"/>
              <w:right w:w="160" w:type="dxa"/>
            </w:tcMar>
          </w:tcPr>
          <w:p w14:paraId="5BCE555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mergeLinePasgrData</w:t>
            </w:r>
          </w:p>
        </w:tc>
        <w:tc>
          <w:tcPr>
            <w:tcW w:w="2073" w:type="pct"/>
            <w:shd w:val="clear" w:color="auto" w:fill="FFFFFF"/>
            <w:tcMar>
              <w:top w:w="120" w:type="dxa"/>
              <w:left w:w="160" w:type="dxa"/>
              <w:bottom w:w="120" w:type="dxa"/>
              <w:right w:w="160" w:type="dxa"/>
            </w:tcMar>
          </w:tcPr>
          <w:p w14:paraId="15ACE69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两条线路合并成一条线路数据</w:t>
            </w:r>
          </w:p>
        </w:tc>
      </w:tr>
      <w:tr w:rsidR="00201A09" w14:paraId="3C34B7E2" w14:textId="77777777">
        <w:tc>
          <w:tcPr>
            <w:tcW w:w="1545" w:type="pct"/>
            <w:shd w:val="clear" w:color="auto" w:fill="FFFFFF"/>
            <w:tcMar>
              <w:top w:w="120" w:type="dxa"/>
              <w:left w:w="160" w:type="dxa"/>
              <w:bottom w:w="120" w:type="dxa"/>
              <w:right w:w="160" w:type="dxa"/>
            </w:tcMar>
          </w:tcPr>
          <w:p w14:paraId="1FFD9287" w14:textId="77777777" w:rsidR="00201A09" w:rsidRDefault="00201A09">
            <w:pPr>
              <w:pStyle w:val="af5"/>
              <w:spacing w:before="0" w:beforeAutospacing="0" w:after="0" w:afterAutospacing="0"/>
              <w:rPr>
                <w:rFonts w:hint="default"/>
                <w:color w:val="060607"/>
                <w:spacing w:val="2"/>
                <w:sz w:val="21"/>
                <w:szCs w:val="21"/>
              </w:rPr>
            </w:pPr>
          </w:p>
        </w:tc>
        <w:tc>
          <w:tcPr>
            <w:tcW w:w="1381" w:type="pct"/>
            <w:shd w:val="clear" w:color="auto" w:fill="FFFFFF"/>
            <w:tcMar>
              <w:top w:w="120" w:type="dxa"/>
              <w:left w:w="160" w:type="dxa"/>
              <w:bottom w:w="120" w:type="dxa"/>
              <w:right w:w="160" w:type="dxa"/>
            </w:tcMar>
          </w:tcPr>
          <w:p w14:paraId="5DEAFE4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getChangeRatioFormat</w:t>
            </w:r>
          </w:p>
        </w:tc>
        <w:tc>
          <w:tcPr>
            <w:tcW w:w="2073" w:type="pct"/>
            <w:shd w:val="clear" w:color="auto" w:fill="FFFFFF"/>
          </w:tcPr>
          <w:p w14:paraId="1B2A2E0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增长率显示函数</w:t>
            </w:r>
          </w:p>
        </w:tc>
      </w:tr>
      <w:tr w:rsidR="00201A09" w14:paraId="60082920" w14:textId="77777777">
        <w:tc>
          <w:tcPr>
            <w:tcW w:w="1545" w:type="pct"/>
            <w:shd w:val="clear" w:color="auto" w:fill="FFFFFF"/>
            <w:tcMar>
              <w:top w:w="120" w:type="dxa"/>
              <w:left w:w="160" w:type="dxa"/>
              <w:bottom w:w="120" w:type="dxa"/>
              <w:right w:w="160" w:type="dxa"/>
            </w:tcMar>
          </w:tcPr>
          <w:p w14:paraId="4D7F1DC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PassengerFlowListener</w:t>
            </w:r>
          </w:p>
        </w:tc>
        <w:tc>
          <w:tcPr>
            <w:tcW w:w="1381" w:type="pct"/>
            <w:shd w:val="clear" w:color="auto" w:fill="FFFFFF"/>
            <w:tcMar>
              <w:top w:w="120" w:type="dxa"/>
              <w:left w:w="160" w:type="dxa"/>
              <w:bottom w:w="120" w:type="dxa"/>
              <w:right w:w="160" w:type="dxa"/>
            </w:tcMar>
          </w:tcPr>
          <w:p w14:paraId="20A77DB2" w14:textId="77777777" w:rsidR="00201A09" w:rsidRDefault="00201A09">
            <w:pPr>
              <w:pStyle w:val="af5"/>
              <w:spacing w:before="0" w:beforeAutospacing="0" w:after="0" w:afterAutospacing="0"/>
              <w:rPr>
                <w:rFonts w:hint="default"/>
                <w:color w:val="060607"/>
                <w:spacing w:val="2"/>
                <w:sz w:val="21"/>
                <w:szCs w:val="21"/>
              </w:rPr>
            </w:pPr>
          </w:p>
        </w:tc>
        <w:tc>
          <w:tcPr>
            <w:tcW w:w="2073" w:type="pct"/>
            <w:shd w:val="clear" w:color="auto" w:fill="FFFFFF"/>
          </w:tcPr>
          <w:p w14:paraId="548DD3E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监听</w:t>
            </w:r>
            <w:r>
              <w:rPr>
                <w:rFonts w:hint="default"/>
                <w:color w:val="060607"/>
                <w:spacing w:val="2"/>
                <w:sz w:val="21"/>
                <w:szCs w:val="21"/>
              </w:rPr>
              <w:t>ICC</w:t>
            </w:r>
            <w:r>
              <w:rPr>
                <w:rFonts w:hint="default"/>
                <w:color w:val="060607"/>
                <w:spacing w:val="2"/>
                <w:sz w:val="21"/>
                <w:szCs w:val="21"/>
              </w:rPr>
              <w:t>下发客流数据消费类</w:t>
            </w:r>
          </w:p>
        </w:tc>
      </w:tr>
      <w:tr w:rsidR="00201A09" w14:paraId="58533DDC" w14:textId="77777777">
        <w:tc>
          <w:tcPr>
            <w:tcW w:w="1545" w:type="pct"/>
            <w:shd w:val="clear" w:color="auto" w:fill="FFFFFF"/>
            <w:tcMar>
              <w:top w:w="120" w:type="dxa"/>
              <w:left w:w="160" w:type="dxa"/>
              <w:bottom w:w="120" w:type="dxa"/>
              <w:right w:w="160" w:type="dxa"/>
            </w:tcMar>
          </w:tcPr>
          <w:p w14:paraId="341E9E65" w14:textId="77777777" w:rsidR="00201A09" w:rsidRDefault="00201A09">
            <w:pPr>
              <w:pStyle w:val="af5"/>
              <w:spacing w:before="0" w:beforeAutospacing="0" w:after="0" w:afterAutospacing="0"/>
              <w:rPr>
                <w:rFonts w:hint="default"/>
                <w:color w:val="060607"/>
                <w:spacing w:val="2"/>
                <w:sz w:val="21"/>
                <w:szCs w:val="21"/>
              </w:rPr>
            </w:pPr>
          </w:p>
        </w:tc>
        <w:tc>
          <w:tcPr>
            <w:tcW w:w="1381" w:type="pct"/>
            <w:shd w:val="clear" w:color="auto" w:fill="FFFFFF"/>
            <w:tcMar>
              <w:top w:w="120" w:type="dxa"/>
              <w:left w:w="160" w:type="dxa"/>
              <w:bottom w:w="120" w:type="dxa"/>
              <w:right w:w="160" w:type="dxa"/>
            </w:tcMar>
          </w:tcPr>
          <w:p w14:paraId="15AF668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consumePassengerFlow</w:t>
            </w:r>
          </w:p>
        </w:tc>
        <w:tc>
          <w:tcPr>
            <w:tcW w:w="2073" w:type="pct"/>
            <w:shd w:val="clear" w:color="auto" w:fill="FFFFFF"/>
          </w:tcPr>
          <w:p w14:paraId="04FC263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消费</w:t>
            </w:r>
            <w:r>
              <w:rPr>
                <w:rFonts w:hint="default"/>
                <w:color w:val="060607"/>
                <w:spacing w:val="2"/>
                <w:sz w:val="21"/>
                <w:szCs w:val="21"/>
              </w:rPr>
              <w:t>kafka</w:t>
            </w:r>
            <w:r>
              <w:rPr>
                <w:rFonts w:hint="default"/>
                <w:color w:val="060607"/>
                <w:spacing w:val="2"/>
                <w:sz w:val="21"/>
                <w:szCs w:val="21"/>
              </w:rPr>
              <w:t>消息处理类</w:t>
            </w:r>
          </w:p>
        </w:tc>
      </w:tr>
    </w:tbl>
    <w:p w14:paraId="0C790302" w14:textId="77777777" w:rsidR="00201A09" w:rsidRDefault="008E64AA">
      <w:pPr>
        <w:pStyle w:val="2-1"/>
        <w:ind w:left="0"/>
      </w:pPr>
      <w:bookmarkStart w:id="54" w:name="_Toc30450"/>
      <w:r>
        <w:rPr>
          <w:rFonts w:hint="eastAsia"/>
        </w:rPr>
        <w:t>非实时客流数据预处理</w:t>
      </w:r>
      <w:bookmarkEnd w:id="54"/>
    </w:p>
    <w:p w14:paraId="19750E4A" w14:textId="77777777" w:rsidR="00201A09" w:rsidRDefault="008E64AA">
      <w:pPr>
        <w:pStyle w:val="3-3"/>
        <w:numPr>
          <w:ilvl w:val="2"/>
          <w:numId w:val="11"/>
        </w:numPr>
      </w:pPr>
      <w:bookmarkStart w:id="55" w:name="_Toc1754"/>
      <w:r>
        <w:rPr>
          <w:rFonts w:hint="eastAsia"/>
        </w:rPr>
        <w:t>程序描述</w:t>
      </w:r>
      <w:bookmarkEnd w:id="55"/>
    </w:p>
    <w:p w14:paraId="3AB1E6F4" w14:textId="77777777" w:rsidR="00201A09" w:rsidRDefault="008E64AA">
      <w:pPr>
        <w:spacing w:after="0" w:line="240" w:lineRule="auto"/>
        <w:ind w:firstLine="420"/>
        <w:rPr>
          <w:rFonts w:ascii="宋体" w:eastAsia="宋体" w:hAnsi="宋体"/>
        </w:rPr>
      </w:pPr>
      <w:r>
        <w:rPr>
          <w:rFonts w:ascii="宋体" w:eastAsia="宋体" w:hAnsi="宋体" w:hint="eastAsia"/>
        </w:rPr>
        <w:t>对于非实时数据</w:t>
      </w:r>
      <w:r>
        <w:rPr>
          <w:rFonts w:ascii="宋体" w:eastAsia="宋体" w:hAnsi="宋体" w:hint="eastAsia"/>
        </w:rPr>
        <w:t>，</w:t>
      </w:r>
      <w:r>
        <w:rPr>
          <w:rFonts w:ascii="宋体" w:eastAsia="宋体" w:hAnsi="宋体" w:hint="eastAsia"/>
        </w:rPr>
        <w:t>通过定时任务调用</w:t>
      </w:r>
      <w:r>
        <w:rPr>
          <w:rFonts w:ascii="宋体" w:eastAsia="宋体" w:hAnsi="宋体" w:hint="eastAsia"/>
        </w:rPr>
        <w:t>iTCC</w:t>
      </w:r>
      <w:r>
        <w:rPr>
          <w:rFonts w:ascii="宋体" w:eastAsia="宋体" w:hAnsi="宋体" w:hint="eastAsia"/>
        </w:rPr>
        <w:t>原大数据中心</w:t>
      </w:r>
      <w:r>
        <w:rPr>
          <w:rFonts w:ascii="宋体" w:eastAsia="宋体" w:hAnsi="宋体" w:hint="eastAsia"/>
        </w:rPr>
        <w:t>的</w:t>
      </w:r>
      <w:r>
        <w:rPr>
          <w:rFonts w:ascii="宋体" w:eastAsia="宋体" w:hAnsi="宋体" w:hint="eastAsia"/>
        </w:rPr>
        <w:t>API</w:t>
      </w:r>
      <w:r>
        <w:rPr>
          <w:rFonts w:ascii="宋体" w:eastAsia="宋体" w:hAnsi="宋体" w:hint="eastAsia"/>
        </w:rPr>
        <w:t>接口获取数据，并存储至数据库</w:t>
      </w:r>
      <w:r>
        <w:rPr>
          <w:rFonts w:ascii="宋体" w:eastAsia="宋体" w:hAnsi="宋体" w:hint="eastAsia"/>
        </w:rPr>
        <w:t>及</w:t>
      </w:r>
      <w:r>
        <w:rPr>
          <w:rFonts w:ascii="宋体" w:eastAsia="宋体" w:hAnsi="宋体" w:hint="eastAsia"/>
        </w:rPr>
        <w:t>redis</w:t>
      </w:r>
      <w:r>
        <w:rPr>
          <w:rFonts w:ascii="宋体" w:eastAsia="宋体" w:hAnsi="宋体" w:hint="eastAsia"/>
        </w:rPr>
        <w:t>缓存中。本服务对各种数据提对外的存储及查询</w:t>
      </w:r>
      <w:r>
        <w:rPr>
          <w:rFonts w:ascii="宋体" w:eastAsia="宋体" w:hAnsi="宋体" w:hint="eastAsia"/>
        </w:rPr>
        <w:t>dubbo</w:t>
      </w:r>
      <w:r>
        <w:rPr>
          <w:rFonts w:ascii="宋体" w:eastAsia="宋体" w:hAnsi="宋体" w:hint="eastAsia"/>
        </w:rPr>
        <w:t>服务。</w:t>
      </w:r>
    </w:p>
    <w:p w14:paraId="55F5EFB6" w14:textId="77777777" w:rsidR="00201A09" w:rsidRDefault="008E64AA">
      <w:pPr>
        <w:pStyle w:val="3-3"/>
        <w:numPr>
          <w:ilvl w:val="2"/>
          <w:numId w:val="11"/>
        </w:numPr>
      </w:pPr>
      <w:bookmarkStart w:id="56" w:name="_Toc2445"/>
      <w:r>
        <w:rPr>
          <w:rFonts w:hint="eastAsia"/>
        </w:rPr>
        <w:t>功能</w:t>
      </w:r>
      <w:bookmarkEnd w:id="56"/>
    </w:p>
    <w:p w14:paraId="56FA077C" w14:textId="77777777" w:rsidR="00201A09" w:rsidRDefault="008E64AA">
      <w:pPr>
        <w:pStyle w:val="4"/>
        <w:numPr>
          <w:ilvl w:val="3"/>
          <w:numId w:val="11"/>
        </w:numPr>
        <w:spacing w:beforeLines="50" w:before="120" w:afterLines="50" w:after="120" w:line="240" w:lineRule="auto"/>
        <w:ind w:left="0" w:firstLine="0"/>
        <w:jc w:val="left"/>
        <w:rPr>
          <w:rFonts w:ascii="黑体" w:eastAsia="黑体" w:hAnsi="黑体"/>
          <w:b w:val="0"/>
          <w:bCs w:val="0"/>
          <w:sz w:val="21"/>
          <w:szCs w:val="21"/>
        </w:rPr>
      </w:pPr>
      <w:r>
        <w:rPr>
          <w:rFonts w:ascii="黑体" w:eastAsia="黑体" w:hAnsi="黑体" w:hint="eastAsia"/>
          <w:b w:val="0"/>
          <w:bCs w:val="0"/>
          <w:sz w:val="21"/>
          <w:szCs w:val="21"/>
        </w:rPr>
        <w:t>指标预测数据存储及对外查询接口</w:t>
      </w:r>
    </w:p>
    <w:p w14:paraId="50FE0F3D" w14:textId="77777777" w:rsidR="00201A09" w:rsidRDefault="008E64AA">
      <w:pPr>
        <w:numPr>
          <w:ilvl w:val="0"/>
          <w:numId w:val="12"/>
        </w:numPr>
        <w:spacing w:after="0" w:line="240" w:lineRule="auto"/>
        <w:ind w:firstLineChars="0"/>
      </w:pPr>
      <w:r>
        <w:rPr>
          <w:rFonts w:hint="eastAsia"/>
        </w:rPr>
        <w:t>车站预测进站量</w:t>
      </w:r>
      <w:r>
        <w:rPr>
          <w:rFonts w:hint="eastAsia"/>
        </w:rPr>
        <w:t>/</w:t>
      </w:r>
      <w:r>
        <w:rPr>
          <w:rFonts w:hint="eastAsia"/>
        </w:rPr>
        <w:t>出站量</w:t>
      </w:r>
    </w:p>
    <w:p w14:paraId="3D9B8647" w14:textId="77777777" w:rsidR="00201A09" w:rsidRDefault="008E64AA">
      <w:pPr>
        <w:numPr>
          <w:ilvl w:val="0"/>
          <w:numId w:val="12"/>
        </w:numPr>
        <w:spacing w:after="0" w:line="240" w:lineRule="auto"/>
        <w:ind w:firstLineChars="0"/>
      </w:pPr>
      <w:r>
        <w:rPr>
          <w:rFonts w:hint="eastAsia"/>
        </w:rPr>
        <w:t>线路预测进站量</w:t>
      </w:r>
      <w:r>
        <w:rPr>
          <w:rFonts w:hint="eastAsia"/>
        </w:rPr>
        <w:t>/</w:t>
      </w:r>
      <w:r>
        <w:rPr>
          <w:rFonts w:hint="eastAsia"/>
        </w:rPr>
        <w:t>出站量</w:t>
      </w:r>
    </w:p>
    <w:p w14:paraId="127B39F2" w14:textId="77777777" w:rsidR="00201A09" w:rsidRDefault="008E64AA">
      <w:pPr>
        <w:numPr>
          <w:ilvl w:val="0"/>
          <w:numId w:val="12"/>
        </w:numPr>
        <w:spacing w:after="0" w:line="240" w:lineRule="auto"/>
        <w:ind w:firstLineChars="0"/>
      </w:pPr>
      <w:r>
        <w:rPr>
          <w:rFonts w:hint="eastAsia"/>
        </w:rPr>
        <w:lastRenderedPageBreak/>
        <w:t>路网预测进站量</w:t>
      </w:r>
      <w:r>
        <w:rPr>
          <w:rFonts w:hint="eastAsia"/>
        </w:rPr>
        <w:t>/</w:t>
      </w:r>
      <w:r>
        <w:rPr>
          <w:rFonts w:hint="eastAsia"/>
        </w:rPr>
        <w:t>出站量</w:t>
      </w:r>
    </w:p>
    <w:p w14:paraId="1C6ABED3" w14:textId="77777777" w:rsidR="00201A09" w:rsidRDefault="008E64AA">
      <w:pPr>
        <w:numPr>
          <w:ilvl w:val="0"/>
          <w:numId w:val="12"/>
        </w:numPr>
        <w:spacing w:after="0" w:line="240" w:lineRule="auto"/>
        <w:ind w:firstLineChars="0"/>
      </w:pPr>
      <w:r>
        <w:rPr>
          <w:rFonts w:hint="eastAsia"/>
        </w:rPr>
        <w:t>车站进出站阈值</w:t>
      </w:r>
    </w:p>
    <w:p w14:paraId="46276A30" w14:textId="77777777" w:rsidR="00201A09" w:rsidRDefault="008E64AA">
      <w:pPr>
        <w:numPr>
          <w:ilvl w:val="0"/>
          <w:numId w:val="12"/>
        </w:numPr>
        <w:spacing w:after="0" w:line="240" w:lineRule="auto"/>
        <w:ind w:firstLineChars="0"/>
      </w:pPr>
      <w:r>
        <w:rPr>
          <w:rFonts w:hint="eastAsia"/>
        </w:rPr>
        <w:t>换乘站实时及历史同期换乘量</w:t>
      </w:r>
    </w:p>
    <w:p w14:paraId="71217C7D" w14:textId="77777777" w:rsidR="00201A09" w:rsidRDefault="008E64AA">
      <w:pPr>
        <w:numPr>
          <w:ilvl w:val="0"/>
          <w:numId w:val="12"/>
        </w:numPr>
        <w:spacing w:after="0" w:line="240" w:lineRule="auto"/>
        <w:ind w:firstLineChars="0"/>
      </w:pPr>
      <w:r>
        <w:rPr>
          <w:rFonts w:hint="eastAsia"/>
        </w:rPr>
        <w:t>线路实时及历史同期换乘量</w:t>
      </w:r>
    </w:p>
    <w:p w14:paraId="2CB1CB6F" w14:textId="77777777" w:rsidR="00201A09" w:rsidRDefault="008E64AA">
      <w:pPr>
        <w:numPr>
          <w:ilvl w:val="0"/>
          <w:numId w:val="12"/>
        </w:numPr>
        <w:spacing w:after="0" w:line="240" w:lineRule="auto"/>
        <w:ind w:firstLineChars="0"/>
      </w:pPr>
      <w:r>
        <w:rPr>
          <w:rFonts w:hint="eastAsia"/>
        </w:rPr>
        <w:t>路网实时及历史同期换乘量</w:t>
      </w:r>
    </w:p>
    <w:p w14:paraId="3BD63D43" w14:textId="77777777" w:rsidR="00201A09" w:rsidRDefault="008E64AA">
      <w:pPr>
        <w:numPr>
          <w:ilvl w:val="0"/>
          <w:numId w:val="12"/>
        </w:numPr>
        <w:spacing w:after="0" w:line="240" w:lineRule="auto"/>
        <w:ind w:firstLineChars="0"/>
      </w:pPr>
      <w:r>
        <w:rPr>
          <w:rFonts w:hint="eastAsia"/>
        </w:rPr>
        <w:t>线路实时及历史同期客运量</w:t>
      </w:r>
    </w:p>
    <w:p w14:paraId="24F9084F" w14:textId="77777777" w:rsidR="00201A09" w:rsidRDefault="008E64AA">
      <w:pPr>
        <w:numPr>
          <w:ilvl w:val="0"/>
          <w:numId w:val="12"/>
        </w:numPr>
        <w:spacing w:after="0" w:line="240" w:lineRule="auto"/>
        <w:ind w:firstLineChars="0"/>
      </w:pPr>
      <w:r>
        <w:rPr>
          <w:rFonts w:hint="eastAsia"/>
        </w:rPr>
        <w:t>路网实时及历史同期客运量</w:t>
      </w:r>
    </w:p>
    <w:p w14:paraId="00C097CB" w14:textId="77777777" w:rsidR="00201A09" w:rsidRDefault="008E64AA">
      <w:pPr>
        <w:numPr>
          <w:ilvl w:val="0"/>
          <w:numId w:val="12"/>
        </w:numPr>
        <w:spacing w:after="0" w:line="240" w:lineRule="auto"/>
        <w:ind w:firstLineChars="0"/>
      </w:pPr>
      <w:r>
        <w:rPr>
          <w:rFonts w:hint="eastAsia"/>
        </w:rPr>
        <w:t>列车满载率</w:t>
      </w:r>
    </w:p>
    <w:p w14:paraId="778BF918" w14:textId="77777777" w:rsidR="00201A09" w:rsidRDefault="008E64AA">
      <w:pPr>
        <w:numPr>
          <w:ilvl w:val="0"/>
          <w:numId w:val="12"/>
        </w:numPr>
        <w:spacing w:after="0" w:line="240" w:lineRule="auto"/>
        <w:ind w:firstLineChars="0"/>
      </w:pPr>
      <w:r>
        <w:rPr>
          <w:rFonts w:hint="eastAsia"/>
        </w:rPr>
        <w:t>断面满载率及历史同期</w:t>
      </w:r>
    </w:p>
    <w:p w14:paraId="4FE01052" w14:textId="77777777" w:rsidR="00201A09" w:rsidRDefault="008E64AA">
      <w:pPr>
        <w:numPr>
          <w:ilvl w:val="0"/>
          <w:numId w:val="12"/>
        </w:numPr>
        <w:spacing w:after="0" w:line="240" w:lineRule="auto"/>
        <w:ind w:firstLineChars="0"/>
      </w:pPr>
      <w:r>
        <w:rPr>
          <w:rFonts w:hint="eastAsia"/>
        </w:rPr>
        <w:t>站外限流客流风险</w:t>
      </w:r>
    </w:p>
    <w:p w14:paraId="61DEEFE1" w14:textId="77777777" w:rsidR="00201A09" w:rsidRDefault="008E64AA">
      <w:pPr>
        <w:numPr>
          <w:ilvl w:val="0"/>
          <w:numId w:val="12"/>
        </w:numPr>
        <w:spacing w:after="0" w:line="240" w:lineRule="auto"/>
        <w:ind w:firstLineChars="0"/>
      </w:pPr>
      <w:r>
        <w:rPr>
          <w:rFonts w:hint="eastAsia"/>
        </w:rPr>
        <w:t>人物同检客流风险</w:t>
      </w:r>
    </w:p>
    <w:p w14:paraId="40A57FA0" w14:textId="77777777" w:rsidR="00201A09" w:rsidRDefault="008E64AA">
      <w:pPr>
        <w:numPr>
          <w:ilvl w:val="0"/>
          <w:numId w:val="12"/>
        </w:numPr>
        <w:spacing w:after="0" w:line="240" w:lineRule="auto"/>
        <w:ind w:firstLineChars="0"/>
      </w:pPr>
      <w:r>
        <w:rPr>
          <w:rFonts w:hint="eastAsia"/>
        </w:rPr>
        <w:t>站内楼梯客流风险</w:t>
      </w:r>
    </w:p>
    <w:p w14:paraId="281E04C1" w14:textId="77777777" w:rsidR="00201A09" w:rsidRDefault="008E64AA">
      <w:pPr>
        <w:numPr>
          <w:ilvl w:val="0"/>
          <w:numId w:val="12"/>
        </w:numPr>
        <w:spacing w:after="0" w:line="240" w:lineRule="auto"/>
        <w:ind w:firstLineChars="0"/>
      </w:pPr>
      <w:r>
        <w:rPr>
          <w:rFonts w:hint="eastAsia"/>
        </w:rPr>
        <w:t>站内通道客流风险</w:t>
      </w:r>
    </w:p>
    <w:p w14:paraId="22A91B9C" w14:textId="77777777" w:rsidR="00201A09" w:rsidRDefault="008E64AA">
      <w:pPr>
        <w:numPr>
          <w:ilvl w:val="0"/>
          <w:numId w:val="12"/>
        </w:numPr>
        <w:spacing w:after="0" w:line="240" w:lineRule="auto"/>
        <w:ind w:firstLineChars="0"/>
      </w:pPr>
      <w:r>
        <w:rPr>
          <w:rFonts w:hint="eastAsia"/>
        </w:rPr>
        <w:t>站内聚集客流风险</w:t>
      </w:r>
    </w:p>
    <w:p w14:paraId="4C94EBB0" w14:textId="77777777" w:rsidR="00201A09" w:rsidRDefault="008E64AA">
      <w:pPr>
        <w:numPr>
          <w:ilvl w:val="0"/>
          <w:numId w:val="12"/>
        </w:numPr>
        <w:spacing w:after="0" w:line="240" w:lineRule="auto"/>
        <w:ind w:firstLineChars="0"/>
      </w:pPr>
      <w:r>
        <w:rPr>
          <w:rFonts w:hint="eastAsia"/>
        </w:rPr>
        <w:t>站台升降客流风险</w:t>
      </w:r>
    </w:p>
    <w:p w14:paraId="0822ABBD" w14:textId="77777777" w:rsidR="00201A09" w:rsidRDefault="008E64AA">
      <w:pPr>
        <w:pStyle w:val="4"/>
        <w:numPr>
          <w:ilvl w:val="3"/>
          <w:numId w:val="11"/>
        </w:numPr>
        <w:spacing w:beforeLines="50" w:before="120" w:afterLines="50" w:after="120" w:line="240" w:lineRule="auto"/>
        <w:ind w:left="0" w:firstLine="0"/>
        <w:jc w:val="left"/>
        <w:rPr>
          <w:rFonts w:ascii="黑体" w:eastAsia="黑体" w:hAnsi="黑体"/>
          <w:b w:val="0"/>
          <w:bCs w:val="0"/>
          <w:sz w:val="21"/>
          <w:szCs w:val="21"/>
        </w:rPr>
      </w:pPr>
      <w:r>
        <w:rPr>
          <w:rFonts w:ascii="黑体" w:eastAsia="黑体" w:hAnsi="黑体" w:hint="eastAsia"/>
          <w:b w:val="0"/>
          <w:bCs w:val="0"/>
          <w:sz w:val="21"/>
          <w:szCs w:val="21"/>
        </w:rPr>
        <w:t>指标历史数据存储及对外查询接口</w:t>
      </w:r>
    </w:p>
    <w:p w14:paraId="35231B3F" w14:textId="77777777" w:rsidR="00201A09" w:rsidRDefault="008E64AA">
      <w:pPr>
        <w:numPr>
          <w:ilvl w:val="0"/>
          <w:numId w:val="12"/>
        </w:numPr>
        <w:spacing w:after="0" w:line="240" w:lineRule="auto"/>
        <w:ind w:firstLineChars="0"/>
      </w:pPr>
      <w:r>
        <w:rPr>
          <w:rFonts w:hint="eastAsia"/>
        </w:rPr>
        <w:t>日分线路</w:t>
      </w:r>
      <w:r>
        <w:rPr>
          <w:rFonts w:hint="eastAsia"/>
        </w:rPr>
        <w:t>/</w:t>
      </w:r>
      <w:r>
        <w:rPr>
          <w:rFonts w:hint="eastAsia"/>
        </w:rPr>
        <w:t>路网客运量</w:t>
      </w:r>
    </w:p>
    <w:p w14:paraId="1ED91276" w14:textId="77777777" w:rsidR="00201A09" w:rsidRDefault="008E64AA">
      <w:pPr>
        <w:numPr>
          <w:ilvl w:val="0"/>
          <w:numId w:val="12"/>
        </w:numPr>
        <w:spacing w:after="0" w:line="240" w:lineRule="auto"/>
        <w:ind w:firstLineChars="0"/>
      </w:pPr>
      <w:r>
        <w:rPr>
          <w:rFonts w:hint="eastAsia"/>
        </w:rPr>
        <w:t>日分线路换乘量</w:t>
      </w:r>
    </w:p>
    <w:p w14:paraId="08A5F2CA" w14:textId="77777777" w:rsidR="00201A09" w:rsidRDefault="008E64AA">
      <w:pPr>
        <w:numPr>
          <w:ilvl w:val="0"/>
          <w:numId w:val="12"/>
        </w:numPr>
        <w:spacing w:after="0" w:line="240" w:lineRule="auto"/>
        <w:ind w:firstLineChars="0"/>
      </w:pPr>
      <w:r>
        <w:rPr>
          <w:rFonts w:hint="eastAsia"/>
        </w:rPr>
        <w:t>日分线路</w:t>
      </w:r>
      <w:r>
        <w:rPr>
          <w:rFonts w:hint="eastAsia"/>
        </w:rPr>
        <w:t>/</w:t>
      </w:r>
      <w:r>
        <w:rPr>
          <w:rFonts w:hint="eastAsia"/>
        </w:rPr>
        <w:t>路网客运强度</w:t>
      </w:r>
    </w:p>
    <w:p w14:paraId="615FF284" w14:textId="77777777" w:rsidR="00201A09" w:rsidRDefault="008E64AA">
      <w:pPr>
        <w:numPr>
          <w:ilvl w:val="0"/>
          <w:numId w:val="12"/>
        </w:numPr>
        <w:spacing w:after="0" w:line="240" w:lineRule="auto"/>
        <w:ind w:firstLineChars="0"/>
      </w:pPr>
      <w:r>
        <w:rPr>
          <w:rFonts w:hint="eastAsia"/>
        </w:rPr>
        <w:t>线路高峰小时进站量极值</w:t>
      </w:r>
    </w:p>
    <w:p w14:paraId="38E7A891" w14:textId="77777777" w:rsidR="00201A09" w:rsidRDefault="008E64AA">
      <w:pPr>
        <w:numPr>
          <w:ilvl w:val="0"/>
          <w:numId w:val="12"/>
        </w:numPr>
        <w:spacing w:after="0" w:line="240" w:lineRule="auto"/>
        <w:ind w:firstLineChars="0"/>
      </w:pPr>
      <w:r>
        <w:rPr>
          <w:rFonts w:hint="eastAsia"/>
        </w:rPr>
        <w:t>日线路客运量极值</w:t>
      </w:r>
    </w:p>
    <w:p w14:paraId="2A3A8AC2" w14:textId="77777777" w:rsidR="00201A09" w:rsidRDefault="008E64AA">
      <w:pPr>
        <w:numPr>
          <w:ilvl w:val="0"/>
          <w:numId w:val="12"/>
        </w:numPr>
        <w:spacing w:after="0" w:line="240" w:lineRule="auto"/>
        <w:ind w:firstLineChars="0"/>
      </w:pPr>
      <w:r>
        <w:rPr>
          <w:rFonts w:hint="eastAsia"/>
        </w:rPr>
        <w:t>日分线路</w:t>
      </w:r>
      <w:r>
        <w:rPr>
          <w:rFonts w:hint="eastAsia"/>
        </w:rPr>
        <w:t>/</w:t>
      </w:r>
      <w:r>
        <w:rPr>
          <w:rFonts w:hint="eastAsia"/>
        </w:rPr>
        <w:t>路网周转量</w:t>
      </w:r>
    </w:p>
    <w:p w14:paraId="22EA0447" w14:textId="77777777" w:rsidR="00201A09" w:rsidRDefault="008E64AA">
      <w:pPr>
        <w:numPr>
          <w:ilvl w:val="0"/>
          <w:numId w:val="12"/>
        </w:numPr>
        <w:spacing w:after="0" w:line="240" w:lineRule="auto"/>
        <w:ind w:firstLineChars="0"/>
      </w:pPr>
      <w:r>
        <w:rPr>
          <w:rFonts w:hint="eastAsia"/>
        </w:rPr>
        <w:t>日分线路</w:t>
      </w:r>
      <w:r>
        <w:rPr>
          <w:rFonts w:hint="eastAsia"/>
        </w:rPr>
        <w:t>/</w:t>
      </w:r>
      <w:r>
        <w:rPr>
          <w:rFonts w:hint="eastAsia"/>
        </w:rPr>
        <w:t>路网进站量</w:t>
      </w:r>
    </w:p>
    <w:p w14:paraId="06B2DC6E" w14:textId="77777777" w:rsidR="00201A09" w:rsidRDefault="008E64AA">
      <w:pPr>
        <w:numPr>
          <w:ilvl w:val="0"/>
          <w:numId w:val="12"/>
        </w:numPr>
        <w:spacing w:after="0" w:line="240" w:lineRule="auto"/>
        <w:ind w:firstLineChars="0"/>
      </w:pPr>
      <w:r>
        <w:rPr>
          <w:rFonts w:hint="eastAsia"/>
        </w:rPr>
        <w:t>风险评价标准表</w:t>
      </w:r>
    </w:p>
    <w:p w14:paraId="16BF2A20" w14:textId="77777777" w:rsidR="00201A09" w:rsidRDefault="008E64AA">
      <w:pPr>
        <w:numPr>
          <w:ilvl w:val="0"/>
          <w:numId w:val="12"/>
        </w:numPr>
        <w:spacing w:after="0" w:line="240" w:lineRule="auto"/>
        <w:ind w:firstLineChars="0"/>
      </w:pPr>
      <w:r>
        <w:rPr>
          <w:rFonts w:hint="eastAsia"/>
        </w:rPr>
        <w:t>风险隐患点信息表</w:t>
      </w:r>
    </w:p>
    <w:p w14:paraId="3EBFD003" w14:textId="77777777" w:rsidR="00201A09" w:rsidRDefault="008E64AA">
      <w:pPr>
        <w:pStyle w:val="3-3"/>
        <w:numPr>
          <w:ilvl w:val="2"/>
          <w:numId w:val="11"/>
        </w:numPr>
      </w:pPr>
      <w:bookmarkStart w:id="57" w:name="_Toc19422"/>
      <w:r>
        <w:rPr>
          <w:rFonts w:hint="eastAsia"/>
        </w:rPr>
        <w:t>性能（如有）</w:t>
      </w:r>
      <w:bookmarkEnd w:id="57"/>
    </w:p>
    <w:p w14:paraId="5F9BDA61" w14:textId="77777777" w:rsidR="00201A09" w:rsidRDefault="008E64AA">
      <w:pPr>
        <w:spacing w:after="0" w:line="240" w:lineRule="auto"/>
        <w:ind w:firstLine="420"/>
        <w:rPr>
          <w:rFonts w:ascii="宋体" w:eastAsia="宋体" w:hAnsi="宋体"/>
          <w:lang w:val="en-AU"/>
        </w:rPr>
      </w:pPr>
      <w:r>
        <w:rPr>
          <w:rFonts w:ascii="宋体" w:eastAsia="宋体" w:hAnsi="宋体" w:hint="eastAsia"/>
          <w:lang w:val="en-AU"/>
        </w:rPr>
        <w:t>无。</w:t>
      </w:r>
    </w:p>
    <w:p w14:paraId="7915AC87" w14:textId="77777777" w:rsidR="00201A09" w:rsidRDefault="008E64AA">
      <w:pPr>
        <w:pStyle w:val="3-3"/>
        <w:numPr>
          <w:ilvl w:val="3"/>
          <w:numId w:val="3"/>
        </w:numPr>
      </w:pPr>
      <w:bookmarkStart w:id="58" w:name="_Toc16543"/>
      <w:r>
        <w:rPr>
          <w:rFonts w:hint="eastAsia"/>
        </w:rPr>
        <w:t>内部接口</w:t>
      </w:r>
      <w:bookmarkEnd w:id="58"/>
    </w:p>
    <w:p w14:paraId="4F88A975" w14:textId="77777777" w:rsidR="00201A09" w:rsidRDefault="008E64AA">
      <w:pPr>
        <w:spacing w:after="0" w:line="240" w:lineRule="auto"/>
        <w:ind w:firstLine="420"/>
        <w:rPr>
          <w:rFonts w:ascii="宋体" w:eastAsia="宋体" w:hAnsi="宋体"/>
        </w:rPr>
      </w:pPr>
      <w:r>
        <w:rPr>
          <w:rFonts w:ascii="宋体" w:eastAsia="宋体" w:hAnsi="宋体" w:hint="eastAsia"/>
        </w:rPr>
        <w:t>无</w:t>
      </w:r>
      <w:r>
        <w:rPr>
          <w:rFonts w:ascii="宋体" w:eastAsia="宋体" w:hAnsi="宋体" w:hint="eastAsia"/>
        </w:rPr>
        <w:t>。</w:t>
      </w:r>
    </w:p>
    <w:p w14:paraId="48D9D56E" w14:textId="77777777" w:rsidR="00201A09" w:rsidRDefault="008E64AA">
      <w:pPr>
        <w:pStyle w:val="3-3"/>
        <w:numPr>
          <w:ilvl w:val="2"/>
          <w:numId w:val="11"/>
        </w:numPr>
      </w:pPr>
      <w:bookmarkStart w:id="59" w:name="_Toc7797"/>
      <w:r>
        <w:rPr>
          <w:rFonts w:hint="eastAsia"/>
        </w:rPr>
        <w:t>外部接口</w:t>
      </w:r>
      <w:bookmarkEnd w:id="59"/>
    </w:p>
    <w:p w14:paraId="67DDB453" w14:textId="77777777" w:rsidR="00201A09" w:rsidRDefault="008E64AA">
      <w:pPr>
        <w:pStyle w:val="4"/>
        <w:numPr>
          <w:ilvl w:val="3"/>
          <w:numId w:val="11"/>
        </w:numPr>
        <w:spacing w:beforeLines="50" w:before="120" w:afterLines="50" w:after="120" w:line="240" w:lineRule="auto"/>
        <w:ind w:left="0" w:firstLine="0"/>
        <w:jc w:val="left"/>
        <w:rPr>
          <w:rFonts w:ascii="黑体" w:eastAsia="黑体" w:hAnsi="黑体"/>
          <w:b w:val="0"/>
          <w:bCs w:val="0"/>
          <w:sz w:val="21"/>
          <w:szCs w:val="21"/>
        </w:rPr>
      </w:pPr>
      <w:r>
        <w:rPr>
          <w:rFonts w:ascii="黑体" w:eastAsia="黑体" w:hAnsi="黑体" w:hint="eastAsia"/>
          <w:b w:val="0"/>
          <w:bCs w:val="0"/>
          <w:sz w:val="21"/>
          <w:szCs w:val="21"/>
        </w:rPr>
        <w:t>基础服务接口</w:t>
      </w:r>
    </w:p>
    <w:p w14:paraId="3F5BCC6A" w14:textId="77777777" w:rsidR="00201A09" w:rsidRDefault="008E64AA">
      <w:pPr>
        <w:spacing w:after="0" w:line="240" w:lineRule="auto"/>
        <w:ind w:firstLine="420"/>
        <w:rPr>
          <w:rFonts w:ascii="宋体" w:eastAsia="宋体" w:hAnsi="宋体"/>
          <w:lang w:val="en-AU"/>
        </w:rPr>
      </w:pPr>
      <w:r>
        <w:rPr>
          <w:rFonts w:ascii="宋体" w:eastAsia="宋体" w:hAnsi="宋体" w:hint="eastAsia"/>
          <w:lang w:val="en-AU"/>
        </w:rPr>
        <w:t>外部接口提供</w:t>
      </w:r>
      <w:r>
        <w:rPr>
          <w:rFonts w:ascii="宋体" w:eastAsia="宋体" w:hAnsi="宋体" w:hint="eastAsia"/>
          <w:lang w:val="en-AU"/>
        </w:rPr>
        <w:t>Dubbo</w:t>
      </w:r>
      <w:r>
        <w:rPr>
          <w:rFonts w:ascii="宋体" w:eastAsia="宋体" w:hAnsi="宋体" w:hint="eastAsia"/>
          <w:lang w:val="en-AU"/>
        </w:rPr>
        <w:t>服务接口，获取线路信息、车站信息。</w:t>
      </w:r>
    </w:p>
    <w:p w14:paraId="3FBDC670" w14:textId="77777777" w:rsidR="00201A09" w:rsidRDefault="008E64AA">
      <w:pPr>
        <w:widowControl/>
        <w:numPr>
          <w:ilvl w:val="0"/>
          <w:numId w:val="15"/>
        </w:numPr>
        <w:spacing w:after="0" w:line="240" w:lineRule="auto"/>
        <w:ind w:firstLineChars="0" w:firstLine="480"/>
      </w:pPr>
      <w:r>
        <w:rPr>
          <w:rFonts w:hint="eastAsia"/>
        </w:rPr>
        <w:t>ITccBasicInfoCache.getLineInfo</w:t>
      </w:r>
    </w:p>
    <w:p w14:paraId="6E729EE9" w14:textId="77777777" w:rsidR="00201A09" w:rsidRDefault="008E64AA">
      <w:pPr>
        <w:numPr>
          <w:ilvl w:val="0"/>
          <w:numId w:val="12"/>
        </w:numPr>
        <w:spacing w:after="0" w:line="240" w:lineRule="auto"/>
        <w:ind w:firstLineChars="0"/>
      </w:pPr>
      <w:r>
        <w:rPr>
          <w:rFonts w:hint="eastAsia"/>
        </w:rPr>
        <w:t>功能：获取所有线路信息列表</w:t>
      </w:r>
    </w:p>
    <w:p w14:paraId="3E4743E2" w14:textId="77777777" w:rsidR="00201A09" w:rsidRDefault="008E64AA">
      <w:pPr>
        <w:numPr>
          <w:ilvl w:val="0"/>
          <w:numId w:val="12"/>
        </w:numPr>
        <w:spacing w:after="0" w:line="240" w:lineRule="auto"/>
        <w:ind w:firstLineChars="0"/>
      </w:pPr>
      <w:r>
        <w:rPr>
          <w:rFonts w:hint="eastAsia"/>
        </w:rPr>
        <w:t>输入：</w:t>
      </w:r>
      <w:r>
        <w:rPr>
          <w:rFonts w:hint="eastAsia"/>
        </w:rPr>
        <w:t xml:space="preserve"> </w:t>
      </w:r>
      <w:r>
        <w:rPr>
          <w:rFonts w:hint="eastAsia"/>
        </w:rPr>
        <w:t>无</w:t>
      </w:r>
    </w:p>
    <w:p w14:paraId="4F041D07" w14:textId="77777777" w:rsidR="00201A09" w:rsidRDefault="008E64AA">
      <w:pPr>
        <w:numPr>
          <w:ilvl w:val="0"/>
          <w:numId w:val="12"/>
        </w:numPr>
        <w:spacing w:after="0" w:line="240" w:lineRule="auto"/>
        <w:ind w:firstLineChars="0"/>
      </w:pPr>
      <w:r>
        <w:rPr>
          <w:rFonts w:hint="eastAsia"/>
        </w:rPr>
        <w:t>输出：线路信息列</w:t>
      </w:r>
    </w:p>
    <w:p w14:paraId="6BDA6CE8" w14:textId="77777777" w:rsidR="00201A09" w:rsidRDefault="008E64AA">
      <w:pPr>
        <w:spacing w:after="0" w:line="240" w:lineRule="auto"/>
        <w:ind w:firstLine="420"/>
        <w:rPr>
          <w:rFonts w:ascii="宋体" w:eastAsia="宋体" w:hAnsi="宋体"/>
        </w:rPr>
      </w:pPr>
      <w:r>
        <w:rPr>
          <w:rFonts w:ascii="宋体" w:eastAsia="宋体" w:hAnsi="宋体" w:hint="eastAsia"/>
        </w:rPr>
        <w:t>线路信息为</w:t>
      </w:r>
      <w:r>
        <w:rPr>
          <w:rFonts w:ascii="宋体" w:eastAsia="宋体" w:hAnsi="宋体" w:hint="eastAsia"/>
        </w:rPr>
        <w:t>json</w:t>
      </w:r>
      <w:r>
        <w:rPr>
          <w:rFonts w:ascii="宋体" w:eastAsia="宋体" w:hAnsi="宋体" w:hint="eastAsia"/>
        </w:rPr>
        <w:t>结构数据，具体如下所示：</w:t>
      </w:r>
    </w:p>
    <w:tbl>
      <w:tblPr>
        <w:tblStyle w:val="afa"/>
        <w:tblW w:w="5000" w:type="pct"/>
        <w:tblLook w:val="04A0" w:firstRow="1" w:lastRow="0" w:firstColumn="1" w:lastColumn="0" w:noHBand="0" w:noVBand="1"/>
      </w:tblPr>
      <w:tblGrid>
        <w:gridCol w:w="2451"/>
        <w:gridCol w:w="2431"/>
        <w:gridCol w:w="2438"/>
        <w:gridCol w:w="2417"/>
      </w:tblGrid>
      <w:tr w:rsidR="00201A09" w14:paraId="651ABB05" w14:textId="77777777">
        <w:tc>
          <w:tcPr>
            <w:tcW w:w="1258" w:type="pct"/>
          </w:tcPr>
          <w:p w14:paraId="3590F88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字段名称</w:t>
            </w:r>
          </w:p>
        </w:tc>
        <w:tc>
          <w:tcPr>
            <w:tcW w:w="1248" w:type="pct"/>
          </w:tcPr>
          <w:p w14:paraId="159BB48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字段含义</w:t>
            </w:r>
          </w:p>
        </w:tc>
        <w:tc>
          <w:tcPr>
            <w:tcW w:w="1252" w:type="pct"/>
          </w:tcPr>
          <w:p w14:paraId="116881B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字段类型</w:t>
            </w:r>
          </w:p>
        </w:tc>
        <w:tc>
          <w:tcPr>
            <w:tcW w:w="1241" w:type="pct"/>
          </w:tcPr>
          <w:p w14:paraId="7144526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说明</w:t>
            </w:r>
          </w:p>
        </w:tc>
      </w:tr>
      <w:tr w:rsidR="00201A09" w14:paraId="39251B5E" w14:textId="77777777">
        <w:tc>
          <w:tcPr>
            <w:tcW w:w="1258" w:type="pct"/>
          </w:tcPr>
          <w:p w14:paraId="4D859B3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lineId</w:t>
            </w:r>
          </w:p>
        </w:tc>
        <w:tc>
          <w:tcPr>
            <w:tcW w:w="1248" w:type="pct"/>
          </w:tcPr>
          <w:p w14:paraId="19A146A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线路编码</w:t>
            </w:r>
          </w:p>
        </w:tc>
        <w:tc>
          <w:tcPr>
            <w:tcW w:w="1252" w:type="pct"/>
          </w:tcPr>
          <w:p w14:paraId="5B1F75A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241" w:type="pct"/>
          </w:tcPr>
          <w:p w14:paraId="60F1D92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不为空</w:t>
            </w:r>
          </w:p>
        </w:tc>
      </w:tr>
      <w:tr w:rsidR="00201A09" w14:paraId="539BE49C" w14:textId="77777777">
        <w:tc>
          <w:tcPr>
            <w:tcW w:w="1258" w:type="pct"/>
          </w:tcPr>
          <w:p w14:paraId="5F97A95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lineName</w:t>
            </w:r>
          </w:p>
        </w:tc>
        <w:tc>
          <w:tcPr>
            <w:tcW w:w="1248" w:type="pct"/>
          </w:tcPr>
          <w:p w14:paraId="584806F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线路名称</w:t>
            </w:r>
          </w:p>
        </w:tc>
        <w:tc>
          <w:tcPr>
            <w:tcW w:w="1252" w:type="pct"/>
          </w:tcPr>
          <w:p w14:paraId="5E3FC01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241" w:type="pct"/>
          </w:tcPr>
          <w:p w14:paraId="4EBA13F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不为空</w:t>
            </w:r>
          </w:p>
        </w:tc>
      </w:tr>
      <w:tr w:rsidR="00201A09" w14:paraId="4119F8D1" w14:textId="77777777">
        <w:tc>
          <w:tcPr>
            <w:tcW w:w="1258" w:type="pct"/>
          </w:tcPr>
          <w:p w14:paraId="1E9E094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cname</w:t>
            </w:r>
          </w:p>
        </w:tc>
        <w:tc>
          <w:tcPr>
            <w:tcW w:w="1248" w:type="pct"/>
          </w:tcPr>
          <w:p w14:paraId="2FD6525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中文名称</w:t>
            </w:r>
          </w:p>
        </w:tc>
        <w:tc>
          <w:tcPr>
            <w:tcW w:w="1252" w:type="pct"/>
          </w:tcPr>
          <w:p w14:paraId="4C20B46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241" w:type="pct"/>
          </w:tcPr>
          <w:p w14:paraId="1DB4EDF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可能为空</w:t>
            </w:r>
          </w:p>
        </w:tc>
      </w:tr>
      <w:tr w:rsidR="00201A09" w14:paraId="58B0495C" w14:textId="77777777">
        <w:tc>
          <w:tcPr>
            <w:tcW w:w="1258" w:type="pct"/>
          </w:tcPr>
          <w:p w14:paraId="1C6B4CD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loop</w:t>
            </w:r>
          </w:p>
        </w:tc>
        <w:tc>
          <w:tcPr>
            <w:tcW w:w="1248" w:type="pct"/>
          </w:tcPr>
          <w:p w14:paraId="5B6F583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是否环线</w:t>
            </w:r>
          </w:p>
        </w:tc>
        <w:tc>
          <w:tcPr>
            <w:tcW w:w="1252" w:type="pct"/>
          </w:tcPr>
          <w:p w14:paraId="5998828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241" w:type="pct"/>
          </w:tcPr>
          <w:p w14:paraId="4AD496F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不为空</w:t>
            </w:r>
          </w:p>
        </w:tc>
      </w:tr>
    </w:tbl>
    <w:p w14:paraId="7DFB4122" w14:textId="77777777" w:rsidR="00201A09" w:rsidRDefault="008E64AA">
      <w:pPr>
        <w:widowControl/>
        <w:numPr>
          <w:ilvl w:val="0"/>
          <w:numId w:val="15"/>
        </w:numPr>
        <w:spacing w:after="0" w:line="240" w:lineRule="auto"/>
        <w:ind w:firstLineChars="0" w:firstLine="480"/>
      </w:pPr>
      <w:r>
        <w:rPr>
          <w:rFonts w:hint="eastAsia"/>
        </w:rPr>
        <w:t>ITccBasicInfoCache.getStationInfo</w:t>
      </w:r>
    </w:p>
    <w:p w14:paraId="2AFEB914" w14:textId="77777777" w:rsidR="00201A09" w:rsidRDefault="008E64AA">
      <w:pPr>
        <w:numPr>
          <w:ilvl w:val="0"/>
          <w:numId w:val="12"/>
        </w:numPr>
        <w:spacing w:after="0" w:line="240" w:lineRule="auto"/>
        <w:ind w:firstLineChars="0"/>
      </w:pPr>
      <w:r>
        <w:rPr>
          <w:rFonts w:hint="eastAsia"/>
        </w:rPr>
        <w:t>功能：获取所有车站列表</w:t>
      </w:r>
    </w:p>
    <w:p w14:paraId="090EF455" w14:textId="77777777" w:rsidR="00201A09" w:rsidRDefault="008E64AA">
      <w:pPr>
        <w:numPr>
          <w:ilvl w:val="0"/>
          <w:numId w:val="12"/>
        </w:numPr>
        <w:spacing w:after="0" w:line="240" w:lineRule="auto"/>
        <w:ind w:firstLineChars="0"/>
      </w:pPr>
      <w:r>
        <w:rPr>
          <w:rFonts w:hint="eastAsia"/>
        </w:rPr>
        <w:t>输入：</w:t>
      </w:r>
      <w:r>
        <w:rPr>
          <w:rFonts w:hint="eastAsia"/>
        </w:rPr>
        <w:t xml:space="preserve"> </w:t>
      </w:r>
      <w:r>
        <w:rPr>
          <w:rFonts w:hint="eastAsia"/>
        </w:rPr>
        <w:t>无</w:t>
      </w:r>
    </w:p>
    <w:p w14:paraId="1DC01FF9" w14:textId="77777777" w:rsidR="00201A09" w:rsidRDefault="008E64AA">
      <w:pPr>
        <w:numPr>
          <w:ilvl w:val="0"/>
          <w:numId w:val="12"/>
        </w:numPr>
        <w:spacing w:after="0" w:line="240" w:lineRule="auto"/>
        <w:ind w:firstLineChars="0"/>
      </w:pPr>
      <w:r>
        <w:rPr>
          <w:rFonts w:hint="eastAsia"/>
        </w:rPr>
        <w:t>输出：车站列表</w:t>
      </w:r>
    </w:p>
    <w:p w14:paraId="6E9744AF" w14:textId="77777777" w:rsidR="00201A09" w:rsidRDefault="008E64AA">
      <w:pPr>
        <w:spacing w:after="0" w:line="240" w:lineRule="auto"/>
        <w:ind w:firstLine="420"/>
        <w:rPr>
          <w:rFonts w:ascii="宋体" w:eastAsia="宋体" w:hAnsi="宋体"/>
        </w:rPr>
      </w:pPr>
      <w:r>
        <w:rPr>
          <w:rFonts w:ascii="宋体" w:eastAsia="宋体" w:hAnsi="宋体" w:hint="eastAsia"/>
        </w:rPr>
        <w:t>车站信息为</w:t>
      </w:r>
      <w:r>
        <w:rPr>
          <w:rFonts w:ascii="宋体" w:eastAsia="宋体" w:hAnsi="宋体" w:hint="eastAsia"/>
        </w:rPr>
        <w:t>json</w:t>
      </w:r>
      <w:r>
        <w:rPr>
          <w:rFonts w:ascii="宋体" w:eastAsia="宋体" w:hAnsi="宋体" w:hint="eastAsia"/>
        </w:rPr>
        <w:t>结构数据，具体如下所示：</w:t>
      </w:r>
    </w:p>
    <w:tbl>
      <w:tblPr>
        <w:tblStyle w:val="afa"/>
        <w:tblW w:w="4998" w:type="pct"/>
        <w:tblLook w:val="04A0" w:firstRow="1" w:lastRow="0" w:firstColumn="1" w:lastColumn="0" w:noHBand="0" w:noVBand="1"/>
      </w:tblPr>
      <w:tblGrid>
        <w:gridCol w:w="2460"/>
        <w:gridCol w:w="2423"/>
        <w:gridCol w:w="2436"/>
        <w:gridCol w:w="2414"/>
      </w:tblGrid>
      <w:tr w:rsidR="00201A09" w14:paraId="40F64D26" w14:textId="77777777">
        <w:tc>
          <w:tcPr>
            <w:tcW w:w="1263" w:type="pct"/>
          </w:tcPr>
          <w:p w14:paraId="3C32D46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lastRenderedPageBreak/>
              <w:t>字段名称</w:t>
            </w:r>
          </w:p>
        </w:tc>
        <w:tc>
          <w:tcPr>
            <w:tcW w:w="1244" w:type="pct"/>
          </w:tcPr>
          <w:p w14:paraId="050A48C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字段含义</w:t>
            </w:r>
          </w:p>
        </w:tc>
        <w:tc>
          <w:tcPr>
            <w:tcW w:w="1251" w:type="pct"/>
          </w:tcPr>
          <w:p w14:paraId="7697F02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字段类型</w:t>
            </w:r>
          </w:p>
        </w:tc>
        <w:tc>
          <w:tcPr>
            <w:tcW w:w="1239" w:type="pct"/>
          </w:tcPr>
          <w:p w14:paraId="3DE623C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说明</w:t>
            </w:r>
          </w:p>
        </w:tc>
      </w:tr>
      <w:tr w:rsidR="00201A09" w14:paraId="7853D453" w14:textId="77777777">
        <w:tc>
          <w:tcPr>
            <w:tcW w:w="1263" w:type="pct"/>
          </w:tcPr>
          <w:p w14:paraId="43FA80D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lineId</w:t>
            </w:r>
          </w:p>
        </w:tc>
        <w:tc>
          <w:tcPr>
            <w:tcW w:w="1244" w:type="pct"/>
          </w:tcPr>
          <w:p w14:paraId="7C2CE63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线路编码</w:t>
            </w:r>
          </w:p>
        </w:tc>
        <w:tc>
          <w:tcPr>
            <w:tcW w:w="1251" w:type="pct"/>
          </w:tcPr>
          <w:p w14:paraId="61886B0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String</w:t>
            </w:r>
          </w:p>
        </w:tc>
        <w:tc>
          <w:tcPr>
            <w:tcW w:w="1239" w:type="pct"/>
          </w:tcPr>
          <w:p w14:paraId="497DC0A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不为空</w:t>
            </w:r>
          </w:p>
        </w:tc>
      </w:tr>
      <w:tr w:rsidR="00201A09" w14:paraId="5EB62582" w14:textId="77777777">
        <w:tc>
          <w:tcPr>
            <w:tcW w:w="1263" w:type="pct"/>
          </w:tcPr>
          <w:p w14:paraId="43056D5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stationId</w:t>
            </w:r>
          </w:p>
        </w:tc>
        <w:tc>
          <w:tcPr>
            <w:tcW w:w="1244" w:type="pct"/>
          </w:tcPr>
          <w:p w14:paraId="423F64F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车站编码</w:t>
            </w:r>
          </w:p>
        </w:tc>
        <w:tc>
          <w:tcPr>
            <w:tcW w:w="1251" w:type="pct"/>
          </w:tcPr>
          <w:p w14:paraId="1511157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String</w:t>
            </w:r>
          </w:p>
        </w:tc>
        <w:tc>
          <w:tcPr>
            <w:tcW w:w="1239" w:type="pct"/>
          </w:tcPr>
          <w:p w14:paraId="4B71903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不为空</w:t>
            </w:r>
          </w:p>
        </w:tc>
      </w:tr>
      <w:tr w:rsidR="00201A09" w14:paraId="19AEFE39" w14:textId="77777777">
        <w:tc>
          <w:tcPr>
            <w:tcW w:w="1263" w:type="pct"/>
          </w:tcPr>
          <w:p w14:paraId="0CC9C76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cname</w:t>
            </w:r>
          </w:p>
        </w:tc>
        <w:tc>
          <w:tcPr>
            <w:tcW w:w="1244" w:type="pct"/>
          </w:tcPr>
          <w:p w14:paraId="33F4098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车站名称</w:t>
            </w:r>
          </w:p>
        </w:tc>
        <w:tc>
          <w:tcPr>
            <w:tcW w:w="1251" w:type="pct"/>
          </w:tcPr>
          <w:p w14:paraId="341E0F4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String</w:t>
            </w:r>
          </w:p>
        </w:tc>
        <w:tc>
          <w:tcPr>
            <w:tcW w:w="1239" w:type="pct"/>
          </w:tcPr>
          <w:p w14:paraId="003C059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不为空</w:t>
            </w:r>
          </w:p>
        </w:tc>
      </w:tr>
      <w:tr w:rsidR="00201A09" w14:paraId="0C2B10C3" w14:textId="77777777">
        <w:tc>
          <w:tcPr>
            <w:tcW w:w="1263" w:type="pct"/>
          </w:tcPr>
          <w:p w14:paraId="695B830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transfer</w:t>
            </w:r>
          </w:p>
        </w:tc>
        <w:tc>
          <w:tcPr>
            <w:tcW w:w="1244" w:type="pct"/>
          </w:tcPr>
          <w:p w14:paraId="76BFC10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换乘站标记</w:t>
            </w:r>
          </w:p>
        </w:tc>
        <w:tc>
          <w:tcPr>
            <w:tcW w:w="1251" w:type="pct"/>
          </w:tcPr>
          <w:p w14:paraId="355E03A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String</w:t>
            </w:r>
          </w:p>
        </w:tc>
        <w:tc>
          <w:tcPr>
            <w:tcW w:w="1239" w:type="pct"/>
          </w:tcPr>
          <w:p w14:paraId="72BE5E0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1</w:t>
            </w:r>
            <w:r>
              <w:rPr>
                <w:color w:val="060607"/>
                <w:spacing w:val="2"/>
                <w:sz w:val="21"/>
                <w:szCs w:val="21"/>
              </w:rPr>
              <w:t>换乘站</w:t>
            </w:r>
            <w:r>
              <w:rPr>
                <w:color w:val="060607"/>
                <w:spacing w:val="2"/>
                <w:sz w:val="21"/>
                <w:szCs w:val="21"/>
              </w:rPr>
              <w:t xml:space="preserve"> 0 </w:t>
            </w:r>
            <w:r>
              <w:rPr>
                <w:color w:val="060607"/>
                <w:spacing w:val="2"/>
                <w:sz w:val="21"/>
                <w:szCs w:val="21"/>
              </w:rPr>
              <w:t>非换乘站</w:t>
            </w:r>
          </w:p>
        </w:tc>
      </w:tr>
    </w:tbl>
    <w:p w14:paraId="6B2EBC03" w14:textId="77777777" w:rsidR="00201A09" w:rsidRDefault="008E64AA">
      <w:pPr>
        <w:widowControl/>
        <w:numPr>
          <w:ilvl w:val="0"/>
          <w:numId w:val="15"/>
        </w:numPr>
        <w:spacing w:after="0" w:line="240" w:lineRule="auto"/>
        <w:ind w:firstLineChars="0" w:firstLine="480"/>
      </w:pPr>
      <w:r>
        <w:rPr>
          <w:rFonts w:hint="eastAsia"/>
        </w:rPr>
        <w:t>ITccBasicInfoCache.getInterchangeStationInfo</w:t>
      </w:r>
    </w:p>
    <w:p w14:paraId="7AEFC19D" w14:textId="77777777" w:rsidR="00201A09" w:rsidRDefault="008E64AA">
      <w:pPr>
        <w:numPr>
          <w:ilvl w:val="0"/>
          <w:numId w:val="12"/>
        </w:numPr>
        <w:spacing w:after="0" w:line="240" w:lineRule="auto"/>
        <w:ind w:firstLineChars="0"/>
      </w:pPr>
      <w:r>
        <w:rPr>
          <w:rFonts w:hint="eastAsia"/>
        </w:rPr>
        <w:t>功能：获取所有换乘站信息列表</w:t>
      </w:r>
    </w:p>
    <w:p w14:paraId="5AE38E0F" w14:textId="77777777" w:rsidR="00201A09" w:rsidRDefault="008E64AA">
      <w:pPr>
        <w:numPr>
          <w:ilvl w:val="0"/>
          <w:numId w:val="12"/>
        </w:numPr>
        <w:spacing w:after="0" w:line="240" w:lineRule="auto"/>
        <w:ind w:firstLineChars="0"/>
      </w:pPr>
      <w:r>
        <w:rPr>
          <w:rFonts w:hint="eastAsia"/>
        </w:rPr>
        <w:t>输入：无</w:t>
      </w:r>
    </w:p>
    <w:p w14:paraId="66CDB02F" w14:textId="77777777" w:rsidR="00201A09" w:rsidRDefault="008E64AA">
      <w:pPr>
        <w:numPr>
          <w:ilvl w:val="0"/>
          <w:numId w:val="12"/>
        </w:numPr>
        <w:spacing w:after="0" w:line="240" w:lineRule="auto"/>
        <w:ind w:firstLineChars="0"/>
      </w:pPr>
      <w:r>
        <w:rPr>
          <w:rFonts w:hint="eastAsia"/>
        </w:rPr>
        <w:t>输出：换乘站信息列表</w:t>
      </w:r>
    </w:p>
    <w:p w14:paraId="7BECFA00" w14:textId="77777777" w:rsidR="00201A09" w:rsidRDefault="008E64AA">
      <w:pPr>
        <w:spacing w:after="0" w:line="240" w:lineRule="auto"/>
        <w:ind w:firstLine="420"/>
        <w:rPr>
          <w:rFonts w:ascii="宋体" w:eastAsia="宋体" w:hAnsi="宋体"/>
        </w:rPr>
      </w:pPr>
      <w:r>
        <w:rPr>
          <w:rFonts w:ascii="宋体" w:eastAsia="宋体" w:hAnsi="宋体" w:hint="eastAsia"/>
        </w:rPr>
        <w:t>换乘站信息为</w:t>
      </w:r>
      <w:r>
        <w:rPr>
          <w:rFonts w:ascii="宋体" w:eastAsia="宋体" w:hAnsi="宋体" w:hint="eastAsia"/>
        </w:rPr>
        <w:t>json</w:t>
      </w:r>
      <w:r>
        <w:rPr>
          <w:rFonts w:ascii="宋体" w:eastAsia="宋体" w:hAnsi="宋体" w:hint="eastAsia"/>
        </w:rPr>
        <w:t>结构数据，具体如下所示：</w:t>
      </w:r>
    </w:p>
    <w:tbl>
      <w:tblPr>
        <w:tblStyle w:val="afa"/>
        <w:tblW w:w="4998" w:type="pct"/>
        <w:tblLook w:val="04A0" w:firstRow="1" w:lastRow="0" w:firstColumn="1" w:lastColumn="0" w:noHBand="0" w:noVBand="1"/>
      </w:tblPr>
      <w:tblGrid>
        <w:gridCol w:w="2497"/>
        <w:gridCol w:w="2411"/>
        <w:gridCol w:w="2427"/>
        <w:gridCol w:w="2398"/>
      </w:tblGrid>
      <w:tr w:rsidR="00201A09" w14:paraId="260C9888" w14:textId="77777777">
        <w:tc>
          <w:tcPr>
            <w:tcW w:w="1281" w:type="pct"/>
          </w:tcPr>
          <w:p w14:paraId="4D3FC6A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字段名称</w:t>
            </w:r>
          </w:p>
        </w:tc>
        <w:tc>
          <w:tcPr>
            <w:tcW w:w="1238" w:type="pct"/>
          </w:tcPr>
          <w:p w14:paraId="22B53A8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字段含义</w:t>
            </w:r>
          </w:p>
        </w:tc>
        <w:tc>
          <w:tcPr>
            <w:tcW w:w="1247" w:type="pct"/>
          </w:tcPr>
          <w:p w14:paraId="1D94286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字段类型</w:t>
            </w:r>
          </w:p>
        </w:tc>
        <w:tc>
          <w:tcPr>
            <w:tcW w:w="1232" w:type="pct"/>
          </w:tcPr>
          <w:p w14:paraId="57DF214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说明</w:t>
            </w:r>
          </w:p>
        </w:tc>
      </w:tr>
      <w:tr w:rsidR="00201A09" w14:paraId="14799C86" w14:textId="77777777">
        <w:tc>
          <w:tcPr>
            <w:tcW w:w="1281" w:type="pct"/>
          </w:tcPr>
          <w:p w14:paraId="4C4456E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interchangeId</w:t>
            </w:r>
          </w:p>
        </w:tc>
        <w:tc>
          <w:tcPr>
            <w:tcW w:w="1238" w:type="pct"/>
          </w:tcPr>
          <w:p w14:paraId="74C77A7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换乘站</w:t>
            </w:r>
            <w:r>
              <w:rPr>
                <w:color w:val="060607"/>
                <w:spacing w:val="2"/>
                <w:sz w:val="21"/>
                <w:szCs w:val="21"/>
              </w:rPr>
              <w:t>ID</w:t>
            </w:r>
          </w:p>
        </w:tc>
        <w:tc>
          <w:tcPr>
            <w:tcW w:w="1247" w:type="pct"/>
          </w:tcPr>
          <w:p w14:paraId="23B131A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String</w:t>
            </w:r>
          </w:p>
        </w:tc>
        <w:tc>
          <w:tcPr>
            <w:tcW w:w="1232" w:type="pct"/>
          </w:tcPr>
          <w:p w14:paraId="5FCB474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不为空</w:t>
            </w:r>
          </w:p>
        </w:tc>
      </w:tr>
      <w:tr w:rsidR="00201A09" w14:paraId="0275D6E4" w14:textId="77777777">
        <w:tc>
          <w:tcPr>
            <w:tcW w:w="1281" w:type="pct"/>
          </w:tcPr>
          <w:p w14:paraId="1876899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interchangeName</w:t>
            </w:r>
          </w:p>
        </w:tc>
        <w:tc>
          <w:tcPr>
            <w:tcW w:w="1238" w:type="pct"/>
          </w:tcPr>
          <w:p w14:paraId="16890F3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换乘站名称</w:t>
            </w:r>
          </w:p>
        </w:tc>
        <w:tc>
          <w:tcPr>
            <w:tcW w:w="1247" w:type="pct"/>
          </w:tcPr>
          <w:p w14:paraId="2319950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String</w:t>
            </w:r>
          </w:p>
        </w:tc>
        <w:tc>
          <w:tcPr>
            <w:tcW w:w="1232" w:type="pct"/>
          </w:tcPr>
          <w:p w14:paraId="27765A6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不为空</w:t>
            </w:r>
          </w:p>
        </w:tc>
      </w:tr>
    </w:tbl>
    <w:p w14:paraId="7DC19D46" w14:textId="77777777" w:rsidR="00201A09" w:rsidRDefault="008E64AA">
      <w:pPr>
        <w:widowControl/>
        <w:numPr>
          <w:ilvl w:val="0"/>
          <w:numId w:val="15"/>
        </w:numPr>
        <w:spacing w:after="0" w:line="240" w:lineRule="auto"/>
        <w:ind w:firstLineChars="0" w:firstLine="480"/>
      </w:pPr>
      <w:r>
        <w:rPr>
          <w:rFonts w:hint="eastAsia"/>
        </w:rPr>
        <w:t>ITccBasicInfoCache. getSectionInfo</w:t>
      </w:r>
    </w:p>
    <w:p w14:paraId="07BB8C55" w14:textId="77777777" w:rsidR="00201A09" w:rsidRDefault="008E64AA">
      <w:pPr>
        <w:numPr>
          <w:ilvl w:val="0"/>
          <w:numId w:val="12"/>
        </w:numPr>
        <w:spacing w:after="0" w:line="240" w:lineRule="auto"/>
        <w:ind w:firstLineChars="0"/>
      </w:pPr>
      <w:r>
        <w:rPr>
          <w:rFonts w:hint="eastAsia"/>
        </w:rPr>
        <w:t>功能：获取所有断面信息列表</w:t>
      </w:r>
    </w:p>
    <w:p w14:paraId="410353B3" w14:textId="77777777" w:rsidR="00201A09" w:rsidRDefault="008E64AA">
      <w:pPr>
        <w:numPr>
          <w:ilvl w:val="0"/>
          <w:numId w:val="12"/>
        </w:numPr>
        <w:spacing w:after="0" w:line="240" w:lineRule="auto"/>
        <w:ind w:firstLineChars="0"/>
      </w:pPr>
      <w:r>
        <w:rPr>
          <w:rFonts w:hint="eastAsia"/>
        </w:rPr>
        <w:t>输入：无</w:t>
      </w:r>
    </w:p>
    <w:p w14:paraId="37AEC40F" w14:textId="77777777" w:rsidR="00201A09" w:rsidRDefault="008E64AA">
      <w:pPr>
        <w:numPr>
          <w:ilvl w:val="0"/>
          <w:numId w:val="12"/>
        </w:numPr>
        <w:spacing w:after="0" w:line="240" w:lineRule="auto"/>
        <w:ind w:firstLineChars="0"/>
      </w:pPr>
      <w:r>
        <w:rPr>
          <w:rFonts w:hint="eastAsia"/>
        </w:rPr>
        <w:t>输出：断面信息列表</w:t>
      </w:r>
    </w:p>
    <w:p w14:paraId="46A4389C" w14:textId="77777777" w:rsidR="00201A09" w:rsidRDefault="008E64AA">
      <w:pPr>
        <w:spacing w:after="0" w:line="240" w:lineRule="auto"/>
        <w:ind w:firstLine="420"/>
        <w:rPr>
          <w:rFonts w:ascii="宋体" w:eastAsia="宋体" w:hAnsi="宋体"/>
        </w:rPr>
      </w:pPr>
      <w:r>
        <w:rPr>
          <w:rFonts w:ascii="宋体" w:eastAsia="宋体" w:hAnsi="宋体" w:hint="eastAsia"/>
        </w:rPr>
        <w:t>断面信息为</w:t>
      </w:r>
      <w:r>
        <w:rPr>
          <w:rFonts w:ascii="宋体" w:eastAsia="宋体" w:hAnsi="宋体" w:hint="eastAsia"/>
        </w:rPr>
        <w:t>json</w:t>
      </w:r>
      <w:r>
        <w:rPr>
          <w:rFonts w:ascii="宋体" w:eastAsia="宋体" w:hAnsi="宋体" w:hint="eastAsia"/>
        </w:rPr>
        <w:t>结构数据，具体如下所示：</w:t>
      </w:r>
    </w:p>
    <w:tbl>
      <w:tblPr>
        <w:tblStyle w:val="afa"/>
        <w:tblpPr w:leftFromText="180" w:rightFromText="180" w:vertAnchor="text" w:horzAnchor="margin" w:tblpXSpec="center" w:tblpY="172"/>
        <w:tblW w:w="4999" w:type="pct"/>
        <w:tblLook w:val="04A0" w:firstRow="1" w:lastRow="0" w:firstColumn="1" w:lastColumn="0" w:noHBand="0" w:noVBand="1"/>
      </w:tblPr>
      <w:tblGrid>
        <w:gridCol w:w="2470"/>
        <w:gridCol w:w="2420"/>
        <w:gridCol w:w="1928"/>
        <w:gridCol w:w="2917"/>
      </w:tblGrid>
      <w:tr w:rsidR="00201A09" w14:paraId="3045B856" w14:textId="77777777">
        <w:tc>
          <w:tcPr>
            <w:tcW w:w="1268" w:type="pct"/>
          </w:tcPr>
          <w:p w14:paraId="251C854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字段名称</w:t>
            </w:r>
          </w:p>
        </w:tc>
        <w:tc>
          <w:tcPr>
            <w:tcW w:w="1243" w:type="pct"/>
          </w:tcPr>
          <w:p w14:paraId="5230B42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字段含义</w:t>
            </w:r>
          </w:p>
        </w:tc>
        <w:tc>
          <w:tcPr>
            <w:tcW w:w="990" w:type="pct"/>
          </w:tcPr>
          <w:p w14:paraId="317C161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字段类型</w:t>
            </w:r>
          </w:p>
        </w:tc>
        <w:tc>
          <w:tcPr>
            <w:tcW w:w="1497" w:type="pct"/>
          </w:tcPr>
          <w:p w14:paraId="0067FC4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说明</w:t>
            </w:r>
          </w:p>
        </w:tc>
      </w:tr>
      <w:tr w:rsidR="00201A09" w14:paraId="4B374D4B" w14:textId="77777777">
        <w:tc>
          <w:tcPr>
            <w:tcW w:w="1268" w:type="pct"/>
          </w:tcPr>
          <w:p w14:paraId="7DBD89D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lineId</w:t>
            </w:r>
          </w:p>
        </w:tc>
        <w:tc>
          <w:tcPr>
            <w:tcW w:w="1243" w:type="pct"/>
          </w:tcPr>
          <w:p w14:paraId="6B5DFA1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线路编码</w:t>
            </w:r>
          </w:p>
        </w:tc>
        <w:tc>
          <w:tcPr>
            <w:tcW w:w="990" w:type="pct"/>
          </w:tcPr>
          <w:p w14:paraId="0F4FF6E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97" w:type="pct"/>
          </w:tcPr>
          <w:p w14:paraId="09C0F9A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不为空</w:t>
            </w:r>
          </w:p>
        </w:tc>
      </w:tr>
      <w:tr w:rsidR="00201A09" w14:paraId="46D2E21B" w14:textId="77777777">
        <w:tc>
          <w:tcPr>
            <w:tcW w:w="1268" w:type="pct"/>
          </w:tcPr>
          <w:p w14:paraId="239D223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sectionId</w:t>
            </w:r>
          </w:p>
        </w:tc>
        <w:tc>
          <w:tcPr>
            <w:tcW w:w="1243" w:type="pct"/>
          </w:tcPr>
          <w:p w14:paraId="5E368E5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断面</w:t>
            </w:r>
            <w:r>
              <w:rPr>
                <w:rFonts w:hint="default"/>
                <w:color w:val="060607"/>
                <w:spacing w:val="2"/>
                <w:sz w:val="21"/>
                <w:szCs w:val="21"/>
              </w:rPr>
              <w:t>ID</w:t>
            </w:r>
          </w:p>
        </w:tc>
        <w:tc>
          <w:tcPr>
            <w:tcW w:w="990" w:type="pct"/>
          </w:tcPr>
          <w:p w14:paraId="6E0085A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97" w:type="pct"/>
          </w:tcPr>
          <w:p w14:paraId="25158D1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不为空</w:t>
            </w:r>
          </w:p>
        </w:tc>
      </w:tr>
      <w:tr w:rsidR="00201A09" w14:paraId="71621047" w14:textId="77777777">
        <w:tc>
          <w:tcPr>
            <w:tcW w:w="1268" w:type="pct"/>
          </w:tcPr>
          <w:p w14:paraId="2339007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sectionName</w:t>
            </w:r>
          </w:p>
        </w:tc>
        <w:tc>
          <w:tcPr>
            <w:tcW w:w="1243" w:type="pct"/>
          </w:tcPr>
          <w:p w14:paraId="5CD3F38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断面名称</w:t>
            </w:r>
          </w:p>
        </w:tc>
        <w:tc>
          <w:tcPr>
            <w:tcW w:w="990" w:type="pct"/>
          </w:tcPr>
          <w:p w14:paraId="4A33610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97" w:type="pct"/>
          </w:tcPr>
          <w:p w14:paraId="301D5C1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不为空</w:t>
            </w:r>
          </w:p>
        </w:tc>
      </w:tr>
      <w:tr w:rsidR="00201A09" w14:paraId="751DD23C" w14:textId="77777777">
        <w:tc>
          <w:tcPr>
            <w:tcW w:w="1268" w:type="pct"/>
          </w:tcPr>
          <w:p w14:paraId="5A1769A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direction</w:t>
            </w:r>
          </w:p>
        </w:tc>
        <w:tc>
          <w:tcPr>
            <w:tcW w:w="1243" w:type="pct"/>
          </w:tcPr>
          <w:p w14:paraId="4F3D213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断面方向</w:t>
            </w:r>
          </w:p>
        </w:tc>
        <w:tc>
          <w:tcPr>
            <w:tcW w:w="990" w:type="pct"/>
          </w:tcPr>
          <w:p w14:paraId="7730AE0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97" w:type="pct"/>
          </w:tcPr>
          <w:p w14:paraId="2191E57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不为空</w:t>
            </w:r>
            <w:r>
              <w:rPr>
                <w:rFonts w:hint="default"/>
                <w:color w:val="060607"/>
                <w:spacing w:val="2"/>
                <w:sz w:val="21"/>
                <w:szCs w:val="21"/>
              </w:rPr>
              <w:t xml:space="preserve"> 02</w:t>
            </w:r>
            <w:r>
              <w:rPr>
                <w:rFonts w:hint="default"/>
                <w:color w:val="060607"/>
                <w:spacing w:val="2"/>
                <w:sz w:val="21"/>
                <w:szCs w:val="21"/>
              </w:rPr>
              <w:t>上行</w:t>
            </w:r>
            <w:r>
              <w:rPr>
                <w:rFonts w:hint="default"/>
                <w:color w:val="060607"/>
                <w:spacing w:val="2"/>
                <w:sz w:val="21"/>
                <w:szCs w:val="21"/>
              </w:rPr>
              <w:t xml:space="preserve"> 01</w:t>
            </w:r>
            <w:r>
              <w:rPr>
                <w:rFonts w:hint="default"/>
                <w:color w:val="060607"/>
                <w:spacing w:val="2"/>
                <w:sz w:val="21"/>
                <w:szCs w:val="21"/>
              </w:rPr>
              <w:t>下行</w:t>
            </w:r>
          </w:p>
        </w:tc>
      </w:tr>
      <w:tr w:rsidR="00201A09" w14:paraId="6D85EFB0" w14:textId="77777777">
        <w:tc>
          <w:tcPr>
            <w:tcW w:w="1268" w:type="pct"/>
          </w:tcPr>
          <w:p w14:paraId="1417423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bcode</w:t>
            </w:r>
          </w:p>
        </w:tc>
        <w:tc>
          <w:tcPr>
            <w:tcW w:w="1243" w:type="pct"/>
          </w:tcPr>
          <w:p w14:paraId="5B54A3C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起始站码</w:t>
            </w:r>
          </w:p>
        </w:tc>
        <w:tc>
          <w:tcPr>
            <w:tcW w:w="990" w:type="pct"/>
          </w:tcPr>
          <w:p w14:paraId="591BFB0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97" w:type="pct"/>
          </w:tcPr>
          <w:p w14:paraId="217A57C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不为空</w:t>
            </w:r>
          </w:p>
        </w:tc>
      </w:tr>
      <w:tr w:rsidR="00201A09" w14:paraId="5326263C" w14:textId="77777777">
        <w:tc>
          <w:tcPr>
            <w:tcW w:w="1268" w:type="pct"/>
          </w:tcPr>
          <w:p w14:paraId="46492BF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ecode</w:t>
            </w:r>
          </w:p>
        </w:tc>
        <w:tc>
          <w:tcPr>
            <w:tcW w:w="1243" w:type="pct"/>
          </w:tcPr>
          <w:p w14:paraId="0027CA3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终止站码</w:t>
            </w:r>
          </w:p>
        </w:tc>
        <w:tc>
          <w:tcPr>
            <w:tcW w:w="990" w:type="pct"/>
          </w:tcPr>
          <w:p w14:paraId="1186728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97" w:type="pct"/>
          </w:tcPr>
          <w:p w14:paraId="6DE3B1B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不为空</w:t>
            </w:r>
          </w:p>
        </w:tc>
      </w:tr>
    </w:tbl>
    <w:p w14:paraId="7995ACFA" w14:textId="77777777" w:rsidR="00201A09" w:rsidRDefault="008E64AA">
      <w:pPr>
        <w:pStyle w:val="3-3"/>
        <w:numPr>
          <w:ilvl w:val="2"/>
          <w:numId w:val="11"/>
        </w:numPr>
      </w:pPr>
      <w:bookmarkStart w:id="60" w:name="_Toc17172"/>
      <w:r>
        <w:rPr>
          <w:rFonts w:hint="eastAsia"/>
        </w:rPr>
        <w:t>关键处理逻辑</w:t>
      </w:r>
      <w:bookmarkEnd w:id="60"/>
    </w:p>
    <w:p w14:paraId="7E19E336" w14:textId="77777777" w:rsidR="00201A09" w:rsidRDefault="008E64AA">
      <w:pPr>
        <w:numPr>
          <w:ilvl w:val="0"/>
          <w:numId w:val="12"/>
        </w:numPr>
        <w:spacing w:after="0" w:line="240" w:lineRule="auto"/>
        <w:ind w:firstLineChars="0"/>
        <w:rPr>
          <w:lang w:val="en-AU"/>
        </w:rPr>
      </w:pPr>
      <w:r>
        <w:rPr>
          <w:rFonts w:hint="eastAsia"/>
          <w:lang w:val="en-AU"/>
        </w:rPr>
        <w:t>查询换乘站换乘量的时候，</w:t>
      </w:r>
      <w:r>
        <w:rPr>
          <w:rFonts w:hint="eastAsia"/>
          <w:lang w:val="en-AU"/>
        </w:rPr>
        <w:t>15</w:t>
      </w:r>
      <w:r>
        <w:rPr>
          <w:rFonts w:hint="eastAsia"/>
          <w:lang w:val="en-AU"/>
        </w:rPr>
        <w:t>分钟的换乘量通过</w:t>
      </w:r>
      <w:r>
        <w:rPr>
          <w:rFonts w:hint="eastAsia"/>
          <w:lang w:val="en-AU"/>
        </w:rPr>
        <w:t>3</w:t>
      </w:r>
      <w:r>
        <w:rPr>
          <w:rFonts w:hint="eastAsia"/>
          <w:lang w:val="en-AU"/>
        </w:rPr>
        <w:t>个</w:t>
      </w:r>
      <w:r>
        <w:rPr>
          <w:rFonts w:hint="eastAsia"/>
          <w:lang w:val="en-AU"/>
        </w:rPr>
        <w:t>5</w:t>
      </w:r>
      <w:r>
        <w:rPr>
          <w:rFonts w:hint="eastAsia"/>
          <w:lang w:val="en-AU"/>
        </w:rPr>
        <w:t>分钟时间段的求和处理。</w:t>
      </w:r>
    </w:p>
    <w:p w14:paraId="422E7A24" w14:textId="77777777" w:rsidR="00201A09" w:rsidRDefault="008E64AA">
      <w:pPr>
        <w:numPr>
          <w:ilvl w:val="0"/>
          <w:numId w:val="12"/>
        </w:numPr>
        <w:spacing w:after="0" w:line="240" w:lineRule="auto"/>
        <w:ind w:firstLineChars="0"/>
        <w:rPr>
          <w:lang w:val="en-AU"/>
        </w:rPr>
      </w:pPr>
      <w:r>
        <w:rPr>
          <w:rFonts w:hint="eastAsia"/>
          <w:lang w:val="en-AU"/>
        </w:rPr>
        <w:t>查询断面满载率数据时候，先从数据库获取该时间戳对应的满载率数据，再调用</w:t>
      </w:r>
      <w:r>
        <w:rPr>
          <w:rFonts w:hint="eastAsia"/>
          <w:lang w:val="en-AU"/>
        </w:rPr>
        <w:t>getFullLoadShowColorRgb</w:t>
      </w:r>
      <w:r>
        <w:rPr>
          <w:rFonts w:hint="eastAsia"/>
          <w:lang w:val="en-AU"/>
        </w:rPr>
        <w:t>方法获取断面阈值颜色配置，循环满载率列表，匹配满载率颜色并对其赋值。</w:t>
      </w:r>
    </w:p>
    <w:p w14:paraId="0C1083BC" w14:textId="77777777" w:rsidR="00201A09" w:rsidRDefault="008E64AA">
      <w:pPr>
        <w:numPr>
          <w:ilvl w:val="0"/>
          <w:numId w:val="12"/>
        </w:numPr>
        <w:spacing w:after="0" w:line="240" w:lineRule="auto"/>
        <w:ind w:firstLineChars="0"/>
        <w:rPr>
          <w:lang w:val="en-AU"/>
        </w:rPr>
      </w:pPr>
      <w:r>
        <w:rPr>
          <w:rFonts w:hint="eastAsia"/>
          <w:lang w:val="en-AU"/>
        </w:rPr>
        <w:t>按照线路车站编码原则，对部分线路代码和车站代码做转换处理。</w:t>
      </w:r>
    </w:p>
    <w:p w14:paraId="709A6FCD" w14:textId="77777777" w:rsidR="00201A09" w:rsidRDefault="008E64AA">
      <w:pPr>
        <w:spacing w:after="0" w:line="240" w:lineRule="auto"/>
        <w:ind w:firstLine="420"/>
        <w:rPr>
          <w:rFonts w:ascii="宋体" w:eastAsia="宋体" w:hAnsi="宋体"/>
          <w:lang w:val="en-AU"/>
        </w:rPr>
      </w:pPr>
      <w:r>
        <w:rPr>
          <w:rFonts w:ascii="宋体" w:eastAsia="宋体" w:hAnsi="宋体" w:hint="eastAsia"/>
          <w:lang w:val="en-AU"/>
        </w:rPr>
        <w:t>对于断面满载率数据，</w:t>
      </w:r>
      <w:r>
        <w:rPr>
          <w:rFonts w:ascii="宋体" w:eastAsia="宋体" w:hAnsi="宋体" w:hint="eastAsia"/>
          <w:lang w:val="en-AU"/>
        </w:rPr>
        <w:t>lineId</w:t>
      </w:r>
      <w:r>
        <w:rPr>
          <w:rFonts w:ascii="宋体" w:eastAsia="宋体" w:hAnsi="宋体" w:hint="eastAsia"/>
          <w:lang w:val="en-AU"/>
        </w:rPr>
        <w:t>为</w:t>
      </w:r>
      <w:r>
        <w:rPr>
          <w:rFonts w:ascii="宋体" w:eastAsia="宋体" w:hAnsi="宋体" w:hint="eastAsia"/>
          <w:lang w:val="en-AU"/>
        </w:rPr>
        <w:t>77</w:t>
      </w:r>
      <w:r>
        <w:rPr>
          <w:rFonts w:ascii="宋体" w:eastAsia="宋体" w:hAnsi="宋体" w:hint="eastAsia"/>
          <w:lang w:val="en-AU"/>
        </w:rPr>
        <w:t>的更新为</w:t>
      </w:r>
      <w:r>
        <w:rPr>
          <w:rFonts w:ascii="宋体" w:eastAsia="宋体" w:hAnsi="宋体" w:hint="eastAsia"/>
          <w:lang w:val="en-AU"/>
        </w:rPr>
        <w:t>17</w:t>
      </w:r>
      <w:r>
        <w:rPr>
          <w:rFonts w:ascii="宋体" w:eastAsia="宋体" w:hAnsi="宋体" w:hint="eastAsia"/>
          <w:lang w:val="en-AU"/>
        </w:rPr>
        <w:t>；断面</w:t>
      </w:r>
      <w:r>
        <w:rPr>
          <w:rFonts w:ascii="宋体" w:eastAsia="宋体" w:hAnsi="宋体" w:hint="eastAsia"/>
          <w:lang w:val="en-AU"/>
        </w:rPr>
        <w:t>ID</w:t>
      </w:r>
      <w:r>
        <w:rPr>
          <w:rFonts w:ascii="宋体" w:eastAsia="宋体" w:hAnsi="宋体" w:hint="eastAsia"/>
          <w:lang w:val="en-AU"/>
        </w:rPr>
        <w:t>开头为</w:t>
      </w:r>
      <w:r>
        <w:rPr>
          <w:rFonts w:ascii="宋体" w:eastAsia="宋体" w:hAnsi="宋体" w:hint="eastAsia"/>
          <w:lang w:val="en-AU"/>
        </w:rPr>
        <w:t>93</w:t>
      </w:r>
      <w:r>
        <w:rPr>
          <w:rFonts w:ascii="宋体" w:eastAsia="宋体" w:hAnsi="宋体" w:hint="eastAsia"/>
          <w:lang w:val="en-AU"/>
        </w:rPr>
        <w:t>的，通过</w:t>
      </w:r>
      <w:r>
        <w:rPr>
          <w:rFonts w:ascii="宋体" w:eastAsia="宋体" w:hAnsi="宋体" w:hint="eastAsia"/>
          <w:lang w:val="en-AU"/>
        </w:rPr>
        <w:t>tccSpecSectionCompareService.getList</w:t>
      </w:r>
      <w:r>
        <w:rPr>
          <w:rFonts w:ascii="宋体" w:eastAsia="宋体" w:hAnsi="宋体" w:hint="eastAsia"/>
          <w:lang w:val="en-AU"/>
        </w:rPr>
        <w:t>获取对应的断面比较数据，获取其</w:t>
      </w:r>
      <w:r>
        <w:rPr>
          <w:rFonts w:ascii="宋体" w:eastAsia="宋体" w:hAnsi="宋体" w:hint="eastAsia"/>
          <w:lang w:val="en-AU"/>
        </w:rPr>
        <w:t>04</w:t>
      </w:r>
      <w:r>
        <w:rPr>
          <w:rFonts w:ascii="宋体" w:eastAsia="宋体" w:hAnsi="宋体" w:hint="eastAsia"/>
          <w:lang w:val="en-AU"/>
        </w:rPr>
        <w:t>开头的断面</w:t>
      </w:r>
      <w:r>
        <w:rPr>
          <w:rFonts w:ascii="宋体" w:eastAsia="宋体" w:hAnsi="宋体" w:hint="eastAsia"/>
          <w:lang w:val="en-AU"/>
        </w:rPr>
        <w:t>ID</w:t>
      </w:r>
      <w:r>
        <w:rPr>
          <w:rFonts w:ascii="宋体" w:eastAsia="宋体" w:hAnsi="宋体" w:hint="eastAsia"/>
          <w:lang w:val="en-AU"/>
        </w:rPr>
        <w:t>数据来做更新赋值。</w:t>
      </w:r>
    </w:p>
    <w:p w14:paraId="6FC007A0" w14:textId="77777777" w:rsidR="00201A09" w:rsidRDefault="008E64AA">
      <w:pPr>
        <w:pStyle w:val="4"/>
        <w:numPr>
          <w:ilvl w:val="3"/>
          <w:numId w:val="11"/>
        </w:numPr>
        <w:spacing w:beforeLines="50" w:before="120" w:afterLines="50" w:after="120" w:line="240" w:lineRule="auto"/>
        <w:ind w:left="0" w:firstLine="0"/>
        <w:jc w:val="left"/>
        <w:rPr>
          <w:rFonts w:ascii="黑体" w:eastAsia="黑体" w:hAnsi="黑体"/>
          <w:b w:val="0"/>
          <w:bCs w:val="0"/>
          <w:sz w:val="21"/>
          <w:szCs w:val="21"/>
        </w:rPr>
      </w:pPr>
      <w:r>
        <w:rPr>
          <w:rFonts w:ascii="黑体" w:eastAsia="黑体" w:hAnsi="黑体" w:hint="eastAsia"/>
          <w:b w:val="0"/>
          <w:bCs w:val="0"/>
          <w:sz w:val="21"/>
          <w:szCs w:val="21"/>
        </w:rPr>
        <w:lastRenderedPageBreak/>
        <w:t>流程图</w:t>
      </w:r>
    </w:p>
    <w:p w14:paraId="34F18494" w14:textId="77777777" w:rsidR="00201A09" w:rsidRDefault="008E64AA">
      <w:pPr>
        <w:ind w:firstLineChars="0" w:firstLine="0"/>
      </w:pPr>
      <w:r>
        <w:rPr>
          <w:noProof/>
        </w:rPr>
        <w:drawing>
          <wp:inline distT="0" distB="0" distL="0" distR="0" wp14:anchorId="4E296215" wp14:editId="24A49486">
            <wp:extent cx="6189345" cy="2472055"/>
            <wp:effectExtent l="0" t="0" r="8255" b="4445"/>
            <wp:docPr id="399530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30811" name="图片 1"/>
                    <pic:cNvPicPr>
                      <a:picLocks noChangeAspect="1"/>
                    </pic:cNvPicPr>
                  </pic:nvPicPr>
                  <pic:blipFill>
                    <a:blip r:embed="rId68"/>
                    <a:stretch>
                      <a:fillRect/>
                    </a:stretch>
                  </pic:blipFill>
                  <pic:spPr>
                    <a:xfrm>
                      <a:off x="0" y="0"/>
                      <a:ext cx="6189345" cy="2472055"/>
                    </a:xfrm>
                    <a:prstGeom prst="rect">
                      <a:avLst/>
                    </a:prstGeom>
                  </pic:spPr>
                </pic:pic>
              </a:graphicData>
            </a:graphic>
          </wp:inline>
        </w:drawing>
      </w:r>
    </w:p>
    <w:p w14:paraId="3077FA8F" w14:textId="77777777" w:rsidR="00201A09" w:rsidRDefault="008E64AA">
      <w:pPr>
        <w:pStyle w:val="3-3"/>
        <w:numPr>
          <w:ilvl w:val="2"/>
          <w:numId w:val="11"/>
        </w:numPr>
      </w:pPr>
      <w:bookmarkStart w:id="61" w:name="_Toc896"/>
      <w:r>
        <w:rPr>
          <w:rFonts w:hint="eastAsia"/>
        </w:rPr>
        <w:t>存取的数据库表</w:t>
      </w:r>
      <w:bookmarkEnd w:id="61"/>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385"/>
        <w:gridCol w:w="4350"/>
      </w:tblGrid>
      <w:tr w:rsidR="00201A09" w14:paraId="7BAADAC9" w14:textId="77777777">
        <w:trPr>
          <w:trHeight w:val="405"/>
        </w:trPr>
        <w:tc>
          <w:tcPr>
            <w:tcW w:w="2765" w:type="pct"/>
            <w:tcMar>
              <w:top w:w="0" w:type="dxa"/>
              <w:left w:w="113" w:type="dxa"/>
              <w:bottom w:w="0" w:type="dxa"/>
              <w:right w:w="113" w:type="dxa"/>
            </w:tcMar>
          </w:tcPr>
          <w:p w14:paraId="05D3FCC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表名</w:t>
            </w:r>
          </w:p>
        </w:tc>
        <w:tc>
          <w:tcPr>
            <w:tcW w:w="2234" w:type="pct"/>
            <w:tcMar>
              <w:top w:w="0" w:type="dxa"/>
              <w:left w:w="113" w:type="dxa"/>
              <w:bottom w:w="0" w:type="dxa"/>
              <w:right w:w="113" w:type="dxa"/>
            </w:tcMar>
          </w:tcPr>
          <w:p w14:paraId="3095BE1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注释</w:t>
            </w:r>
          </w:p>
        </w:tc>
      </w:tr>
      <w:tr w:rsidR="00201A09" w14:paraId="645FE817" w14:textId="77777777">
        <w:trPr>
          <w:trHeight w:val="405"/>
        </w:trPr>
        <w:tc>
          <w:tcPr>
            <w:tcW w:w="2765" w:type="pct"/>
            <w:tcMar>
              <w:top w:w="0" w:type="dxa"/>
              <w:left w:w="113" w:type="dxa"/>
              <w:bottom w:w="0" w:type="dxa"/>
              <w:right w:w="113" w:type="dxa"/>
            </w:tcMar>
          </w:tcPr>
          <w:p w14:paraId="64984E1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tcc_net_predicts</w:t>
            </w:r>
          </w:p>
        </w:tc>
        <w:tc>
          <w:tcPr>
            <w:tcW w:w="2234" w:type="pct"/>
            <w:tcMar>
              <w:top w:w="0" w:type="dxa"/>
              <w:left w:w="113" w:type="dxa"/>
              <w:bottom w:w="0" w:type="dxa"/>
              <w:right w:w="113" w:type="dxa"/>
            </w:tcMar>
          </w:tcPr>
          <w:p w14:paraId="41F80EE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路网级统计预测</w:t>
            </w:r>
          </w:p>
        </w:tc>
      </w:tr>
      <w:tr w:rsidR="00201A09" w14:paraId="2D9CE013" w14:textId="77777777">
        <w:trPr>
          <w:trHeight w:val="405"/>
        </w:trPr>
        <w:tc>
          <w:tcPr>
            <w:tcW w:w="2765" w:type="pct"/>
            <w:tcMar>
              <w:top w:w="0" w:type="dxa"/>
              <w:left w:w="113" w:type="dxa"/>
              <w:bottom w:w="0" w:type="dxa"/>
              <w:right w:w="113" w:type="dxa"/>
            </w:tcMar>
          </w:tcPr>
          <w:p w14:paraId="4E579B1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tcc_line_passenger_flow_predicts</w:t>
            </w:r>
          </w:p>
        </w:tc>
        <w:tc>
          <w:tcPr>
            <w:tcW w:w="2234" w:type="pct"/>
            <w:tcMar>
              <w:top w:w="0" w:type="dxa"/>
              <w:left w:w="113" w:type="dxa"/>
              <w:bottom w:w="0" w:type="dxa"/>
              <w:right w:w="113" w:type="dxa"/>
            </w:tcMar>
          </w:tcPr>
          <w:p w14:paraId="11E587F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线路客流预测</w:t>
            </w:r>
          </w:p>
        </w:tc>
      </w:tr>
      <w:tr w:rsidR="00201A09" w14:paraId="2600EAC3" w14:textId="77777777">
        <w:trPr>
          <w:trHeight w:val="405"/>
        </w:trPr>
        <w:tc>
          <w:tcPr>
            <w:tcW w:w="2765" w:type="pct"/>
            <w:tcMar>
              <w:top w:w="0" w:type="dxa"/>
              <w:left w:w="113" w:type="dxa"/>
              <w:bottom w:w="0" w:type="dxa"/>
              <w:right w:w="113" w:type="dxa"/>
            </w:tcMar>
          </w:tcPr>
          <w:p w14:paraId="764D033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tcc_passenger_flow_predicts</w:t>
            </w:r>
          </w:p>
        </w:tc>
        <w:tc>
          <w:tcPr>
            <w:tcW w:w="2234" w:type="pct"/>
            <w:tcMar>
              <w:top w:w="0" w:type="dxa"/>
              <w:left w:w="113" w:type="dxa"/>
              <w:bottom w:w="0" w:type="dxa"/>
              <w:right w:w="113" w:type="dxa"/>
            </w:tcMar>
          </w:tcPr>
          <w:p w14:paraId="0381CF7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车站进出站量预测</w:t>
            </w:r>
          </w:p>
        </w:tc>
      </w:tr>
      <w:tr w:rsidR="00201A09" w14:paraId="703A0D78" w14:textId="77777777">
        <w:trPr>
          <w:trHeight w:val="405"/>
        </w:trPr>
        <w:tc>
          <w:tcPr>
            <w:tcW w:w="2765" w:type="pct"/>
            <w:tcMar>
              <w:top w:w="0" w:type="dxa"/>
              <w:left w:w="113" w:type="dxa"/>
              <w:bottom w:w="0" w:type="dxa"/>
              <w:right w:w="113" w:type="dxa"/>
            </w:tcMar>
          </w:tcPr>
          <w:p w14:paraId="0C3B0F3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tcc_section_passenger_flow_predicts</w:t>
            </w:r>
          </w:p>
        </w:tc>
        <w:tc>
          <w:tcPr>
            <w:tcW w:w="2234" w:type="pct"/>
            <w:tcMar>
              <w:top w:w="0" w:type="dxa"/>
              <w:left w:w="113" w:type="dxa"/>
              <w:bottom w:w="0" w:type="dxa"/>
              <w:right w:w="113" w:type="dxa"/>
            </w:tcMar>
          </w:tcPr>
          <w:p w14:paraId="50C3525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断面客流预测</w:t>
            </w:r>
          </w:p>
        </w:tc>
      </w:tr>
      <w:tr w:rsidR="00201A09" w14:paraId="2A5BADDE" w14:textId="77777777">
        <w:trPr>
          <w:trHeight w:val="405"/>
        </w:trPr>
        <w:tc>
          <w:tcPr>
            <w:tcW w:w="2765" w:type="pct"/>
            <w:shd w:val="clear" w:color="auto" w:fill="auto"/>
            <w:tcMar>
              <w:top w:w="0" w:type="dxa"/>
              <w:left w:w="113" w:type="dxa"/>
              <w:bottom w:w="0" w:type="dxa"/>
              <w:right w:w="113" w:type="dxa"/>
            </w:tcMar>
          </w:tcPr>
          <w:p w14:paraId="7E23B43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tcc_interchange_passenger_flow_predicts</w:t>
            </w:r>
          </w:p>
        </w:tc>
        <w:tc>
          <w:tcPr>
            <w:tcW w:w="2234" w:type="pct"/>
            <w:shd w:val="clear" w:color="auto" w:fill="auto"/>
            <w:tcMar>
              <w:top w:w="0" w:type="dxa"/>
              <w:left w:w="113" w:type="dxa"/>
              <w:bottom w:w="0" w:type="dxa"/>
              <w:right w:w="113" w:type="dxa"/>
            </w:tcMar>
          </w:tcPr>
          <w:p w14:paraId="3AC4C8E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换乘站客流预测</w:t>
            </w:r>
          </w:p>
        </w:tc>
      </w:tr>
      <w:tr w:rsidR="00201A09" w14:paraId="5293362F" w14:textId="77777777">
        <w:trPr>
          <w:trHeight w:val="405"/>
        </w:trPr>
        <w:tc>
          <w:tcPr>
            <w:tcW w:w="2765" w:type="pct"/>
            <w:shd w:val="clear" w:color="auto" w:fill="auto"/>
            <w:tcMar>
              <w:top w:w="0" w:type="dxa"/>
              <w:left w:w="113" w:type="dxa"/>
              <w:bottom w:w="0" w:type="dxa"/>
              <w:right w:w="113" w:type="dxa"/>
            </w:tcMar>
          </w:tcPr>
          <w:p w14:paraId="1A29EBB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tcc_line_interchange_predicts</w:t>
            </w:r>
          </w:p>
        </w:tc>
        <w:tc>
          <w:tcPr>
            <w:tcW w:w="2234" w:type="pct"/>
            <w:shd w:val="clear" w:color="auto" w:fill="auto"/>
            <w:tcMar>
              <w:top w:w="0" w:type="dxa"/>
              <w:left w:w="113" w:type="dxa"/>
              <w:bottom w:w="0" w:type="dxa"/>
              <w:right w:w="113" w:type="dxa"/>
            </w:tcMar>
          </w:tcPr>
          <w:p w14:paraId="5544FC6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线路换乘预测</w:t>
            </w:r>
          </w:p>
        </w:tc>
      </w:tr>
      <w:tr w:rsidR="00201A09" w14:paraId="7534D790" w14:textId="77777777">
        <w:trPr>
          <w:trHeight w:val="405"/>
        </w:trPr>
        <w:tc>
          <w:tcPr>
            <w:tcW w:w="2765" w:type="pct"/>
            <w:shd w:val="clear" w:color="auto" w:fill="auto"/>
            <w:tcMar>
              <w:top w:w="0" w:type="dxa"/>
              <w:left w:w="113" w:type="dxa"/>
              <w:bottom w:w="0" w:type="dxa"/>
              <w:right w:w="113" w:type="dxa"/>
            </w:tcMar>
          </w:tcPr>
          <w:p w14:paraId="7492893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tcc_ficc_trn_load_factor</w:t>
            </w:r>
          </w:p>
        </w:tc>
        <w:tc>
          <w:tcPr>
            <w:tcW w:w="2234" w:type="pct"/>
            <w:shd w:val="clear" w:color="auto" w:fill="auto"/>
            <w:tcMar>
              <w:top w:w="0" w:type="dxa"/>
              <w:left w:w="113" w:type="dxa"/>
              <w:bottom w:w="0" w:type="dxa"/>
              <w:right w:w="113" w:type="dxa"/>
            </w:tcMar>
          </w:tcPr>
          <w:p w14:paraId="34A691D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列车满载率</w:t>
            </w:r>
          </w:p>
        </w:tc>
      </w:tr>
      <w:tr w:rsidR="00201A09" w14:paraId="0E5B53EE" w14:textId="77777777">
        <w:trPr>
          <w:trHeight w:val="405"/>
        </w:trPr>
        <w:tc>
          <w:tcPr>
            <w:tcW w:w="2765" w:type="pct"/>
            <w:shd w:val="clear" w:color="auto" w:fill="auto"/>
          </w:tcPr>
          <w:p w14:paraId="073EAAF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tcc_passenger_flow_thresholds</w:t>
            </w:r>
          </w:p>
        </w:tc>
        <w:tc>
          <w:tcPr>
            <w:tcW w:w="2234" w:type="pct"/>
            <w:shd w:val="clear" w:color="auto" w:fill="auto"/>
          </w:tcPr>
          <w:p w14:paraId="0A30D4A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客流阈值</w:t>
            </w:r>
          </w:p>
        </w:tc>
      </w:tr>
      <w:tr w:rsidR="00201A09" w14:paraId="37E51FA7" w14:textId="77777777">
        <w:trPr>
          <w:trHeight w:val="405"/>
        </w:trPr>
        <w:tc>
          <w:tcPr>
            <w:tcW w:w="2765" w:type="pct"/>
            <w:shd w:val="clear" w:color="auto" w:fill="auto"/>
          </w:tcPr>
          <w:p w14:paraId="60AF809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bdc_risk_event_predicts</w:t>
            </w:r>
          </w:p>
        </w:tc>
        <w:tc>
          <w:tcPr>
            <w:tcW w:w="2234" w:type="pct"/>
            <w:shd w:val="clear" w:color="auto" w:fill="auto"/>
          </w:tcPr>
          <w:p w14:paraId="47E5045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六大客流风险事件表</w:t>
            </w:r>
          </w:p>
        </w:tc>
      </w:tr>
      <w:tr w:rsidR="00201A09" w14:paraId="296F1EB2" w14:textId="77777777">
        <w:trPr>
          <w:trHeight w:val="405"/>
        </w:trPr>
        <w:tc>
          <w:tcPr>
            <w:tcW w:w="2765" w:type="pct"/>
            <w:shd w:val="clear" w:color="auto" w:fill="auto"/>
          </w:tcPr>
          <w:p w14:paraId="6BFC288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bdc_risk_points</w:t>
            </w:r>
          </w:p>
        </w:tc>
        <w:tc>
          <w:tcPr>
            <w:tcW w:w="2234" w:type="pct"/>
            <w:shd w:val="clear" w:color="auto" w:fill="auto"/>
          </w:tcPr>
          <w:p w14:paraId="43AB9B3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风险点位表</w:t>
            </w:r>
          </w:p>
        </w:tc>
      </w:tr>
      <w:tr w:rsidR="00201A09" w14:paraId="1A481F4B" w14:textId="77777777">
        <w:trPr>
          <w:trHeight w:val="405"/>
        </w:trPr>
        <w:tc>
          <w:tcPr>
            <w:tcW w:w="2765" w:type="pct"/>
            <w:shd w:val="clear" w:color="auto" w:fill="auto"/>
          </w:tcPr>
          <w:p w14:paraId="26F95A9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tcc_air_rwy</w:t>
            </w:r>
          </w:p>
        </w:tc>
        <w:tc>
          <w:tcPr>
            <w:tcW w:w="2234" w:type="pct"/>
            <w:shd w:val="clear" w:color="auto" w:fill="auto"/>
          </w:tcPr>
          <w:p w14:paraId="4715617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航空铁路信息表</w:t>
            </w:r>
          </w:p>
        </w:tc>
      </w:tr>
      <w:tr w:rsidR="00201A09" w14:paraId="0729ADCB" w14:textId="77777777">
        <w:trPr>
          <w:trHeight w:val="405"/>
        </w:trPr>
        <w:tc>
          <w:tcPr>
            <w:tcW w:w="2765" w:type="pct"/>
            <w:shd w:val="clear" w:color="auto" w:fill="auto"/>
          </w:tcPr>
          <w:p w14:paraId="5BE541A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tcc_color_threshold</w:t>
            </w:r>
          </w:p>
        </w:tc>
        <w:tc>
          <w:tcPr>
            <w:tcW w:w="2234" w:type="pct"/>
            <w:shd w:val="clear" w:color="auto" w:fill="auto"/>
          </w:tcPr>
          <w:p w14:paraId="0514B9D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分色阈值配置表</w:t>
            </w:r>
          </w:p>
        </w:tc>
      </w:tr>
      <w:tr w:rsidR="00201A09" w14:paraId="7D934FDE" w14:textId="77777777">
        <w:trPr>
          <w:trHeight w:val="405"/>
        </w:trPr>
        <w:tc>
          <w:tcPr>
            <w:tcW w:w="2765" w:type="pct"/>
            <w:shd w:val="clear" w:color="auto" w:fill="auto"/>
          </w:tcPr>
          <w:p w14:paraId="64FD0BE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tcc_spec_station_compare</w:t>
            </w:r>
          </w:p>
        </w:tc>
        <w:tc>
          <w:tcPr>
            <w:tcW w:w="2234" w:type="pct"/>
            <w:shd w:val="clear" w:color="auto" w:fill="auto"/>
          </w:tcPr>
          <w:p w14:paraId="5ABF725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特殊车站对照表</w:t>
            </w:r>
          </w:p>
        </w:tc>
      </w:tr>
      <w:tr w:rsidR="00201A09" w14:paraId="32A73A0A" w14:textId="77777777">
        <w:trPr>
          <w:trHeight w:val="405"/>
        </w:trPr>
        <w:tc>
          <w:tcPr>
            <w:tcW w:w="2765" w:type="pct"/>
            <w:shd w:val="clear" w:color="auto" w:fill="auto"/>
          </w:tcPr>
          <w:p w14:paraId="176C020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tcc_spec_section_compare</w:t>
            </w:r>
          </w:p>
        </w:tc>
        <w:tc>
          <w:tcPr>
            <w:tcW w:w="2234" w:type="pct"/>
            <w:shd w:val="clear" w:color="auto" w:fill="auto"/>
          </w:tcPr>
          <w:p w14:paraId="2597265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特殊断面对照表</w:t>
            </w:r>
          </w:p>
        </w:tc>
      </w:tr>
      <w:tr w:rsidR="00201A09" w14:paraId="2374E479" w14:textId="77777777">
        <w:trPr>
          <w:trHeight w:val="405"/>
        </w:trPr>
        <w:tc>
          <w:tcPr>
            <w:tcW w:w="2765" w:type="pct"/>
            <w:shd w:val="clear" w:color="auto" w:fill="auto"/>
          </w:tcPr>
          <w:p w14:paraId="546A685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tcc_line_turnover_qtty_day</w:t>
            </w:r>
          </w:p>
        </w:tc>
        <w:tc>
          <w:tcPr>
            <w:tcW w:w="2234" w:type="pct"/>
            <w:shd w:val="clear" w:color="auto" w:fill="auto"/>
          </w:tcPr>
          <w:p w14:paraId="1131181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线路日周转量</w:t>
            </w:r>
          </w:p>
        </w:tc>
      </w:tr>
      <w:tr w:rsidR="00201A09" w14:paraId="0F4555F5" w14:textId="77777777">
        <w:trPr>
          <w:trHeight w:val="405"/>
        </w:trPr>
        <w:tc>
          <w:tcPr>
            <w:tcW w:w="2765" w:type="pct"/>
            <w:shd w:val="clear" w:color="auto" w:fill="auto"/>
          </w:tcPr>
          <w:p w14:paraId="566DB47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tcc_line_traffic_qtty_day</w:t>
            </w:r>
          </w:p>
        </w:tc>
        <w:tc>
          <w:tcPr>
            <w:tcW w:w="2234" w:type="pct"/>
            <w:shd w:val="clear" w:color="auto" w:fill="auto"/>
          </w:tcPr>
          <w:p w14:paraId="49B065F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线路日客运强度</w:t>
            </w:r>
          </w:p>
        </w:tc>
      </w:tr>
      <w:tr w:rsidR="00201A09" w14:paraId="5479C029" w14:textId="77777777">
        <w:trPr>
          <w:trHeight w:val="405"/>
        </w:trPr>
        <w:tc>
          <w:tcPr>
            <w:tcW w:w="2765" w:type="pct"/>
            <w:shd w:val="clear" w:color="auto" w:fill="auto"/>
          </w:tcPr>
          <w:p w14:paraId="71FF509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tcc_line_pasgr_qtty_day</w:t>
            </w:r>
          </w:p>
        </w:tc>
        <w:tc>
          <w:tcPr>
            <w:tcW w:w="2234" w:type="pct"/>
            <w:shd w:val="clear" w:color="auto" w:fill="auto"/>
          </w:tcPr>
          <w:p w14:paraId="6AC2F68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线路日客运量</w:t>
            </w:r>
          </w:p>
        </w:tc>
      </w:tr>
      <w:tr w:rsidR="00201A09" w14:paraId="2C7F8FEC" w14:textId="77777777">
        <w:trPr>
          <w:trHeight w:val="405"/>
        </w:trPr>
        <w:tc>
          <w:tcPr>
            <w:tcW w:w="2765" w:type="pct"/>
            <w:shd w:val="clear" w:color="auto" w:fill="auto"/>
          </w:tcPr>
          <w:p w14:paraId="5DCDDA8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tcc_line_max_peak_entry_day</w:t>
            </w:r>
          </w:p>
        </w:tc>
        <w:tc>
          <w:tcPr>
            <w:tcW w:w="2234" w:type="pct"/>
            <w:shd w:val="clear" w:color="auto" w:fill="auto"/>
          </w:tcPr>
          <w:p w14:paraId="3D4573F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线路高峰小时进站量极值</w:t>
            </w:r>
          </w:p>
        </w:tc>
      </w:tr>
      <w:tr w:rsidR="00201A09" w14:paraId="18E28F58" w14:textId="77777777">
        <w:trPr>
          <w:trHeight w:val="405"/>
        </w:trPr>
        <w:tc>
          <w:tcPr>
            <w:tcW w:w="2765" w:type="pct"/>
            <w:shd w:val="clear" w:color="auto" w:fill="auto"/>
          </w:tcPr>
          <w:p w14:paraId="34C1108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tcc_line_max_pasgr_day</w:t>
            </w:r>
          </w:p>
        </w:tc>
        <w:tc>
          <w:tcPr>
            <w:tcW w:w="2234" w:type="pct"/>
            <w:shd w:val="clear" w:color="auto" w:fill="auto"/>
          </w:tcPr>
          <w:p w14:paraId="6DA2C81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线路客运量极值</w:t>
            </w:r>
          </w:p>
        </w:tc>
      </w:tr>
      <w:tr w:rsidR="00201A09" w14:paraId="55A1C98B" w14:textId="77777777">
        <w:trPr>
          <w:trHeight w:val="405"/>
        </w:trPr>
        <w:tc>
          <w:tcPr>
            <w:tcW w:w="2765" w:type="pct"/>
            <w:shd w:val="clear" w:color="auto" w:fill="auto"/>
          </w:tcPr>
          <w:p w14:paraId="46A1E1F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lastRenderedPageBreak/>
              <w:t>tcc_line_interchange_qtty_day</w:t>
            </w:r>
          </w:p>
        </w:tc>
        <w:tc>
          <w:tcPr>
            <w:tcW w:w="2234" w:type="pct"/>
            <w:shd w:val="clear" w:color="auto" w:fill="auto"/>
          </w:tcPr>
          <w:p w14:paraId="4B67512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线路日换乘量</w:t>
            </w:r>
          </w:p>
        </w:tc>
      </w:tr>
      <w:tr w:rsidR="00201A09" w14:paraId="5BAB7422" w14:textId="77777777">
        <w:trPr>
          <w:trHeight w:val="405"/>
        </w:trPr>
        <w:tc>
          <w:tcPr>
            <w:tcW w:w="2765" w:type="pct"/>
            <w:shd w:val="clear" w:color="auto" w:fill="auto"/>
          </w:tcPr>
          <w:p w14:paraId="3ABDBB0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tcc_line_entry_qtty_day</w:t>
            </w:r>
          </w:p>
        </w:tc>
        <w:tc>
          <w:tcPr>
            <w:tcW w:w="2234" w:type="pct"/>
            <w:shd w:val="clear" w:color="auto" w:fill="auto"/>
          </w:tcPr>
          <w:p w14:paraId="1BBDCE9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线路日进站量</w:t>
            </w:r>
          </w:p>
        </w:tc>
      </w:tr>
    </w:tbl>
    <w:p w14:paraId="5B93312A" w14:textId="77777777" w:rsidR="00201A09" w:rsidRDefault="008E64AA">
      <w:pPr>
        <w:pStyle w:val="3-3"/>
        <w:numPr>
          <w:ilvl w:val="2"/>
          <w:numId w:val="11"/>
        </w:numPr>
      </w:pPr>
      <w:bookmarkStart w:id="62" w:name="_Toc200640069"/>
      <w:bookmarkStart w:id="63" w:name="_Toc15699"/>
      <w:r>
        <w:rPr>
          <w:rFonts w:hint="eastAsia"/>
        </w:rPr>
        <w:t>存储数据库的表</w:t>
      </w:r>
      <w:r>
        <w:rPr>
          <w:rFonts w:hint="eastAsia"/>
        </w:rPr>
        <w:t>(redis)</w:t>
      </w:r>
      <w:bookmarkEnd w:id="62"/>
      <w:bookmarkEnd w:id="63"/>
    </w:p>
    <w:p w14:paraId="38D1F8EB" w14:textId="77777777" w:rsidR="00201A09" w:rsidRDefault="008E64AA">
      <w:pPr>
        <w:pStyle w:val="4"/>
        <w:numPr>
          <w:ilvl w:val="3"/>
          <w:numId w:val="11"/>
        </w:numPr>
        <w:spacing w:beforeLines="50" w:before="120" w:afterLines="50" w:after="120" w:line="240" w:lineRule="auto"/>
        <w:ind w:left="0" w:firstLine="0"/>
        <w:jc w:val="left"/>
        <w:rPr>
          <w:rFonts w:ascii="黑体" w:eastAsia="黑体" w:hAnsi="黑体"/>
          <w:b w:val="0"/>
          <w:bCs w:val="0"/>
          <w:sz w:val="21"/>
          <w:szCs w:val="21"/>
        </w:rPr>
      </w:pPr>
      <w:r>
        <w:rPr>
          <w:rFonts w:ascii="黑体" w:eastAsia="黑体" w:hAnsi="黑体" w:hint="eastAsia"/>
          <w:b w:val="0"/>
          <w:bCs w:val="0"/>
          <w:sz w:val="21"/>
          <w:szCs w:val="21"/>
        </w:rPr>
        <w:t>车站预测进站量</w:t>
      </w:r>
    </w:p>
    <w:p w14:paraId="6A470EF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redis key: </w:t>
      </w:r>
      <w:r>
        <w:rPr>
          <w:rFonts w:ascii="宋体" w:eastAsia="宋体" w:hAnsi="宋体" w:hint="eastAsia"/>
        </w:rPr>
        <w:t>【</w:t>
      </w:r>
      <w:r>
        <w:rPr>
          <w:rFonts w:ascii="宋体" w:eastAsia="宋体" w:hAnsi="宋体" w:hint="eastAsia"/>
        </w:rPr>
        <w:t>pfv:predict:entry:station:</w:t>
      </w:r>
      <w:r>
        <w:rPr>
          <w:rFonts w:ascii="宋体" w:eastAsia="宋体" w:hAnsi="宋体" w:hint="eastAsia"/>
        </w:rPr>
        <w:t>时间戳】</w:t>
      </w:r>
    </w:p>
    <w:p w14:paraId="4316BB8E" w14:textId="77777777" w:rsidR="00201A09" w:rsidRDefault="008E64AA">
      <w:pPr>
        <w:spacing w:after="0" w:line="240" w:lineRule="auto"/>
        <w:ind w:firstLine="420"/>
        <w:rPr>
          <w:rFonts w:ascii="宋体" w:eastAsia="宋体" w:hAnsi="宋体"/>
        </w:rPr>
      </w:pPr>
      <w:r>
        <w:rPr>
          <w:rFonts w:ascii="宋体" w:eastAsia="宋体" w:hAnsi="宋体" w:hint="eastAsia"/>
        </w:rPr>
        <w:t>缓存格式如下：</w:t>
      </w:r>
    </w:p>
    <w:p w14:paraId="5A26008A" w14:textId="77777777" w:rsidR="00201A09" w:rsidRDefault="008E64AA">
      <w:pPr>
        <w:spacing w:after="0" w:line="240" w:lineRule="auto"/>
        <w:ind w:firstLine="420"/>
        <w:rPr>
          <w:rFonts w:ascii="宋体" w:eastAsia="宋体" w:hAnsi="宋体"/>
        </w:rPr>
      </w:pPr>
      <w:r>
        <w:rPr>
          <w:rFonts w:ascii="宋体" w:eastAsia="宋体" w:hAnsi="宋体" w:hint="eastAsia"/>
        </w:rPr>
        <w:t>"[{\"timestamp\":\"2025-05-20 08:15:00\",\"lineId\":\"06\",\"stationId\":\"0613\",</w:t>
      </w:r>
    </w:p>
    <w:p w14:paraId="7EEF92AF" w14:textId="77777777" w:rsidR="00201A09" w:rsidRDefault="008E64AA">
      <w:pPr>
        <w:spacing w:after="0" w:line="240" w:lineRule="auto"/>
        <w:ind w:firstLine="420"/>
        <w:rPr>
          <w:rFonts w:ascii="宋体" w:eastAsia="宋体" w:hAnsi="宋体"/>
        </w:rPr>
      </w:pPr>
      <w:r>
        <w:rPr>
          <w:rFonts w:ascii="宋体" w:eastAsia="宋体" w:hAnsi="宋体" w:hint="eastAsia"/>
        </w:rPr>
        <w:t>\"cntIn5\":\"476\",\"cntIn15\":\"1261\",\"cntIn30\":\"2533\",\"cntIn60\":\"4513\"}]"</w:t>
      </w:r>
    </w:p>
    <w:p w14:paraId="47DB3AA3" w14:textId="77777777" w:rsidR="00201A09" w:rsidRDefault="008E64AA">
      <w:pPr>
        <w:spacing w:after="0" w:line="240" w:lineRule="auto"/>
        <w:ind w:firstLine="420"/>
        <w:rPr>
          <w:rFonts w:ascii="宋体" w:eastAsia="宋体" w:hAnsi="宋体"/>
        </w:rPr>
      </w:pPr>
      <w:r>
        <w:rPr>
          <w:rFonts w:ascii="宋体" w:eastAsia="宋体" w:hAnsi="宋体" w:hint="eastAsia"/>
        </w:rPr>
        <w:t>内容消息如下：</w:t>
      </w:r>
    </w:p>
    <w:tbl>
      <w:tblPr>
        <w:tblStyle w:val="afa"/>
        <w:tblW w:w="4998" w:type="pct"/>
        <w:tblLook w:val="04A0" w:firstRow="1" w:lastRow="0" w:firstColumn="1" w:lastColumn="0" w:noHBand="0" w:noVBand="1"/>
      </w:tblPr>
      <w:tblGrid>
        <w:gridCol w:w="1625"/>
        <w:gridCol w:w="2712"/>
        <w:gridCol w:w="5396"/>
      </w:tblGrid>
      <w:tr w:rsidR="00201A09" w14:paraId="61A16259" w14:textId="77777777">
        <w:tc>
          <w:tcPr>
            <w:tcW w:w="835" w:type="pct"/>
          </w:tcPr>
          <w:p w14:paraId="40654AD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字段名称</w:t>
            </w:r>
          </w:p>
        </w:tc>
        <w:tc>
          <w:tcPr>
            <w:tcW w:w="1392" w:type="pct"/>
          </w:tcPr>
          <w:p w14:paraId="08F4185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字段类型</w:t>
            </w:r>
          </w:p>
        </w:tc>
        <w:tc>
          <w:tcPr>
            <w:tcW w:w="2771" w:type="pct"/>
          </w:tcPr>
          <w:p w14:paraId="175637A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字段描述</w:t>
            </w:r>
          </w:p>
        </w:tc>
      </w:tr>
      <w:tr w:rsidR="00201A09" w14:paraId="78197629" w14:textId="77777777">
        <w:tc>
          <w:tcPr>
            <w:tcW w:w="835" w:type="pct"/>
            <w:vAlign w:val="center"/>
          </w:tcPr>
          <w:p w14:paraId="0746CD0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timestamp</w:t>
            </w:r>
          </w:p>
        </w:tc>
        <w:tc>
          <w:tcPr>
            <w:tcW w:w="1392" w:type="pct"/>
            <w:vAlign w:val="center"/>
          </w:tcPr>
          <w:p w14:paraId="423406B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771" w:type="pct"/>
            <w:vAlign w:val="center"/>
          </w:tcPr>
          <w:p w14:paraId="60F37D4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时间戳</w:t>
            </w:r>
          </w:p>
        </w:tc>
      </w:tr>
      <w:tr w:rsidR="00201A09" w14:paraId="7FBC6BFB" w14:textId="77777777">
        <w:tc>
          <w:tcPr>
            <w:tcW w:w="835" w:type="pct"/>
            <w:vAlign w:val="center"/>
          </w:tcPr>
          <w:p w14:paraId="03D708A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lineId</w:t>
            </w:r>
          </w:p>
        </w:tc>
        <w:tc>
          <w:tcPr>
            <w:tcW w:w="1392" w:type="pct"/>
            <w:vAlign w:val="center"/>
          </w:tcPr>
          <w:p w14:paraId="6B735E4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771" w:type="pct"/>
            <w:vAlign w:val="center"/>
          </w:tcPr>
          <w:p w14:paraId="43F3EC4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线路编码</w:t>
            </w:r>
          </w:p>
        </w:tc>
      </w:tr>
      <w:tr w:rsidR="00201A09" w14:paraId="1C349593" w14:textId="77777777">
        <w:tc>
          <w:tcPr>
            <w:tcW w:w="835" w:type="pct"/>
            <w:vAlign w:val="center"/>
          </w:tcPr>
          <w:p w14:paraId="7A87769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stationId</w:t>
            </w:r>
          </w:p>
        </w:tc>
        <w:tc>
          <w:tcPr>
            <w:tcW w:w="1392" w:type="pct"/>
            <w:vAlign w:val="center"/>
          </w:tcPr>
          <w:p w14:paraId="39DE5DB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771" w:type="pct"/>
            <w:vAlign w:val="center"/>
          </w:tcPr>
          <w:p w14:paraId="22BF33D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车站编码</w:t>
            </w:r>
          </w:p>
        </w:tc>
      </w:tr>
      <w:tr w:rsidR="00201A09" w14:paraId="6DC8AEA9" w14:textId="77777777">
        <w:tc>
          <w:tcPr>
            <w:tcW w:w="835" w:type="pct"/>
            <w:vAlign w:val="center"/>
          </w:tcPr>
          <w:p w14:paraId="285AF36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cntIn5</w:t>
            </w:r>
          </w:p>
        </w:tc>
        <w:tc>
          <w:tcPr>
            <w:tcW w:w="1392" w:type="pct"/>
            <w:vAlign w:val="center"/>
          </w:tcPr>
          <w:p w14:paraId="4438AFC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771" w:type="pct"/>
            <w:vAlign w:val="center"/>
          </w:tcPr>
          <w:p w14:paraId="4DBD2F3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预测进站人次（</w:t>
            </w:r>
            <w:r>
              <w:rPr>
                <w:rFonts w:hint="default"/>
                <w:color w:val="060607"/>
                <w:spacing w:val="2"/>
                <w:sz w:val="21"/>
                <w:szCs w:val="21"/>
              </w:rPr>
              <w:t>5min</w:t>
            </w:r>
            <w:r>
              <w:rPr>
                <w:rFonts w:hint="default"/>
                <w:color w:val="060607"/>
                <w:spacing w:val="2"/>
                <w:sz w:val="21"/>
                <w:szCs w:val="21"/>
              </w:rPr>
              <w:t>）</w:t>
            </w:r>
          </w:p>
        </w:tc>
      </w:tr>
      <w:tr w:rsidR="00201A09" w14:paraId="2C3F299C" w14:textId="77777777">
        <w:tc>
          <w:tcPr>
            <w:tcW w:w="835" w:type="pct"/>
            <w:vAlign w:val="center"/>
          </w:tcPr>
          <w:p w14:paraId="46E1824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cntIn15</w:t>
            </w:r>
          </w:p>
        </w:tc>
        <w:tc>
          <w:tcPr>
            <w:tcW w:w="1392" w:type="pct"/>
            <w:vAlign w:val="center"/>
          </w:tcPr>
          <w:p w14:paraId="544ED10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771" w:type="pct"/>
            <w:vAlign w:val="center"/>
          </w:tcPr>
          <w:p w14:paraId="6EB4E19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预测进站人次（</w:t>
            </w:r>
            <w:r>
              <w:rPr>
                <w:rFonts w:hint="default"/>
                <w:color w:val="060607"/>
                <w:spacing w:val="2"/>
                <w:sz w:val="21"/>
                <w:szCs w:val="21"/>
              </w:rPr>
              <w:t>15min</w:t>
            </w:r>
            <w:r>
              <w:rPr>
                <w:rFonts w:hint="default"/>
                <w:color w:val="060607"/>
                <w:spacing w:val="2"/>
                <w:sz w:val="21"/>
                <w:szCs w:val="21"/>
              </w:rPr>
              <w:t>）</w:t>
            </w:r>
          </w:p>
        </w:tc>
      </w:tr>
      <w:tr w:rsidR="00201A09" w14:paraId="53C78BD9" w14:textId="77777777">
        <w:tc>
          <w:tcPr>
            <w:tcW w:w="835" w:type="pct"/>
            <w:vAlign w:val="center"/>
          </w:tcPr>
          <w:p w14:paraId="0E2C11B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cntIn30</w:t>
            </w:r>
          </w:p>
        </w:tc>
        <w:tc>
          <w:tcPr>
            <w:tcW w:w="1392" w:type="pct"/>
            <w:vAlign w:val="center"/>
          </w:tcPr>
          <w:p w14:paraId="4BB0CE0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771" w:type="pct"/>
            <w:vAlign w:val="center"/>
          </w:tcPr>
          <w:p w14:paraId="58DDE5D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预测进站人次（</w:t>
            </w:r>
            <w:r>
              <w:rPr>
                <w:rFonts w:hint="default"/>
                <w:color w:val="060607"/>
                <w:spacing w:val="2"/>
                <w:sz w:val="21"/>
                <w:szCs w:val="21"/>
              </w:rPr>
              <w:t>30min</w:t>
            </w:r>
            <w:r>
              <w:rPr>
                <w:rFonts w:hint="default"/>
                <w:color w:val="060607"/>
                <w:spacing w:val="2"/>
                <w:sz w:val="21"/>
                <w:szCs w:val="21"/>
              </w:rPr>
              <w:t>）</w:t>
            </w:r>
          </w:p>
        </w:tc>
      </w:tr>
      <w:tr w:rsidR="00201A09" w14:paraId="6A83E64C" w14:textId="77777777">
        <w:trPr>
          <w:trHeight w:val="364"/>
        </w:trPr>
        <w:tc>
          <w:tcPr>
            <w:tcW w:w="835" w:type="pct"/>
            <w:vAlign w:val="center"/>
          </w:tcPr>
          <w:p w14:paraId="294CF1C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cntIn60</w:t>
            </w:r>
          </w:p>
        </w:tc>
        <w:tc>
          <w:tcPr>
            <w:tcW w:w="1392" w:type="pct"/>
            <w:vAlign w:val="center"/>
          </w:tcPr>
          <w:p w14:paraId="07E33E8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771" w:type="pct"/>
            <w:vAlign w:val="center"/>
          </w:tcPr>
          <w:p w14:paraId="33E16F9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预测进站人次（</w:t>
            </w:r>
            <w:r>
              <w:rPr>
                <w:rFonts w:hint="default"/>
                <w:color w:val="060607"/>
                <w:spacing w:val="2"/>
                <w:sz w:val="21"/>
                <w:szCs w:val="21"/>
              </w:rPr>
              <w:t>60min</w:t>
            </w:r>
            <w:r>
              <w:rPr>
                <w:rFonts w:hint="default"/>
                <w:color w:val="060607"/>
                <w:spacing w:val="2"/>
                <w:sz w:val="21"/>
                <w:szCs w:val="21"/>
              </w:rPr>
              <w:t>）</w:t>
            </w:r>
          </w:p>
        </w:tc>
      </w:tr>
    </w:tbl>
    <w:p w14:paraId="6126F302" w14:textId="77777777" w:rsidR="00201A09" w:rsidRDefault="008E64AA">
      <w:pPr>
        <w:pStyle w:val="4"/>
        <w:numPr>
          <w:ilvl w:val="3"/>
          <w:numId w:val="11"/>
        </w:numPr>
        <w:spacing w:beforeLines="50" w:before="120" w:afterLines="50" w:after="120" w:line="240" w:lineRule="auto"/>
        <w:ind w:left="0" w:firstLine="0"/>
        <w:jc w:val="left"/>
        <w:rPr>
          <w:rFonts w:ascii="黑体" w:eastAsia="黑体" w:hAnsi="黑体"/>
          <w:b w:val="0"/>
          <w:bCs w:val="0"/>
          <w:sz w:val="21"/>
          <w:szCs w:val="21"/>
        </w:rPr>
      </w:pPr>
      <w:r>
        <w:rPr>
          <w:rFonts w:ascii="黑体" w:eastAsia="黑体" w:hAnsi="黑体" w:hint="eastAsia"/>
          <w:b w:val="0"/>
          <w:bCs w:val="0"/>
          <w:sz w:val="21"/>
          <w:szCs w:val="21"/>
        </w:rPr>
        <w:t>车站预测出站量</w:t>
      </w:r>
    </w:p>
    <w:p w14:paraId="2E45882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redis key: </w:t>
      </w:r>
      <w:r>
        <w:rPr>
          <w:rFonts w:ascii="宋体" w:eastAsia="宋体" w:hAnsi="宋体" w:hint="eastAsia"/>
        </w:rPr>
        <w:t>【</w:t>
      </w:r>
      <w:r>
        <w:rPr>
          <w:rFonts w:ascii="宋体" w:eastAsia="宋体" w:hAnsi="宋体" w:hint="eastAsia"/>
        </w:rPr>
        <w:t>pfv:predict:exit:station:</w:t>
      </w:r>
      <w:r>
        <w:rPr>
          <w:rFonts w:ascii="宋体" w:eastAsia="宋体" w:hAnsi="宋体" w:hint="eastAsia"/>
        </w:rPr>
        <w:t>时间戳】</w:t>
      </w:r>
    </w:p>
    <w:p w14:paraId="3C859770" w14:textId="77777777" w:rsidR="00201A09" w:rsidRDefault="008E64AA">
      <w:pPr>
        <w:spacing w:after="0" w:line="240" w:lineRule="auto"/>
        <w:ind w:firstLine="420"/>
        <w:rPr>
          <w:rFonts w:ascii="宋体" w:eastAsia="宋体" w:hAnsi="宋体"/>
        </w:rPr>
      </w:pPr>
      <w:r>
        <w:rPr>
          <w:rFonts w:ascii="宋体" w:eastAsia="宋体" w:hAnsi="宋体" w:hint="eastAsia"/>
        </w:rPr>
        <w:t>缓存格式如下：</w:t>
      </w:r>
    </w:p>
    <w:p w14:paraId="6C0F77E8" w14:textId="77777777" w:rsidR="00201A09" w:rsidRDefault="008E64AA">
      <w:pPr>
        <w:spacing w:after="0" w:line="240" w:lineRule="auto"/>
        <w:ind w:firstLine="420"/>
        <w:rPr>
          <w:rFonts w:ascii="宋体" w:eastAsia="宋体" w:hAnsi="宋体"/>
        </w:rPr>
      </w:pPr>
      <w:r>
        <w:rPr>
          <w:rFonts w:ascii="宋体" w:eastAsia="宋体" w:hAnsi="宋体" w:hint="eastAsia"/>
        </w:rPr>
        <w:t>"[{\"timestamp\":\"2025-05-20 08:25:00\",\"lineId\":\"07\",\"stationId\":\"0757\",</w:t>
      </w:r>
    </w:p>
    <w:p w14:paraId="2877DF6B" w14:textId="77777777" w:rsidR="00201A09" w:rsidRDefault="008E64AA">
      <w:pPr>
        <w:spacing w:after="0" w:line="240" w:lineRule="auto"/>
        <w:ind w:firstLine="420"/>
        <w:rPr>
          <w:rFonts w:ascii="宋体" w:eastAsia="宋体" w:hAnsi="宋体"/>
        </w:rPr>
      </w:pPr>
      <w:r>
        <w:rPr>
          <w:rFonts w:ascii="宋体" w:eastAsia="宋体" w:hAnsi="宋体" w:hint="eastAsia"/>
        </w:rPr>
        <w:t>\"cntOut5\":\"41\",\"cntOut15\":\"98\",\"cntOut30\":\"178\",\"cntOut60\":\"300\"}]"</w:t>
      </w:r>
    </w:p>
    <w:p w14:paraId="19C2C126" w14:textId="77777777" w:rsidR="00201A09" w:rsidRDefault="008E64AA">
      <w:pPr>
        <w:spacing w:after="0" w:line="240" w:lineRule="auto"/>
        <w:ind w:firstLine="420"/>
        <w:rPr>
          <w:rFonts w:ascii="宋体" w:eastAsia="宋体" w:hAnsi="宋体"/>
        </w:rPr>
      </w:pPr>
      <w:r>
        <w:rPr>
          <w:rFonts w:ascii="宋体" w:eastAsia="宋体" w:hAnsi="宋体" w:hint="eastAsia"/>
        </w:rPr>
        <w:t>内容消息如下：</w:t>
      </w:r>
    </w:p>
    <w:tbl>
      <w:tblPr>
        <w:tblStyle w:val="afa"/>
        <w:tblW w:w="4998" w:type="pct"/>
        <w:tblLook w:val="04A0" w:firstRow="1" w:lastRow="0" w:firstColumn="1" w:lastColumn="0" w:noHBand="0" w:noVBand="1"/>
      </w:tblPr>
      <w:tblGrid>
        <w:gridCol w:w="2428"/>
        <w:gridCol w:w="1893"/>
        <w:gridCol w:w="5412"/>
      </w:tblGrid>
      <w:tr w:rsidR="00201A09" w14:paraId="12038638" w14:textId="77777777">
        <w:tc>
          <w:tcPr>
            <w:tcW w:w="1247" w:type="pct"/>
          </w:tcPr>
          <w:p w14:paraId="5F7887E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字段名称</w:t>
            </w:r>
          </w:p>
        </w:tc>
        <w:tc>
          <w:tcPr>
            <w:tcW w:w="972" w:type="pct"/>
          </w:tcPr>
          <w:p w14:paraId="2E026C2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字段类型</w:t>
            </w:r>
          </w:p>
        </w:tc>
        <w:tc>
          <w:tcPr>
            <w:tcW w:w="2779" w:type="pct"/>
          </w:tcPr>
          <w:p w14:paraId="2DFB053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字段描述</w:t>
            </w:r>
          </w:p>
        </w:tc>
      </w:tr>
      <w:tr w:rsidR="00201A09" w14:paraId="089EBE8C" w14:textId="77777777">
        <w:tc>
          <w:tcPr>
            <w:tcW w:w="1247" w:type="pct"/>
            <w:vAlign w:val="center"/>
          </w:tcPr>
          <w:p w14:paraId="2C40BC2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timestamp</w:t>
            </w:r>
          </w:p>
        </w:tc>
        <w:tc>
          <w:tcPr>
            <w:tcW w:w="972" w:type="pct"/>
            <w:vAlign w:val="center"/>
          </w:tcPr>
          <w:p w14:paraId="4A7F0BA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779" w:type="pct"/>
            <w:vAlign w:val="center"/>
          </w:tcPr>
          <w:p w14:paraId="06EE8CD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时间戳</w:t>
            </w:r>
          </w:p>
        </w:tc>
      </w:tr>
      <w:tr w:rsidR="00201A09" w14:paraId="3066128E" w14:textId="77777777">
        <w:tc>
          <w:tcPr>
            <w:tcW w:w="1247" w:type="pct"/>
            <w:vAlign w:val="center"/>
          </w:tcPr>
          <w:p w14:paraId="4D00C68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lineId</w:t>
            </w:r>
          </w:p>
        </w:tc>
        <w:tc>
          <w:tcPr>
            <w:tcW w:w="972" w:type="pct"/>
            <w:vAlign w:val="center"/>
          </w:tcPr>
          <w:p w14:paraId="31CD997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779" w:type="pct"/>
            <w:vAlign w:val="center"/>
          </w:tcPr>
          <w:p w14:paraId="378625D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线路编码</w:t>
            </w:r>
          </w:p>
        </w:tc>
      </w:tr>
      <w:tr w:rsidR="00201A09" w14:paraId="1386A6C7" w14:textId="77777777">
        <w:tc>
          <w:tcPr>
            <w:tcW w:w="1247" w:type="pct"/>
            <w:vAlign w:val="center"/>
          </w:tcPr>
          <w:p w14:paraId="56E2919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stationId</w:t>
            </w:r>
          </w:p>
        </w:tc>
        <w:tc>
          <w:tcPr>
            <w:tcW w:w="972" w:type="pct"/>
            <w:vAlign w:val="center"/>
          </w:tcPr>
          <w:p w14:paraId="4CF792E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779" w:type="pct"/>
            <w:vAlign w:val="center"/>
          </w:tcPr>
          <w:p w14:paraId="50CAEA2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车站编码</w:t>
            </w:r>
          </w:p>
        </w:tc>
      </w:tr>
      <w:tr w:rsidR="00201A09" w14:paraId="70CED5E0" w14:textId="77777777">
        <w:tc>
          <w:tcPr>
            <w:tcW w:w="1247" w:type="pct"/>
            <w:vAlign w:val="center"/>
          </w:tcPr>
          <w:p w14:paraId="2FB8DF6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cntIn5</w:t>
            </w:r>
          </w:p>
        </w:tc>
        <w:tc>
          <w:tcPr>
            <w:tcW w:w="972" w:type="pct"/>
            <w:vAlign w:val="center"/>
          </w:tcPr>
          <w:p w14:paraId="625E8A3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779" w:type="pct"/>
            <w:vAlign w:val="center"/>
          </w:tcPr>
          <w:p w14:paraId="5FE8609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预测进站人次（</w:t>
            </w:r>
            <w:r>
              <w:rPr>
                <w:rFonts w:hint="default"/>
                <w:color w:val="060607"/>
                <w:spacing w:val="2"/>
                <w:sz w:val="21"/>
                <w:szCs w:val="21"/>
              </w:rPr>
              <w:t>5min</w:t>
            </w:r>
            <w:r>
              <w:rPr>
                <w:rFonts w:hint="default"/>
                <w:color w:val="060607"/>
                <w:spacing w:val="2"/>
                <w:sz w:val="21"/>
                <w:szCs w:val="21"/>
              </w:rPr>
              <w:t>）</w:t>
            </w:r>
          </w:p>
        </w:tc>
      </w:tr>
      <w:tr w:rsidR="00201A09" w14:paraId="0BFDDE6F" w14:textId="77777777">
        <w:tc>
          <w:tcPr>
            <w:tcW w:w="1247" w:type="pct"/>
            <w:vAlign w:val="center"/>
          </w:tcPr>
          <w:p w14:paraId="49EFDBB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cntIn15</w:t>
            </w:r>
          </w:p>
        </w:tc>
        <w:tc>
          <w:tcPr>
            <w:tcW w:w="972" w:type="pct"/>
            <w:vAlign w:val="center"/>
          </w:tcPr>
          <w:p w14:paraId="11CD310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779" w:type="pct"/>
            <w:vAlign w:val="center"/>
          </w:tcPr>
          <w:p w14:paraId="07DEDE2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预测进站人次（</w:t>
            </w:r>
            <w:r>
              <w:rPr>
                <w:rFonts w:hint="default"/>
                <w:color w:val="060607"/>
                <w:spacing w:val="2"/>
                <w:sz w:val="21"/>
                <w:szCs w:val="21"/>
              </w:rPr>
              <w:t>15min</w:t>
            </w:r>
            <w:r>
              <w:rPr>
                <w:rFonts w:hint="default"/>
                <w:color w:val="060607"/>
                <w:spacing w:val="2"/>
                <w:sz w:val="21"/>
                <w:szCs w:val="21"/>
              </w:rPr>
              <w:t>）</w:t>
            </w:r>
          </w:p>
        </w:tc>
      </w:tr>
      <w:tr w:rsidR="00201A09" w14:paraId="7CF73A4E" w14:textId="77777777">
        <w:tc>
          <w:tcPr>
            <w:tcW w:w="1247" w:type="pct"/>
            <w:vAlign w:val="center"/>
          </w:tcPr>
          <w:p w14:paraId="254AEE6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cntIn30</w:t>
            </w:r>
          </w:p>
        </w:tc>
        <w:tc>
          <w:tcPr>
            <w:tcW w:w="972" w:type="pct"/>
            <w:vAlign w:val="center"/>
          </w:tcPr>
          <w:p w14:paraId="46A8304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779" w:type="pct"/>
            <w:vAlign w:val="center"/>
          </w:tcPr>
          <w:p w14:paraId="3D518F6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预测进站人次（</w:t>
            </w:r>
            <w:r>
              <w:rPr>
                <w:rFonts w:hint="default"/>
                <w:color w:val="060607"/>
                <w:spacing w:val="2"/>
                <w:sz w:val="21"/>
                <w:szCs w:val="21"/>
              </w:rPr>
              <w:t>30min</w:t>
            </w:r>
            <w:r>
              <w:rPr>
                <w:rFonts w:hint="default"/>
                <w:color w:val="060607"/>
                <w:spacing w:val="2"/>
                <w:sz w:val="21"/>
                <w:szCs w:val="21"/>
              </w:rPr>
              <w:t>）</w:t>
            </w:r>
          </w:p>
        </w:tc>
      </w:tr>
      <w:tr w:rsidR="00201A09" w14:paraId="4C552EFC" w14:textId="77777777">
        <w:trPr>
          <w:trHeight w:val="364"/>
        </w:trPr>
        <w:tc>
          <w:tcPr>
            <w:tcW w:w="1247" w:type="pct"/>
            <w:vAlign w:val="center"/>
          </w:tcPr>
          <w:p w14:paraId="3384C50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cntIn60</w:t>
            </w:r>
          </w:p>
        </w:tc>
        <w:tc>
          <w:tcPr>
            <w:tcW w:w="972" w:type="pct"/>
            <w:vAlign w:val="center"/>
          </w:tcPr>
          <w:p w14:paraId="0786D58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779" w:type="pct"/>
            <w:vAlign w:val="center"/>
          </w:tcPr>
          <w:p w14:paraId="5ABAD39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预测进站人次（</w:t>
            </w:r>
            <w:r>
              <w:rPr>
                <w:rFonts w:hint="default"/>
                <w:color w:val="060607"/>
                <w:spacing w:val="2"/>
                <w:sz w:val="21"/>
                <w:szCs w:val="21"/>
              </w:rPr>
              <w:t>60min</w:t>
            </w:r>
            <w:r>
              <w:rPr>
                <w:rFonts w:hint="default"/>
                <w:color w:val="060607"/>
                <w:spacing w:val="2"/>
                <w:sz w:val="21"/>
                <w:szCs w:val="21"/>
              </w:rPr>
              <w:t>）</w:t>
            </w:r>
          </w:p>
        </w:tc>
      </w:tr>
    </w:tbl>
    <w:p w14:paraId="7AF86A89" w14:textId="77777777" w:rsidR="00201A09" w:rsidRDefault="008E64AA">
      <w:pPr>
        <w:pStyle w:val="4"/>
        <w:numPr>
          <w:ilvl w:val="3"/>
          <w:numId w:val="11"/>
        </w:numPr>
        <w:spacing w:beforeLines="50" w:before="120" w:afterLines="50" w:after="120" w:line="240" w:lineRule="auto"/>
        <w:ind w:left="0" w:firstLine="0"/>
        <w:jc w:val="left"/>
        <w:rPr>
          <w:rFonts w:ascii="黑体" w:eastAsia="黑体" w:hAnsi="黑体"/>
          <w:b w:val="0"/>
          <w:bCs w:val="0"/>
          <w:sz w:val="21"/>
          <w:szCs w:val="21"/>
        </w:rPr>
      </w:pPr>
      <w:r>
        <w:rPr>
          <w:rFonts w:ascii="黑体" w:eastAsia="黑体" w:hAnsi="黑体" w:hint="eastAsia"/>
          <w:b w:val="0"/>
          <w:bCs w:val="0"/>
          <w:sz w:val="21"/>
          <w:szCs w:val="21"/>
        </w:rPr>
        <w:t>线路预测进站量</w:t>
      </w:r>
    </w:p>
    <w:p w14:paraId="271C06A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redis key: </w:t>
      </w:r>
      <w:r>
        <w:rPr>
          <w:rFonts w:ascii="宋体" w:eastAsia="宋体" w:hAnsi="宋体" w:hint="eastAsia"/>
        </w:rPr>
        <w:t>【</w:t>
      </w:r>
      <w:r>
        <w:rPr>
          <w:rFonts w:ascii="宋体" w:eastAsia="宋体" w:hAnsi="宋体" w:hint="eastAsia"/>
        </w:rPr>
        <w:t>pfv:predict:entry:line:</w:t>
      </w:r>
      <w:r>
        <w:rPr>
          <w:rFonts w:ascii="宋体" w:eastAsia="宋体" w:hAnsi="宋体" w:hint="eastAsia"/>
        </w:rPr>
        <w:t>时间戳】</w:t>
      </w:r>
    </w:p>
    <w:p w14:paraId="7938ECE4" w14:textId="77777777" w:rsidR="00201A09" w:rsidRDefault="008E64AA">
      <w:pPr>
        <w:spacing w:after="0" w:line="240" w:lineRule="auto"/>
        <w:ind w:firstLine="420"/>
        <w:rPr>
          <w:rFonts w:ascii="宋体" w:eastAsia="宋体" w:hAnsi="宋体"/>
        </w:rPr>
      </w:pPr>
      <w:r>
        <w:rPr>
          <w:rFonts w:ascii="宋体" w:eastAsia="宋体" w:hAnsi="宋体" w:hint="eastAsia"/>
        </w:rPr>
        <w:t>缓存格式如下：</w:t>
      </w:r>
    </w:p>
    <w:p w14:paraId="17E4E310"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"[{\"timestamp\":\"2025-05-20 </w:t>
      </w:r>
      <w:r>
        <w:rPr>
          <w:rFonts w:ascii="宋体" w:eastAsia="宋体" w:hAnsi="宋体" w:hint="eastAsia"/>
        </w:rPr>
        <w:t>08:05:00\",\"lineId\":\"97\",\"cntIn5\":\"3697\",</w:t>
      </w:r>
    </w:p>
    <w:p w14:paraId="42E79695" w14:textId="77777777" w:rsidR="00201A09" w:rsidRDefault="008E64AA">
      <w:pPr>
        <w:spacing w:after="0" w:line="240" w:lineRule="auto"/>
        <w:ind w:firstLine="420"/>
        <w:rPr>
          <w:rFonts w:ascii="宋体" w:eastAsia="宋体" w:hAnsi="宋体"/>
        </w:rPr>
      </w:pPr>
      <w:r>
        <w:rPr>
          <w:rFonts w:ascii="宋体" w:eastAsia="宋体" w:hAnsi="宋体" w:hint="eastAsia"/>
        </w:rPr>
        <w:t>\"cntIn15\":\"11036\",\"cntIn30\":\"20688\",\"cntIn60\":\"33779\"}]"</w:t>
      </w:r>
    </w:p>
    <w:p w14:paraId="4988ADB1" w14:textId="77777777" w:rsidR="00201A09" w:rsidRDefault="008E64AA">
      <w:pPr>
        <w:spacing w:after="0" w:line="240" w:lineRule="auto"/>
        <w:ind w:firstLine="420"/>
        <w:rPr>
          <w:rFonts w:ascii="宋体" w:eastAsia="宋体" w:hAnsi="宋体"/>
        </w:rPr>
      </w:pPr>
      <w:r>
        <w:rPr>
          <w:rFonts w:ascii="宋体" w:eastAsia="宋体" w:hAnsi="宋体" w:hint="eastAsia"/>
        </w:rPr>
        <w:t>内容消息如下：</w:t>
      </w:r>
    </w:p>
    <w:tbl>
      <w:tblPr>
        <w:tblStyle w:val="afa"/>
        <w:tblW w:w="4998" w:type="pct"/>
        <w:tblLook w:val="04A0" w:firstRow="1" w:lastRow="0" w:firstColumn="1" w:lastColumn="0" w:noHBand="0" w:noVBand="1"/>
      </w:tblPr>
      <w:tblGrid>
        <w:gridCol w:w="2343"/>
        <w:gridCol w:w="3495"/>
        <w:gridCol w:w="3895"/>
      </w:tblGrid>
      <w:tr w:rsidR="00201A09" w14:paraId="798CD5A6" w14:textId="77777777">
        <w:tc>
          <w:tcPr>
            <w:tcW w:w="1203" w:type="pct"/>
          </w:tcPr>
          <w:p w14:paraId="1B7C37C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字段名称</w:t>
            </w:r>
          </w:p>
        </w:tc>
        <w:tc>
          <w:tcPr>
            <w:tcW w:w="1795" w:type="pct"/>
          </w:tcPr>
          <w:p w14:paraId="07752E1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字段类型</w:t>
            </w:r>
          </w:p>
        </w:tc>
        <w:tc>
          <w:tcPr>
            <w:tcW w:w="2001" w:type="pct"/>
          </w:tcPr>
          <w:p w14:paraId="35758C1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字段描述</w:t>
            </w:r>
          </w:p>
        </w:tc>
      </w:tr>
      <w:tr w:rsidR="00201A09" w14:paraId="6DEF3AA2" w14:textId="77777777">
        <w:tc>
          <w:tcPr>
            <w:tcW w:w="1203" w:type="pct"/>
            <w:vAlign w:val="center"/>
          </w:tcPr>
          <w:p w14:paraId="2AED4C7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timestamp</w:t>
            </w:r>
          </w:p>
        </w:tc>
        <w:tc>
          <w:tcPr>
            <w:tcW w:w="1795" w:type="pct"/>
            <w:vAlign w:val="center"/>
          </w:tcPr>
          <w:p w14:paraId="6C9A971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001" w:type="pct"/>
            <w:vAlign w:val="center"/>
          </w:tcPr>
          <w:p w14:paraId="01A339D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时间戳</w:t>
            </w:r>
          </w:p>
        </w:tc>
      </w:tr>
      <w:tr w:rsidR="00201A09" w14:paraId="49FEBD29" w14:textId="77777777">
        <w:tc>
          <w:tcPr>
            <w:tcW w:w="1203" w:type="pct"/>
            <w:vAlign w:val="center"/>
          </w:tcPr>
          <w:p w14:paraId="0DA93BE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lineId</w:t>
            </w:r>
          </w:p>
        </w:tc>
        <w:tc>
          <w:tcPr>
            <w:tcW w:w="1795" w:type="pct"/>
            <w:vAlign w:val="center"/>
          </w:tcPr>
          <w:p w14:paraId="306C1D9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001" w:type="pct"/>
            <w:vAlign w:val="center"/>
          </w:tcPr>
          <w:p w14:paraId="3EB8937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线路编码</w:t>
            </w:r>
          </w:p>
        </w:tc>
      </w:tr>
      <w:tr w:rsidR="00201A09" w14:paraId="7BF9A266" w14:textId="77777777">
        <w:tc>
          <w:tcPr>
            <w:tcW w:w="1203" w:type="pct"/>
            <w:vAlign w:val="center"/>
          </w:tcPr>
          <w:p w14:paraId="4CABA1D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cntIn5</w:t>
            </w:r>
          </w:p>
        </w:tc>
        <w:tc>
          <w:tcPr>
            <w:tcW w:w="1795" w:type="pct"/>
            <w:vAlign w:val="center"/>
          </w:tcPr>
          <w:p w14:paraId="6F6B932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001" w:type="pct"/>
            <w:vAlign w:val="center"/>
          </w:tcPr>
          <w:p w14:paraId="0CFA5E2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预测进站人次（</w:t>
            </w:r>
            <w:r>
              <w:rPr>
                <w:rFonts w:hint="default"/>
                <w:color w:val="060607"/>
                <w:spacing w:val="2"/>
                <w:sz w:val="21"/>
                <w:szCs w:val="21"/>
              </w:rPr>
              <w:t>5min</w:t>
            </w:r>
            <w:r>
              <w:rPr>
                <w:rFonts w:hint="default"/>
                <w:color w:val="060607"/>
                <w:spacing w:val="2"/>
                <w:sz w:val="21"/>
                <w:szCs w:val="21"/>
              </w:rPr>
              <w:t>）</w:t>
            </w:r>
          </w:p>
        </w:tc>
      </w:tr>
      <w:tr w:rsidR="00201A09" w14:paraId="56C0196C" w14:textId="77777777">
        <w:tc>
          <w:tcPr>
            <w:tcW w:w="1203" w:type="pct"/>
            <w:vAlign w:val="center"/>
          </w:tcPr>
          <w:p w14:paraId="32D82CC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cntIn15</w:t>
            </w:r>
          </w:p>
        </w:tc>
        <w:tc>
          <w:tcPr>
            <w:tcW w:w="1795" w:type="pct"/>
            <w:vAlign w:val="center"/>
          </w:tcPr>
          <w:p w14:paraId="2A3A7C6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001" w:type="pct"/>
            <w:vAlign w:val="center"/>
          </w:tcPr>
          <w:p w14:paraId="20C23D8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预测进站人次（</w:t>
            </w:r>
            <w:r>
              <w:rPr>
                <w:rFonts w:hint="default"/>
                <w:color w:val="060607"/>
                <w:spacing w:val="2"/>
                <w:sz w:val="21"/>
                <w:szCs w:val="21"/>
              </w:rPr>
              <w:t>15min</w:t>
            </w:r>
            <w:r>
              <w:rPr>
                <w:rFonts w:hint="default"/>
                <w:color w:val="060607"/>
                <w:spacing w:val="2"/>
                <w:sz w:val="21"/>
                <w:szCs w:val="21"/>
              </w:rPr>
              <w:t>）</w:t>
            </w:r>
          </w:p>
        </w:tc>
      </w:tr>
      <w:tr w:rsidR="00201A09" w14:paraId="1E7CB95E" w14:textId="77777777">
        <w:tc>
          <w:tcPr>
            <w:tcW w:w="1203" w:type="pct"/>
            <w:vAlign w:val="center"/>
          </w:tcPr>
          <w:p w14:paraId="229C1DD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cntIn30</w:t>
            </w:r>
          </w:p>
        </w:tc>
        <w:tc>
          <w:tcPr>
            <w:tcW w:w="1795" w:type="pct"/>
            <w:vAlign w:val="center"/>
          </w:tcPr>
          <w:p w14:paraId="5A31F0F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001" w:type="pct"/>
            <w:vAlign w:val="center"/>
          </w:tcPr>
          <w:p w14:paraId="48F5F31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预测进站人次（</w:t>
            </w:r>
            <w:r>
              <w:rPr>
                <w:rFonts w:hint="default"/>
                <w:color w:val="060607"/>
                <w:spacing w:val="2"/>
                <w:sz w:val="21"/>
                <w:szCs w:val="21"/>
              </w:rPr>
              <w:t>30min</w:t>
            </w:r>
            <w:r>
              <w:rPr>
                <w:rFonts w:hint="default"/>
                <w:color w:val="060607"/>
                <w:spacing w:val="2"/>
                <w:sz w:val="21"/>
                <w:szCs w:val="21"/>
              </w:rPr>
              <w:t>）</w:t>
            </w:r>
          </w:p>
        </w:tc>
      </w:tr>
      <w:tr w:rsidR="00201A09" w14:paraId="11577B59" w14:textId="77777777">
        <w:tc>
          <w:tcPr>
            <w:tcW w:w="1203" w:type="pct"/>
            <w:vAlign w:val="center"/>
          </w:tcPr>
          <w:p w14:paraId="31DFFB1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cntIn60</w:t>
            </w:r>
          </w:p>
        </w:tc>
        <w:tc>
          <w:tcPr>
            <w:tcW w:w="1795" w:type="pct"/>
            <w:vAlign w:val="center"/>
          </w:tcPr>
          <w:p w14:paraId="78B0F7D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001" w:type="pct"/>
            <w:vAlign w:val="center"/>
          </w:tcPr>
          <w:p w14:paraId="382227A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预测进站人次（</w:t>
            </w:r>
            <w:r>
              <w:rPr>
                <w:rFonts w:hint="default"/>
                <w:color w:val="060607"/>
                <w:spacing w:val="2"/>
                <w:sz w:val="21"/>
                <w:szCs w:val="21"/>
              </w:rPr>
              <w:t>60min</w:t>
            </w:r>
            <w:r>
              <w:rPr>
                <w:rFonts w:hint="default"/>
                <w:color w:val="060607"/>
                <w:spacing w:val="2"/>
                <w:sz w:val="21"/>
                <w:szCs w:val="21"/>
              </w:rPr>
              <w:t>）</w:t>
            </w:r>
          </w:p>
        </w:tc>
      </w:tr>
    </w:tbl>
    <w:p w14:paraId="6423C4B8" w14:textId="77777777" w:rsidR="00201A09" w:rsidRDefault="008E64AA">
      <w:pPr>
        <w:pStyle w:val="4"/>
        <w:numPr>
          <w:ilvl w:val="3"/>
          <w:numId w:val="11"/>
        </w:numPr>
        <w:spacing w:beforeLines="50" w:before="120" w:afterLines="50" w:after="120" w:line="240" w:lineRule="auto"/>
        <w:ind w:left="0" w:firstLine="0"/>
        <w:jc w:val="left"/>
        <w:rPr>
          <w:rFonts w:ascii="黑体" w:eastAsia="黑体" w:hAnsi="黑体"/>
          <w:b w:val="0"/>
          <w:bCs w:val="0"/>
          <w:sz w:val="21"/>
          <w:szCs w:val="21"/>
        </w:rPr>
      </w:pPr>
      <w:r>
        <w:rPr>
          <w:rFonts w:ascii="黑体" w:eastAsia="黑体" w:hAnsi="黑体" w:hint="eastAsia"/>
          <w:b w:val="0"/>
          <w:bCs w:val="0"/>
          <w:sz w:val="21"/>
          <w:szCs w:val="21"/>
        </w:rPr>
        <w:lastRenderedPageBreak/>
        <w:t>线路预测出站量</w:t>
      </w:r>
    </w:p>
    <w:p w14:paraId="4B3EBA4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redis key: </w:t>
      </w:r>
      <w:r>
        <w:rPr>
          <w:rFonts w:ascii="宋体" w:eastAsia="宋体" w:hAnsi="宋体" w:hint="eastAsia"/>
        </w:rPr>
        <w:t>【</w:t>
      </w:r>
      <w:r>
        <w:rPr>
          <w:rFonts w:ascii="宋体" w:eastAsia="宋体" w:hAnsi="宋体" w:hint="eastAsia"/>
        </w:rPr>
        <w:t>pfv:predict:exit:line:</w:t>
      </w:r>
      <w:r>
        <w:rPr>
          <w:rFonts w:ascii="宋体" w:eastAsia="宋体" w:hAnsi="宋体" w:hint="eastAsia"/>
        </w:rPr>
        <w:t>时间戳】</w:t>
      </w:r>
    </w:p>
    <w:p w14:paraId="407E3F04" w14:textId="77777777" w:rsidR="00201A09" w:rsidRDefault="008E64AA">
      <w:pPr>
        <w:spacing w:after="0" w:line="240" w:lineRule="auto"/>
        <w:ind w:firstLine="420"/>
        <w:rPr>
          <w:rFonts w:ascii="宋体" w:eastAsia="宋体" w:hAnsi="宋体"/>
        </w:rPr>
      </w:pPr>
      <w:r>
        <w:rPr>
          <w:rFonts w:ascii="宋体" w:eastAsia="宋体" w:hAnsi="宋体" w:hint="eastAsia"/>
        </w:rPr>
        <w:t>缓存格式如下：</w:t>
      </w:r>
    </w:p>
    <w:p w14:paraId="46445FE2" w14:textId="77777777" w:rsidR="00201A09" w:rsidRDefault="008E64AA">
      <w:pPr>
        <w:spacing w:after="0" w:line="240" w:lineRule="auto"/>
        <w:ind w:firstLine="420"/>
        <w:rPr>
          <w:rFonts w:ascii="宋体" w:eastAsia="宋体" w:hAnsi="宋体"/>
        </w:rPr>
      </w:pPr>
      <w:r>
        <w:rPr>
          <w:rFonts w:ascii="宋体" w:eastAsia="宋体" w:hAnsi="宋体" w:hint="eastAsia"/>
        </w:rPr>
        <w:t>"[{\"timestamp\":\"2025-05-20 08:20:00\",\"lineId\":\"96\",\"cntOut5\":\"1728\",</w:t>
      </w:r>
    </w:p>
    <w:p w14:paraId="481F3C5D" w14:textId="77777777" w:rsidR="00201A09" w:rsidRDefault="008E64AA">
      <w:pPr>
        <w:spacing w:after="0" w:line="240" w:lineRule="auto"/>
        <w:ind w:firstLine="420"/>
        <w:rPr>
          <w:rFonts w:ascii="宋体" w:eastAsia="宋体" w:hAnsi="宋体"/>
        </w:rPr>
      </w:pPr>
      <w:r>
        <w:rPr>
          <w:rFonts w:ascii="宋体" w:eastAsia="宋体" w:hAnsi="宋体" w:hint="eastAsia"/>
        </w:rPr>
        <w:t>\"cntOut15\":\"4712\",\"cntOut30\":\"7732\",\"cntOut60\":\</w:t>
      </w:r>
      <w:r>
        <w:rPr>
          <w:rFonts w:ascii="宋体" w:eastAsia="宋体" w:hAnsi="宋体" w:hint="eastAsia"/>
        </w:rPr>
        <w:t>"11588\"}]"</w:t>
      </w:r>
    </w:p>
    <w:p w14:paraId="715B9EC3" w14:textId="77777777" w:rsidR="00201A09" w:rsidRDefault="008E64AA">
      <w:pPr>
        <w:spacing w:after="0" w:line="240" w:lineRule="auto"/>
        <w:ind w:firstLine="420"/>
        <w:rPr>
          <w:rFonts w:ascii="宋体" w:eastAsia="宋体" w:hAnsi="宋体"/>
        </w:rPr>
      </w:pPr>
      <w:r>
        <w:rPr>
          <w:rFonts w:ascii="宋体" w:eastAsia="宋体" w:hAnsi="宋体" w:hint="eastAsia"/>
        </w:rPr>
        <w:t>内容消息如下：</w:t>
      </w:r>
    </w:p>
    <w:tbl>
      <w:tblPr>
        <w:tblStyle w:val="afa"/>
        <w:tblW w:w="4998" w:type="pct"/>
        <w:tblLook w:val="04A0" w:firstRow="1" w:lastRow="0" w:firstColumn="1" w:lastColumn="0" w:noHBand="0" w:noVBand="1"/>
      </w:tblPr>
      <w:tblGrid>
        <w:gridCol w:w="2343"/>
        <w:gridCol w:w="3495"/>
        <w:gridCol w:w="3895"/>
      </w:tblGrid>
      <w:tr w:rsidR="00201A09" w14:paraId="31F37957" w14:textId="77777777">
        <w:tc>
          <w:tcPr>
            <w:tcW w:w="1203" w:type="pct"/>
          </w:tcPr>
          <w:p w14:paraId="62E69D0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字段名称</w:t>
            </w:r>
          </w:p>
        </w:tc>
        <w:tc>
          <w:tcPr>
            <w:tcW w:w="1795" w:type="pct"/>
          </w:tcPr>
          <w:p w14:paraId="44229E2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字段类型</w:t>
            </w:r>
          </w:p>
        </w:tc>
        <w:tc>
          <w:tcPr>
            <w:tcW w:w="2001" w:type="pct"/>
          </w:tcPr>
          <w:p w14:paraId="7F1A607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字段描述</w:t>
            </w:r>
          </w:p>
        </w:tc>
      </w:tr>
      <w:tr w:rsidR="00201A09" w14:paraId="0314B197" w14:textId="77777777">
        <w:tc>
          <w:tcPr>
            <w:tcW w:w="1203" w:type="pct"/>
            <w:vAlign w:val="center"/>
          </w:tcPr>
          <w:p w14:paraId="6482DCC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timestamp</w:t>
            </w:r>
          </w:p>
        </w:tc>
        <w:tc>
          <w:tcPr>
            <w:tcW w:w="1795" w:type="pct"/>
            <w:vAlign w:val="center"/>
          </w:tcPr>
          <w:p w14:paraId="0B5D179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001" w:type="pct"/>
            <w:vAlign w:val="center"/>
          </w:tcPr>
          <w:p w14:paraId="0D5EA60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时间戳</w:t>
            </w:r>
          </w:p>
        </w:tc>
      </w:tr>
      <w:tr w:rsidR="00201A09" w14:paraId="7976C2BE" w14:textId="77777777">
        <w:tc>
          <w:tcPr>
            <w:tcW w:w="1203" w:type="pct"/>
            <w:vAlign w:val="center"/>
          </w:tcPr>
          <w:p w14:paraId="4BEDAD2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lineId</w:t>
            </w:r>
          </w:p>
        </w:tc>
        <w:tc>
          <w:tcPr>
            <w:tcW w:w="1795" w:type="pct"/>
            <w:vAlign w:val="center"/>
          </w:tcPr>
          <w:p w14:paraId="7819371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001" w:type="pct"/>
            <w:vAlign w:val="center"/>
          </w:tcPr>
          <w:p w14:paraId="7A646B5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线路编码</w:t>
            </w:r>
          </w:p>
        </w:tc>
      </w:tr>
      <w:tr w:rsidR="00201A09" w14:paraId="55DB0356" w14:textId="77777777">
        <w:tc>
          <w:tcPr>
            <w:tcW w:w="1203" w:type="pct"/>
            <w:vAlign w:val="center"/>
          </w:tcPr>
          <w:p w14:paraId="5C19E0A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cntOut5</w:t>
            </w:r>
          </w:p>
        </w:tc>
        <w:tc>
          <w:tcPr>
            <w:tcW w:w="1795" w:type="pct"/>
            <w:vAlign w:val="center"/>
          </w:tcPr>
          <w:p w14:paraId="67CBE9E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001" w:type="pct"/>
            <w:vAlign w:val="center"/>
          </w:tcPr>
          <w:p w14:paraId="14D8A26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预测出站人次（</w:t>
            </w:r>
            <w:r>
              <w:rPr>
                <w:rFonts w:hint="default"/>
                <w:color w:val="060607"/>
                <w:spacing w:val="2"/>
                <w:sz w:val="21"/>
                <w:szCs w:val="21"/>
              </w:rPr>
              <w:t>5min</w:t>
            </w:r>
            <w:r>
              <w:rPr>
                <w:rFonts w:hint="default"/>
                <w:color w:val="060607"/>
                <w:spacing w:val="2"/>
                <w:sz w:val="21"/>
                <w:szCs w:val="21"/>
              </w:rPr>
              <w:t>）</w:t>
            </w:r>
          </w:p>
        </w:tc>
      </w:tr>
      <w:tr w:rsidR="00201A09" w14:paraId="15054264" w14:textId="77777777">
        <w:tc>
          <w:tcPr>
            <w:tcW w:w="1203" w:type="pct"/>
            <w:vAlign w:val="center"/>
          </w:tcPr>
          <w:p w14:paraId="4E1BE3B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cntOut15</w:t>
            </w:r>
          </w:p>
        </w:tc>
        <w:tc>
          <w:tcPr>
            <w:tcW w:w="1795" w:type="pct"/>
            <w:vAlign w:val="center"/>
          </w:tcPr>
          <w:p w14:paraId="1EFCC04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001" w:type="pct"/>
            <w:vAlign w:val="center"/>
          </w:tcPr>
          <w:p w14:paraId="6169058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预测出站人次（</w:t>
            </w:r>
            <w:r>
              <w:rPr>
                <w:rFonts w:hint="default"/>
                <w:color w:val="060607"/>
                <w:spacing w:val="2"/>
                <w:sz w:val="21"/>
                <w:szCs w:val="21"/>
              </w:rPr>
              <w:t>15min</w:t>
            </w:r>
            <w:r>
              <w:rPr>
                <w:rFonts w:hint="default"/>
                <w:color w:val="060607"/>
                <w:spacing w:val="2"/>
                <w:sz w:val="21"/>
                <w:szCs w:val="21"/>
              </w:rPr>
              <w:t>）</w:t>
            </w:r>
          </w:p>
        </w:tc>
      </w:tr>
      <w:tr w:rsidR="00201A09" w14:paraId="07F73B10" w14:textId="77777777">
        <w:tc>
          <w:tcPr>
            <w:tcW w:w="1203" w:type="pct"/>
            <w:vAlign w:val="center"/>
          </w:tcPr>
          <w:p w14:paraId="05D0BAF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cntOut30</w:t>
            </w:r>
          </w:p>
        </w:tc>
        <w:tc>
          <w:tcPr>
            <w:tcW w:w="1795" w:type="pct"/>
            <w:vAlign w:val="center"/>
          </w:tcPr>
          <w:p w14:paraId="33A157E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001" w:type="pct"/>
            <w:vAlign w:val="center"/>
          </w:tcPr>
          <w:p w14:paraId="4FB5AE9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预测出站人次（</w:t>
            </w:r>
            <w:r>
              <w:rPr>
                <w:rFonts w:hint="default"/>
                <w:color w:val="060607"/>
                <w:spacing w:val="2"/>
                <w:sz w:val="21"/>
                <w:szCs w:val="21"/>
              </w:rPr>
              <w:t>30min</w:t>
            </w:r>
            <w:r>
              <w:rPr>
                <w:rFonts w:hint="default"/>
                <w:color w:val="060607"/>
                <w:spacing w:val="2"/>
                <w:sz w:val="21"/>
                <w:szCs w:val="21"/>
              </w:rPr>
              <w:t>）</w:t>
            </w:r>
          </w:p>
        </w:tc>
      </w:tr>
      <w:tr w:rsidR="00201A09" w14:paraId="427A5CD8" w14:textId="77777777">
        <w:tc>
          <w:tcPr>
            <w:tcW w:w="1203" w:type="pct"/>
            <w:vAlign w:val="center"/>
          </w:tcPr>
          <w:p w14:paraId="32A1796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cntOut60</w:t>
            </w:r>
          </w:p>
        </w:tc>
        <w:tc>
          <w:tcPr>
            <w:tcW w:w="1795" w:type="pct"/>
            <w:vAlign w:val="center"/>
          </w:tcPr>
          <w:p w14:paraId="77BA4A4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001" w:type="pct"/>
            <w:vAlign w:val="center"/>
          </w:tcPr>
          <w:p w14:paraId="40C0E0B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预测出站人次（</w:t>
            </w:r>
            <w:r>
              <w:rPr>
                <w:rFonts w:hint="default"/>
                <w:color w:val="060607"/>
                <w:spacing w:val="2"/>
                <w:sz w:val="21"/>
                <w:szCs w:val="21"/>
              </w:rPr>
              <w:t>60min</w:t>
            </w:r>
            <w:r>
              <w:rPr>
                <w:rFonts w:hint="default"/>
                <w:color w:val="060607"/>
                <w:spacing w:val="2"/>
                <w:sz w:val="21"/>
                <w:szCs w:val="21"/>
              </w:rPr>
              <w:t>）</w:t>
            </w:r>
          </w:p>
        </w:tc>
      </w:tr>
    </w:tbl>
    <w:p w14:paraId="6B48AE6C" w14:textId="77777777" w:rsidR="00201A09" w:rsidRDefault="008E64AA">
      <w:pPr>
        <w:pStyle w:val="4"/>
        <w:numPr>
          <w:ilvl w:val="3"/>
          <w:numId w:val="11"/>
        </w:numPr>
        <w:spacing w:beforeLines="50" w:before="120" w:afterLines="50" w:after="120" w:line="240" w:lineRule="auto"/>
        <w:ind w:left="0" w:firstLine="0"/>
        <w:jc w:val="left"/>
        <w:rPr>
          <w:rFonts w:ascii="黑体" w:eastAsia="黑体" w:hAnsi="黑体"/>
          <w:b w:val="0"/>
          <w:bCs w:val="0"/>
          <w:sz w:val="21"/>
          <w:szCs w:val="21"/>
        </w:rPr>
      </w:pPr>
      <w:r>
        <w:rPr>
          <w:rFonts w:ascii="黑体" w:eastAsia="黑体" w:hAnsi="黑体" w:hint="eastAsia"/>
          <w:b w:val="0"/>
          <w:bCs w:val="0"/>
          <w:sz w:val="21"/>
          <w:szCs w:val="21"/>
        </w:rPr>
        <w:t>路网预测进站量</w:t>
      </w:r>
    </w:p>
    <w:p w14:paraId="5E584AE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redis key: </w:t>
      </w:r>
      <w:r>
        <w:rPr>
          <w:rFonts w:ascii="宋体" w:eastAsia="宋体" w:hAnsi="宋体" w:hint="eastAsia"/>
        </w:rPr>
        <w:t>【</w:t>
      </w:r>
      <w:r>
        <w:rPr>
          <w:rFonts w:ascii="宋体" w:eastAsia="宋体" w:hAnsi="宋体" w:hint="eastAsia"/>
        </w:rPr>
        <w:t>pfv:predict:entry:net:</w:t>
      </w:r>
      <w:r>
        <w:rPr>
          <w:rFonts w:ascii="宋体" w:eastAsia="宋体" w:hAnsi="宋体" w:hint="eastAsia"/>
        </w:rPr>
        <w:t>时间戳】</w:t>
      </w:r>
    </w:p>
    <w:p w14:paraId="7C3EB936" w14:textId="77777777" w:rsidR="00201A09" w:rsidRDefault="008E64AA">
      <w:pPr>
        <w:spacing w:after="0" w:line="240" w:lineRule="auto"/>
        <w:ind w:firstLine="420"/>
        <w:rPr>
          <w:rFonts w:ascii="宋体" w:eastAsia="宋体" w:hAnsi="宋体"/>
        </w:rPr>
      </w:pPr>
      <w:r>
        <w:rPr>
          <w:rFonts w:ascii="宋体" w:eastAsia="宋体" w:hAnsi="宋体" w:hint="eastAsia"/>
        </w:rPr>
        <w:t>缓存格式如下：</w:t>
      </w:r>
    </w:p>
    <w:p w14:paraId="0D545464" w14:textId="77777777" w:rsidR="00201A09" w:rsidRDefault="008E64AA">
      <w:pPr>
        <w:spacing w:after="0" w:line="240" w:lineRule="auto"/>
        <w:ind w:firstLine="420"/>
        <w:rPr>
          <w:rFonts w:ascii="宋体" w:eastAsia="宋体" w:hAnsi="宋体"/>
        </w:rPr>
      </w:pPr>
      <w:r>
        <w:rPr>
          <w:rFonts w:ascii="宋体" w:eastAsia="宋体" w:hAnsi="宋体" w:hint="eastAsia"/>
        </w:rPr>
        <w:t>[{"timestamp":"2025-05-20 08:15:00","cntIn5":"85794","cntIn15":"264328",</w:t>
      </w:r>
    </w:p>
    <w:p w14:paraId="773638E5" w14:textId="77777777" w:rsidR="00201A09" w:rsidRDefault="008E64AA">
      <w:pPr>
        <w:spacing w:after="0" w:line="240" w:lineRule="auto"/>
        <w:ind w:firstLine="420"/>
        <w:rPr>
          <w:rFonts w:ascii="宋体" w:eastAsia="宋体" w:hAnsi="宋体"/>
        </w:rPr>
      </w:pPr>
      <w:r>
        <w:rPr>
          <w:rFonts w:ascii="宋体" w:eastAsia="宋体" w:hAnsi="宋体" w:hint="eastAsia"/>
        </w:rPr>
        <w:t>"cntIn30":"518205","cntIn60":"921615"}]</w:t>
      </w:r>
    </w:p>
    <w:p w14:paraId="7631AEB6" w14:textId="77777777" w:rsidR="00201A09" w:rsidRDefault="008E64AA">
      <w:pPr>
        <w:spacing w:after="0" w:line="240" w:lineRule="auto"/>
        <w:ind w:firstLine="420"/>
      </w:pPr>
      <w:r>
        <w:rPr>
          <w:rFonts w:ascii="宋体" w:eastAsia="宋体" w:hAnsi="宋体" w:hint="eastAsia"/>
        </w:rPr>
        <w:t>内容消息如下：</w:t>
      </w:r>
    </w:p>
    <w:tbl>
      <w:tblPr>
        <w:tblStyle w:val="afa"/>
        <w:tblW w:w="4998" w:type="pct"/>
        <w:tblLook w:val="04A0" w:firstRow="1" w:lastRow="0" w:firstColumn="1" w:lastColumn="0" w:noHBand="0" w:noVBand="1"/>
      </w:tblPr>
      <w:tblGrid>
        <w:gridCol w:w="2343"/>
        <w:gridCol w:w="3495"/>
        <w:gridCol w:w="3895"/>
      </w:tblGrid>
      <w:tr w:rsidR="00201A09" w14:paraId="3CA4E285" w14:textId="77777777">
        <w:tc>
          <w:tcPr>
            <w:tcW w:w="1203" w:type="pct"/>
          </w:tcPr>
          <w:p w14:paraId="6B08705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字段名称</w:t>
            </w:r>
          </w:p>
        </w:tc>
        <w:tc>
          <w:tcPr>
            <w:tcW w:w="1795" w:type="pct"/>
          </w:tcPr>
          <w:p w14:paraId="3DCA3C3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字段类型</w:t>
            </w:r>
          </w:p>
        </w:tc>
        <w:tc>
          <w:tcPr>
            <w:tcW w:w="2001" w:type="pct"/>
          </w:tcPr>
          <w:p w14:paraId="127564B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字段描述</w:t>
            </w:r>
          </w:p>
        </w:tc>
      </w:tr>
      <w:tr w:rsidR="00201A09" w14:paraId="64AE9D7F" w14:textId="77777777">
        <w:tc>
          <w:tcPr>
            <w:tcW w:w="1203" w:type="pct"/>
            <w:vAlign w:val="center"/>
          </w:tcPr>
          <w:p w14:paraId="1C92EAB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timestamp</w:t>
            </w:r>
          </w:p>
        </w:tc>
        <w:tc>
          <w:tcPr>
            <w:tcW w:w="1795" w:type="pct"/>
            <w:vAlign w:val="center"/>
          </w:tcPr>
          <w:p w14:paraId="4B429B7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001" w:type="pct"/>
            <w:vAlign w:val="center"/>
          </w:tcPr>
          <w:p w14:paraId="5552CDD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时间戳</w:t>
            </w:r>
          </w:p>
        </w:tc>
      </w:tr>
      <w:tr w:rsidR="00201A09" w14:paraId="6EC213EB" w14:textId="77777777">
        <w:tc>
          <w:tcPr>
            <w:tcW w:w="1203" w:type="pct"/>
            <w:vAlign w:val="center"/>
          </w:tcPr>
          <w:p w14:paraId="19DCF16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cntIn5</w:t>
            </w:r>
          </w:p>
        </w:tc>
        <w:tc>
          <w:tcPr>
            <w:tcW w:w="1795" w:type="pct"/>
            <w:vAlign w:val="center"/>
          </w:tcPr>
          <w:p w14:paraId="4C267F5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001" w:type="pct"/>
            <w:vAlign w:val="center"/>
          </w:tcPr>
          <w:p w14:paraId="7BF12FC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预测进站人次（</w:t>
            </w:r>
            <w:r>
              <w:rPr>
                <w:rFonts w:hint="default"/>
                <w:color w:val="060607"/>
                <w:spacing w:val="2"/>
                <w:sz w:val="21"/>
                <w:szCs w:val="21"/>
              </w:rPr>
              <w:t>5min</w:t>
            </w:r>
            <w:r>
              <w:rPr>
                <w:rFonts w:hint="default"/>
                <w:color w:val="060607"/>
                <w:spacing w:val="2"/>
                <w:sz w:val="21"/>
                <w:szCs w:val="21"/>
              </w:rPr>
              <w:t>）</w:t>
            </w:r>
          </w:p>
        </w:tc>
      </w:tr>
      <w:tr w:rsidR="00201A09" w14:paraId="58B5BB98" w14:textId="77777777">
        <w:tc>
          <w:tcPr>
            <w:tcW w:w="1203" w:type="pct"/>
            <w:vAlign w:val="center"/>
          </w:tcPr>
          <w:p w14:paraId="268314A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cntIn15</w:t>
            </w:r>
          </w:p>
        </w:tc>
        <w:tc>
          <w:tcPr>
            <w:tcW w:w="1795" w:type="pct"/>
            <w:vAlign w:val="center"/>
          </w:tcPr>
          <w:p w14:paraId="0DBD503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001" w:type="pct"/>
            <w:vAlign w:val="center"/>
          </w:tcPr>
          <w:p w14:paraId="32BB5B9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预测进站人次（</w:t>
            </w:r>
            <w:r>
              <w:rPr>
                <w:rFonts w:hint="default"/>
                <w:color w:val="060607"/>
                <w:spacing w:val="2"/>
                <w:sz w:val="21"/>
                <w:szCs w:val="21"/>
              </w:rPr>
              <w:t>15min</w:t>
            </w:r>
            <w:r>
              <w:rPr>
                <w:rFonts w:hint="default"/>
                <w:color w:val="060607"/>
                <w:spacing w:val="2"/>
                <w:sz w:val="21"/>
                <w:szCs w:val="21"/>
              </w:rPr>
              <w:t>）</w:t>
            </w:r>
          </w:p>
        </w:tc>
      </w:tr>
      <w:tr w:rsidR="00201A09" w14:paraId="14A0A2C6" w14:textId="77777777">
        <w:tc>
          <w:tcPr>
            <w:tcW w:w="1203" w:type="pct"/>
            <w:vAlign w:val="center"/>
          </w:tcPr>
          <w:p w14:paraId="4EEAAD3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cntIn30</w:t>
            </w:r>
          </w:p>
        </w:tc>
        <w:tc>
          <w:tcPr>
            <w:tcW w:w="1795" w:type="pct"/>
            <w:vAlign w:val="center"/>
          </w:tcPr>
          <w:p w14:paraId="1C038ED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001" w:type="pct"/>
            <w:vAlign w:val="center"/>
          </w:tcPr>
          <w:p w14:paraId="4F8AA31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预测进站人次（</w:t>
            </w:r>
            <w:r>
              <w:rPr>
                <w:rFonts w:hint="default"/>
                <w:color w:val="060607"/>
                <w:spacing w:val="2"/>
                <w:sz w:val="21"/>
                <w:szCs w:val="21"/>
              </w:rPr>
              <w:t>30min</w:t>
            </w:r>
            <w:r>
              <w:rPr>
                <w:rFonts w:hint="default"/>
                <w:color w:val="060607"/>
                <w:spacing w:val="2"/>
                <w:sz w:val="21"/>
                <w:szCs w:val="21"/>
              </w:rPr>
              <w:t>）</w:t>
            </w:r>
          </w:p>
        </w:tc>
      </w:tr>
      <w:tr w:rsidR="00201A09" w14:paraId="32F742AC" w14:textId="77777777">
        <w:tc>
          <w:tcPr>
            <w:tcW w:w="1203" w:type="pct"/>
            <w:vAlign w:val="center"/>
          </w:tcPr>
          <w:p w14:paraId="7191367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cntIn60</w:t>
            </w:r>
          </w:p>
        </w:tc>
        <w:tc>
          <w:tcPr>
            <w:tcW w:w="1795" w:type="pct"/>
            <w:vAlign w:val="center"/>
          </w:tcPr>
          <w:p w14:paraId="6AE4017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001" w:type="pct"/>
            <w:vAlign w:val="center"/>
          </w:tcPr>
          <w:p w14:paraId="481A45D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预测进站人次（</w:t>
            </w:r>
            <w:r>
              <w:rPr>
                <w:rFonts w:hint="default"/>
                <w:color w:val="060607"/>
                <w:spacing w:val="2"/>
                <w:sz w:val="21"/>
                <w:szCs w:val="21"/>
              </w:rPr>
              <w:t>60min</w:t>
            </w:r>
            <w:r>
              <w:rPr>
                <w:rFonts w:hint="default"/>
                <w:color w:val="060607"/>
                <w:spacing w:val="2"/>
                <w:sz w:val="21"/>
                <w:szCs w:val="21"/>
              </w:rPr>
              <w:t>）</w:t>
            </w:r>
          </w:p>
        </w:tc>
      </w:tr>
    </w:tbl>
    <w:p w14:paraId="52C57EF9" w14:textId="77777777" w:rsidR="00201A09" w:rsidRDefault="008E64AA">
      <w:pPr>
        <w:pStyle w:val="4"/>
        <w:numPr>
          <w:ilvl w:val="3"/>
          <w:numId w:val="11"/>
        </w:numPr>
        <w:spacing w:beforeLines="50" w:before="120" w:afterLines="50" w:after="120" w:line="240" w:lineRule="auto"/>
        <w:ind w:left="0" w:firstLine="0"/>
        <w:jc w:val="left"/>
        <w:rPr>
          <w:rFonts w:ascii="黑体" w:eastAsia="黑体" w:hAnsi="黑体"/>
          <w:b w:val="0"/>
          <w:bCs w:val="0"/>
          <w:sz w:val="21"/>
          <w:szCs w:val="21"/>
        </w:rPr>
      </w:pPr>
      <w:r>
        <w:rPr>
          <w:rFonts w:ascii="黑体" w:eastAsia="黑体" w:hAnsi="黑体" w:hint="eastAsia"/>
          <w:b w:val="0"/>
          <w:bCs w:val="0"/>
          <w:sz w:val="21"/>
          <w:szCs w:val="21"/>
        </w:rPr>
        <w:t>路网预测出站量</w:t>
      </w:r>
    </w:p>
    <w:p w14:paraId="7DA5030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redis key: </w:t>
      </w:r>
      <w:r>
        <w:rPr>
          <w:rFonts w:ascii="宋体" w:eastAsia="宋体" w:hAnsi="宋体" w:hint="eastAsia"/>
        </w:rPr>
        <w:t>【</w:t>
      </w:r>
      <w:r>
        <w:rPr>
          <w:rFonts w:ascii="宋体" w:eastAsia="宋体" w:hAnsi="宋体" w:hint="eastAsia"/>
        </w:rPr>
        <w:t>pfv:predict:exit:net:</w:t>
      </w:r>
      <w:r>
        <w:rPr>
          <w:rFonts w:ascii="宋体" w:eastAsia="宋体" w:hAnsi="宋体" w:hint="eastAsia"/>
        </w:rPr>
        <w:t>时间戳】</w:t>
      </w:r>
    </w:p>
    <w:p w14:paraId="3E7204F3" w14:textId="77777777" w:rsidR="00201A09" w:rsidRDefault="008E64AA">
      <w:pPr>
        <w:spacing w:after="0" w:line="240" w:lineRule="auto"/>
        <w:ind w:firstLine="420"/>
        <w:rPr>
          <w:rFonts w:ascii="宋体" w:eastAsia="宋体" w:hAnsi="宋体"/>
        </w:rPr>
      </w:pPr>
      <w:r>
        <w:rPr>
          <w:rFonts w:ascii="宋体" w:eastAsia="宋体" w:hAnsi="宋体" w:hint="eastAsia"/>
        </w:rPr>
        <w:t>缓存格式如下：</w:t>
      </w:r>
    </w:p>
    <w:p w14:paraId="3734BD3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"[{\"timestamp\":\"2025-05-20 </w:t>
      </w:r>
      <w:r>
        <w:rPr>
          <w:rFonts w:ascii="宋体" w:eastAsia="宋体" w:hAnsi="宋体" w:hint="eastAsia"/>
        </w:rPr>
        <w:t>08:15:00\",\"cntOut5\":\"82811\",\"cntOut15\":\"223318\",</w:t>
      </w:r>
    </w:p>
    <w:p w14:paraId="7D4B9FC6" w14:textId="77777777" w:rsidR="00201A09" w:rsidRDefault="008E64AA">
      <w:pPr>
        <w:spacing w:after="0" w:line="240" w:lineRule="auto"/>
        <w:ind w:firstLine="420"/>
        <w:rPr>
          <w:rFonts w:ascii="宋体" w:eastAsia="宋体" w:hAnsi="宋体"/>
        </w:rPr>
      </w:pPr>
      <w:r>
        <w:rPr>
          <w:rFonts w:ascii="宋体" w:eastAsia="宋体" w:hAnsi="宋体" w:hint="eastAsia"/>
        </w:rPr>
        <w:t>\"cntOut30\":\"386072\",\"cntOut60\":\"602834\"}]"</w:t>
      </w:r>
    </w:p>
    <w:p w14:paraId="593D62FE" w14:textId="77777777" w:rsidR="00201A09" w:rsidRDefault="008E64AA">
      <w:pPr>
        <w:spacing w:after="0" w:line="240" w:lineRule="auto"/>
        <w:ind w:firstLine="420"/>
        <w:rPr>
          <w:rFonts w:ascii="宋体" w:eastAsia="宋体" w:hAnsi="宋体"/>
        </w:rPr>
      </w:pPr>
      <w:r>
        <w:rPr>
          <w:rFonts w:ascii="宋体" w:eastAsia="宋体" w:hAnsi="宋体" w:hint="eastAsia"/>
        </w:rPr>
        <w:t>内容消息如下：</w:t>
      </w:r>
    </w:p>
    <w:tbl>
      <w:tblPr>
        <w:tblStyle w:val="afa"/>
        <w:tblW w:w="4998" w:type="pct"/>
        <w:tblLook w:val="04A0" w:firstRow="1" w:lastRow="0" w:firstColumn="1" w:lastColumn="0" w:noHBand="0" w:noVBand="1"/>
      </w:tblPr>
      <w:tblGrid>
        <w:gridCol w:w="2343"/>
        <w:gridCol w:w="3495"/>
        <w:gridCol w:w="3895"/>
      </w:tblGrid>
      <w:tr w:rsidR="00201A09" w14:paraId="29F6BDE2" w14:textId="77777777">
        <w:tc>
          <w:tcPr>
            <w:tcW w:w="1203" w:type="pct"/>
          </w:tcPr>
          <w:p w14:paraId="230B920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字段名称</w:t>
            </w:r>
          </w:p>
        </w:tc>
        <w:tc>
          <w:tcPr>
            <w:tcW w:w="1795" w:type="pct"/>
          </w:tcPr>
          <w:p w14:paraId="0DEEC62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字段类型</w:t>
            </w:r>
          </w:p>
        </w:tc>
        <w:tc>
          <w:tcPr>
            <w:tcW w:w="2001" w:type="pct"/>
          </w:tcPr>
          <w:p w14:paraId="1C34A04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字段描述</w:t>
            </w:r>
          </w:p>
        </w:tc>
      </w:tr>
      <w:tr w:rsidR="00201A09" w14:paraId="048A9A7C" w14:textId="77777777">
        <w:tc>
          <w:tcPr>
            <w:tcW w:w="1203" w:type="pct"/>
            <w:vAlign w:val="center"/>
          </w:tcPr>
          <w:p w14:paraId="79DF500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timestamp</w:t>
            </w:r>
          </w:p>
        </w:tc>
        <w:tc>
          <w:tcPr>
            <w:tcW w:w="1795" w:type="pct"/>
            <w:vAlign w:val="center"/>
          </w:tcPr>
          <w:p w14:paraId="070D2C7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001" w:type="pct"/>
            <w:vAlign w:val="center"/>
          </w:tcPr>
          <w:p w14:paraId="1F6F1BC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时间戳</w:t>
            </w:r>
          </w:p>
        </w:tc>
      </w:tr>
      <w:tr w:rsidR="00201A09" w14:paraId="15D6D78F" w14:textId="77777777">
        <w:tc>
          <w:tcPr>
            <w:tcW w:w="1203" w:type="pct"/>
            <w:vAlign w:val="center"/>
          </w:tcPr>
          <w:p w14:paraId="5455490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cntOut5</w:t>
            </w:r>
          </w:p>
        </w:tc>
        <w:tc>
          <w:tcPr>
            <w:tcW w:w="1795" w:type="pct"/>
            <w:vAlign w:val="center"/>
          </w:tcPr>
          <w:p w14:paraId="66E09F4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001" w:type="pct"/>
            <w:vAlign w:val="center"/>
          </w:tcPr>
          <w:p w14:paraId="524AACD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预测出站人次（</w:t>
            </w:r>
            <w:r>
              <w:rPr>
                <w:rFonts w:hint="default"/>
                <w:color w:val="060607"/>
                <w:spacing w:val="2"/>
                <w:sz w:val="21"/>
                <w:szCs w:val="21"/>
              </w:rPr>
              <w:t>5min</w:t>
            </w:r>
            <w:r>
              <w:rPr>
                <w:rFonts w:hint="default"/>
                <w:color w:val="060607"/>
                <w:spacing w:val="2"/>
                <w:sz w:val="21"/>
                <w:szCs w:val="21"/>
              </w:rPr>
              <w:t>）</w:t>
            </w:r>
          </w:p>
        </w:tc>
      </w:tr>
      <w:tr w:rsidR="00201A09" w14:paraId="2CDE5F7B" w14:textId="77777777">
        <w:tc>
          <w:tcPr>
            <w:tcW w:w="1203" w:type="pct"/>
            <w:vAlign w:val="center"/>
          </w:tcPr>
          <w:p w14:paraId="6E1835A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cntOut15</w:t>
            </w:r>
          </w:p>
        </w:tc>
        <w:tc>
          <w:tcPr>
            <w:tcW w:w="1795" w:type="pct"/>
            <w:vAlign w:val="center"/>
          </w:tcPr>
          <w:p w14:paraId="31D03EE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001" w:type="pct"/>
            <w:vAlign w:val="center"/>
          </w:tcPr>
          <w:p w14:paraId="1D0A3D4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预测出站人次（</w:t>
            </w:r>
            <w:r>
              <w:rPr>
                <w:rFonts w:hint="default"/>
                <w:color w:val="060607"/>
                <w:spacing w:val="2"/>
                <w:sz w:val="21"/>
                <w:szCs w:val="21"/>
              </w:rPr>
              <w:t>15min</w:t>
            </w:r>
            <w:r>
              <w:rPr>
                <w:rFonts w:hint="default"/>
                <w:color w:val="060607"/>
                <w:spacing w:val="2"/>
                <w:sz w:val="21"/>
                <w:szCs w:val="21"/>
              </w:rPr>
              <w:t>）</w:t>
            </w:r>
          </w:p>
        </w:tc>
      </w:tr>
      <w:tr w:rsidR="00201A09" w14:paraId="248FFA45" w14:textId="77777777">
        <w:tc>
          <w:tcPr>
            <w:tcW w:w="1203" w:type="pct"/>
            <w:vAlign w:val="center"/>
          </w:tcPr>
          <w:p w14:paraId="6A01C77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cntOut30</w:t>
            </w:r>
          </w:p>
        </w:tc>
        <w:tc>
          <w:tcPr>
            <w:tcW w:w="1795" w:type="pct"/>
            <w:vAlign w:val="center"/>
          </w:tcPr>
          <w:p w14:paraId="614E6C5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001" w:type="pct"/>
            <w:vAlign w:val="center"/>
          </w:tcPr>
          <w:p w14:paraId="189EF0F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预测出站人次（</w:t>
            </w:r>
            <w:r>
              <w:rPr>
                <w:rFonts w:hint="default"/>
                <w:color w:val="060607"/>
                <w:spacing w:val="2"/>
                <w:sz w:val="21"/>
                <w:szCs w:val="21"/>
              </w:rPr>
              <w:t>30min</w:t>
            </w:r>
            <w:r>
              <w:rPr>
                <w:rFonts w:hint="default"/>
                <w:color w:val="060607"/>
                <w:spacing w:val="2"/>
                <w:sz w:val="21"/>
                <w:szCs w:val="21"/>
              </w:rPr>
              <w:t>）</w:t>
            </w:r>
          </w:p>
        </w:tc>
      </w:tr>
      <w:tr w:rsidR="00201A09" w14:paraId="7D95BF8C" w14:textId="77777777">
        <w:tc>
          <w:tcPr>
            <w:tcW w:w="1203" w:type="pct"/>
            <w:vAlign w:val="center"/>
          </w:tcPr>
          <w:p w14:paraId="4280F32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cntOut60</w:t>
            </w:r>
          </w:p>
        </w:tc>
        <w:tc>
          <w:tcPr>
            <w:tcW w:w="1795" w:type="pct"/>
            <w:vAlign w:val="center"/>
          </w:tcPr>
          <w:p w14:paraId="67FDAB1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001" w:type="pct"/>
            <w:vAlign w:val="center"/>
          </w:tcPr>
          <w:p w14:paraId="099A3FF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预测出站人次（</w:t>
            </w:r>
            <w:r>
              <w:rPr>
                <w:rFonts w:hint="default"/>
                <w:color w:val="060607"/>
                <w:spacing w:val="2"/>
                <w:sz w:val="21"/>
                <w:szCs w:val="21"/>
              </w:rPr>
              <w:t>60min</w:t>
            </w:r>
            <w:r>
              <w:rPr>
                <w:rFonts w:hint="default"/>
                <w:color w:val="060607"/>
                <w:spacing w:val="2"/>
                <w:sz w:val="21"/>
                <w:szCs w:val="21"/>
              </w:rPr>
              <w:t>）</w:t>
            </w:r>
          </w:p>
        </w:tc>
      </w:tr>
    </w:tbl>
    <w:p w14:paraId="74E25A9D" w14:textId="77777777" w:rsidR="00201A09" w:rsidRDefault="008E64AA">
      <w:pPr>
        <w:pStyle w:val="4"/>
        <w:numPr>
          <w:ilvl w:val="3"/>
          <w:numId w:val="11"/>
        </w:numPr>
        <w:spacing w:beforeLines="50" w:before="120" w:afterLines="50" w:after="120" w:line="240" w:lineRule="auto"/>
        <w:ind w:left="0" w:firstLine="0"/>
        <w:jc w:val="left"/>
        <w:rPr>
          <w:rFonts w:ascii="黑体" w:eastAsia="黑体" w:hAnsi="黑体"/>
          <w:b w:val="0"/>
          <w:bCs w:val="0"/>
          <w:sz w:val="21"/>
          <w:szCs w:val="21"/>
        </w:rPr>
      </w:pPr>
      <w:r>
        <w:rPr>
          <w:rFonts w:ascii="黑体" w:eastAsia="黑体" w:hAnsi="黑体" w:hint="eastAsia"/>
          <w:b w:val="0"/>
          <w:bCs w:val="0"/>
          <w:sz w:val="21"/>
          <w:szCs w:val="21"/>
        </w:rPr>
        <w:t>换乘站实时及历史同期换乘量</w:t>
      </w:r>
    </w:p>
    <w:p w14:paraId="2ABB238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redis key: </w:t>
      </w:r>
      <w:r>
        <w:rPr>
          <w:rFonts w:ascii="宋体" w:eastAsia="宋体" w:hAnsi="宋体" w:hint="eastAsia"/>
        </w:rPr>
        <w:t>【</w:t>
      </w:r>
      <w:r>
        <w:rPr>
          <w:rFonts w:ascii="宋体" w:eastAsia="宋体" w:hAnsi="宋体" w:hint="eastAsia"/>
        </w:rPr>
        <w:t>pfv:predict:transfer:station:</w:t>
      </w:r>
      <w:r>
        <w:rPr>
          <w:rFonts w:ascii="宋体" w:eastAsia="宋体" w:hAnsi="宋体" w:hint="eastAsia"/>
        </w:rPr>
        <w:t>时间戳】</w:t>
      </w:r>
    </w:p>
    <w:p w14:paraId="684E1069" w14:textId="77777777" w:rsidR="00201A09" w:rsidRDefault="008E64AA">
      <w:pPr>
        <w:spacing w:after="0" w:line="240" w:lineRule="auto"/>
        <w:ind w:firstLine="420"/>
        <w:rPr>
          <w:rFonts w:ascii="宋体" w:eastAsia="宋体" w:hAnsi="宋体"/>
        </w:rPr>
      </w:pPr>
      <w:r>
        <w:rPr>
          <w:rFonts w:ascii="宋体" w:eastAsia="宋体" w:hAnsi="宋体" w:hint="eastAsia"/>
        </w:rPr>
        <w:t>缓存格式如下：</w:t>
      </w:r>
    </w:p>
    <w:p w14:paraId="15D8725A" w14:textId="77777777" w:rsidR="00201A09" w:rsidRDefault="008E64AA">
      <w:pPr>
        <w:spacing w:after="0" w:line="240" w:lineRule="auto"/>
        <w:ind w:firstLine="420"/>
        <w:rPr>
          <w:rFonts w:ascii="宋体" w:eastAsia="宋体" w:hAnsi="宋体"/>
        </w:rPr>
      </w:pPr>
      <w:r>
        <w:rPr>
          <w:rFonts w:ascii="宋体" w:eastAsia="宋体" w:hAnsi="宋体" w:hint="eastAsia"/>
        </w:rPr>
        <w:t>"[{\"timestamp\":\"2025-05-20 08:05:00\",\"fromLineId\":\"02\",\"toLineId\":\"01\",</w:t>
      </w:r>
    </w:p>
    <w:p w14:paraId="2BA790E2" w14:textId="77777777" w:rsidR="00201A09" w:rsidRDefault="008E64AA">
      <w:pPr>
        <w:spacing w:after="0" w:line="240" w:lineRule="auto"/>
        <w:ind w:firstLine="420"/>
        <w:rPr>
          <w:rFonts w:ascii="宋体" w:eastAsia="宋体" w:hAnsi="宋体"/>
        </w:rPr>
      </w:pPr>
      <w:r>
        <w:rPr>
          <w:rFonts w:ascii="宋体" w:eastAsia="宋体" w:hAnsi="宋体" w:hint="eastAsia"/>
        </w:rPr>
        <w:t>\"interchangeId\":\"H04\",\"cnt5\":851,\"cnt15\":1872,\"cnt30\":3315,\"cnt60\":5003,</w:t>
      </w:r>
    </w:p>
    <w:p w14:paraId="566DEBB1" w14:textId="77777777" w:rsidR="00201A09" w:rsidRDefault="008E64AA">
      <w:pPr>
        <w:spacing w:after="0" w:line="240" w:lineRule="auto"/>
        <w:ind w:firstLine="420"/>
        <w:rPr>
          <w:rFonts w:ascii="宋体" w:eastAsia="宋体" w:hAnsi="宋体"/>
        </w:rPr>
      </w:pPr>
      <w:r>
        <w:rPr>
          <w:rFonts w:ascii="宋体" w:eastAsia="宋体" w:hAnsi="宋体" w:hint="eastAsia"/>
        </w:rPr>
        <w:t>\"cntHistory5\":1689,\"cntHistory15\":5682,\"cntHistory30\":9710,\"cntHistory60\":14408, \"cntSub5\":-838,\"cntSub15\":-3810,\"cntSub30\":-6395,\"cntSub60\":-9405,</w:t>
      </w:r>
    </w:p>
    <w:p w14:paraId="51F7CAFA" w14:textId="77777777" w:rsidR="00201A09" w:rsidRDefault="008E64AA">
      <w:pPr>
        <w:spacing w:after="0" w:line="240" w:lineRule="auto"/>
        <w:ind w:firstLine="420"/>
        <w:rPr>
          <w:rFonts w:ascii="宋体" w:eastAsia="宋体" w:hAnsi="宋体"/>
        </w:rPr>
      </w:pPr>
      <w:r>
        <w:rPr>
          <w:rFonts w:ascii="宋体" w:eastAsia="宋体" w:hAnsi="宋体" w:hint="eastAsia"/>
        </w:rPr>
        <w:t>\"ratio</w:t>
      </w:r>
      <w:r>
        <w:rPr>
          <w:rFonts w:ascii="宋体" w:eastAsia="宋体" w:hAnsi="宋体" w:hint="eastAsia"/>
        </w:rPr>
        <w:t>5\":\"-0.4962\",\"ratio15\":\"-0.6705\",\"ratio30\":\"-0.6586\",</w:t>
      </w:r>
    </w:p>
    <w:p w14:paraId="2A32C551" w14:textId="77777777" w:rsidR="00201A09" w:rsidRDefault="008E64AA">
      <w:pPr>
        <w:spacing w:after="0" w:line="240" w:lineRule="auto"/>
        <w:ind w:firstLine="420"/>
        <w:rPr>
          <w:rFonts w:ascii="宋体" w:eastAsia="宋体" w:hAnsi="宋体"/>
        </w:rPr>
      </w:pPr>
      <w:r>
        <w:rPr>
          <w:rFonts w:ascii="宋体" w:eastAsia="宋体" w:hAnsi="宋体" w:hint="eastAsia"/>
        </w:rPr>
        <w:t>\"ratio60\":\"-0.6528\",\"cntTotal\":6302,\"cntHistoryTotal\":18728,</w:t>
      </w:r>
    </w:p>
    <w:p w14:paraId="78C88EDC" w14:textId="77777777" w:rsidR="00201A09" w:rsidRDefault="008E64AA">
      <w:pPr>
        <w:spacing w:after="0" w:line="240" w:lineRule="auto"/>
        <w:ind w:firstLine="420"/>
        <w:rPr>
          <w:rFonts w:ascii="宋体" w:eastAsia="宋体" w:hAnsi="宋体"/>
        </w:rPr>
      </w:pPr>
      <w:r>
        <w:rPr>
          <w:rFonts w:ascii="宋体" w:eastAsia="宋体" w:hAnsi="宋体" w:hint="eastAsia"/>
        </w:rPr>
        <w:t>\"cntSubTotal\":-12426,\"ratioTotal\":0}]"</w:t>
      </w:r>
    </w:p>
    <w:p w14:paraId="411D9757" w14:textId="77777777" w:rsidR="00201A09" w:rsidRDefault="008E64AA">
      <w:pPr>
        <w:spacing w:after="0" w:line="240" w:lineRule="auto"/>
        <w:ind w:firstLine="420"/>
        <w:rPr>
          <w:rFonts w:ascii="宋体" w:eastAsia="宋体" w:hAnsi="宋体"/>
        </w:rPr>
      </w:pPr>
      <w:r>
        <w:rPr>
          <w:rFonts w:ascii="宋体" w:eastAsia="宋体" w:hAnsi="宋体" w:hint="eastAsia"/>
        </w:rPr>
        <w:lastRenderedPageBreak/>
        <w:t>内容消息如下：</w:t>
      </w:r>
    </w:p>
    <w:tbl>
      <w:tblPr>
        <w:tblStyle w:val="afa"/>
        <w:tblW w:w="4999" w:type="pct"/>
        <w:tblLook w:val="04A0" w:firstRow="1" w:lastRow="0" w:firstColumn="1" w:lastColumn="0" w:noHBand="0" w:noVBand="1"/>
      </w:tblPr>
      <w:tblGrid>
        <w:gridCol w:w="2879"/>
        <w:gridCol w:w="3066"/>
        <w:gridCol w:w="3790"/>
      </w:tblGrid>
      <w:tr w:rsidR="00201A09" w14:paraId="378451B1" w14:textId="77777777">
        <w:tc>
          <w:tcPr>
            <w:tcW w:w="1478" w:type="pct"/>
          </w:tcPr>
          <w:p w14:paraId="2743C38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字段名称</w:t>
            </w:r>
          </w:p>
        </w:tc>
        <w:tc>
          <w:tcPr>
            <w:tcW w:w="1574" w:type="pct"/>
          </w:tcPr>
          <w:p w14:paraId="6DB1644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字段类型</w:t>
            </w:r>
          </w:p>
        </w:tc>
        <w:tc>
          <w:tcPr>
            <w:tcW w:w="1946" w:type="pct"/>
          </w:tcPr>
          <w:p w14:paraId="49615EF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字段描述</w:t>
            </w:r>
          </w:p>
        </w:tc>
      </w:tr>
      <w:tr w:rsidR="00201A09" w14:paraId="6C0EC0E5" w14:textId="77777777">
        <w:tc>
          <w:tcPr>
            <w:tcW w:w="1478" w:type="pct"/>
            <w:vAlign w:val="center"/>
          </w:tcPr>
          <w:p w14:paraId="6A3EBCB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timestamp</w:t>
            </w:r>
          </w:p>
        </w:tc>
        <w:tc>
          <w:tcPr>
            <w:tcW w:w="1574" w:type="pct"/>
            <w:vAlign w:val="center"/>
          </w:tcPr>
          <w:p w14:paraId="03DB2C1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946" w:type="pct"/>
            <w:vAlign w:val="center"/>
          </w:tcPr>
          <w:p w14:paraId="0A369C1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时间戳</w:t>
            </w:r>
          </w:p>
        </w:tc>
      </w:tr>
      <w:tr w:rsidR="00201A09" w14:paraId="11FC2F5A" w14:textId="77777777">
        <w:tc>
          <w:tcPr>
            <w:tcW w:w="1478" w:type="pct"/>
            <w:vAlign w:val="center"/>
          </w:tcPr>
          <w:p w14:paraId="0D0B074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fromLineId</w:t>
            </w:r>
          </w:p>
        </w:tc>
        <w:tc>
          <w:tcPr>
            <w:tcW w:w="1574" w:type="pct"/>
            <w:vAlign w:val="center"/>
          </w:tcPr>
          <w:p w14:paraId="7B2312D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946" w:type="pct"/>
            <w:vAlign w:val="center"/>
          </w:tcPr>
          <w:p w14:paraId="0B95EEF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换出线路号</w:t>
            </w:r>
          </w:p>
        </w:tc>
      </w:tr>
      <w:tr w:rsidR="00201A09" w14:paraId="2DB443D0" w14:textId="77777777">
        <w:tc>
          <w:tcPr>
            <w:tcW w:w="1478" w:type="pct"/>
            <w:vAlign w:val="center"/>
          </w:tcPr>
          <w:p w14:paraId="12B1521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toLineId</w:t>
            </w:r>
          </w:p>
        </w:tc>
        <w:tc>
          <w:tcPr>
            <w:tcW w:w="1574" w:type="pct"/>
            <w:vAlign w:val="center"/>
          </w:tcPr>
          <w:p w14:paraId="37A6C6E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946" w:type="pct"/>
            <w:vAlign w:val="center"/>
          </w:tcPr>
          <w:p w14:paraId="142A16A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换入线路号</w:t>
            </w:r>
          </w:p>
        </w:tc>
      </w:tr>
      <w:tr w:rsidR="00201A09" w14:paraId="11678FA9" w14:textId="77777777">
        <w:tc>
          <w:tcPr>
            <w:tcW w:w="1478" w:type="pct"/>
            <w:vAlign w:val="center"/>
          </w:tcPr>
          <w:p w14:paraId="779A440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interchangeId</w:t>
            </w:r>
          </w:p>
        </w:tc>
        <w:tc>
          <w:tcPr>
            <w:tcW w:w="1574" w:type="pct"/>
            <w:vAlign w:val="center"/>
          </w:tcPr>
          <w:p w14:paraId="7431771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946" w:type="pct"/>
            <w:vAlign w:val="center"/>
          </w:tcPr>
          <w:p w14:paraId="28B3B65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换乘站车站编码</w:t>
            </w:r>
            <w:r>
              <w:rPr>
                <w:rFonts w:hint="default"/>
                <w:color w:val="060607"/>
                <w:spacing w:val="2"/>
                <w:sz w:val="21"/>
                <w:szCs w:val="21"/>
              </w:rPr>
              <w:t>H</w:t>
            </w:r>
            <w:r>
              <w:rPr>
                <w:rFonts w:hint="default"/>
                <w:color w:val="060607"/>
                <w:spacing w:val="2"/>
                <w:sz w:val="21"/>
                <w:szCs w:val="21"/>
              </w:rPr>
              <w:t>开头</w:t>
            </w:r>
          </w:p>
        </w:tc>
      </w:tr>
      <w:tr w:rsidR="00201A09" w14:paraId="02BE1D47" w14:textId="77777777">
        <w:tc>
          <w:tcPr>
            <w:tcW w:w="1478" w:type="pct"/>
            <w:vAlign w:val="center"/>
          </w:tcPr>
          <w:p w14:paraId="4CFF0EA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cnt5</w:t>
            </w:r>
          </w:p>
        </w:tc>
        <w:tc>
          <w:tcPr>
            <w:tcW w:w="1574" w:type="pct"/>
            <w:vAlign w:val="center"/>
          </w:tcPr>
          <w:p w14:paraId="6FE0EDD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946" w:type="pct"/>
            <w:vAlign w:val="center"/>
          </w:tcPr>
          <w:p w14:paraId="2311F3A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换乘人次（</w:t>
            </w:r>
            <w:r>
              <w:rPr>
                <w:rFonts w:hint="default"/>
                <w:color w:val="060607"/>
                <w:spacing w:val="2"/>
                <w:sz w:val="21"/>
                <w:szCs w:val="21"/>
              </w:rPr>
              <w:t>5min</w:t>
            </w:r>
            <w:r>
              <w:rPr>
                <w:rFonts w:hint="default"/>
                <w:color w:val="060607"/>
                <w:spacing w:val="2"/>
                <w:sz w:val="21"/>
                <w:szCs w:val="21"/>
              </w:rPr>
              <w:t>）</w:t>
            </w:r>
          </w:p>
        </w:tc>
      </w:tr>
      <w:tr w:rsidR="00201A09" w14:paraId="4920C06F" w14:textId="77777777">
        <w:tc>
          <w:tcPr>
            <w:tcW w:w="1478" w:type="pct"/>
            <w:vAlign w:val="center"/>
          </w:tcPr>
          <w:p w14:paraId="5275CFB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cnt15</w:t>
            </w:r>
          </w:p>
        </w:tc>
        <w:tc>
          <w:tcPr>
            <w:tcW w:w="1574" w:type="pct"/>
            <w:vAlign w:val="center"/>
          </w:tcPr>
          <w:p w14:paraId="0CAE455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946" w:type="pct"/>
            <w:vAlign w:val="center"/>
          </w:tcPr>
          <w:p w14:paraId="14A6413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换乘人次（</w:t>
            </w:r>
            <w:r>
              <w:rPr>
                <w:rFonts w:hint="default"/>
                <w:color w:val="060607"/>
                <w:spacing w:val="2"/>
                <w:sz w:val="21"/>
                <w:szCs w:val="21"/>
              </w:rPr>
              <w:t>15min</w:t>
            </w:r>
            <w:r>
              <w:rPr>
                <w:rFonts w:hint="default"/>
                <w:color w:val="060607"/>
                <w:spacing w:val="2"/>
                <w:sz w:val="21"/>
                <w:szCs w:val="21"/>
              </w:rPr>
              <w:t>）</w:t>
            </w:r>
          </w:p>
        </w:tc>
      </w:tr>
      <w:tr w:rsidR="00201A09" w14:paraId="336AD257" w14:textId="77777777">
        <w:tc>
          <w:tcPr>
            <w:tcW w:w="1478" w:type="pct"/>
            <w:vAlign w:val="center"/>
          </w:tcPr>
          <w:p w14:paraId="088339E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cnt30</w:t>
            </w:r>
          </w:p>
        </w:tc>
        <w:tc>
          <w:tcPr>
            <w:tcW w:w="1574" w:type="pct"/>
            <w:vAlign w:val="center"/>
          </w:tcPr>
          <w:p w14:paraId="2D51ACD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946" w:type="pct"/>
            <w:vAlign w:val="center"/>
          </w:tcPr>
          <w:p w14:paraId="315F632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换乘人次（</w:t>
            </w:r>
            <w:r>
              <w:rPr>
                <w:rFonts w:hint="default"/>
                <w:color w:val="060607"/>
                <w:spacing w:val="2"/>
                <w:sz w:val="21"/>
                <w:szCs w:val="21"/>
              </w:rPr>
              <w:t>30min</w:t>
            </w:r>
            <w:r>
              <w:rPr>
                <w:rFonts w:hint="default"/>
                <w:color w:val="060607"/>
                <w:spacing w:val="2"/>
                <w:sz w:val="21"/>
                <w:szCs w:val="21"/>
              </w:rPr>
              <w:t>）</w:t>
            </w:r>
          </w:p>
        </w:tc>
      </w:tr>
      <w:tr w:rsidR="00201A09" w14:paraId="0F6ECF29" w14:textId="77777777">
        <w:tc>
          <w:tcPr>
            <w:tcW w:w="1478" w:type="pct"/>
            <w:vAlign w:val="center"/>
          </w:tcPr>
          <w:p w14:paraId="241415E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cnt60</w:t>
            </w:r>
          </w:p>
        </w:tc>
        <w:tc>
          <w:tcPr>
            <w:tcW w:w="1574" w:type="pct"/>
            <w:vAlign w:val="center"/>
          </w:tcPr>
          <w:p w14:paraId="3199A8B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946" w:type="pct"/>
            <w:vAlign w:val="center"/>
          </w:tcPr>
          <w:p w14:paraId="6EE983B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换乘人次（</w:t>
            </w:r>
            <w:r>
              <w:rPr>
                <w:rFonts w:hint="default"/>
                <w:color w:val="060607"/>
                <w:spacing w:val="2"/>
                <w:sz w:val="21"/>
                <w:szCs w:val="21"/>
              </w:rPr>
              <w:t>60min</w:t>
            </w:r>
            <w:r>
              <w:rPr>
                <w:rFonts w:hint="default"/>
                <w:color w:val="060607"/>
                <w:spacing w:val="2"/>
                <w:sz w:val="21"/>
                <w:szCs w:val="21"/>
              </w:rPr>
              <w:t>）</w:t>
            </w:r>
          </w:p>
        </w:tc>
      </w:tr>
      <w:tr w:rsidR="00201A09" w14:paraId="79FC9C4E" w14:textId="77777777">
        <w:tc>
          <w:tcPr>
            <w:tcW w:w="1478" w:type="pct"/>
            <w:vAlign w:val="center"/>
          </w:tcPr>
          <w:p w14:paraId="290E1D0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cntHistory5</w:t>
            </w:r>
          </w:p>
        </w:tc>
        <w:tc>
          <w:tcPr>
            <w:tcW w:w="1574" w:type="pct"/>
            <w:vAlign w:val="center"/>
          </w:tcPr>
          <w:p w14:paraId="1D7D6EA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946" w:type="pct"/>
            <w:vAlign w:val="center"/>
          </w:tcPr>
          <w:p w14:paraId="700B3BA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上周换乘人次（</w:t>
            </w:r>
            <w:r>
              <w:rPr>
                <w:rFonts w:hint="default"/>
                <w:color w:val="060607"/>
                <w:spacing w:val="2"/>
                <w:sz w:val="21"/>
                <w:szCs w:val="21"/>
              </w:rPr>
              <w:t>5min</w:t>
            </w:r>
            <w:r>
              <w:rPr>
                <w:rFonts w:hint="default"/>
                <w:color w:val="060607"/>
                <w:spacing w:val="2"/>
                <w:sz w:val="21"/>
                <w:szCs w:val="21"/>
              </w:rPr>
              <w:t>）</w:t>
            </w:r>
          </w:p>
        </w:tc>
      </w:tr>
      <w:tr w:rsidR="00201A09" w14:paraId="14D620D1" w14:textId="77777777">
        <w:tc>
          <w:tcPr>
            <w:tcW w:w="1478" w:type="pct"/>
            <w:vAlign w:val="center"/>
          </w:tcPr>
          <w:p w14:paraId="6B055B5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cntHistory15</w:t>
            </w:r>
          </w:p>
        </w:tc>
        <w:tc>
          <w:tcPr>
            <w:tcW w:w="1574" w:type="pct"/>
            <w:vAlign w:val="center"/>
          </w:tcPr>
          <w:p w14:paraId="478DEDF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946" w:type="pct"/>
            <w:vAlign w:val="center"/>
          </w:tcPr>
          <w:p w14:paraId="2AEE58E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上周换乘人次（</w:t>
            </w:r>
            <w:r>
              <w:rPr>
                <w:rFonts w:hint="default"/>
                <w:color w:val="060607"/>
                <w:spacing w:val="2"/>
                <w:sz w:val="21"/>
                <w:szCs w:val="21"/>
              </w:rPr>
              <w:t>15min</w:t>
            </w:r>
            <w:r>
              <w:rPr>
                <w:rFonts w:hint="default"/>
                <w:color w:val="060607"/>
                <w:spacing w:val="2"/>
                <w:sz w:val="21"/>
                <w:szCs w:val="21"/>
              </w:rPr>
              <w:t>）</w:t>
            </w:r>
          </w:p>
        </w:tc>
      </w:tr>
      <w:tr w:rsidR="00201A09" w14:paraId="3A6F8F05" w14:textId="77777777">
        <w:tc>
          <w:tcPr>
            <w:tcW w:w="1478" w:type="pct"/>
            <w:vAlign w:val="center"/>
          </w:tcPr>
          <w:p w14:paraId="75B5A58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cntHistory30</w:t>
            </w:r>
          </w:p>
        </w:tc>
        <w:tc>
          <w:tcPr>
            <w:tcW w:w="1574" w:type="pct"/>
            <w:vAlign w:val="center"/>
          </w:tcPr>
          <w:p w14:paraId="549CF1D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946" w:type="pct"/>
            <w:vAlign w:val="center"/>
          </w:tcPr>
          <w:p w14:paraId="23F6498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上周换乘人次（</w:t>
            </w:r>
            <w:r>
              <w:rPr>
                <w:rFonts w:hint="default"/>
                <w:color w:val="060607"/>
                <w:spacing w:val="2"/>
                <w:sz w:val="21"/>
                <w:szCs w:val="21"/>
              </w:rPr>
              <w:t>30min</w:t>
            </w:r>
            <w:r>
              <w:rPr>
                <w:rFonts w:hint="default"/>
                <w:color w:val="060607"/>
                <w:spacing w:val="2"/>
                <w:sz w:val="21"/>
                <w:szCs w:val="21"/>
              </w:rPr>
              <w:t>）</w:t>
            </w:r>
          </w:p>
        </w:tc>
      </w:tr>
      <w:tr w:rsidR="00201A09" w14:paraId="5880E1B3" w14:textId="77777777">
        <w:tc>
          <w:tcPr>
            <w:tcW w:w="1478" w:type="pct"/>
            <w:vAlign w:val="center"/>
          </w:tcPr>
          <w:p w14:paraId="64CE778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cntHistory60</w:t>
            </w:r>
          </w:p>
        </w:tc>
        <w:tc>
          <w:tcPr>
            <w:tcW w:w="1574" w:type="pct"/>
            <w:vAlign w:val="center"/>
          </w:tcPr>
          <w:p w14:paraId="5FCC3F2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946" w:type="pct"/>
            <w:vAlign w:val="center"/>
          </w:tcPr>
          <w:p w14:paraId="39A05F9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上周换乘人次（</w:t>
            </w:r>
            <w:r>
              <w:rPr>
                <w:rFonts w:hint="default"/>
                <w:color w:val="060607"/>
                <w:spacing w:val="2"/>
                <w:sz w:val="21"/>
                <w:szCs w:val="21"/>
              </w:rPr>
              <w:t>60min</w:t>
            </w:r>
            <w:r>
              <w:rPr>
                <w:rFonts w:hint="default"/>
                <w:color w:val="060607"/>
                <w:spacing w:val="2"/>
                <w:sz w:val="21"/>
                <w:szCs w:val="21"/>
              </w:rPr>
              <w:t>）</w:t>
            </w:r>
          </w:p>
        </w:tc>
      </w:tr>
      <w:tr w:rsidR="00201A09" w14:paraId="690512DF" w14:textId="77777777">
        <w:tc>
          <w:tcPr>
            <w:tcW w:w="1478" w:type="pct"/>
            <w:vAlign w:val="center"/>
          </w:tcPr>
          <w:p w14:paraId="635F7DC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cntSub5</w:t>
            </w:r>
          </w:p>
        </w:tc>
        <w:tc>
          <w:tcPr>
            <w:tcW w:w="1574" w:type="pct"/>
            <w:vAlign w:val="center"/>
          </w:tcPr>
          <w:p w14:paraId="6169D8E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946" w:type="pct"/>
            <w:vAlign w:val="center"/>
          </w:tcPr>
          <w:p w14:paraId="34B3991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换乘人次增长值（</w:t>
            </w:r>
            <w:r>
              <w:rPr>
                <w:rFonts w:hint="default"/>
                <w:color w:val="060607"/>
                <w:spacing w:val="2"/>
                <w:sz w:val="21"/>
                <w:szCs w:val="21"/>
              </w:rPr>
              <w:t>5min</w:t>
            </w:r>
            <w:r>
              <w:rPr>
                <w:rFonts w:hint="default"/>
                <w:color w:val="060607"/>
                <w:spacing w:val="2"/>
                <w:sz w:val="21"/>
                <w:szCs w:val="21"/>
              </w:rPr>
              <w:t>）</w:t>
            </w:r>
          </w:p>
        </w:tc>
      </w:tr>
      <w:tr w:rsidR="00201A09" w14:paraId="6DB9232A" w14:textId="77777777">
        <w:tc>
          <w:tcPr>
            <w:tcW w:w="1478" w:type="pct"/>
            <w:vAlign w:val="center"/>
          </w:tcPr>
          <w:p w14:paraId="02B1D71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cntSub15</w:t>
            </w:r>
          </w:p>
        </w:tc>
        <w:tc>
          <w:tcPr>
            <w:tcW w:w="1574" w:type="pct"/>
            <w:vAlign w:val="center"/>
          </w:tcPr>
          <w:p w14:paraId="7B9584A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946" w:type="pct"/>
            <w:vAlign w:val="center"/>
          </w:tcPr>
          <w:p w14:paraId="320E680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换乘人次增长值（</w:t>
            </w:r>
            <w:r>
              <w:rPr>
                <w:rFonts w:hint="default"/>
                <w:color w:val="060607"/>
                <w:spacing w:val="2"/>
                <w:sz w:val="21"/>
                <w:szCs w:val="21"/>
              </w:rPr>
              <w:t>15min</w:t>
            </w:r>
            <w:r>
              <w:rPr>
                <w:rFonts w:hint="default"/>
                <w:color w:val="060607"/>
                <w:spacing w:val="2"/>
                <w:sz w:val="21"/>
                <w:szCs w:val="21"/>
              </w:rPr>
              <w:t>）</w:t>
            </w:r>
          </w:p>
        </w:tc>
      </w:tr>
      <w:tr w:rsidR="00201A09" w14:paraId="7BFCDEFB" w14:textId="77777777">
        <w:tc>
          <w:tcPr>
            <w:tcW w:w="1478" w:type="pct"/>
            <w:vAlign w:val="center"/>
          </w:tcPr>
          <w:p w14:paraId="7286E78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cntSub30</w:t>
            </w:r>
          </w:p>
        </w:tc>
        <w:tc>
          <w:tcPr>
            <w:tcW w:w="1574" w:type="pct"/>
            <w:vAlign w:val="center"/>
          </w:tcPr>
          <w:p w14:paraId="3C6E48F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946" w:type="pct"/>
            <w:vAlign w:val="center"/>
          </w:tcPr>
          <w:p w14:paraId="6DF21AD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换乘人次增长值（</w:t>
            </w:r>
            <w:r>
              <w:rPr>
                <w:rFonts w:hint="default"/>
                <w:color w:val="060607"/>
                <w:spacing w:val="2"/>
                <w:sz w:val="21"/>
                <w:szCs w:val="21"/>
              </w:rPr>
              <w:t>30min</w:t>
            </w:r>
            <w:r>
              <w:rPr>
                <w:rFonts w:hint="default"/>
                <w:color w:val="060607"/>
                <w:spacing w:val="2"/>
                <w:sz w:val="21"/>
                <w:szCs w:val="21"/>
              </w:rPr>
              <w:t>）</w:t>
            </w:r>
          </w:p>
        </w:tc>
      </w:tr>
      <w:tr w:rsidR="00201A09" w14:paraId="040F98E6" w14:textId="77777777">
        <w:tc>
          <w:tcPr>
            <w:tcW w:w="1478" w:type="pct"/>
            <w:vAlign w:val="center"/>
          </w:tcPr>
          <w:p w14:paraId="2F032F9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cntSub60</w:t>
            </w:r>
          </w:p>
        </w:tc>
        <w:tc>
          <w:tcPr>
            <w:tcW w:w="1574" w:type="pct"/>
            <w:vAlign w:val="center"/>
          </w:tcPr>
          <w:p w14:paraId="284620D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946" w:type="pct"/>
            <w:vAlign w:val="center"/>
          </w:tcPr>
          <w:p w14:paraId="2567395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换乘人次增长值（</w:t>
            </w:r>
            <w:r>
              <w:rPr>
                <w:rFonts w:hint="default"/>
                <w:color w:val="060607"/>
                <w:spacing w:val="2"/>
                <w:sz w:val="21"/>
                <w:szCs w:val="21"/>
              </w:rPr>
              <w:t>60min</w:t>
            </w:r>
            <w:r>
              <w:rPr>
                <w:rFonts w:hint="default"/>
                <w:color w:val="060607"/>
                <w:spacing w:val="2"/>
                <w:sz w:val="21"/>
                <w:szCs w:val="21"/>
              </w:rPr>
              <w:t>）</w:t>
            </w:r>
          </w:p>
        </w:tc>
      </w:tr>
      <w:tr w:rsidR="00201A09" w14:paraId="566AADFB" w14:textId="77777777">
        <w:tc>
          <w:tcPr>
            <w:tcW w:w="1478" w:type="pct"/>
            <w:vAlign w:val="center"/>
          </w:tcPr>
          <w:p w14:paraId="65695E4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ratio5</w:t>
            </w:r>
          </w:p>
        </w:tc>
        <w:tc>
          <w:tcPr>
            <w:tcW w:w="1574" w:type="pct"/>
            <w:vAlign w:val="center"/>
          </w:tcPr>
          <w:p w14:paraId="1653E3B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946" w:type="pct"/>
            <w:vAlign w:val="center"/>
          </w:tcPr>
          <w:p w14:paraId="2B54270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换乘人次增长率（</w:t>
            </w:r>
            <w:r>
              <w:rPr>
                <w:rFonts w:hint="default"/>
                <w:color w:val="060607"/>
                <w:spacing w:val="2"/>
                <w:sz w:val="21"/>
                <w:szCs w:val="21"/>
              </w:rPr>
              <w:t>5min</w:t>
            </w:r>
            <w:r>
              <w:rPr>
                <w:rFonts w:hint="default"/>
                <w:color w:val="060607"/>
                <w:spacing w:val="2"/>
                <w:sz w:val="21"/>
                <w:szCs w:val="21"/>
              </w:rPr>
              <w:t>）</w:t>
            </w:r>
          </w:p>
        </w:tc>
      </w:tr>
      <w:tr w:rsidR="00201A09" w14:paraId="044936E9" w14:textId="77777777">
        <w:tc>
          <w:tcPr>
            <w:tcW w:w="1478" w:type="pct"/>
            <w:vAlign w:val="center"/>
          </w:tcPr>
          <w:p w14:paraId="55A15FF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ratio15</w:t>
            </w:r>
          </w:p>
        </w:tc>
        <w:tc>
          <w:tcPr>
            <w:tcW w:w="1574" w:type="pct"/>
            <w:vAlign w:val="center"/>
          </w:tcPr>
          <w:p w14:paraId="2AEC0C4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946" w:type="pct"/>
            <w:vAlign w:val="center"/>
          </w:tcPr>
          <w:p w14:paraId="3CA0EA4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换乘人次增长率（</w:t>
            </w:r>
            <w:r>
              <w:rPr>
                <w:rFonts w:hint="default"/>
                <w:color w:val="060607"/>
                <w:spacing w:val="2"/>
                <w:sz w:val="21"/>
                <w:szCs w:val="21"/>
              </w:rPr>
              <w:t>15min</w:t>
            </w:r>
            <w:r>
              <w:rPr>
                <w:rFonts w:hint="default"/>
                <w:color w:val="060607"/>
                <w:spacing w:val="2"/>
                <w:sz w:val="21"/>
                <w:szCs w:val="21"/>
              </w:rPr>
              <w:t>）</w:t>
            </w:r>
          </w:p>
        </w:tc>
      </w:tr>
      <w:tr w:rsidR="00201A09" w14:paraId="14E87886" w14:textId="77777777">
        <w:tc>
          <w:tcPr>
            <w:tcW w:w="1478" w:type="pct"/>
            <w:vAlign w:val="center"/>
          </w:tcPr>
          <w:p w14:paraId="07CC3F3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ratio30</w:t>
            </w:r>
          </w:p>
        </w:tc>
        <w:tc>
          <w:tcPr>
            <w:tcW w:w="1574" w:type="pct"/>
            <w:vAlign w:val="center"/>
          </w:tcPr>
          <w:p w14:paraId="41A11DA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946" w:type="pct"/>
            <w:vAlign w:val="center"/>
          </w:tcPr>
          <w:p w14:paraId="5CFA99B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换乘人次增长率（</w:t>
            </w:r>
            <w:r>
              <w:rPr>
                <w:rFonts w:hint="default"/>
                <w:color w:val="060607"/>
                <w:spacing w:val="2"/>
                <w:sz w:val="21"/>
                <w:szCs w:val="21"/>
              </w:rPr>
              <w:t>30min</w:t>
            </w:r>
            <w:r>
              <w:rPr>
                <w:rFonts w:hint="default"/>
                <w:color w:val="060607"/>
                <w:spacing w:val="2"/>
                <w:sz w:val="21"/>
                <w:szCs w:val="21"/>
              </w:rPr>
              <w:t>）</w:t>
            </w:r>
          </w:p>
        </w:tc>
      </w:tr>
      <w:tr w:rsidR="00201A09" w14:paraId="10415ECD" w14:textId="77777777">
        <w:tc>
          <w:tcPr>
            <w:tcW w:w="1478" w:type="pct"/>
            <w:vAlign w:val="center"/>
          </w:tcPr>
          <w:p w14:paraId="35645B2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ratio60</w:t>
            </w:r>
          </w:p>
        </w:tc>
        <w:tc>
          <w:tcPr>
            <w:tcW w:w="1574" w:type="pct"/>
            <w:vAlign w:val="center"/>
          </w:tcPr>
          <w:p w14:paraId="660918D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946" w:type="pct"/>
            <w:vAlign w:val="center"/>
          </w:tcPr>
          <w:p w14:paraId="060BDD9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换乘人次增长率（</w:t>
            </w:r>
            <w:r>
              <w:rPr>
                <w:rFonts w:hint="default"/>
                <w:color w:val="060607"/>
                <w:spacing w:val="2"/>
                <w:sz w:val="21"/>
                <w:szCs w:val="21"/>
              </w:rPr>
              <w:t>60min</w:t>
            </w:r>
            <w:r>
              <w:rPr>
                <w:rFonts w:hint="default"/>
                <w:color w:val="060607"/>
                <w:spacing w:val="2"/>
                <w:sz w:val="21"/>
                <w:szCs w:val="21"/>
              </w:rPr>
              <w:t>）</w:t>
            </w:r>
          </w:p>
        </w:tc>
      </w:tr>
      <w:tr w:rsidR="00201A09" w14:paraId="0BBE26D8" w14:textId="77777777">
        <w:tc>
          <w:tcPr>
            <w:tcW w:w="1478" w:type="pct"/>
            <w:vAlign w:val="center"/>
          </w:tcPr>
          <w:p w14:paraId="36DE89A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cntTotal</w:t>
            </w:r>
          </w:p>
        </w:tc>
        <w:tc>
          <w:tcPr>
            <w:tcW w:w="1574" w:type="pct"/>
            <w:vAlign w:val="center"/>
          </w:tcPr>
          <w:p w14:paraId="1252D74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946" w:type="pct"/>
            <w:vAlign w:val="center"/>
          </w:tcPr>
          <w:p w14:paraId="0F1AA1C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累计换乘人次</w:t>
            </w:r>
          </w:p>
        </w:tc>
      </w:tr>
      <w:tr w:rsidR="00201A09" w14:paraId="61F028E0" w14:textId="77777777">
        <w:tc>
          <w:tcPr>
            <w:tcW w:w="1478" w:type="pct"/>
            <w:vAlign w:val="center"/>
          </w:tcPr>
          <w:p w14:paraId="18E4D92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cntHistoryTotal</w:t>
            </w:r>
          </w:p>
        </w:tc>
        <w:tc>
          <w:tcPr>
            <w:tcW w:w="1574" w:type="pct"/>
            <w:vAlign w:val="center"/>
          </w:tcPr>
          <w:p w14:paraId="1E6A845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946" w:type="pct"/>
            <w:vAlign w:val="center"/>
          </w:tcPr>
          <w:p w14:paraId="776467D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上周累计换乘人次</w:t>
            </w:r>
          </w:p>
        </w:tc>
      </w:tr>
      <w:tr w:rsidR="00201A09" w14:paraId="158C1276" w14:textId="77777777">
        <w:tc>
          <w:tcPr>
            <w:tcW w:w="1478" w:type="pct"/>
            <w:vAlign w:val="center"/>
          </w:tcPr>
          <w:p w14:paraId="555CF2C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cntSubTotal</w:t>
            </w:r>
          </w:p>
        </w:tc>
        <w:tc>
          <w:tcPr>
            <w:tcW w:w="1574" w:type="pct"/>
            <w:vAlign w:val="center"/>
          </w:tcPr>
          <w:p w14:paraId="69DA176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946" w:type="pct"/>
            <w:vAlign w:val="center"/>
          </w:tcPr>
          <w:p w14:paraId="6EC1A2B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换乘人次增长值（累计）</w:t>
            </w:r>
          </w:p>
        </w:tc>
      </w:tr>
      <w:tr w:rsidR="00201A09" w14:paraId="3858ACC9" w14:textId="77777777">
        <w:tc>
          <w:tcPr>
            <w:tcW w:w="1478" w:type="pct"/>
            <w:vAlign w:val="center"/>
          </w:tcPr>
          <w:p w14:paraId="39ACF38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ratioTotal</w:t>
            </w:r>
          </w:p>
        </w:tc>
        <w:tc>
          <w:tcPr>
            <w:tcW w:w="1574" w:type="pct"/>
            <w:vAlign w:val="center"/>
          </w:tcPr>
          <w:p w14:paraId="3B07B13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946" w:type="pct"/>
            <w:vAlign w:val="center"/>
          </w:tcPr>
          <w:p w14:paraId="3126CB7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换乘人次增长率（累计）</w:t>
            </w:r>
          </w:p>
        </w:tc>
      </w:tr>
    </w:tbl>
    <w:p w14:paraId="3CE96DF7" w14:textId="77777777" w:rsidR="00201A09" w:rsidRDefault="008E64AA">
      <w:pPr>
        <w:pStyle w:val="4"/>
        <w:numPr>
          <w:ilvl w:val="3"/>
          <w:numId w:val="11"/>
        </w:numPr>
        <w:spacing w:beforeLines="50" w:before="120" w:afterLines="50" w:after="120" w:line="240" w:lineRule="auto"/>
        <w:ind w:left="0" w:firstLine="0"/>
        <w:jc w:val="left"/>
        <w:rPr>
          <w:rFonts w:ascii="黑体" w:eastAsia="黑体" w:hAnsi="黑体"/>
          <w:b w:val="0"/>
          <w:bCs w:val="0"/>
          <w:sz w:val="21"/>
          <w:szCs w:val="21"/>
        </w:rPr>
      </w:pPr>
      <w:r>
        <w:rPr>
          <w:rFonts w:ascii="黑体" w:eastAsia="黑体" w:hAnsi="黑体" w:hint="eastAsia"/>
          <w:b w:val="0"/>
          <w:bCs w:val="0"/>
          <w:sz w:val="21"/>
          <w:szCs w:val="21"/>
        </w:rPr>
        <w:t>线路实时及历史同期换乘量</w:t>
      </w:r>
    </w:p>
    <w:p w14:paraId="622C797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redis key: </w:t>
      </w:r>
      <w:r>
        <w:rPr>
          <w:rFonts w:ascii="宋体" w:eastAsia="宋体" w:hAnsi="宋体" w:hint="eastAsia"/>
        </w:rPr>
        <w:t>【</w:t>
      </w:r>
      <w:r>
        <w:rPr>
          <w:rFonts w:ascii="宋体" w:eastAsia="宋体" w:hAnsi="宋体" w:hint="eastAsia"/>
        </w:rPr>
        <w:t>pfv:predict:tranfer:line:</w:t>
      </w:r>
      <w:r>
        <w:rPr>
          <w:rFonts w:ascii="宋体" w:eastAsia="宋体" w:hAnsi="宋体" w:hint="eastAsia"/>
        </w:rPr>
        <w:t>时间戳】</w:t>
      </w:r>
    </w:p>
    <w:p w14:paraId="5F3DABAA" w14:textId="77777777" w:rsidR="00201A09" w:rsidRDefault="008E64AA">
      <w:pPr>
        <w:spacing w:after="0" w:line="240" w:lineRule="auto"/>
        <w:ind w:firstLine="420"/>
        <w:rPr>
          <w:rFonts w:ascii="宋体" w:eastAsia="宋体" w:hAnsi="宋体"/>
        </w:rPr>
      </w:pPr>
      <w:r>
        <w:rPr>
          <w:rFonts w:ascii="宋体" w:eastAsia="宋体" w:hAnsi="宋体" w:hint="eastAsia"/>
        </w:rPr>
        <w:t>缓存格式如下：</w:t>
      </w:r>
    </w:p>
    <w:p w14:paraId="5BEF913E" w14:textId="77777777" w:rsidR="00201A09" w:rsidRDefault="008E64AA">
      <w:pPr>
        <w:spacing w:after="0" w:line="240" w:lineRule="auto"/>
        <w:ind w:firstLine="420"/>
        <w:rPr>
          <w:rFonts w:ascii="宋体" w:eastAsia="宋体" w:hAnsi="宋体"/>
        </w:rPr>
      </w:pPr>
      <w:r>
        <w:rPr>
          <w:rFonts w:ascii="宋体" w:eastAsia="宋体" w:hAnsi="宋体" w:hint="eastAsia"/>
        </w:rPr>
        <w:t>"[{\"timestamp\":\"2025-05-20 08:15:00\",\"lineId\":\"96\",\"cntInterchangeIn5\":837,</w:t>
      </w:r>
    </w:p>
    <w:p w14:paraId="10A3D45D" w14:textId="77777777" w:rsidR="00201A09" w:rsidRDefault="008E64AA">
      <w:pPr>
        <w:spacing w:after="0" w:line="240" w:lineRule="auto"/>
        <w:ind w:firstLine="420"/>
        <w:rPr>
          <w:rFonts w:ascii="宋体" w:eastAsia="宋体" w:hAnsi="宋体"/>
        </w:rPr>
      </w:pPr>
      <w:r>
        <w:rPr>
          <w:rFonts w:ascii="宋体" w:eastAsia="宋体" w:hAnsi="宋体" w:hint="eastAsia"/>
        </w:rPr>
        <w:t>\"cntInterchangeIn15\":3044,\"cntInterchangeIn30\":5545,\"cntInterchangeIn60\":9011,</w:t>
      </w:r>
    </w:p>
    <w:p w14:paraId="7816A948" w14:textId="77777777" w:rsidR="00201A09" w:rsidRDefault="008E64AA">
      <w:pPr>
        <w:spacing w:after="0" w:line="240" w:lineRule="auto"/>
        <w:ind w:firstLine="420"/>
        <w:rPr>
          <w:rFonts w:ascii="宋体" w:eastAsia="宋体" w:hAnsi="宋体"/>
        </w:rPr>
      </w:pPr>
      <w:r>
        <w:rPr>
          <w:rFonts w:ascii="宋体" w:eastAsia="宋体" w:hAnsi="宋体" w:hint="eastAsia"/>
        </w:rPr>
        <w:t>\"cntHistoryInterchangeIn5\":7120,\"cntHistoryInterchangeIn15\":19398,</w:t>
      </w:r>
    </w:p>
    <w:p w14:paraId="18692386" w14:textId="77777777" w:rsidR="00201A09" w:rsidRDefault="008E64AA">
      <w:pPr>
        <w:spacing w:after="0" w:line="240" w:lineRule="auto"/>
        <w:ind w:firstLine="420"/>
        <w:rPr>
          <w:rFonts w:ascii="宋体" w:eastAsia="宋体" w:hAnsi="宋体"/>
        </w:rPr>
      </w:pPr>
      <w:r>
        <w:rPr>
          <w:rFonts w:ascii="宋体" w:eastAsia="宋体" w:hAnsi="宋体" w:hint="eastAsia"/>
        </w:rPr>
        <w:t>\"cntHistoryInterchangeIn30\":36388,\"cntHistoryInterchangeIn60\":59282,</w:t>
      </w:r>
    </w:p>
    <w:p w14:paraId="1484829B" w14:textId="77777777" w:rsidR="00201A09" w:rsidRDefault="008E64AA">
      <w:pPr>
        <w:spacing w:after="0" w:line="240" w:lineRule="auto"/>
        <w:ind w:firstLine="420"/>
        <w:rPr>
          <w:rFonts w:ascii="宋体" w:eastAsia="宋体" w:hAnsi="宋体"/>
        </w:rPr>
      </w:pPr>
      <w:r>
        <w:rPr>
          <w:rFonts w:ascii="宋体" w:eastAsia="宋体" w:hAnsi="宋体" w:hint="eastAsia"/>
        </w:rPr>
        <w:t>\"cntInterchangeInSub5\":-6</w:t>
      </w:r>
      <w:r>
        <w:rPr>
          <w:rFonts w:ascii="宋体" w:eastAsia="宋体" w:hAnsi="宋体" w:hint="eastAsia"/>
        </w:rPr>
        <w:t>283,\"cntInterchangeInSub15\":-16354,</w:t>
      </w:r>
    </w:p>
    <w:p w14:paraId="3A932D41" w14:textId="77777777" w:rsidR="00201A09" w:rsidRDefault="008E64AA">
      <w:pPr>
        <w:spacing w:after="0" w:line="240" w:lineRule="auto"/>
        <w:ind w:firstLine="420"/>
        <w:rPr>
          <w:rFonts w:ascii="宋体" w:eastAsia="宋体" w:hAnsi="宋体"/>
        </w:rPr>
      </w:pPr>
      <w:r>
        <w:rPr>
          <w:rFonts w:ascii="宋体" w:eastAsia="宋体" w:hAnsi="宋体" w:hint="eastAsia"/>
        </w:rPr>
        <w:t>\"cntInterchangeInSub30\":-30843,\"cntInterchangeInSub60\":-50271,</w:t>
      </w:r>
    </w:p>
    <w:p w14:paraId="3B3BF240" w14:textId="77777777" w:rsidR="00201A09" w:rsidRDefault="008E64AA">
      <w:pPr>
        <w:spacing w:after="0" w:line="240" w:lineRule="auto"/>
        <w:ind w:firstLine="420"/>
        <w:rPr>
          <w:rFonts w:ascii="宋体" w:eastAsia="宋体" w:hAnsi="宋体"/>
        </w:rPr>
      </w:pPr>
      <w:r>
        <w:rPr>
          <w:rFonts w:ascii="宋体" w:eastAsia="宋体" w:hAnsi="宋体" w:hint="eastAsia"/>
        </w:rPr>
        <w:t>\"ratioInterchangeIn5\":\"-0.8824\",\"ratioInterchangeIn15\":\"-0.8431\",</w:t>
      </w:r>
    </w:p>
    <w:p w14:paraId="05C960B6" w14:textId="77777777" w:rsidR="00201A09" w:rsidRDefault="008E64AA">
      <w:pPr>
        <w:spacing w:after="0" w:line="240" w:lineRule="auto"/>
        <w:ind w:firstLine="420"/>
        <w:rPr>
          <w:rFonts w:ascii="宋体" w:eastAsia="宋体" w:hAnsi="宋体"/>
        </w:rPr>
      </w:pPr>
      <w:r>
        <w:rPr>
          <w:rFonts w:ascii="宋体" w:eastAsia="宋体" w:hAnsi="宋体" w:hint="eastAsia"/>
        </w:rPr>
        <w:t>\"ratioInterchangeIn30\":\"-0.8476\",\"ratioInterchangeIn60\":\"-0.848\",</w:t>
      </w:r>
    </w:p>
    <w:p w14:paraId="198FE955" w14:textId="77777777" w:rsidR="00201A09" w:rsidRDefault="008E64AA">
      <w:pPr>
        <w:spacing w:after="0" w:line="240" w:lineRule="auto"/>
        <w:ind w:firstLine="420"/>
        <w:rPr>
          <w:rFonts w:ascii="宋体" w:eastAsia="宋体" w:hAnsi="宋体"/>
        </w:rPr>
      </w:pPr>
      <w:r>
        <w:rPr>
          <w:rFonts w:ascii="宋体" w:eastAsia="宋体" w:hAnsi="宋体" w:hint="eastAsia"/>
        </w:rPr>
        <w:t>\"c</w:t>
      </w:r>
      <w:r>
        <w:rPr>
          <w:rFonts w:ascii="宋体" w:eastAsia="宋体" w:hAnsi="宋体" w:hint="eastAsia"/>
        </w:rPr>
        <w:t>ntInterchangeTotal\":null,\"cntHistoryInterchangeTotal\":null,</w:t>
      </w:r>
    </w:p>
    <w:p w14:paraId="40F712BC" w14:textId="77777777" w:rsidR="00201A09" w:rsidRDefault="008E64AA">
      <w:pPr>
        <w:spacing w:after="0" w:line="240" w:lineRule="auto"/>
        <w:ind w:firstLine="420"/>
        <w:rPr>
          <w:rFonts w:ascii="宋体" w:eastAsia="宋体" w:hAnsi="宋体"/>
        </w:rPr>
      </w:pPr>
      <w:r>
        <w:rPr>
          <w:rFonts w:ascii="宋体" w:eastAsia="宋体" w:hAnsi="宋体" w:hint="eastAsia"/>
        </w:rPr>
        <w:t>\"cntInterchangeSubTotal\":null,\"ratioInterchangeTotal\":null,</w:t>
      </w:r>
    </w:p>
    <w:p w14:paraId="61967A41" w14:textId="77777777" w:rsidR="00201A09" w:rsidRDefault="008E64AA">
      <w:pPr>
        <w:spacing w:after="0" w:line="240" w:lineRule="auto"/>
        <w:ind w:firstLine="420"/>
        <w:rPr>
          <w:rFonts w:ascii="宋体" w:eastAsia="宋体" w:hAnsi="宋体"/>
        </w:rPr>
      </w:pPr>
      <w:r>
        <w:rPr>
          <w:rFonts w:ascii="宋体" w:eastAsia="宋体" w:hAnsi="宋体" w:hint="eastAsia"/>
        </w:rPr>
        <w:t>\"cntInterchangeOut5\":1461,\"cntInterchangeOut15\":4132,\"cntInterchangeOut30\":8145,</w:t>
      </w:r>
    </w:p>
    <w:p w14:paraId="64DD0626" w14:textId="77777777" w:rsidR="00201A09" w:rsidRDefault="008E64AA">
      <w:pPr>
        <w:spacing w:after="0" w:line="240" w:lineRule="auto"/>
        <w:ind w:firstLine="420"/>
        <w:rPr>
          <w:rFonts w:ascii="宋体" w:eastAsia="宋体" w:hAnsi="宋体"/>
        </w:rPr>
      </w:pPr>
      <w:r>
        <w:rPr>
          <w:rFonts w:ascii="宋体" w:eastAsia="宋体" w:hAnsi="宋体" w:hint="eastAsia"/>
        </w:rPr>
        <w:t>\"cntInterchangeOut60\":14200,\"cntHistory</w:t>
      </w:r>
      <w:r>
        <w:rPr>
          <w:rFonts w:ascii="宋体" w:eastAsia="宋体" w:hAnsi="宋体" w:hint="eastAsia"/>
        </w:rPr>
        <w:t>InterchangeOut5\":6164,</w:t>
      </w:r>
    </w:p>
    <w:p w14:paraId="0E41C749" w14:textId="77777777" w:rsidR="00201A09" w:rsidRDefault="008E64AA">
      <w:pPr>
        <w:spacing w:after="0" w:line="240" w:lineRule="auto"/>
        <w:ind w:firstLine="420"/>
        <w:rPr>
          <w:rFonts w:ascii="宋体" w:eastAsia="宋体" w:hAnsi="宋体"/>
        </w:rPr>
      </w:pPr>
      <w:r>
        <w:rPr>
          <w:rFonts w:ascii="宋体" w:eastAsia="宋体" w:hAnsi="宋体" w:hint="eastAsia"/>
        </w:rPr>
        <w:t>\"cntHistoryInterchangeOut15\":24594,\"cntHistoryInterchangeOut30\":48136,</w:t>
      </w:r>
    </w:p>
    <w:p w14:paraId="0C86E914" w14:textId="77777777" w:rsidR="00201A09" w:rsidRDefault="008E64AA">
      <w:pPr>
        <w:spacing w:after="0" w:line="240" w:lineRule="auto"/>
        <w:ind w:firstLine="420"/>
        <w:rPr>
          <w:rFonts w:ascii="宋体" w:eastAsia="宋体" w:hAnsi="宋体"/>
        </w:rPr>
      </w:pPr>
      <w:r>
        <w:rPr>
          <w:rFonts w:ascii="宋体" w:eastAsia="宋体" w:hAnsi="宋体" w:hint="eastAsia"/>
        </w:rPr>
        <w:t>\"cntHistoryInterchangeOut60\":87244,\"cntInterchangeOutSub5\":-4703,</w:t>
      </w:r>
    </w:p>
    <w:p w14:paraId="2EA86887" w14:textId="77777777" w:rsidR="00201A09" w:rsidRDefault="008E64AA">
      <w:pPr>
        <w:spacing w:after="0" w:line="240" w:lineRule="auto"/>
        <w:ind w:firstLine="420"/>
        <w:rPr>
          <w:rFonts w:ascii="宋体" w:eastAsia="宋体" w:hAnsi="宋体"/>
        </w:rPr>
      </w:pPr>
      <w:r>
        <w:rPr>
          <w:rFonts w:ascii="宋体" w:eastAsia="宋体" w:hAnsi="宋体" w:hint="eastAsia"/>
        </w:rPr>
        <w:t>\"cntInterchangeOutSub15\":-20462,\"cntInterchangeOutSub30\":-39991,</w:t>
      </w:r>
    </w:p>
    <w:p w14:paraId="0DBEC8BB" w14:textId="77777777" w:rsidR="00201A09" w:rsidRDefault="008E64AA">
      <w:pPr>
        <w:spacing w:after="0" w:line="240" w:lineRule="auto"/>
        <w:ind w:firstLine="420"/>
        <w:rPr>
          <w:rFonts w:ascii="宋体" w:eastAsia="宋体" w:hAnsi="宋体"/>
        </w:rPr>
      </w:pPr>
      <w:r>
        <w:rPr>
          <w:rFonts w:ascii="宋体" w:eastAsia="宋体" w:hAnsi="宋体" w:hint="eastAsia"/>
        </w:rPr>
        <w:t>\"cntInterchangeOu</w:t>
      </w:r>
      <w:r>
        <w:rPr>
          <w:rFonts w:ascii="宋体" w:eastAsia="宋体" w:hAnsi="宋体" w:hint="eastAsia"/>
        </w:rPr>
        <w:t>tSub60\":-73044,\"ratioInterchangeOut5\":\"-0.763\",</w:t>
      </w:r>
    </w:p>
    <w:p w14:paraId="6B275E8F" w14:textId="77777777" w:rsidR="00201A09" w:rsidRDefault="008E64AA">
      <w:pPr>
        <w:spacing w:after="0" w:line="240" w:lineRule="auto"/>
        <w:ind w:firstLine="420"/>
        <w:rPr>
          <w:rFonts w:ascii="宋体" w:eastAsia="宋体" w:hAnsi="宋体"/>
        </w:rPr>
      </w:pPr>
      <w:r>
        <w:rPr>
          <w:rFonts w:ascii="宋体" w:eastAsia="宋体" w:hAnsi="宋体" w:hint="eastAsia"/>
        </w:rPr>
        <w:t>\"ratioInterchangeOut15\":\"-0.832\",\"ratioInterchangeOut30\":\"-0.8308\",</w:t>
      </w:r>
    </w:p>
    <w:p w14:paraId="60638FBB" w14:textId="77777777" w:rsidR="00201A09" w:rsidRDefault="008E64AA">
      <w:pPr>
        <w:spacing w:after="0" w:line="240" w:lineRule="auto"/>
        <w:ind w:firstLine="420"/>
        <w:rPr>
          <w:rFonts w:ascii="宋体" w:eastAsia="宋体" w:hAnsi="宋体"/>
        </w:rPr>
      </w:pPr>
      <w:r>
        <w:rPr>
          <w:rFonts w:ascii="宋体" w:eastAsia="宋体" w:hAnsi="宋体" w:hint="eastAsia"/>
        </w:rPr>
        <w:t>\"ratioInterchangeOut60\":\"-0.8372\"}]"</w:t>
      </w:r>
    </w:p>
    <w:p w14:paraId="668DD578" w14:textId="77777777" w:rsidR="00201A09" w:rsidRDefault="008E64AA">
      <w:pPr>
        <w:spacing w:after="0" w:line="240" w:lineRule="auto"/>
        <w:ind w:firstLine="420"/>
        <w:rPr>
          <w:rFonts w:ascii="宋体" w:eastAsia="宋体" w:hAnsi="宋体"/>
        </w:rPr>
      </w:pPr>
      <w:r>
        <w:rPr>
          <w:rFonts w:ascii="宋体" w:eastAsia="宋体" w:hAnsi="宋体" w:hint="eastAsia"/>
        </w:rPr>
        <w:t>内容消息如下：</w:t>
      </w:r>
    </w:p>
    <w:tbl>
      <w:tblPr>
        <w:tblStyle w:val="afa"/>
        <w:tblW w:w="4999" w:type="pct"/>
        <w:tblLook w:val="04A0" w:firstRow="1" w:lastRow="0" w:firstColumn="1" w:lastColumn="0" w:noHBand="0" w:noVBand="1"/>
      </w:tblPr>
      <w:tblGrid>
        <w:gridCol w:w="3428"/>
        <w:gridCol w:w="2791"/>
        <w:gridCol w:w="3516"/>
      </w:tblGrid>
      <w:tr w:rsidR="00201A09" w14:paraId="244955A2" w14:textId="77777777">
        <w:tc>
          <w:tcPr>
            <w:tcW w:w="1760" w:type="pct"/>
          </w:tcPr>
          <w:p w14:paraId="6A4342F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字段名称</w:t>
            </w:r>
          </w:p>
        </w:tc>
        <w:tc>
          <w:tcPr>
            <w:tcW w:w="1433" w:type="pct"/>
          </w:tcPr>
          <w:p w14:paraId="316C1C6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字段类型</w:t>
            </w:r>
          </w:p>
        </w:tc>
        <w:tc>
          <w:tcPr>
            <w:tcW w:w="1805" w:type="pct"/>
          </w:tcPr>
          <w:p w14:paraId="1B8A50C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字段描述</w:t>
            </w:r>
          </w:p>
        </w:tc>
      </w:tr>
      <w:tr w:rsidR="00201A09" w14:paraId="44F9B3AC" w14:textId="77777777">
        <w:tc>
          <w:tcPr>
            <w:tcW w:w="1760" w:type="pct"/>
            <w:vAlign w:val="center"/>
          </w:tcPr>
          <w:p w14:paraId="2C66E6F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lastRenderedPageBreak/>
              <w:t>timestamp</w:t>
            </w:r>
          </w:p>
        </w:tc>
        <w:tc>
          <w:tcPr>
            <w:tcW w:w="1433" w:type="pct"/>
            <w:vAlign w:val="center"/>
          </w:tcPr>
          <w:p w14:paraId="02B6832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805" w:type="pct"/>
            <w:vAlign w:val="center"/>
          </w:tcPr>
          <w:p w14:paraId="2ED1E2E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时间戳</w:t>
            </w:r>
          </w:p>
        </w:tc>
      </w:tr>
      <w:tr w:rsidR="00201A09" w14:paraId="4110F8A1" w14:textId="77777777">
        <w:tc>
          <w:tcPr>
            <w:tcW w:w="1760" w:type="pct"/>
            <w:vAlign w:val="center"/>
          </w:tcPr>
          <w:p w14:paraId="3A6EA77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lineId</w:t>
            </w:r>
          </w:p>
        </w:tc>
        <w:tc>
          <w:tcPr>
            <w:tcW w:w="1433" w:type="pct"/>
            <w:vAlign w:val="center"/>
          </w:tcPr>
          <w:p w14:paraId="421BAC9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805" w:type="pct"/>
            <w:vAlign w:val="center"/>
          </w:tcPr>
          <w:p w14:paraId="3AB807D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w:t>
            </w:r>
            <w:r>
              <w:rPr>
                <w:rFonts w:hint="default"/>
                <w:color w:val="060607"/>
                <w:spacing w:val="2"/>
                <w:sz w:val="21"/>
                <w:szCs w:val="21"/>
              </w:rPr>
              <w:t>ID</w:t>
            </w:r>
          </w:p>
        </w:tc>
      </w:tr>
      <w:tr w:rsidR="00201A09" w14:paraId="5545DE0F" w14:textId="77777777">
        <w:tc>
          <w:tcPr>
            <w:tcW w:w="1760" w:type="pct"/>
            <w:vAlign w:val="center"/>
          </w:tcPr>
          <w:p w14:paraId="431EFD3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cntInterchangeIn5</w:t>
            </w:r>
          </w:p>
        </w:tc>
        <w:tc>
          <w:tcPr>
            <w:tcW w:w="1433" w:type="pct"/>
            <w:vAlign w:val="center"/>
          </w:tcPr>
          <w:p w14:paraId="16E456A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805" w:type="pct"/>
            <w:vAlign w:val="center"/>
          </w:tcPr>
          <w:p w14:paraId="50DD4FA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换乘入量（</w:t>
            </w:r>
            <w:r>
              <w:rPr>
                <w:rFonts w:hint="default"/>
                <w:color w:val="060607"/>
                <w:spacing w:val="2"/>
                <w:sz w:val="21"/>
                <w:szCs w:val="21"/>
              </w:rPr>
              <w:t>5min</w:t>
            </w:r>
            <w:r>
              <w:rPr>
                <w:rFonts w:hint="default"/>
                <w:color w:val="060607"/>
                <w:spacing w:val="2"/>
                <w:sz w:val="21"/>
                <w:szCs w:val="21"/>
              </w:rPr>
              <w:t>）</w:t>
            </w:r>
          </w:p>
        </w:tc>
      </w:tr>
      <w:tr w:rsidR="00201A09" w14:paraId="60E01DFB" w14:textId="77777777">
        <w:tc>
          <w:tcPr>
            <w:tcW w:w="1760" w:type="pct"/>
            <w:vAlign w:val="center"/>
          </w:tcPr>
          <w:p w14:paraId="7464D33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cntInterchangeIn15</w:t>
            </w:r>
          </w:p>
        </w:tc>
        <w:tc>
          <w:tcPr>
            <w:tcW w:w="1433" w:type="pct"/>
            <w:vAlign w:val="center"/>
          </w:tcPr>
          <w:p w14:paraId="5B07E92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805" w:type="pct"/>
            <w:vAlign w:val="center"/>
          </w:tcPr>
          <w:p w14:paraId="598866E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换乘入量（</w:t>
            </w:r>
            <w:r>
              <w:rPr>
                <w:rFonts w:hint="default"/>
                <w:color w:val="060607"/>
                <w:spacing w:val="2"/>
                <w:sz w:val="21"/>
                <w:szCs w:val="21"/>
              </w:rPr>
              <w:t>15min</w:t>
            </w:r>
            <w:r>
              <w:rPr>
                <w:rFonts w:hint="default"/>
                <w:color w:val="060607"/>
                <w:spacing w:val="2"/>
                <w:sz w:val="21"/>
                <w:szCs w:val="21"/>
              </w:rPr>
              <w:t>）</w:t>
            </w:r>
          </w:p>
        </w:tc>
      </w:tr>
      <w:tr w:rsidR="00201A09" w14:paraId="7A856205" w14:textId="77777777">
        <w:tc>
          <w:tcPr>
            <w:tcW w:w="1760" w:type="pct"/>
            <w:vAlign w:val="center"/>
          </w:tcPr>
          <w:p w14:paraId="10EB084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cntInterchangeIn30</w:t>
            </w:r>
          </w:p>
        </w:tc>
        <w:tc>
          <w:tcPr>
            <w:tcW w:w="1433" w:type="pct"/>
            <w:vAlign w:val="center"/>
          </w:tcPr>
          <w:p w14:paraId="23A8E9A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805" w:type="pct"/>
            <w:vAlign w:val="center"/>
          </w:tcPr>
          <w:p w14:paraId="22177F8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换乘入量（</w:t>
            </w:r>
            <w:r>
              <w:rPr>
                <w:rFonts w:hint="default"/>
                <w:color w:val="060607"/>
                <w:spacing w:val="2"/>
                <w:sz w:val="21"/>
                <w:szCs w:val="21"/>
              </w:rPr>
              <w:t>30min</w:t>
            </w:r>
            <w:r>
              <w:rPr>
                <w:rFonts w:hint="default"/>
                <w:color w:val="060607"/>
                <w:spacing w:val="2"/>
                <w:sz w:val="21"/>
                <w:szCs w:val="21"/>
              </w:rPr>
              <w:t>）</w:t>
            </w:r>
          </w:p>
        </w:tc>
      </w:tr>
      <w:tr w:rsidR="00201A09" w14:paraId="6A3BBF54" w14:textId="77777777">
        <w:tc>
          <w:tcPr>
            <w:tcW w:w="1760" w:type="pct"/>
            <w:vAlign w:val="center"/>
          </w:tcPr>
          <w:p w14:paraId="6A0E482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cntInterchangeIn60</w:t>
            </w:r>
          </w:p>
        </w:tc>
        <w:tc>
          <w:tcPr>
            <w:tcW w:w="1433" w:type="pct"/>
            <w:vAlign w:val="center"/>
          </w:tcPr>
          <w:p w14:paraId="40F4225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805" w:type="pct"/>
            <w:vAlign w:val="center"/>
          </w:tcPr>
          <w:p w14:paraId="70D659B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换乘入量（</w:t>
            </w:r>
            <w:r>
              <w:rPr>
                <w:rFonts w:hint="default"/>
                <w:color w:val="060607"/>
                <w:spacing w:val="2"/>
                <w:sz w:val="21"/>
                <w:szCs w:val="21"/>
              </w:rPr>
              <w:t>60min</w:t>
            </w:r>
            <w:r>
              <w:rPr>
                <w:rFonts w:hint="default"/>
                <w:color w:val="060607"/>
                <w:spacing w:val="2"/>
                <w:sz w:val="21"/>
                <w:szCs w:val="21"/>
              </w:rPr>
              <w:t>）</w:t>
            </w:r>
          </w:p>
        </w:tc>
      </w:tr>
      <w:tr w:rsidR="00201A09" w14:paraId="0033677B" w14:textId="77777777">
        <w:tc>
          <w:tcPr>
            <w:tcW w:w="1760" w:type="pct"/>
            <w:vAlign w:val="center"/>
          </w:tcPr>
          <w:p w14:paraId="1127E63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cntHistoryInterchangeIn5</w:t>
            </w:r>
          </w:p>
        </w:tc>
        <w:tc>
          <w:tcPr>
            <w:tcW w:w="1433" w:type="pct"/>
            <w:vAlign w:val="center"/>
          </w:tcPr>
          <w:p w14:paraId="42B87B2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805" w:type="pct"/>
            <w:vAlign w:val="center"/>
          </w:tcPr>
          <w:p w14:paraId="3A58EAC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上周换乘入量（</w:t>
            </w:r>
            <w:r>
              <w:rPr>
                <w:rFonts w:hint="default"/>
                <w:color w:val="060607"/>
                <w:spacing w:val="2"/>
                <w:sz w:val="21"/>
                <w:szCs w:val="21"/>
              </w:rPr>
              <w:t>5min</w:t>
            </w:r>
            <w:r>
              <w:rPr>
                <w:rFonts w:hint="default"/>
                <w:color w:val="060607"/>
                <w:spacing w:val="2"/>
                <w:sz w:val="21"/>
                <w:szCs w:val="21"/>
              </w:rPr>
              <w:t>）</w:t>
            </w:r>
          </w:p>
        </w:tc>
      </w:tr>
      <w:tr w:rsidR="00201A09" w14:paraId="3283B8AA" w14:textId="77777777">
        <w:tc>
          <w:tcPr>
            <w:tcW w:w="1760" w:type="pct"/>
            <w:vAlign w:val="center"/>
          </w:tcPr>
          <w:p w14:paraId="4F1579F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cntHistoryInterchangeIn15</w:t>
            </w:r>
          </w:p>
        </w:tc>
        <w:tc>
          <w:tcPr>
            <w:tcW w:w="1433" w:type="pct"/>
            <w:vAlign w:val="center"/>
          </w:tcPr>
          <w:p w14:paraId="05F550A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805" w:type="pct"/>
            <w:vAlign w:val="center"/>
          </w:tcPr>
          <w:p w14:paraId="2F24D17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上周换乘入量（</w:t>
            </w:r>
            <w:r>
              <w:rPr>
                <w:rFonts w:hint="default"/>
                <w:color w:val="060607"/>
                <w:spacing w:val="2"/>
                <w:sz w:val="21"/>
                <w:szCs w:val="21"/>
              </w:rPr>
              <w:t>15min</w:t>
            </w:r>
            <w:r>
              <w:rPr>
                <w:rFonts w:hint="default"/>
                <w:color w:val="060607"/>
                <w:spacing w:val="2"/>
                <w:sz w:val="21"/>
                <w:szCs w:val="21"/>
              </w:rPr>
              <w:t>）</w:t>
            </w:r>
          </w:p>
        </w:tc>
      </w:tr>
      <w:tr w:rsidR="00201A09" w14:paraId="5FC9C17E" w14:textId="77777777">
        <w:tc>
          <w:tcPr>
            <w:tcW w:w="1760" w:type="pct"/>
            <w:vAlign w:val="center"/>
          </w:tcPr>
          <w:p w14:paraId="025018B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cntHistoryInterchangeIn30</w:t>
            </w:r>
          </w:p>
        </w:tc>
        <w:tc>
          <w:tcPr>
            <w:tcW w:w="1433" w:type="pct"/>
            <w:vAlign w:val="center"/>
          </w:tcPr>
          <w:p w14:paraId="55D0FED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805" w:type="pct"/>
            <w:vAlign w:val="center"/>
          </w:tcPr>
          <w:p w14:paraId="4DCD808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上周换乘入量（</w:t>
            </w:r>
            <w:r>
              <w:rPr>
                <w:rFonts w:hint="default"/>
                <w:color w:val="060607"/>
                <w:spacing w:val="2"/>
                <w:sz w:val="21"/>
                <w:szCs w:val="21"/>
              </w:rPr>
              <w:t>30min</w:t>
            </w:r>
            <w:r>
              <w:rPr>
                <w:rFonts w:hint="default"/>
                <w:color w:val="060607"/>
                <w:spacing w:val="2"/>
                <w:sz w:val="21"/>
                <w:szCs w:val="21"/>
              </w:rPr>
              <w:t>）</w:t>
            </w:r>
          </w:p>
        </w:tc>
      </w:tr>
      <w:tr w:rsidR="00201A09" w14:paraId="24EC059E" w14:textId="77777777">
        <w:tc>
          <w:tcPr>
            <w:tcW w:w="1760" w:type="pct"/>
            <w:vAlign w:val="center"/>
          </w:tcPr>
          <w:p w14:paraId="5A10ECE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cntHistoryInterchangeIn60</w:t>
            </w:r>
          </w:p>
        </w:tc>
        <w:tc>
          <w:tcPr>
            <w:tcW w:w="1433" w:type="pct"/>
            <w:vAlign w:val="center"/>
          </w:tcPr>
          <w:p w14:paraId="565DCDA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805" w:type="pct"/>
            <w:vAlign w:val="center"/>
          </w:tcPr>
          <w:p w14:paraId="67A7A18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上周换乘入量（</w:t>
            </w:r>
            <w:r>
              <w:rPr>
                <w:rFonts w:hint="default"/>
                <w:color w:val="060607"/>
                <w:spacing w:val="2"/>
                <w:sz w:val="21"/>
                <w:szCs w:val="21"/>
              </w:rPr>
              <w:t>60min</w:t>
            </w:r>
            <w:r>
              <w:rPr>
                <w:rFonts w:hint="default"/>
                <w:color w:val="060607"/>
                <w:spacing w:val="2"/>
                <w:sz w:val="21"/>
                <w:szCs w:val="21"/>
              </w:rPr>
              <w:t>）</w:t>
            </w:r>
          </w:p>
        </w:tc>
      </w:tr>
      <w:tr w:rsidR="00201A09" w14:paraId="59427372" w14:textId="77777777">
        <w:tc>
          <w:tcPr>
            <w:tcW w:w="1760" w:type="pct"/>
            <w:vAlign w:val="center"/>
          </w:tcPr>
          <w:p w14:paraId="0DA04EE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cntInterchangeInSub5</w:t>
            </w:r>
          </w:p>
        </w:tc>
        <w:tc>
          <w:tcPr>
            <w:tcW w:w="1433" w:type="pct"/>
            <w:vAlign w:val="center"/>
          </w:tcPr>
          <w:p w14:paraId="59FE9DF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805" w:type="pct"/>
            <w:vAlign w:val="center"/>
          </w:tcPr>
          <w:p w14:paraId="1800297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换乘入量增长值（</w:t>
            </w:r>
            <w:r>
              <w:rPr>
                <w:rFonts w:hint="default"/>
                <w:color w:val="060607"/>
                <w:spacing w:val="2"/>
                <w:sz w:val="21"/>
                <w:szCs w:val="21"/>
              </w:rPr>
              <w:t>5min</w:t>
            </w:r>
            <w:r>
              <w:rPr>
                <w:rFonts w:hint="default"/>
                <w:color w:val="060607"/>
                <w:spacing w:val="2"/>
                <w:sz w:val="21"/>
                <w:szCs w:val="21"/>
              </w:rPr>
              <w:t>）</w:t>
            </w:r>
          </w:p>
        </w:tc>
      </w:tr>
      <w:tr w:rsidR="00201A09" w14:paraId="302ACE06" w14:textId="77777777">
        <w:tc>
          <w:tcPr>
            <w:tcW w:w="1760" w:type="pct"/>
            <w:vAlign w:val="center"/>
          </w:tcPr>
          <w:p w14:paraId="6553BA5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cntInterchangeInSub15</w:t>
            </w:r>
          </w:p>
        </w:tc>
        <w:tc>
          <w:tcPr>
            <w:tcW w:w="1433" w:type="pct"/>
            <w:vAlign w:val="center"/>
          </w:tcPr>
          <w:p w14:paraId="5821C62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805" w:type="pct"/>
            <w:vAlign w:val="center"/>
          </w:tcPr>
          <w:p w14:paraId="22BC62E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换乘入量增长值（</w:t>
            </w:r>
            <w:r>
              <w:rPr>
                <w:rFonts w:hint="default"/>
                <w:color w:val="060607"/>
                <w:spacing w:val="2"/>
                <w:sz w:val="21"/>
                <w:szCs w:val="21"/>
              </w:rPr>
              <w:t>15min</w:t>
            </w:r>
            <w:r>
              <w:rPr>
                <w:rFonts w:hint="default"/>
                <w:color w:val="060607"/>
                <w:spacing w:val="2"/>
                <w:sz w:val="21"/>
                <w:szCs w:val="21"/>
              </w:rPr>
              <w:t>）</w:t>
            </w:r>
          </w:p>
        </w:tc>
      </w:tr>
      <w:tr w:rsidR="00201A09" w14:paraId="28ED3662" w14:textId="77777777">
        <w:tc>
          <w:tcPr>
            <w:tcW w:w="1760" w:type="pct"/>
            <w:vAlign w:val="center"/>
          </w:tcPr>
          <w:p w14:paraId="752E860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cntInterchangeInSub30</w:t>
            </w:r>
          </w:p>
        </w:tc>
        <w:tc>
          <w:tcPr>
            <w:tcW w:w="1433" w:type="pct"/>
            <w:vAlign w:val="center"/>
          </w:tcPr>
          <w:p w14:paraId="14D9CB0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805" w:type="pct"/>
            <w:vAlign w:val="center"/>
          </w:tcPr>
          <w:p w14:paraId="024EED2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换乘入量增长值（</w:t>
            </w:r>
            <w:r>
              <w:rPr>
                <w:rFonts w:hint="default"/>
                <w:color w:val="060607"/>
                <w:spacing w:val="2"/>
                <w:sz w:val="21"/>
                <w:szCs w:val="21"/>
              </w:rPr>
              <w:t>30min</w:t>
            </w:r>
            <w:r>
              <w:rPr>
                <w:rFonts w:hint="default"/>
                <w:color w:val="060607"/>
                <w:spacing w:val="2"/>
                <w:sz w:val="21"/>
                <w:szCs w:val="21"/>
              </w:rPr>
              <w:t>）</w:t>
            </w:r>
          </w:p>
        </w:tc>
      </w:tr>
      <w:tr w:rsidR="00201A09" w14:paraId="395A6589" w14:textId="77777777">
        <w:tc>
          <w:tcPr>
            <w:tcW w:w="1760" w:type="pct"/>
            <w:vAlign w:val="center"/>
          </w:tcPr>
          <w:p w14:paraId="2F4C041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cntInterchangeInSub60</w:t>
            </w:r>
          </w:p>
        </w:tc>
        <w:tc>
          <w:tcPr>
            <w:tcW w:w="1433" w:type="pct"/>
            <w:vAlign w:val="center"/>
          </w:tcPr>
          <w:p w14:paraId="12453FC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805" w:type="pct"/>
            <w:vAlign w:val="center"/>
          </w:tcPr>
          <w:p w14:paraId="05AC2D8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换乘入量增长值（</w:t>
            </w:r>
            <w:r>
              <w:rPr>
                <w:rFonts w:hint="default"/>
                <w:color w:val="060607"/>
                <w:spacing w:val="2"/>
                <w:sz w:val="21"/>
                <w:szCs w:val="21"/>
              </w:rPr>
              <w:t>60min</w:t>
            </w:r>
            <w:r>
              <w:rPr>
                <w:rFonts w:hint="default"/>
                <w:color w:val="060607"/>
                <w:spacing w:val="2"/>
                <w:sz w:val="21"/>
                <w:szCs w:val="21"/>
              </w:rPr>
              <w:t>）</w:t>
            </w:r>
          </w:p>
        </w:tc>
      </w:tr>
      <w:tr w:rsidR="00201A09" w14:paraId="41D6E464" w14:textId="77777777">
        <w:tc>
          <w:tcPr>
            <w:tcW w:w="1760" w:type="pct"/>
            <w:vAlign w:val="center"/>
          </w:tcPr>
          <w:p w14:paraId="5BF6110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ratioInterchangeIn5</w:t>
            </w:r>
          </w:p>
        </w:tc>
        <w:tc>
          <w:tcPr>
            <w:tcW w:w="1433" w:type="pct"/>
            <w:vAlign w:val="center"/>
          </w:tcPr>
          <w:p w14:paraId="09F85F1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805" w:type="pct"/>
            <w:vAlign w:val="center"/>
          </w:tcPr>
          <w:p w14:paraId="1863A5A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换乘入量增长率（</w:t>
            </w:r>
            <w:r>
              <w:rPr>
                <w:rFonts w:hint="default"/>
                <w:color w:val="060607"/>
                <w:spacing w:val="2"/>
                <w:sz w:val="21"/>
                <w:szCs w:val="21"/>
              </w:rPr>
              <w:t>5min</w:t>
            </w:r>
            <w:r>
              <w:rPr>
                <w:rFonts w:hint="default"/>
                <w:color w:val="060607"/>
                <w:spacing w:val="2"/>
                <w:sz w:val="21"/>
                <w:szCs w:val="21"/>
              </w:rPr>
              <w:t>）</w:t>
            </w:r>
          </w:p>
        </w:tc>
      </w:tr>
      <w:tr w:rsidR="00201A09" w14:paraId="769788AF" w14:textId="77777777">
        <w:tc>
          <w:tcPr>
            <w:tcW w:w="1760" w:type="pct"/>
            <w:vAlign w:val="center"/>
          </w:tcPr>
          <w:p w14:paraId="6C04994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ratioInterchangeIn15</w:t>
            </w:r>
          </w:p>
        </w:tc>
        <w:tc>
          <w:tcPr>
            <w:tcW w:w="1433" w:type="pct"/>
            <w:vAlign w:val="center"/>
          </w:tcPr>
          <w:p w14:paraId="077A426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805" w:type="pct"/>
            <w:vAlign w:val="center"/>
          </w:tcPr>
          <w:p w14:paraId="7851D64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换乘入量增长率（</w:t>
            </w:r>
            <w:r>
              <w:rPr>
                <w:rFonts w:hint="default"/>
                <w:color w:val="060607"/>
                <w:spacing w:val="2"/>
                <w:sz w:val="21"/>
                <w:szCs w:val="21"/>
              </w:rPr>
              <w:t>15min</w:t>
            </w:r>
            <w:r>
              <w:rPr>
                <w:rFonts w:hint="default"/>
                <w:color w:val="060607"/>
                <w:spacing w:val="2"/>
                <w:sz w:val="21"/>
                <w:szCs w:val="21"/>
              </w:rPr>
              <w:t>）</w:t>
            </w:r>
          </w:p>
        </w:tc>
      </w:tr>
      <w:tr w:rsidR="00201A09" w14:paraId="5D3B1908" w14:textId="77777777">
        <w:tc>
          <w:tcPr>
            <w:tcW w:w="1760" w:type="pct"/>
            <w:vAlign w:val="center"/>
          </w:tcPr>
          <w:p w14:paraId="2E63A8A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ratioInterchangeIn30</w:t>
            </w:r>
          </w:p>
        </w:tc>
        <w:tc>
          <w:tcPr>
            <w:tcW w:w="1433" w:type="pct"/>
            <w:vAlign w:val="center"/>
          </w:tcPr>
          <w:p w14:paraId="404A952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805" w:type="pct"/>
            <w:vAlign w:val="center"/>
          </w:tcPr>
          <w:p w14:paraId="08486AE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换乘入量增长率（</w:t>
            </w:r>
            <w:r>
              <w:rPr>
                <w:rFonts w:hint="default"/>
                <w:color w:val="060607"/>
                <w:spacing w:val="2"/>
                <w:sz w:val="21"/>
                <w:szCs w:val="21"/>
              </w:rPr>
              <w:t>30min</w:t>
            </w:r>
            <w:r>
              <w:rPr>
                <w:rFonts w:hint="default"/>
                <w:color w:val="060607"/>
                <w:spacing w:val="2"/>
                <w:sz w:val="21"/>
                <w:szCs w:val="21"/>
              </w:rPr>
              <w:t>）</w:t>
            </w:r>
          </w:p>
        </w:tc>
      </w:tr>
      <w:tr w:rsidR="00201A09" w14:paraId="1E3FC0D1" w14:textId="77777777">
        <w:tc>
          <w:tcPr>
            <w:tcW w:w="1760" w:type="pct"/>
            <w:vAlign w:val="center"/>
          </w:tcPr>
          <w:p w14:paraId="3F3C295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ratioInterchangeIn60</w:t>
            </w:r>
          </w:p>
        </w:tc>
        <w:tc>
          <w:tcPr>
            <w:tcW w:w="1433" w:type="pct"/>
            <w:vAlign w:val="center"/>
          </w:tcPr>
          <w:p w14:paraId="0209C10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805" w:type="pct"/>
            <w:vAlign w:val="center"/>
          </w:tcPr>
          <w:p w14:paraId="4B3DD5C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换乘入量增长率（</w:t>
            </w:r>
            <w:r>
              <w:rPr>
                <w:rFonts w:hint="default"/>
                <w:color w:val="060607"/>
                <w:spacing w:val="2"/>
                <w:sz w:val="21"/>
                <w:szCs w:val="21"/>
              </w:rPr>
              <w:t>60min</w:t>
            </w:r>
            <w:r>
              <w:rPr>
                <w:rFonts w:hint="default"/>
                <w:color w:val="060607"/>
                <w:spacing w:val="2"/>
                <w:sz w:val="21"/>
                <w:szCs w:val="21"/>
              </w:rPr>
              <w:t>）</w:t>
            </w:r>
          </w:p>
        </w:tc>
      </w:tr>
      <w:tr w:rsidR="00201A09" w14:paraId="207C4A8F" w14:textId="77777777">
        <w:tc>
          <w:tcPr>
            <w:tcW w:w="1760" w:type="pct"/>
            <w:vAlign w:val="center"/>
          </w:tcPr>
          <w:p w14:paraId="0ED4C3E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cntInterchangeOut5</w:t>
            </w:r>
          </w:p>
        </w:tc>
        <w:tc>
          <w:tcPr>
            <w:tcW w:w="1433" w:type="pct"/>
            <w:vAlign w:val="center"/>
          </w:tcPr>
          <w:p w14:paraId="136C54A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805" w:type="pct"/>
            <w:vAlign w:val="center"/>
          </w:tcPr>
          <w:p w14:paraId="3DF94FE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换乘出量（</w:t>
            </w:r>
            <w:r>
              <w:rPr>
                <w:rFonts w:hint="default"/>
                <w:color w:val="060607"/>
                <w:spacing w:val="2"/>
                <w:sz w:val="21"/>
                <w:szCs w:val="21"/>
              </w:rPr>
              <w:t>5min</w:t>
            </w:r>
            <w:r>
              <w:rPr>
                <w:rFonts w:hint="default"/>
                <w:color w:val="060607"/>
                <w:spacing w:val="2"/>
                <w:sz w:val="21"/>
                <w:szCs w:val="21"/>
              </w:rPr>
              <w:t>）</w:t>
            </w:r>
          </w:p>
        </w:tc>
      </w:tr>
      <w:tr w:rsidR="00201A09" w14:paraId="0F95A565" w14:textId="77777777">
        <w:tc>
          <w:tcPr>
            <w:tcW w:w="1760" w:type="pct"/>
            <w:vAlign w:val="center"/>
          </w:tcPr>
          <w:p w14:paraId="5B45156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cntInterchangeOut15</w:t>
            </w:r>
          </w:p>
        </w:tc>
        <w:tc>
          <w:tcPr>
            <w:tcW w:w="1433" w:type="pct"/>
            <w:vAlign w:val="center"/>
          </w:tcPr>
          <w:p w14:paraId="04531F3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805" w:type="pct"/>
            <w:vAlign w:val="center"/>
          </w:tcPr>
          <w:p w14:paraId="03E1FC3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换乘出量（</w:t>
            </w:r>
            <w:r>
              <w:rPr>
                <w:rFonts w:hint="default"/>
                <w:color w:val="060607"/>
                <w:spacing w:val="2"/>
                <w:sz w:val="21"/>
                <w:szCs w:val="21"/>
              </w:rPr>
              <w:t>15min</w:t>
            </w:r>
            <w:r>
              <w:rPr>
                <w:rFonts w:hint="default"/>
                <w:color w:val="060607"/>
                <w:spacing w:val="2"/>
                <w:sz w:val="21"/>
                <w:szCs w:val="21"/>
              </w:rPr>
              <w:t>）</w:t>
            </w:r>
          </w:p>
        </w:tc>
      </w:tr>
      <w:tr w:rsidR="00201A09" w14:paraId="2CDFF5B6" w14:textId="77777777">
        <w:tc>
          <w:tcPr>
            <w:tcW w:w="1760" w:type="pct"/>
            <w:vAlign w:val="center"/>
          </w:tcPr>
          <w:p w14:paraId="7AF6DE3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cntInterchangeOut30</w:t>
            </w:r>
          </w:p>
        </w:tc>
        <w:tc>
          <w:tcPr>
            <w:tcW w:w="1433" w:type="pct"/>
            <w:vAlign w:val="center"/>
          </w:tcPr>
          <w:p w14:paraId="6BB8E67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805" w:type="pct"/>
            <w:vAlign w:val="center"/>
          </w:tcPr>
          <w:p w14:paraId="2F6E131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换乘出量（</w:t>
            </w:r>
            <w:r>
              <w:rPr>
                <w:rFonts w:hint="default"/>
                <w:color w:val="060607"/>
                <w:spacing w:val="2"/>
                <w:sz w:val="21"/>
                <w:szCs w:val="21"/>
              </w:rPr>
              <w:t>30min</w:t>
            </w:r>
            <w:r>
              <w:rPr>
                <w:rFonts w:hint="default"/>
                <w:color w:val="060607"/>
                <w:spacing w:val="2"/>
                <w:sz w:val="21"/>
                <w:szCs w:val="21"/>
              </w:rPr>
              <w:t>）</w:t>
            </w:r>
          </w:p>
        </w:tc>
      </w:tr>
      <w:tr w:rsidR="00201A09" w14:paraId="766E326E" w14:textId="77777777">
        <w:tc>
          <w:tcPr>
            <w:tcW w:w="1760" w:type="pct"/>
            <w:vAlign w:val="center"/>
          </w:tcPr>
          <w:p w14:paraId="26E2071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cntInterchangeOut60</w:t>
            </w:r>
          </w:p>
        </w:tc>
        <w:tc>
          <w:tcPr>
            <w:tcW w:w="1433" w:type="pct"/>
            <w:vAlign w:val="center"/>
          </w:tcPr>
          <w:p w14:paraId="4837754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805" w:type="pct"/>
            <w:vAlign w:val="center"/>
          </w:tcPr>
          <w:p w14:paraId="129B99F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换乘出量（</w:t>
            </w:r>
            <w:r>
              <w:rPr>
                <w:rFonts w:hint="default"/>
                <w:color w:val="060607"/>
                <w:spacing w:val="2"/>
                <w:sz w:val="21"/>
                <w:szCs w:val="21"/>
              </w:rPr>
              <w:t>60min</w:t>
            </w:r>
            <w:r>
              <w:rPr>
                <w:rFonts w:hint="default"/>
                <w:color w:val="060607"/>
                <w:spacing w:val="2"/>
                <w:sz w:val="21"/>
                <w:szCs w:val="21"/>
              </w:rPr>
              <w:t>）</w:t>
            </w:r>
          </w:p>
        </w:tc>
      </w:tr>
      <w:tr w:rsidR="00201A09" w14:paraId="3E9825C3" w14:textId="77777777">
        <w:tc>
          <w:tcPr>
            <w:tcW w:w="1760" w:type="pct"/>
            <w:vAlign w:val="center"/>
          </w:tcPr>
          <w:p w14:paraId="7C918B6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cntHistoryInterchangeOut5</w:t>
            </w:r>
          </w:p>
        </w:tc>
        <w:tc>
          <w:tcPr>
            <w:tcW w:w="1433" w:type="pct"/>
            <w:vAlign w:val="center"/>
          </w:tcPr>
          <w:p w14:paraId="769E393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805" w:type="pct"/>
            <w:vAlign w:val="center"/>
          </w:tcPr>
          <w:p w14:paraId="2F071AB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上周换乘出量（</w:t>
            </w:r>
            <w:r>
              <w:rPr>
                <w:rFonts w:hint="default"/>
                <w:color w:val="060607"/>
                <w:spacing w:val="2"/>
                <w:sz w:val="21"/>
                <w:szCs w:val="21"/>
              </w:rPr>
              <w:t>5min</w:t>
            </w:r>
            <w:r>
              <w:rPr>
                <w:rFonts w:hint="default"/>
                <w:color w:val="060607"/>
                <w:spacing w:val="2"/>
                <w:sz w:val="21"/>
                <w:szCs w:val="21"/>
              </w:rPr>
              <w:t>）</w:t>
            </w:r>
          </w:p>
        </w:tc>
      </w:tr>
      <w:tr w:rsidR="00201A09" w14:paraId="6B8119C2" w14:textId="77777777">
        <w:tc>
          <w:tcPr>
            <w:tcW w:w="1760" w:type="pct"/>
            <w:vAlign w:val="center"/>
          </w:tcPr>
          <w:p w14:paraId="6DED706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cntHistoryInterchangeOut15</w:t>
            </w:r>
          </w:p>
        </w:tc>
        <w:tc>
          <w:tcPr>
            <w:tcW w:w="1433" w:type="pct"/>
            <w:vAlign w:val="center"/>
          </w:tcPr>
          <w:p w14:paraId="48FEBD1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805" w:type="pct"/>
            <w:vAlign w:val="center"/>
          </w:tcPr>
          <w:p w14:paraId="6FAA18A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上周换乘出量（</w:t>
            </w:r>
            <w:r>
              <w:rPr>
                <w:rFonts w:hint="default"/>
                <w:color w:val="060607"/>
                <w:spacing w:val="2"/>
                <w:sz w:val="21"/>
                <w:szCs w:val="21"/>
              </w:rPr>
              <w:t>15min</w:t>
            </w:r>
            <w:r>
              <w:rPr>
                <w:rFonts w:hint="default"/>
                <w:color w:val="060607"/>
                <w:spacing w:val="2"/>
                <w:sz w:val="21"/>
                <w:szCs w:val="21"/>
              </w:rPr>
              <w:t>）</w:t>
            </w:r>
          </w:p>
        </w:tc>
      </w:tr>
      <w:tr w:rsidR="00201A09" w14:paraId="3AFEC03D" w14:textId="77777777">
        <w:tc>
          <w:tcPr>
            <w:tcW w:w="1760" w:type="pct"/>
            <w:vAlign w:val="center"/>
          </w:tcPr>
          <w:p w14:paraId="52C605C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cntHistoryInterchangeOut30</w:t>
            </w:r>
          </w:p>
        </w:tc>
        <w:tc>
          <w:tcPr>
            <w:tcW w:w="1433" w:type="pct"/>
            <w:vAlign w:val="center"/>
          </w:tcPr>
          <w:p w14:paraId="11D9CA6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805" w:type="pct"/>
            <w:vAlign w:val="center"/>
          </w:tcPr>
          <w:p w14:paraId="6B3713C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上周换乘出量（</w:t>
            </w:r>
            <w:r>
              <w:rPr>
                <w:rFonts w:hint="default"/>
                <w:color w:val="060607"/>
                <w:spacing w:val="2"/>
                <w:sz w:val="21"/>
                <w:szCs w:val="21"/>
              </w:rPr>
              <w:t>30min</w:t>
            </w:r>
            <w:r>
              <w:rPr>
                <w:rFonts w:hint="default"/>
                <w:color w:val="060607"/>
                <w:spacing w:val="2"/>
                <w:sz w:val="21"/>
                <w:szCs w:val="21"/>
              </w:rPr>
              <w:t>）</w:t>
            </w:r>
          </w:p>
        </w:tc>
      </w:tr>
      <w:tr w:rsidR="00201A09" w14:paraId="7623DFCA" w14:textId="77777777">
        <w:tc>
          <w:tcPr>
            <w:tcW w:w="1760" w:type="pct"/>
            <w:vAlign w:val="center"/>
          </w:tcPr>
          <w:p w14:paraId="5A21C33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cntHistoryInterchangeOut60</w:t>
            </w:r>
          </w:p>
        </w:tc>
        <w:tc>
          <w:tcPr>
            <w:tcW w:w="1433" w:type="pct"/>
            <w:vAlign w:val="center"/>
          </w:tcPr>
          <w:p w14:paraId="5C4C0E9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805" w:type="pct"/>
            <w:vAlign w:val="center"/>
          </w:tcPr>
          <w:p w14:paraId="6CD9AF3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上周换乘出量（</w:t>
            </w:r>
            <w:r>
              <w:rPr>
                <w:rFonts w:hint="default"/>
                <w:color w:val="060607"/>
                <w:spacing w:val="2"/>
                <w:sz w:val="21"/>
                <w:szCs w:val="21"/>
              </w:rPr>
              <w:t>60min</w:t>
            </w:r>
            <w:r>
              <w:rPr>
                <w:rFonts w:hint="default"/>
                <w:color w:val="060607"/>
                <w:spacing w:val="2"/>
                <w:sz w:val="21"/>
                <w:szCs w:val="21"/>
              </w:rPr>
              <w:t>）</w:t>
            </w:r>
          </w:p>
        </w:tc>
      </w:tr>
      <w:tr w:rsidR="00201A09" w14:paraId="237F1652" w14:textId="77777777">
        <w:tc>
          <w:tcPr>
            <w:tcW w:w="1760" w:type="pct"/>
            <w:vAlign w:val="center"/>
          </w:tcPr>
          <w:p w14:paraId="594D50A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cntInterchangeOutSub5</w:t>
            </w:r>
          </w:p>
        </w:tc>
        <w:tc>
          <w:tcPr>
            <w:tcW w:w="1433" w:type="pct"/>
            <w:vAlign w:val="center"/>
          </w:tcPr>
          <w:p w14:paraId="061CE64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805" w:type="pct"/>
            <w:vAlign w:val="center"/>
          </w:tcPr>
          <w:p w14:paraId="1DBAD4B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换乘出量增长值（</w:t>
            </w:r>
            <w:r>
              <w:rPr>
                <w:rFonts w:hint="default"/>
                <w:color w:val="060607"/>
                <w:spacing w:val="2"/>
                <w:sz w:val="21"/>
                <w:szCs w:val="21"/>
              </w:rPr>
              <w:t>5min</w:t>
            </w:r>
            <w:r>
              <w:rPr>
                <w:rFonts w:hint="default"/>
                <w:color w:val="060607"/>
                <w:spacing w:val="2"/>
                <w:sz w:val="21"/>
                <w:szCs w:val="21"/>
              </w:rPr>
              <w:t>）</w:t>
            </w:r>
          </w:p>
        </w:tc>
      </w:tr>
      <w:tr w:rsidR="00201A09" w14:paraId="7D5F1F8F" w14:textId="77777777">
        <w:tc>
          <w:tcPr>
            <w:tcW w:w="1760" w:type="pct"/>
            <w:vAlign w:val="center"/>
          </w:tcPr>
          <w:p w14:paraId="5D88173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cntInterchangeOutSub15</w:t>
            </w:r>
          </w:p>
        </w:tc>
        <w:tc>
          <w:tcPr>
            <w:tcW w:w="1433" w:type="pct"/>
            <w:vAlign w:val="center"/>
          </w:tcPr>
          <w:p w14:paraId="48EF612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805" w:type="pct"/>
            <w:vAlign w:val="center"/>
          </w:tcPr>
          <w:p w14:paraId="226E527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换乘出量增长值（</w:t>
            </w:r>
            <w:r>
              <w:rPr>
                <w:rFonts w:hint="default"/>
                <w:color w:val="060607"/>
                <w:spacing w:val="2"/>
                <w:sz w:val="21"/>
                <w:szCs w:val="21"/>
              </w:rPr>
              <w:t>15min</w:t>
            </w:r>
            <w:r>
              <w:rPr>
                <w:rFonts w:hint="default"/>
                <w:color w:val="060607"/>
                <w:spacing w:val="2"/>
                <w:sz w:val="21"/>
                <w:szCs w:val="21"/>
              </w:rPr>
              <w:t>）</w:t>
            </w:r>
          </w:p>
        </w:tc>
      </w:tr>
      <w:tr w:rsidR="00201A09" w14:paraId="6078BA4D" w14:textId="77777777">
        <w:tc>
          <w:tcPr>
            <w:tcW w:w="1760" w:type="pct"/>
            <w:vAlign w:val="center"/>
          </w:tcPr>
          <w:p w14:paraId="454A99D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cntInterchangeOutSub30</w:t>
            </w:r>
          </w:p>
        </w:tc>
        <w:tc>
          <w:tcPr>
            <w:tcW w:w="1433" w:type="pct"/>
            <w:vAlign w:val="center"/>
          </w:tcPr>
          <w:p w14:paraId="59FCFF0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805" w:type="pct"/>
            <w:vAlign w:val="center"/>
          </w:tcPr>
          <w:p w14:paraId="59D1CB7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换乘出量增长值（</w:t>
            </w:r>
            <w:r>
              <w:rPr>
                <w:rFonts w:hint="default"/>
                <w:color w:val="060607"/>
                <w:spacing w:val="2"/>
                <w:sz w:val="21"/>
                <w:szCs w:val="21"/>
              </w:rPr>
              <w:t>30min</w:t>
            </w:r>
            <w:r>
              <w:rPr>
                <w:rFonts w:hint="default"/>
                <w:color w:val="060607"/>
                <w:spacing w:val="2"/>
                <w:sz w:val="21"/>
                <w:szCs w:val="21"/>
              </w:rPr>
              <w:t>）</w:t>
            </w:r>
          </w:p>
        </w:tc>
      </w:tr>
      <w:tr w:rsidR="00201A09" w14:paraId="3830AB85" w14:textId="77777777">
        <w:tc>
          <w:tcPr>
            <w:tcW w:w="1760" w:type="pct"/>
            <w:vAlign w:val="center"/>
          </w:tcPr>
          <w:p w14:paraId="128FFCC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cntInterchangeOutSub60</w:t>
            </w:r>
          </w:p>
        </w:tc>
        <w:tc>
          <w:tcPr>
            <w:tcW w:w="1433" w:type="pct"/>
            <w:vAlign w:val="center"/>
          </w:tcPr>
          <w:p w14:paraId="38E1523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805" w:type="pct"/>
            <w:vAlign w:val="center"/>
          </w:tcPr>
          <w:p w14:paraId="371B950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换乘出量增长值（</w:t>
            </w:r>
            <w:r>
              <w:rPr>
                <w:rFonts w:hint="default"/>
                <w:color w:val="060607"/>
                <w:spacing w:val="2"/>
                <w:sz w:val="21"/>
                <w:szCs w:val="21"/>
              </w:rPr>
              <w:t>60min</w:t>
            </w:r>
            <w:r>
              <w:rPr>
                <w:rFonts w:hint="default"/>
                <w:color w:val="060607"/>
                <w:spacing w:val="2"/>
                <w:sz w:val="21"/>
                <w:szCs w:val="21"/>
              </w:rPr>
              <w:t>）</w:t>
            </w:r>
          </w:p>
        </w:tc>
      </w:tr>
      <w:tr w:rsidR="00201A09" w14:paraId="494C5977" w14:textId="77777777">
        <w:tc>
          <w:tcPr>
            <w:tcW w:w="1760" w:type="pct"/>
            <w:vAlign w:val="center"/>
          </w:tcPr>
          <w:p w14:paraId="3E30EAD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ratioInterchangeOut5</w:t>
            </w:r>
          </w:p>
        </w:tc>
        <w:tc>
          <w:tcPr>
            <w:tcW w:w="1433" w:type="pct"/>
            <w:vAlign w:val="center"/>
          </w:tcPr>
          <w:p w14:paraId="75AD94D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805" w:type="pct"/>
            <w:vAlign w:val="center"/>
          </w:tcPr>
          <w:p w14:paraId="1F34D7E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换乘出量增长率（</w:t>
            </w:r>
            <w:r>
              <w:rPr>
                <w:rFonts w:hint="default"/>
                <w:color w:val="060607"/>
                <w:spacing w:val="2"/>
                <w:sz w:val="21"/>
                <w:szCs w:val="21"/>
              </w:rPr>
              <w:t>5min</w:t>
            </w:r>
            <w:r>
              <w:rPr>
                <w:rFonts w:hint="default"/>
                <w:color w:val="060607"/>
                <w:spacing w:val="2"/>
                <w:sz w:val="21"/>
                <w:szCs w:val="21"/>
              </w:rPr>
              <w:t>）</w:t>
            </w:r>
          </w:p>
        </w:tc>
      </w:tr>
      <w:tr w:rsidR="00201A09" w14:paraId="728A43A8" w14:textId="77777777">
        <w:tc>
          <w:tcPr>
            <w:tcW w:w="1760" w:type="pct"/>
            <w:vAlign w:val="center"/>
          </w:tcPr>
          <w:p w14:paraId="1111172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ratioInterchangeOut15</w:t>
            </w:r>
          </w:p>
        </w:tc>
        <w:tc>
          <w:tcPr>
            <w:tcW w:w="1433" w:type="pct"/>
            <w:vAlign w:val="center"/>
          </w:tcPr>
          <w:p w14:paraId="57B2F73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805" w:type="pct"/>
            <w:vAlign w:val="center"/>
          </w:tcPr>
          <w:p w14:paraId="07C3832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换乘出量增长率（</w:t>
            </w:r>
            <w:r>
              <w:rPr>
                <w:rFonts w:hint="default"/>
                <w:color w:val="060607"/>
                <w:spacing w:val="2"/>
                <w:sz w:val="21"/>
                <w:szCs w:val="21"/>
              </w:rPr>
              <w:t>15min</w:t>
            </w:r>
            <w:r>
              <w:rPr>
                <w:rFonts w:hint="default"/>
                <w:color w:val="060607"/>
                <w:spacing w:val="2"/>
                <w:sz w:val="21"/>
                <w:szCs w:val="21"/>
              </w:rPr>
              <w:t>）</w:t>
            </w:r>
          </w:p>
        </w:tc>
      </w:tr>
      <w:tr w:rsidR="00201A09" w14:paraId="0CC1240F" w14:textId="77777777">
        <w:tc>
          <w:tcPr>
            <w:tcW w:w="1760" w:type="pct"/>
            <w:vAlign w:val="center"/>
          </w:tcPr>
          <w:p w14:paraId="3D52667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ratioInterchangeOut30</w:t>
            </w:r>
          </w:p>
        </w:tc>
        <w:tc>
          <w:tcPr>
            <w:tcW w:w="1433" w:type="pct"/>
            <w:vAlign w:val="center"/>
          </w:tcPr>
          <w:p w14:paraId="1D3296F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805" w:type="pct"/>
            <w:vAlign w:val="center"/>
          </w:tcPr>
          <w:p w14:paraId="38D6352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换乘出量增长率（</w:t>
            </w:r>
            <w:r>
              <w:rPr>
                <w:rFonts w:hint="default"/>
                <w:color w:val="060607"/>
                <w:spacing w:val="2"/>
                <w:sz w:val="21"/>
                <w:szCs w:val="21"/>
              </w:rPr>
              <w:t>30min</w:t>
            </w:r>
            <w:r>
              <w:rPr>
                <w:rFonts w:hint="default"/>
                <w:color w:val="060607"/>
                <w:spacing w:val="2"/>
                <w:sz w:val="21"/>
                <w:szCs w:val="21"/>
              </w:rPr>
              <w:t>）</w:t>
            </w:r>
          </w:p>
        </w:tc>
      </w:tr>
      <w:tr w:rsidR="00201A09" w14:paraId="215DE02B" w14:textId="77777777">
        <w:tc>
          <w:tcPr>
            <w:tcW w:w="1760" w:type="pct"/>
            <w:vAlign w:val="center"/>
          </w:tcPr>
          <w:p w14:paraId="68910A9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ratioInterchangeOut60</w:t>
            </w:r>
          </w:p>
        </w:tc>
        <w:tc>
          <w:tcPr>
            <w:tcW w:w="1433" w:type="pct"/>
            <w:vAlign w:val="center"/>
          </w:tcPr>
          <w:p w14:paraId="1F505D6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805" w:type="pct"/>
            <w:vAlign w:val="center"/>
          </w:tcPr>
          <w:p w14:paraId="691D3A9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换乘出量增长率（</w:t>
            </w:r>
            <w:r>
              <w:rPr>
                <w:rFonts w:hint="default"/>
                <w:color w:val="060607"/>
                <w:spacing w:val="2"/>
                <w:sz w:val="21"/>
                <w:szCs w:val="21"/>
              </w:rPr>
              <w:t>60min</w:t>
            </w:r>
            <w:r>
              <w:rPr>
                <w:rFonts w:hint="default"/>
                <w:color w:val="060607"/>
                <w:spacing w:val="2"/>
                <w:sz w:val="21"/>
                <w:szCs w:val="21"/>
              </w:rPr>
              <w:t>）</w:t>
            </w:r>
          </w:p>
        </w:tc>
      </w:tr>
    </w:tbl>
    <w:p w14:paraId="296D8A45" w14:textId="77777777" w:rsidR="00201A09" w:rsidRDefault="008E64AA">
      <w:pPr>
        <w:pStyle w:val="4"/>
        <w:numPr>
          <w:ilvl w:val="3"/>
          <w:numId w:val="11"/>
        </w:numPr>
        <w:spacing w:beforeLines="50" w:before="120" w:afterLines="50" w:after="120" w:line="240" w:lineRule="auto"/>
        <w:ind w:left="0" w:firstLine="0"/>
        <w:jc w:val="left"/>
        <w:rPr>
          <w:rFonts w:ascii="黑体" w:eastAsia="黑体" w:hAnsi="黑体"/>
          <w:b w:val="0"/>
          <w:bCs w:val="0"/>
          <w:sz w:val="21"/>
          <w:szCs w:val="21"/>
        </w:rPr>
      </w:pPr>
      <w:r>
        <w:rPr>
          <w:rFonts w:ascii="黑体" w:eastAsia="黑体" w:hAnsi="黑体" w:hint="eastAsia"/>
          <w:b w:val="0"/>
          <w:bCs w:val="0"/>
          <w:sz w:val="21"/>
          <w:szCs w:val="21"/>
        </w:rPr>
        <w:t>路网实时及历史同期换乘量</w:t>
      </w:r>
    </w:p>
    <w:p w14:paraId="6A5E38D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redis key: </w:t>
      </w:r>
      <w:r>
        <w:rPr>
          <w:rFonts w:ascii="宋体" w:eastAsia="宋体" w:hAnsi="宋体" w:hint="eastAsia"/>
        </w:rPr>
        <w:t>【</w:t>
      </w:r>
      <w:r>
        <w:rPr>
          <w:rFonts w:ascii="宋体" w:eastAsia="宋体" w:hAnsi="宋体" w:hint="eastAsia"/>
        </w:rPr>
        <w:t>pfv:predict:transfer:net:</w:t>
      </w:r>
      <w:r>
        <w:rPr>
          <w:rFonts w:ascii="宋体" w:eastAsia="宋体" w:hAnsi="宋体" w:hint="eastAsia"/>
        </w:rPr>
        <w:t>时间戳】</w:t>
      </w:r>
    </w:p>
    <w:p w14:paraId="3BB70CF6" w14:textId="77777777" w:rsidR="00201A09" w:rsidRDefault="008E64AA">
      <w:pPr>
        <w:spacing w:after="0" w:line="240" w:lineRule="auto"/>
        <w:ind w:firstLine="420"/>
        <w:rPr>
          <w:rFonts w:ascii="宋体" w:eastAsia="宋体" w:hAnsi="宋体"/>
        </w:rPr>
      </w:pPr>
      <w:r>
        <w:rPr>
          <w:rFonts w:ascii="宋体" w:eastAsia="宋体" w:hAnsi="宋体" w:hint="eastAsia"/>
        </w:rPr>
        <w:t>缓存格式如下：</w:t>
      </w:r>
    </w:p>
    <w:p w14:paraId="7878FB14" w14:textId="77777777" w:rsidR="00201A09" w:rsidRDefault="008E64AA">
      <w:pPr>
        <w:spacing w:after="0" w:line="240" w:lineRule="auto"/>
        <w:ind w:firstLine="420"/>
        <w:rPr>
          <w:rFonts w:ascii="宋体" w:eastAsia="宋体" w:hAnsi="宋体"/>
        </w:rPr>
      </w:pPr>
      <w:r>
        <w:rPr>
          <w:rFonts w:ascii="宋体" w:eastAsia="宋体" w:hAnsi="宋体" w:hint="eastAsia"/>
        </w:rPr>
        <w:t>"[{\"timestamp\":\"2025-05-20 08:20:00\",\"cntInterchange5\":77517,</w:t>
      </w:r>
    </w:p>
    <w:p w14:paraId="54451391" w14:textId="77777777" w:rsidR="00201A09" w:rsidRDefault="008E64AA">
      <w:pPr>
        <w:spacing w:after="0" w:line="240" w:lineRule="auto"/>
        <w:ind w:firstLine="420"/>
        <w:rPr>
          <w:rFonts w:ascii="宋体" w:eastAsia="宋体" w:hAnsi="宋体"/>
        </w:rPr>
      </w:pPr>
      <w:r>
        <w:rPr>
          <w:rFonts w:ascii="宋体" w:eastAsia="宋体" w:hAnsi="宋体" w:hint="eastAsia"/>
        </w:rPr>
        <w:t>\"cntInterchange15\":226810,\"cntInterchange30\":424700,\"cntInterchange60\":699</w:t>
      </w:r>
      <w:r>
        <w:rPr>
          <w:rFonts w:ascii="宋体" w:eastAsia="宋体" w:hAnsi="宋体" w:hint="eastAsia"/>
        </w:rPr>
        <w:t>435,</w:t>
      </w:r>
    </w:p>
    <w:p w14:paraId="790C91B1" w14:textId="77777777" w:rsidR="00201A09" w:rsidRDefault="008E64AA">
      <w:pPr>
        <w:spacing w:after="0" w:line="240" w:lineRule="auto"/>
        <w:ind w:firstLine="420"/>
        <w:rPr>
          <w:rFonts w:ascii="宋体" w:eastAsia="宋体" w:hAnsi="宋体"/>
        </w:rPr>
      </w:pPr>
      <w:r>
        <w:rPr>
          <w:rFonts w:ascii="宋体" w:eastAsia="宋体" w:hAnsi="宋体" w:hint="eastAsia"/>
        </w:rPr>
        <w:t>\"cntHistoryInterchange5\":461525,\"cntHistoryInterchange15\":1374115,</w:t>
      </w:r>
    </w:p>
    <w:p w14:paraId="723E2257" w14:textId="77777777" w:rsidR="00201A09" w:rsidRDefault="008E64AA">
      <w:pPr>
        <w:spacing w:after="0" w:line="240" w:lineRule="auto"/>
        <w:ind w:firstLine="420"/>
        <w:rPr>
          <w:rFonts w:ascii="宋体" w:eastAsia="宋体" w:hAnsi="宋体"/>
        </w:rPr>
      </w:pPr>
      <w:r>
        <w:rPr>
          <w:rFonts w:ascii="宋体" w:eastAsia="宋体" w:hAnsi="宋体" w:hint="eastAsia"/>
        </w:rPr>
        <w:t>\"cntHistoryInterchange30\":2601988,\"cntHistoryInterchange60\":4370835,</w:t>
      </w:r>
    </w:p>
    <w:p w14:paraId="54B86B4D" w14:textId="77777777" w:rsidR="00201A09" w:rsidRDefault="008E64AA">
      <w:pPr>
        <w:spacing w:after="0" w:line="240" w:lineRule="auto"/>
        <w:ind w:firstLine="420"/>
        <w:rPr>
          <w:rFonts w:ascii="宋体" w:eastAsia="宋体" w:hAnsi="宋体"/>
        </w:rPr>
      </w:pPr>
      <w:r>
        <w:rPr>
          <w:rFonts w:ascii="宋体" w:eastAsia="宋体" w:hAnsi="宋体" w:hint="eastAsia"/>
        </w:rPr>
        <w:t>\"cntInterchangeSub5\":-384008,\"cntInterchangeSub15\":-1147305,</w:t>
      </w:r>
    </w:p>
    <w:p w14:paraId="41F94103" w14:textId="77777777" w:rsidR="00201A09" w:rsidRDefault="008E64AA">
      <w:pPr>
        <w:spacing w:after="0" w:line="240" w:lineRule="auto"/>
        <w:ind w:firstLine="420"/>
        <w:rPr>
          <w:rFonts w:ascii="宋体" w:eastAsia="宋体" w:hAnsi="宋体"/>
        </w:rPr>
      </w:pPr>
      <w:r>
        <w:rPr>
          <w:rFonts w:ascii="宋体" w:eastAsia="宋体" w:hAnsi="宋体" w:hint="eastAsia"/>
        </w:rPr>
        <w:t>\"cntInterchangeSub30\":-2177288,\"cntInterchangeSub60\":-3671400,</w:t>
      </w:r>
    </w:p>
    <w:p w14:paraId="123FFA57" w14:textId="77777777" w:rsidR="00201A09" w:rsidRDefault="008E64AA">
      <w:pPr>
        <w:spacing w:after="0" w:line="240" w:lineRule="auto"/>
        <w:ind w:firstLine="420"/>
        <w:rPr>
          <w:rFonts w:ascii="宋体" w:eastAsia="宋体" w:hAnsi="宋体"/>
        </w:rPr>
      </w:pPr>
      <w:r>
        <w:rPr>
          <w:rFonts w:ascii="宋体" w:eastAsia="宋体" w:hAnsi="宋体" w:hint="eastAsia"/>
        </w:rPr>
        <w:t>\"ratioInterchange5\":\"-0.832\",\"ratioInterchange15\":\"-0.8349\",</w:t>
      </w:r>
    </w:p>
    <w:p w14:paraId="3B73A4D0" w14:textId="77777777" w:rsidR="00201A09" w:rsidRDefault="008E64AA">
      <w:pPr>
        <w:spacing w:after="0" w:line="240" w:lineRule="auto"/>
        <w:ind w:firstLine="420"/>
        <w:rPr>
          <w:rFonts w:ascii="宋体" w:eastAsia="宋体" w:hAnsi="宋体"/>
        </w:rPr>
      </w:pPr>
      <w:r>
        <w:rPr>
          <w:rFonts w:ascii="宋体" w:eastAsia="宋体" w:hAnsi="宋体" w:hint="eastAsia"/>
        </w:rPr>
        <w:t>\"ratioInterchange30\":\"-0.8368\",\"ratioInterchange60</w:t>
      </w:r>
      <w:r>
        <w:rPr>
          <w:rFonts w:ascii="宋体" w:eastAsia="宋体" w:hAnsi="宋体" w:hint="eastAsia"/>
        </w:rPr>
        <w:t>\":\"-0.84\",</w:t>
      </w:r>
    </w:p>
    <w:p w14:paraId="5E8684CB" w14:textId="77777777" w:rsidR="00201A09" w:rsidRDefault="008E64AA">
      <w:pPr>
        <w:spacing w:after="0" w:line="240" w:lineRule="auto"/>
        <w:ind w:firstLine="420"/>
        <w:rPr>
          <w:rFonts w:ascii="宋体" w:eastAsia="宋体" w:hAnsi="宋体"/>
        </w:rPr>
      </w:pPr>
      <w:r>
        <w:rPr>
          <w:rFonts w:ascii="宋体" w:eastAsia="宋体" w:hAnsi="宋体" w:hint="eastAsia"/>
        </w:rPr>
        <w:t>\"cntInterchangeTotal\":953938,\"cntHistoryInterchangeTotal\":6063026,</w:t>
      </w:r>
    </w:p>
    <w:p w14:paraId="69A159A7" w14:textId="77777777" w:rsidR="00201A09" w:rsidRDefault="008E64AA">
      <w:pPr>
        <w:spacing w:after="0" w:line="240" w:lineRule="auto"/>
        <w:ind w:firstLine="420"/>
        <w:rPr>
          <w:rFonts w:ascii="宋体" w:eastAsia="宋体" w:hAnsi="宋体"/>
        </w:rPr>
      </w:pPr>
      <w:r>
        <w:rPr>
          <w:rFonts w:ascii="宋体" w:eastAsia="宋体" w:hAnsi="宋体" w:hint="eastAsia"/>
        </w:rPr>
        <w:t>\"cntInterchangeSubTotal\":-5109088,\"ratioInterchangeTotal\":0}]"</w:t>
      </w:r>
    </w:p>
    <w:p w14:paraId="6DF949CF" w14:textId="77777777" w:rsidR="00201A09" w:rsidRDefault="008E64AA">
      <w:pPr>
        <w:spacing w:after="0" w:line="240" w:lineRule="auto"/>
        <w:ind w:firstLine="420"/>
      </w:pPr>
      <w:r>
        <w:rPr>
          <w:rFonts w:ascii="宋体" w:eastAsia="宋体" w:hAnsi="宋体" w:hint="eastAsia"/>
        </w:rPr>
        <w:t>ss</w:t>
      </w:r>
      <w:r>
        <w:rPr>
          <w:rFonts w:ascii="宋体" w:eastAsia="宋体" w:hAnsi="宋体" w:hint="eastAsia"/>
        </w:rPr>
        <w:t>内容消息如下：</w:t>
      </w:r>
    </w:p>
    <w:tbl>
      <w:tblPr>
        <w:tblStyle w:val="afa"/>
        <w:tblW w:w="4999" w:type="pct"/>
        <w:tblLook w:val="04A0" w:firstRow="1" w:lastRow="0" w:firstColumn="1" w:lastColumn="0" w:noHBand="0" w:noVBand="1"/>
      </w:tblPr>
      <w:tblGrid>
        <w:gridCol w:w="3428"/>
        <w:gridCol w:w="2791"/>
        <w:gridCol w:w="3516"/>
      </w:tblGrid>
      <w:tr w:rsidR="00201A09" w14:paraId="411AB2B8" w14:textId="77777777">
        <w:tc>
          <w:tcPr>
            <w:tcW w:w="1760" w:type="pct"/>
          </w:tcPr>
          <w:p w14:paraId="0F918AD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字段名称</w:t>
            </w:r>
          </w:p>
        </w:tc>
        <w:tc>
          <w:tcPr>
            <w:tcW w:w="1433" w:type="pct"/>
          </w:tcPr>
          <w:p w14:paraId="5D88A26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字段类型</w:t>
            </w:r>
          </w:p>
        </w:tc>
        <w:tc>
          <w:tcPr>
            <w:tcW w:w="1805" w:type="pct"/>
          </w:tcPr>
          <w:p w14:paraId="5DCA9DF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字段描述</w:t>
            </w:r>
          </w:p>
        </w:tc>
      </w:tr>
      <w:tr w:rsidR="00201A09" w14:paraId="7A891E8B" w14:textId="77777777">
        <w:tc>
          <w:tcPr>
            <w:tcW w:w="1760" w:type="pct"/>
            <w:vAlign w:val="center"/>
          </w:tcPr>
          <w:p w14:paraId="38471A3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lastRenderedPageBreak/>
              <w:t>timestamp</w:t>
            </w:r>
          </w:p>
        </w:tc>
        <w:tc>
          <w:tcPr>
            <w:tcW w:w="1433" w:type="pct"/>
            <w:vAlign w:val="center"/>
          </w:tcPr>
          <w:p w14:paraId="1AC5232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805" w:type="pct"/>
            <w:vAlign w:val="center"/>
          </w:tcPr>
          <w:p w14:paraId="17E3002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时间戳</w:t>
            </w:r>
            <w:r>
              <w:rPr>
                <w:rFonts w:hint="default"/>
                <w:color w:val="060607"/>
                <w:spacing w:val="2"/>
                <w:sz w:val="21"/>
                <w:szCs w:val="21"/>
              </w:rPr>
              <w:t> </w:t>
            </w:r>
            <w:r>
              <w:rPr>
                <w:rFonts w:hint="default"/>
                <w:color w:val="060607"/>
                <w:spacing w:val="2"/>
                <w:sz w:val="21"/>
                <w:szCs w:val="21"/>
              </w:rPr>
              <w:t>标准</w:t>
            </w:r>
            <w:r>
              <w:rPr>
                <w:rFonts w:hint="default"/>
                <w:color w:val="060607"/>
                <w:spacing w:val="2"/>
                <w:sz w:val="21"/>
                <w:szCs w:val="21"/>
              </w:rPr>
              <w:t>5</w:t>
            </w:r>
            <w:r>
              <w:rPr>
                <w:rFonts w:hint="default"/>
                <w:color w:val="060607"/>
                <w:spacing w:val="2"/>
                <w:sz w:val="21"/>
                <w:szCs w:val="21"/>
              </w:rPr>
              <w:t>分钟</w:t>
            </w:r>
          </w:p>
        </w:tc>
      </w:tr>
      <w:tr w:rsidR="00201A09" w14:paraId="6AB57DCC" w14:textId="77777777">
        <w:tc>
          <w:tcPr>
            <w:tcW w:w="1760" w:type="pct"/>
            <w:vAlign w:val="center"/>
          </w:tcPr>
          <w:p w14:paraId="7965C6E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cntInterchange5</w:t>
            </w:r>
          </w:p>
        </w:tc>
        <w:tc>
          <w:tcPr>
            <w:tcW w:w="1433" w:type="pct"/>
            <w:vAlign w:val="center"/>
          </w:tcPr>
          <w:p w14:paraId="508CC1C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805" w:type="pct"/>
            <w:vAlign w:val="center"/>
          </w:tcPr>
          <w:p w14:paraId="42F2766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换乘量（</w:t>
            </w:r>
            <w:r>
              <w:rPr>
                <w:rFonts w:hint="default"/>
                <w:color w:val="060607"/>
                <w:spacing w:val="2"/>
                <w:sz w:val="21"/>
                <w:szCs w:val="21"/>
              </w:rPr>
              <w:t>5min</w:t>
            </w:r>
            <w:r>
              <w:rPr>
                <w:rFonts w:hint="default"/>
                <w:color w:val="060607"/>
                <w:spacing w:val="2"/>
                <w:sz w:val="21"/>
                <w:szCs w:val="21"/>
              </w:rPr>
              <w:t>）</w:t>
            </w:r>
          </w:p>
        </w:tc>
      </w:tr>
      <w:tr w:rsidR="00201A09" w14:paraId="41F098D9" w14:textId="77777777">
        <w:tc>
          <w:tcPr>
            <w:tcW w:w="1760" w:type="pct"/>
            <w:vAlign w:val="center"/>
          </w:tcPr>
          <w:p w14:paraId="4FA7EB4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cntInterchange15</w:t>
            </w:r>
          </w:p>
        </w:tc>
        <w:tc>
          <w:tcPr>
            <w:tcW w:w="1433" w:type="pct"/>
            <w:vAlign w:val="center"/>
          </w:tcPr>
          <w:p w14:paraId="77F9D96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805" w:type="pct"/>
            <w:vAlign w:val="center"/>
          </w:tcPr>
          <w:p w14:paraId="47166A1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换乘量（</w:t>
            </w:r>
            <w:r>
              <w:rPr>
                <w:rFonts w:hint="default"/>
                <w:color w:val="060607"/>
                <w:spacing w:val="2"/>
                <w:sz w:val="21"/>
                <w:szCs w:val="21"/>
              </w:rPr>
              <w:t>15min</w:t>
            </w:r>
            <w:r>
              <w:rPr>
                <w:rFonts w:hint="default"/>
                <w:color w:val="060607"/>
                <w:spacing w:val="2"/>
                <w:sz w:val="21"/>
                <w:szCs w:val="21"/>
              </w:rPr>
              <w:t>）</w:t>
            </w:r>
          </w:p>
        </w:tc>
      </w:tr>
      <w:tr w:rsidR="00201A09" w14:paraId="78CBC4CB" w14:textId="77777777">
        <w:tc>
          <w:tcPr>
            <w:tcW w:w="1760" w:type="pct"/>
            <w:vAlign w:val="center"/>
          </w:tcPr>
          <w:p w14:paraId="462481E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cntInterchange30</w:t>
            </w:r>
          </w:p>
        </w:tc>
        <w:tc>
          <w:tcPr>
            <w:tcW w:w="1433" w:type="pct"/>
            <w:vAlign w:val="center"/>
          </w:tcPr>
          <w:p w14:paraId="0198D9F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805" w:type="pct"/>
            <w:vAlign w:val="center"/>
          </w:tcPr>
          <w:p w14:paraId="5FEF423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换乘量（</w:t>
            </w:r>
            <w:r>
              <w:rPr>
                <w:rFonts w:hint="default"/>
                <w:color w:val="060607"/>
                <w:spacing w:val="2"/>
                <w:sz w:val="21"/>
                <w:szCs w:val="21"/>
              </w:rPr>
              <w:t>30min</w:t>
            </w:r>
            <w:r>
              <w:rPr>
                <w:rFonts w:hint="default"/>
                <w:color w:val="060607"/>
                <w:spacing w:val="2"/>
                <w:sz w:val="21"/>
                <w:szCs w:val="21"/>
              </w:rPr>
              <w:t>）</w:t>
            </w:r>
          </w:p>
        </w:tc>
      </w:tr>
      <w:tr w:rsidR="00201A09" w14:paraId="765BDAE0" w14:textId="77777777">
        <w:tc>
          <w:tcPr>
            <w:tcW w:w="1760" w:type="pct"/>
            <w:vAlign w:val="center"/>
          </w:tcPr>
          <w:p w14:paraId="3C49875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cntInterchange15+A12:F34</w:t>
            </w:r>
          </w:p>
        </w:tc>
        <w:tc>
          <w:tcPr>
            <w:tcW w:w="1433" w:type="pct"/>
            <w:vAlign w:val="center"/>
          </w:tcPr>
          <w:p w14:paraId="6BDB297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805" w:type="pct"/>
            <w:vAlign w:val="center"/>
          </w:tcPr>
          <w:p w14:paraId="51D1BD6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换乘量（</w:t>
            </w:r>
            <w:r>
              <w:rPr>
                <w:rFonts w:hint="default"/>
                <w:color w:val="060607"/>
                <w:spacing w:val="2"/>
                <w:sz w:val="21"/>
                <w:szCs w:val="21"/>
              </w:rPr>
              <w:t>60min</w:t>
            </w:r>
            <w:r>
              <w:rPr>
                <w:rFonts w:hint="default"/>
                <w:color w:val="060607"/>
                <w:spacing w:val="2"/>
                <w:sz w:val="21"/>
                <w:szCs w:val="21"/>
              </w:rPr>
              <w:t>）</w:t>
            </w:r>
          </w:p>
        </w:tc>
      </w:tr>
      <w:tr w:rsidR="00201A09" w14:paraId="21A3FD3D" w14:textId="77777777">
        <w:tc>
          <w:tcPr>
            <w:tcW w:w="1760" w:type="pct"/>
            <w:vAlign w:val="center"/>
          </w:tcPr>
          <w:p w14:paraId="3CE8C80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cntHistoryInterchange5</w:t>
            </w:r>
          </w:p>
        </w:tc>
        <w:tc>
          <w:tcPr>
            <w:tcW w:w="1433" w:type="pct"/>
            <w:vAlign w:val="center"/>
          </w:tcPr>
          <w:p w14:paraId="494D6EF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805" w:type="pct"/>
            <w:vAlign w:val="center"/>
          </w:tcPr>
          <w:p w14:paraId="3AA6875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上周换乘量（</w:t>
            </w:r>
            <w:r>
              <w:rPr>
                <w:rFonts w:hint="default"/>
                <w:color w:val="060607"/>
                <w:spacing w:val="2"/>
                <w:sz w:val="21"/>
                <w:szCs w:val="21"/>
              </w:rPr>
              <w:t>5min</w:t>
            </w:r>
            <w:r>
              <w:rPr>
                <w:rFonts w:hint="default"/>
                <w:color w:val="060607"/>
                <w:spacing w:val="2"/>
                <w:sz w:val="21"/>
                <w:szCs w:val="21"/>
              </w:rPr>
              <w:t>）</w:t>
            </w:r>
          </w:p>
        </w:tc>
      </w:tr>
      <w:tr w:rsidR="00201A09" w14:paraId="6E293F77" w14:textId="77777777">
        <w:tc>
          <w:tcPr>
            <w:tcW w:w="1760" w:type="pct"/>
            <w:vAlign w:val="center"/>
          </w:tcPr>
          <w:p w14:paraId="2B36C9B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cntHistoryInterchange15</w:t>
            </w:r>
          </w:p>
        </w:tc>
        <w:tc>
          <w:tcPr>
            <w:tcW w:w="1433" w:type="pct"/>
            <w:vAlign w:val="center"/>
          </w:tcPr>
          <w:p w14:paraId="6FE4CF3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805" w:type="pct"/>
            <w:vAlign w:val="center"/>
          </w:tcPr>
          <w:p w14:paraId="37EF30A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上周换乘量（</w:t>
            </w:r>
            <w:r>
              <w:rPr>
                <w:rFonts w:hint="default"/>
                <w:color w:val="060607"/>
                <w:spacing w:val="2"/>
                <w:sz w:val="21"/>
                <w:szCs w:val="21"/>
              </w:rPr>
              <w:t>15min</w:t>
            </w:r>
            <w:r>
              <w:rPr>
                <w:rFonts w:hint="default"/>
                <w:color w:val="060607"/>
                <w:spacing w:val="2"/>
                <w:sz w:val="21"/>
                <w:szCs w:val="21"/>
              </w:rPr>
              <w:t>）</w:t>
            </w:r>
          </w:p>
        </w:tc>
      </w:tr>
      <w:tr w:rsidR="00201A09" w14:paraId="1B978625" w14:textId="77777777">
        <w:tc>
          <w:tcPr>
            <w:tcW w:w="1760" w:type="pct"/>
            <w:vAlign w:val="center"/>
          </w:tcPr>
          <w:p w14:paraId="3F74B42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cntHistoryInterchange30</w:t>
            </w:r>
          </w:p>
        </w:tc>
        <w:tc>
          <w:tcPr>
            <w:tcW w:w="1433" w:type="pct"/>
            <w:vAlign w:val="center"/>
          </w:tcPr>
          <w:p w14:paraId="7B30738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805" w:type="pct"/>
            <w:vAlign w:val="center"/>
          </w:tcPr>
          <w:p w14:paraId="0CCC7B0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上周换乘量（</w:t>
            </w:r>
            <w:r>
              <w:rPr>
                <w:rFonts w:hint="default"/>
                <w:color w:val="060607"/>
                <w:spacing w:val="2"/>
                <w:sz w:val="21"/>
                <w:szCs w:val="21"/>
              </w:rPr>
              <w:t>30min</w:t>
            </w:r>
            <w:r>
              <w:rPr>
                <w:rFonts w:hint="default"/>
                <w:color w:val="060607"/>
                <w:spacing w:val="2"/>
                <w:sz w:val="21"/>
                <w:szCs w:val="21"/>
              </w:rPr>
              <w:t>）</w:t>
            </w:r>
          </w:p>
        </w:tc>
      </w:tr>
      <w:tr w:rsidR="00201A09" w14:paraId="5EDB3DF1" w14:textId="77777777">
        <w:tc>
          <w:tcPr>
            <w:tcW w:w="1760" w:type="pct"/>
            <w:vAlign w:val="center"/>
          </w:tcPr>
          <w:p w14:paraId="1F01F66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cntHistoryInterchange60</w:t>
            </w:r>
          </w:p>
        </w:tc>
        <w:tc>
          <w:tcPr>
            <w:tcW w:w="1433" w:type="pct"/>
            <w:vAlign w:val="center"/>
          </w:tcPr>
          <w:p w14:paraId="2957D49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805" w:type="pct"/>
            <w:vAlign w:val="center"/>
          </w:tcPr>
          <w:p w14:paraId="2984988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上周换乘量（</w:t>
            </w:r>
            <w:r>
              <w:rPr>
                <w:rFonts w:hint="default"/>
                <w:color w:val="060607"/>
                <w:spacing w:val="2"/>
                <w:sz w:val="21"/>
                <w:szCs w:val="21"/>
              </w:rPr>
              <w:t>60min</w:t>
            </w:r>
            <w:r>
              <w:rPr>
                <w:rFonts w:hint="default"/>
                <w:color w:val="060607"/>
                <w:spacing w:val="2"/>
                <w:sz w:val="21"/>
                <w:szCs w:val="21"/>
              </w:rPr>
              <w:t>）</w:t>
            </w:r>
          </w:p>
        </w:tc>
      </w:tr>
      <w:tr w:rsidR="00201A09" w14:paraId="527BEAEB" w14:textId="77777777">
        <w:tc>
          <w:tcPr>
            <w:tcW w:w="1760" w:type="pct"/>
            <w:vAlign w:val="center"/>
          </w:tcPr>
          <w:p w14:paraId="1BE41F6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cntInterchangeSub5</w:t>
            </w:r>
          </w:p>
        </w:tc>
        <w:tc>
          <w:tcPr>
            <w:tcW w:w="1433" w:type="pct"/>
            <w:vAlign w:val="center"/>
          </w:tcPr>
          <w:p w14:paraId="19960FA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805" w:type="pct"/>
            <w:vAlign w:val="center"/>
          </w:tcPr>
          <w:p w14:paraId="2CE46ED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换乘量增长值（</w:t>
            </w:r>
            <w:r>
              <w:rPr>
                <w:rFonts w:hint="default"/>
                <w:color w:val="060607"/>
                <w:spacing w:val="2"/>
                <w:sz w:val="21"/>
                <w:szCs w:val="21"/>
              </w:rPr>
              <w:t>5min</w:t>
            </w:r>
            <w:r>
              <w:rPr>
                <w:rFonts w:hint="default"/>
                <w:color w:val="060607"/>
                <w:spacing w:val="2"/>
                <w:sz w:val="21"/>
                <w:szCs w:val="21"/>
              </w:rPr>
              <w:t>）</w:t>
            </w:r>
          </w:p>
        </w:tc>
      </w:tr>
      <w:tr w:rsidR="00201A09" w14:paraId="6FDCC98D" w14:textId="77777777">
        <w:tc>
          <w:tcPr>
            <w:tcW w:w="1760" w:type="pct"/>
            <w:vAlign w:val="center"/>
          </w:tcPr>
          <w:p w14:paraId="76F00C8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cntInterchangeSub15</w:t>
            </w:r>
          </w:p>
        </w:tc>
        <w:tc>
          <w:tcPr>
            <w:tcW w:w="1433" w:type="pct"/>
            <w:vAlign w:val="center"/>
          </w:tcPr>
          <w:p w14:paraId="721DFBC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805" w:type="pct"/>
            <w:vAlign w:val="center"/>
          </w:tcPr>
          <w:p w14:paraId="0351B01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换乘量增长值（</w:t>
            </w:r>
            <w:r>
              <w:rPr>
                <w:rFonts w:hint="default"/>
                <w:color w:val="060607"/>
                <w:spacing w:val="2"/>
                <w:sz w:val="21"/>
                <w:szCs w:val="21"/>
              </w:rPr>
              <w:t>15min</w:t>
            </w:r>
            <w:r>
              <w:rPr>
                <w:rFonts w:hint="default"/>
                <w:color w:val="060607"/>
                <w:spacing w:val="2"/>
                <w:sz w:val="21"/>
                <w:szCs w:val="21"/>
              </w:rPr>
              <w:t>）</w:t>
            </w:r>
          </w:p>
        </w:tc>
      </w:tr>
      <w:tr w:rsidR="00201A09" w14:paraId="55DACD47" w14:textId="77777777">
        <w:tc>
          <w:tcPr>
            <w:tcW w:w="1760" w:type="pct"/>
            <w:vAlign w:val="center"/>
          </w:tcPr>
          <w:p w14:paraId="042D21B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cntInterchangeSub30</w:t>
            </w:r>
          </w:p>
        </w:tc>
        <w:tc>
          <w:tcPr>
            <w:tcW w:w="1433" w:type="pct"/>
            <w:vAlign w:val="center"/>
          </w:tcPr>
          <w:p w14:paraId="5272F47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805" w:type="pct"/>
            <w:vAlign w:val="center"/>
          </w:tcPr>
          <w:p w14:paraId="1F1A7A8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换乘量增长值（</w:t>
            </w:r>
            <w:r>
              <w:rPr>
                <w:rFonts w:hint="default"/>
                <w:color w:val="060607"/>
                <w:spacing w:val="2"/>
                <w:sz w:val="21"/>
                <w:szCs w:val="21"/>
              </w:rPr>
              <w:t>30min</w:t>
            </w:r>
            <w:r>
              <w:rPr>
                <w:rFonts w:hint="default"/>
                <w:color w:val="060607"/>
                <w:spacing w:val="2"/>
                <w:sz w:val="21"/>
                <w:szCs w:val="21"/>
              </w:rPr>
              <w:t>）</w:t>
            </w:r>
          </w:p>
        </w:tc>
      </w:tr>
      <w:tr w:rsidR="00201A09" w14:paraId="681B98C3" w14:textId="77777777">
        <w:tc>
          <w:tcPr>
            <w:tcW w:w="1760" w:type="pct"/>
            <w:vAlign w:val="center"/>
          </w:tcPr>
          <w:p w14:paraId="460206E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cntInterchangeSub60</w:t>
            </w:r>
          </w:p>
        </w:tc>
        <w:tc>
          <w:tcPr>
            <w:tcW w:w="1433" w:type="pct"/>
            <w:vAlign w:val="center"/>
          </w:tcPr>
          <w:p w14:paraId="56CF3A7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805" w:type="pct"/>
            <w:vAlign w:val="center"/>
          </w:tcPr>
          <w:p w14:paraId="67028E5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换乘量增长值（</w:t>
            </w:r>
            <w:r>
              <w:rPr>
                <w:rFonts w:hint="default"/>
                <w:color w:val="060607"/>
                <w:spacing w:val="2"/>
                <w:sz w:val="21"/>
                <w:szCs w:val="21"/>
              </w:rPr>
              <w:t>60min</w:t>
            </w:r>
            <w:r>
              <w:rPr>
                <w:rFonts w:hint="default"/>
                <w:color w:val="060607"/>
                <w:spacing w:val="2"/>
                <w:sz w:val="21"/>
                <w:szCs w:val="21"/>
              </w:rPr>
              <w:t>）</w:t>
            </w:r>
          </w:p>
        </w:tc>
      </w:tr>
      <w:tr w:rsidR="00201A09" w14:paraId="167EFB03" w14:textId="77777777">
        <w:tc>
          <w:tcPr>
            <w:tcW w:w="1760" w:type="pct"/>
            <w:vAlign w:val="center"/>
          </w:tcPr>
          <w:p w14:paraId="05C0660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ratioInterchange5</w:t>
            </w:r>
          </w:p>
        </w:tc>
        <w:tc>
          <w:tcPr>
            <w:tcW w:w="1433" w:type="pct"/>
            <w:vAlign w:val="center"/>
          </w:tcPr>
          <w:p w14:paraId="4116F7A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805" w:type="pct"/>
            <w:vAlign w:val="center"/>
          </w:tcPr>
          <w:p w14:paraId="29289F9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换乘量增长率（</w:t>
            </w:r>
            <w:r>
              <w:rPr>
                <w:rFonts w:hint="default"/>
                <w:color w:val="060607"/>
                <w:spacing w:val="2"/>
                <w:sz w:val="21"/>
                <w:szCs w:val="21"/>
              </w:rPr>
              <w:t>5min</w:t>
            </w:r>
            <w:r>
              <w:rPr>
                <w:rFonts w:hint="default"/>
                <w:color w:val="060607"/>
                <w:spacing w:val="2"/>
                <w:sz w:val="21"/>
                <w:szCs w:val="21"/>
              </w:rPr>
              <w:t>）</w:t>
            </w:r>
          </w:p>
        </w:tc>
      </w:tr>
      <w:tr w:rsidR="00201A09" w14:paraId="641B8C9C" w14:textId="77777777">
        <w:tc>
          <w:tcPr>
            <w:tcW w:w="1760" w:type="pct"/>
            <w:vAlign w:val="center"/>
          </w:tcPr>
          <w:p w14:paraId="20705A7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ratioInterchange15</w:t>
            </w:r>
          </w:p>
        </w:tc>
        <w:tc>
          <w:tcPr>
            <w:tcW w:w="1433" w:type="pct"/>
            <w:vAlign w:val="center"/>
          </w:tcPr>
          <w:p w14:paraId="114A44F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805" w:type="pct"/>
            <w:vAlign w:val="center"/>
          </w:tcPr>
          <w:p w14:paraId="6943AB9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换乘量增长率（</w:t>
            </w:r>
            <w:r>
              <w:rPr>
                <w:rFonts w:hint="default"/>
                <w:color w:val="060607"/>
                <w:spacing w:val="2"/>
                <w:sz w:val="21"/>
                <w:szCs w:val="21"/>
              </w:rPr>
              <w:t>15min</w:t>
            </w:r>
            <w:r>
              <w:rPr>
                <w:rFonts w:hint="default"/>
                <w:color w:val="060607"/>
                <w:spacing w:val="2"/>
                <w:sz w:val="21"/>
                <w:szCs w:val="21"/>
              </w:rPr>
              <w:t>）</w:t>
            </w:r>
          </w:p>
        </w:tc>
      </w:tr>
      <w:tr w:rsidR="00201A09" w14:paraId="3E09D94D" w14:textId="77777777">
        <w:tc>
          <w:tcPr>
            <w:tcW w:w="1760" w:type="pct"/>
            <w:vAlign w:val="center"/>
          </w:tcPr>
          <w:p w14:paraId="0FEE301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ratioInterchange30</w:t>
            </w:r>
          </w:p>
        </w:tc>
        <w:tc>
          <w:tcPr>
            <w:tcW w:w="1433" w:type="pct"/>
            <w:vAlign w:val="center"/>
          </w:tcPr>
          <w:p w14:paraId="3FB6A52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805" w:type="pct"/>
            <w:vAlign w:val="center"/>
          </w:tcPr>
          <w:p w14:paraId="5CEAFD7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换乘量增长率（</w:t>
            </w:r>
            <w:r>
              <w:rPr>
                <w:rFonts w:hint="default"/>
                <w:color w:val="060607"/>
                <w:spacing w:val="2"/>
                <w:sz w:val="21"/>
                <w:szCs w:val="21"/>
              </w:rPr>
              <w:t>30min</w:t>
            </w:r>
            <w:r>
              <w:rPr>
                <w:rFonts w:hint="default"/>
                <w:color w:val="060607"/>
                <w:spacing w:val="2"/>
                <w:sz w:val="21"/>
                <w:szCs w:val="21"/>
              </w:rPr>
              <w:t>）</w:t>
            </w:r>
          </w:p>
        </w:tc>
      </w:tr>
      <w:tr w:rsidR="00201A09" w14:paraId="59CBCA14" w14:textId="77777777">
        <w:tc>
          <w:tcPr>
            <w:tcW w:w="1760" w:type="pct"/>
            <w:vAlign w:val="center"/>
          </w:tcPr>
          <w:p w14:paraId="1AE2457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ratioInterchange60</w:t>
            </w:r>
          </w:p>
        </w:tc>
        <w:tc>
          <w:tcPr>
            <w:tcW w:w="1433" w:type="pct"/>
            <w:vAlign w:val="center"/>
          </w:tcPr>
          <w:p w14:paraId="75901F6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805" w:type="pct"/>
            <w:vAlign w:val="center"/>
          </w:tcPr>
          <w:p w14:paraId="35109FB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换乘量增长率（</w:t>
            </w:r>
            <w:r>
              <w:rPr>
                <w:rFonts w:hint="default"/>
                <w:color w:val="060607"/>
                <w:spacing w:val="2"/>
                <w:sz w:val="21"/>
                <w:szCs w:val="21"/>
              </w:rPr>
              <w:t>60min</w:t>
            </w:r>
            <w:r>
              <w:rPr>
                <w:rFonts w:hint="default"/>
                <w:color w:val="060607"/>
                <w:spacing w:val="2"/>
                <w:sz w:val="21"/>
                <w:szCs w:val="21"/>
              </w:rPr>
              <w:t>）</w:t>
            </w:r>
          </w:p>
        </w:tc>
      </w:tr>
      <w:tr w:rsidR="00201A09" w14:paraId="30A4BD28" w14:textId="77777777">
        <w:tc>
          <w:tcPr>
            <w:tcW w:w="1760" w:type="pct"/>
            <w:vAlign w:val="center"/>
          </w:tcPr>
          <w:p w14:paraId="7A144D9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cntInterchangeTotal</w:t>
            </w:r>
          </w:p>
        </w:tc>
        <w:tc>
          <w:tcPr>
            <w:tcW w:w="1433" w:type="pct"/>
            <w:vAlign w:val="center"/>
          </w:tcPr>
          <w:p w14:paraId="77F24C8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805" w:type="pct"/>
            <w:vAlign w:val="center"/>
          </w:tcPr>
          <w:p w14:paraId="256F0F2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累计换乘人次</w:t>
            </w:r>
          </w:p>
        </w:tc>
      </w:tr>
      <w:tr w:rsidR="00201A09" w14:paraId="377D4DE7" w14:textId="77777777">
        <w:tc>
          <w:tcPr>
            <w:tcW w:w="1760" w:type="pct"/>
            <w:vAlign w:val="center"/>
          </w:tcPr>
          <w:p w14:paraId="3AF982A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cntHistoryInterchangeTotal</w:t>
            </w:r>
          </w:p>
        </w:tc>
        <w:tc>
          <w:tcPr>
            <w:tcW w:w="1433" w:type="pct"/>
            <w:vAlign w:val="center"/>
          </w:tcPr>
          <w:p w14:paraId="1115C8F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805" w:type="pct"/>
            <w:vAlign w:val="center"/>
          </w:tcPr>
          <w:p w14:paraId="0BCC4B9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上周累计换乘人次</w:t>
            </w:r>
          </w:p>
        </w:tc>
      </w:tr>
      <w:tr w:rsidR="00201A09" w14:paraId="11DE96E5" w14:textId="77777777">
        <w:tc>
          <w:tcPr>
            <w:tcW w:w="1760" w:type="pct"/>
            <w:vAlign w:val="center"/>
          </w:tcPr>
          <w:p w14:paraId="5D22738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cntInterchangeSubTotal</w:t>
            </w:r>
          </w:p>
        </w:tc>
        <w:tc>
          <w:tcPr>
            <w:tcW w:w="1433" w:type="pct"/>
            <w:vAlign w:val="center"/>
          </w:tcPr>
          <w:p w14:paraId="0DB6EF5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805" w:type="pct"/>
            <w:vAlign w:val="center"/>
          </w:tcPr>
          <w:p w14:paraId="3E099D2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换乘人次增长值（累计）</w:t>
            </w:r>
          </w:p>
        </w:tc>
      </w:tr>
      <w:tr w:rsidR="00201A09" w14:paraId="6AD34979" w14:textId="77777777">
        <w:tc>
          <w:tcPr>
            <w:tcW w:w="1760" w:type="pct"/>
            <w:vAlign w:val="center"/>
          </w:tcPr>
          <w:p w14:paraId="234F8BB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ratioInterchangeTotal</w:t>
            </w:r>
          </w:p>
        </w:tc>
        <w:tc>
          <w:tcPr>
            <w:tcW w:w="1433" w:type="pct"/>
            <w:vAlign w:val="center"/>
          </w:tcPr>
          <w:p w14:paraId="3DB07C2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805" w:type="pct"/>
            <w:vAlign w:val="center"/>
          </w:tcPr>
          <w:p w14:paraId="369770E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换乘人次增长率（累计）</w:t>
            </w:r>
          </w:p>
        </w:tc>
      </w:tr>
    </w:tbl>
    <w:p w14:paraId="46B694F4" w14:textId="77777777" w:rsidR="00201A09" w:rsidRDefault="008E64AA">
      <w:pPr>
        <w:pStyle w:val="4"/>
        <w:numPr>
          <w:ilvl w:val="3"/>
          <w:numId w:val="11"/>
        </w:numPr>
        <w:spacing w:beforeLines="50" w:before="120" w:afterLines="50" w:after="120" w:line="240" w:lineRule="auto"/>
        <w:ind w:left="0" w:firstLine="0"/>
        <w:jc w:val="left"/>
        <w:rPr>
          <w:rFonts w:ascii="黑体" w:eastAsia="黑体" w:hAnsi="黑体"/>
          <w:b w:val="0"/>
          <w:bCs w:val="0"/>
          <w:sz w:val="21"/>
          <w:szCs w:val="21"/>
        </w:rPr>
      </w:pPr>
      <w:r>
        <w:rPr>
          <w:rFonts w:ascii="黑体" w:eastAsia="黑体" w:hAnsi="黑体" w:hint="eastAsia"/>
          <w:b w:val="0"/>
          <w:bCs w:val="0"/>
          <w:sz w:val="21"/>
          <w:szCs w:val="21"/>
        </w:rPr>
        <w:t>车站进出站阈值</w:t>
      </w:r>
    </w:p>
    <w:p w14:paraId="657D20F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redis key: </w:t>
      </w:r>
      <w:r>
        <w:rPr>
          <w:rFonts w:ascii="宋体" w:eastAsia="宋体" w:hAnsi="宋体" w:hint="eastAsia"/>
        </w:rPr>
        <w:t>【</w:t>
      </w:r>
      <w:r>
        <w:rPr>
          <w:rFonts w:ascii="宋体" w:eastAsia="宋体" w:hAnsi="宋体" w:hint="eastAsia"/>
        </w:rPr>
        <w:t>pfv:predict:threshold:station:</w:t>
      </w:r>
      <w:r>
        <w:rPr>
          <w:rFonts w:ascii="宋体" w:eastAsia="宋体" w:hAnsi="宋体" w:hint="eastAsia"/>
        </w:rPr>
        <w:t>时间戳】</w:t>
      </w:r>
    </w:p>
    <w:p w14:paraId="0C678DA3"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7BB16620"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5FA7D781" w14:textId="77777777" w:rsidR="00201A09" w:rsidRDefault="008E64AA">
      <w:pPr>
        <w:spacing w:after="0" w:line="240" w:lineRule="auto"/>
        <w:ind w:firstLine="420"/>
        <w:rPr>
          <w:rFonts w:ascii="宋体" w:eastAsia="宋体" w:hAnsi="宋体"/>
        </w:rPr>
      </w:pPr>
      <w:r>
        <w:rPr>
          <w:rFonts w:ascii="宋体" w:eastAsia="宋体" w:hAnsi="宋体" w:hint="eastAsia"/>
        </w:rPr>
        <w:t>内容消息如下：</w:t>
      </w:r>
    </w:p>
    <w:tbl>
      <w:tblPr>
        <w:tblStyle w:val="afa"/>
        <w:tblW w:w="4999" w:type="pct"/>
        <w:tblLook w:val="04A0" w:firstRow="1" w:lastRow="0" w:firstColumn="1" w:lastColumn="0" w:noHBand="0" w:noVBand="1"/>
      </w:tblPr>
      <w:tblGrid>
        <w:gridCol w:w="2879"/>
        <w:gridCol w:w="3066"/>
        <w:gridCol w:w="3790"/>
      </w:tblGrid>
      <w:tr w:rsidR="00201A09" w14:paraId="78075C55" w14:textId="77777777">
        <w:tc>
          <w:tcPr>
            <w:tcW w:w="1478" w:type="pct"/>
          </w:tcPr>
          <w:p w14:paraId="45034FB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字段名称</w:t>
            </w:r>
          </w:p>
        </w:tc>
        <w:tc>
          <w:tcPr>
            <w:tcW w:w="1574" w:type="pct"/>
          </w:tcPr>
          <w:p w14:paraId="2B1545B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字段类型</w:t>
            </w:r>
          </w:p>
        </w:tc>
        <w:tc>
          <w:tcPr>
            <w:tcW w:w="1946" w:type="pct"/>
          </w:tcPr>
          <w:p w14:paraId="6A20667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字段描述</w:t>
            </w:r>
          </w:p>
        </w:tc>
      </w:tr>
      <w:tr w:rsidR="00201A09" w14:paraId="182038EA" w14:textId="77777777">
        <w:tc>
          <w:tcPr>
            <w:tcW w:w="1478" w:type="pct"/>
            <w:vAlign w:val="center"/>
          </w:tcPr>
          <w:p w14:paraId="4D6E342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timestamp</w:t>
            </w:r>
          </w:p>
        </w:tc>
        <w:tc>
          <w:tcPr>
            <w:tcW w:w="1574" w:type="pct"/>
            <w:vAlign w:val="center"/>
          </w:tcPr>
          <w:p w14:paraId="17D4493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946" w:type="pct"/>
            <w:vAlign w:val="center"/>
          </w:tcPr>
          <w:p w14:paraId="460A670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时间戳</w:t>
            </w:r>
          </w:p>
        </w:tc>
      </w:tr>
      <w:tr w:rsidR="00201A09" w14:paraId="7A4BBFE6" w14:textId="77777777">
        <w:tc>
          <w:tcPr>
            <w:tcW w:w="1478" w:type="pct"/>
            <w:vAlign w:val="center"/>
          </w:tcPr>
          <w:p w14:paraId="27341EA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lineId</w:t>
            </w:r>
          </w:p>
        </w:tc>
        <w:tc>
          <w:tcPr>
            <w:tcW w:w="1574" w:type="pct"/>
            <w:vAlign w:val="center"/>
          </w:tcPr>
          <w:p w14:paraId="1588EEF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946" w:type="pct"/>
            <w:vAlign w:val="center"/>
          </w:tcPr>
          <w:p w14:paraId="4144751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线路编码</w:t>
            </w:r>
          </w:p>
        </w:tc>
      </w:tr>
      <w:tr w:rsidR="00201A09" w14:paraId="40C75E7F" w14:textId="77777777">
        <w:tc>
          <w:tcPr>
            <w:tcW w:w="1478" w:type="pct"/>
            <w:vAlign w:val="center"/>
          </w:tcPr>
          <w:p w14:paraId="470DD9A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stationId</w:t>
            </w:r>
          </w:p>
        </w:tc>
        <w:tc>
          <w:tcPr>
            <w:tcW w:w="1574" w:type="pct"/>
            <w:vAlign w:val="center"/>
          </w:tcPr>
          <w:p w14:paraId="7962F81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946" w:type="pct"/>
            <w:vAlign w:val="center"/>
          </w:tcPr>
          <w:p w14:paraId="64D454D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车站编码</w:t>
            </w:r>
          </w:p>
        </w:tc>
      </w:tr>
      <w:tr w:rsidR="00201A09" w14:paraId="0EEB8A37" w14:textId="77777777">
        <w:tc>
          <w:tcPr>
            <w:tcW w:w="1478" w:type="pct"/>
            <w:vAlign w:val="center"/>
          </w:tcPr>
          <w:p w14:paraId="3B81164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thresholdInRise5</w:t>
            </w:r>
          </w:p>
        </w:tc>
        <w:tc>
          <w:tcPr>
            <w:tcW w:w="1574" w:type="pct"/>
            <w:vAlign w:val="center"/>
          </w:tcPr>
          <w:p w14:paraId="6240DAC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946" w:type="pct"/>
            <w:vAlign w:val="center"/>
          </w:tcPr>
          <w:p w14:paraId="6D16634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5</w:t>
            </w:r>
            <w:r>
              <w:rPr>
                <w:rFonts w:hint="default"/>
                <w:color w:val="060607"/>
                <w:spacing w:val="2"/>
                <w:sz w:val="21"/>
                <w:szCs w:val="21"/>
              </w:rPr>
              <w:t>分钟进站升高阈值</w:t>
            </w:r>
          </w:p>
        </w:tc>
      </w:tr>
      <w:tr w:rsidR="00201A09" w14:paraId="18000F2C" w14:textId="77777777">
        <w:tc>
          <w:tcPr>
            <w:tcW w:w="1478" w:type="pct"/>
            <w:vAlign w:val="center"/>
          </w:tcPr>
          <w:p w14:paraId="7D22175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thresholdInRise15</w:t>
            </w:r>
          </w:p>
        </w:tc>
        <w:tc>
          <w:tcPr>
            <w:tcW w:w="1574" w:type="pct"/>
            <w:vAlign w:val="center"/>
          </w:tcPr>
          <w:p w14:paraId="1FE6BA7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946" w:type="pct"/>
            <w:vAlign w:val="center"/>
          </w:tcPr>
          <w:p w14:paraId="718BB73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15</w:t>
            </w:r>
            <w:r>
              <w:rPr>
                <w:rFonts w:hint="default"/>
                <w:color w:val="060607"/>
                <w:spacing w:val="2"/>
                <w:sz w:val="21"/>
                <w:szCs w:val="21"/>
              </w:rPr>
              <w:t>分钟进站升高阈值</w:t>
            </w:r>
          </w:p>
        </w:tc>
      </w:tr>
      <w:tr w:rsidR="00201A09" w14:paraId="6FD12738" w14:textId="77777777">
        <w:tc>
          <w:tcPr>
            <w:tcW w:w="1478" w:type="pct"/>
            <w:vAlign w:val="center"/>
          </w:tcPr>
          <w:p w14:paraId="5552D75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thresholdInRise30</w:t>
            </w:r>
          </w:p>
        </w:tc>
        <w:tc>
          <w:tcPr>
            <w:tcW w:w="1574" w:type="pct"/>
            <w:vAlign w:val="center"/>
          </w:tcPr>
          <w:p w14:paraId="661BDB9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946" w:type="pct"/>
            <w:vAlign w:val="center"/>
          </w:tcPr>
          <w:p w14:paraId="55C4893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30</w:t>
            </w:r>
            <w:r>
              <w:rPr>
                <w:rFonts w:hint="default"/>
                <w:color w:val="060607"/>
                <w:spacing w:val="2"/>
                <w:sz w:val="21"/>
                <w:szCs w:val="21"/>
              </w:rPr>
              <w:t>分钟进站升高阈值</w:t>
            </w:r>
          </w:p>
        </w:tc>
      </w:tr>
      <w:tr w:rsidR="00201A09" w14:paraId="4A1AE399" w14:textId="77777777">
        <w:tc>
          <w:tcPr>
            <w:tcW w:w="1478" w:type="pct"/>
            <w:vAlign w:val="center"/>
          </w:tcPr>
          <w:p w14:paraId="45DA958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thresholdInRise60</w:t>
            </w:r>
          </w:p>
        </w:tc>
        <w:tc>
          <w:tcPr>
            <w:tcW w:w="1574" w:type="pct"/>
            <w:vAlign w:val="center"/>
          </w:tcPr>
          <w:p w14:paraId="6DA7B54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946" w:type="pct"/>
            <w:vAlign w:val="center"/>
          </w:tcPr>
          <w:p w14:paraId="55E194E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60</w:t>
            </w:r>
            <w:r>
              <w:rPr>
                <w:rFonts w:hint="default"/>
                <w:color w:val="060607"/>
                <w:spacing w:val="2"/>
                <w:sz w:val="21"/>
                <w:szCs w:val="21"/>
              </w:rPr>
              <w:t>分钟进站升高阈值</w:t>
            </w:r>
          </w:p>
        </w:tc>
      </w:tr>
      <w:tr w:rsidR="00201A09" w14:paraId="3666A0A2" w14:textId="77777777">
        <w:tc>
          <w:tcPr>
            <w:tcW w:w="1478" w:type="pct"/>
            <w:vAlign w:val="center"/>
          </w:tcPr>
          <w:p w14:paraId="049A317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thresholdInReduce5</w:t>
            </w:r>
          </w:p>
        </w:tc>
        <w:tc>
          <w:tcPr>
            <w:tcW w:w="1574" w:type="pct"/>
            <w:vAlign w:val="center"/>
          </w:tcPr>
          <w:p w14:paraId="2A683D4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946" w:type="pct"/>
            <w:vAlign w:val="center"/>
          </w:tcPr>
          <w:p w14:paraId="7C03BC9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5</w:t>
            </w:r>
            <w:r>
              <w:rPr>
                <w:rFonts w:hint="default"/>
                <w:color w:val="060607"/>
                <w:spacing w:val="2"/>
                <w:sz w:val="21"/>
                <w:szCs w:val="21"/>
              </w:rPr>
              <w:t>分钟进站降低阈值</w:t>
            </w:r>
          </w:p>
        </w:tc>
      </w:tr>
      <w:tr w:rsidR="00201A09" w14:paraId="1F8F14C6" w14:textId="77777777">
        <w:tc>
          <w:tcPr>
            <w:tcW w:w="1478" w:type="pct"/>
            <w:vAlign w:val="center"/>
          </w:tcPr>
          <w:p w14:paraId="1A2D2E1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thresholdInReduce15</w:t>
            </w:r>
          </w:p>
        </w:tc>
        <w:tc>
          <w:tcPr>
            <w:tcW w:w="1574" w:type="pct"/>
            <w:vAlign w:val="center"/>
          </w:tcPr>
          <w:p w14:paraId="524EB80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946" w:type="pct"/>
            <w:vAlign w:val="center"/>
          </w:tcPr>
          <w:p w14:paraId="30F76FF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15</w:t>
            </w:r>
            <w:r>
              <w:rPr>
                <w:rFonts w:hint="default"/>
                <w:color w:val="060607"/>
                <w:spacing w:val="2"/>
                <w:sz w:val="21"/>
                <w:szCs w:val="21"/>
              </w:rPr>
              <w:t>分钟进站降低阈值</w:t>
            </w:r>
          </w:p>
        </w:tc>
      </w:tr>
      <w:tr w:rsidR="00201A09" w14:paraId="70ED95FE" w14:textId="77777777">
        <w:tc>
          <w:tcPr>
            <w:tcW w:w="1478" w:type="pct"/>
            <w:vAlign w:val="center"/>
          </w:tcPr>
          <w:p w14:paraId="4F1CB2B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thresholdInReduce30</w:t>
            </w:r>
          </w:p>
        </w:tc>
        <w:tc>
          <w:tcPr>
            <w:tcW w:w="1574" w:type="pct"/>
            <w:vAlign w:val="center"/>
          </w:tcPr>
          <w:p w14:paraId="1B00041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946" w:type="pct"/>
            <w:vAlign w:val="center"/>
          </w:tcPr>
          <w:p w14:paraId="6AA9033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30</w:t>
            </w:r>
            <w:r>
              <w:rPr>
                <w:rFonts w:hint="default"/>
                <w:color w:val="060607"/>
                <w:spacing w:val="2"/>
                <w:sz w:val="21"/>
                <w:szCs w:val="21"/>
              </w:rPr>
              <w:t>分钟进站降低阈值</w:t>
            </w:r>
          </w:p>
        </w:tc>
      </w:tr>
      <w:tr w:rsidR="00201A09" w14:paraId="487AE324" w14:textId="77777777">
        <w:tc>
          <w:tcPr>
            <w:tcW w:w="1478" w:type="pct"/>
            <w:vAlign w:val="center"/>
          </w:tcPr>
          <w:p w14:paraId="65A02DE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thresholdInReduce60</w:t>
            </w:r>
          </w:p>
        </w:tc>
        <w:tc>
          <w:tcPr>
            <w:tcW w:w="1574" w:type="pct"/>
            <w:vAlign w:val="center"/>
          </w:tcPr>
          <w:p w14:paraId="4D0CED4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946" w:type="pct"/>
            <w:vAlign w:val="center"/>
          </w:tcPr>
          <w:p w14:paraId="03F77CC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60</w:t>
            </w:r>
            <w:r>
              <w:rPr>
                <w:rFonts w:hint="default"/>
                <w:color w:val="060607"/>
                <w:spacing w:val="2"/>
                <w:sz w:val="21"/>
                <w:szCs w:val="21"/>
              </w:rPr>
              <w:t>分钟进站降低阈值</w:t>
            </w:r>
          </w:p>
        </w:tc>
      </w:tr>
      <w:tr w:rsidR="00201A09" w14:paraId="4E7D3642" w14:textId="77777777">
        <w:tc>
          <w:tcPr>
            <w:tcW w:w="1478" w:type="pct"/>
            <w:vAlign w:val="center"/>
          </w:tcPr>
          <w:p w14:paraId="2D68B7C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thresholdOutRise5</w:t>
            </w:r>
          </w:p>
        </w:tc>
        <w:tc>
          <w:tcPr>
            <w:tcW w:w="1574" w:type="pct"/>
            <w:vAlign w:val="center"/>
          </w:tcPr>
          <w:p w14:paraId="255FA6D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946" w:type="pct"/>
            <w:vAlign w:val="center"/>
          </w:tcPr>
          <w:p w14:paraId="618F38A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5</w:t>
            </w:r>
            <w:r>
              <w:rPr>
                <w:rFonts w:hint="default"/>
                <w:color w:val="060607"/>
                <w:spacing w:val="2"/>
                <w:sz w:val="21"/>
                <w:szCs w:val="21"/>
              </w:rPr>
              <w:t>分钟出站升高阈值</w:t>
            </w:r>
          </w:p>
        </w:tc>
      </w:tr>
      <w:tr w:rsidR="00201A09" w14:paraId="50B281C3" w14:textId="77777777">
        <w:tc>
          <w:tcPr>
            <w:tcW w:w="1478" w:type="pct"/>
            <w:vAlign w:val="center"/>
          </w:tcPr>
          <w:p w14:paraId="349768C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thresholdOutRise15</w:t>
            </w:r>
          </w:p>
        </w:tc>
        <w:tc>
          <w:tcPr>
            <w:tcW w:w="1574" w:type="pct"/>
            <w:vAlign w:val="center"/>
          </w:tcPr>
          <w:p w14:paraId="2F9B7C3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946" w:type="pct"/>
            <w:vAlign w:val="center"/>
          </w:tcPr>
          <w:p w14:paraId="7AF9800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15</w:t>
            </w:r>
            <w:r>
              <w:rPr>
                <w:rFonts w:hint="default"/>
                <w:color w:val="060607"/>
                <w:spacing w:val="2"/>
                <w:sz w:val="21"/>
                <w:szCs w:val="21"/>
              </w:rPr>
              <w:t>分钟出站升高阈值</w:t>
            </w:r>
          </w:p>
        </w:tc>
      </w:tr>
      <w:tr w:rsidR="00201A09" w14:paraId="7E146072" w14:textId="77777777">
        <w:tc>
          <w:tcPr>
            <w:tcW w:w="1478" w:type="pct"/>
            <w:vAlign w:val="center"/>
          </w:tcPr>
          <w:p w14:paraId="6B28E63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thresholdOutRise30</w:t>
            </w:r>
          </w:p>
        </w:tc>
        <w:tc>
          <w:tcPr>
            <w:tcW w:w="1574" w:type="pct"/>
            <w:vAlign w:val="center"/>
          </w:tcPr>
          <w:p w14:paraId="1B15882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946" w:type="pct"/>
            <w:vAlign w:val="center"/>
          </w:tcPr>
          <w:p w14:paraId="2416144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30</w:t>
            </w:r>
            <w:r>
              <w:rPr>
                <w:rFonts w:hint="default"/>
                <w:color w:val="060607"/>
                <w:spacing w:val="2"/>
                <w:sz w:val="21"/>
                <w:szCs w:val="21"/>
              </w:rPr>
              <w:t>分钟出站升高阈值</w:t>
            </w:r>
          </w:p>
        </w:tc>
      </w:tr>
      <w:tr w:rsidR="00201A09" w14:paraId="77D4B620" w14:textId="77777777">
        <w:tc>
          <w:tcPr>
            <w:tcW w:w="1478" w:type="pct"/>
            <w:vAlign w:val="center"/>
          </w:tcPr>
          <w:p w14:paraId="6EC4FD4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thresholdOutRise60</w:t>
            </w:r>
          </w:p>
        </w:tc>
        <w:tc>
          <w:tcPr>
            <w:tcW w:w="1574" w:type="pct"/>
            <w:vAlign w:val="center"/>
          </w:tcPr>
          <w:p w14:paraId="1634B2F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946" w:type="pct"/>
            <w:vAlign w:val="center"/>
          </w:tcPr>
          <w:p w14:paraId="7EC21CB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60</w:t>
            </w:r>
            <w:r>
              <w:rPr>
                <w:rFonts w:hint="default"/>
                <w:color w:val="060607"/>
                <w:spacing w:val="2"/>
                <w:sz w:val="21"/>
                <w:szCs w:val="21"/>
              </w:rPr>
              <w:t>分钟出站升高阈值</w:t>
            </w:r>
          </w:p>
        </w:tc>
      </w:tr>
      <w:tr w:rsidR="00201A09" w14:paraId="6EE46879" w14:textId="77777777">
        <w:tc>
          <w:tcPr>
            <w:tcW w:w="1478" w:type="pct"/>
            <w:vAlign w:val="center"/>
          </w:tcPr>
          <w:p w14:paraId="365BF06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thresholdOutReduce5</w:t>
            </w:r>
          </w:p>
        </w:tc>
        <w:tc>
          <w:tcPr>
            <w:tcW w:w="1574" w:type="pct"/>
            <w:vAlign w:val="center"/>
          </w:tcPr>
          <w:p w14:paraId="0023306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946" w:type="pct"/>
            <w:vAlign w:val="center"/>
          </w:tcPr>
          <w:p w14:paraId="6103EE9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5</w:t>
            </w:r>
            <w:r>
              <w:rPr>
                <w:rFonts w:hint="default"/>
                <w:color w:val="060607"/>
                <w:spacing w:val="2"/>
                <w:sz w:val="21"/>
                <w:szCs w:val="21"/>
              </w:rPr>
              <w:t>分钟出站降低阈值</w:t>
            </w:r>
          </w:p>
        </w:tc>
      </w:tr>
      <w:tr w:rsidR="00201A09" w14:paraId="4C57201D" w14:textId="77777777">
        <w:tc>
          <w:tcPr>
            <w:tcW w:w="1478" w:type="pct"/>
            <w:vAlign w:val="center"/>
          </w:tcPr>
          <w:p w14:paraId="4B88E7D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thresholdOutReduce15</w:t>
            </w:r>
          </w:p>
        </w:tc>
        <w:tc>
          <w:tcPr>
            <w:tcW w:w="1574" w:type="pct"/>
            <w:vAlign w:val="center"/>
          </w:tcPr>
          <w:p w14:paraId="5E32DC9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946" w:type="pct"/>
            <w:vAlign w:val="center"/>
          </w:tcPr>
          <w:p w14:paraId="6044D97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15</w:t>
            </w:r>
            <w:r>
              <w:rPr>
                <w:rFonts w:hint="default"/>
                <w:color w:val="060607"/>
                <w:spacing w:val="2"/>
                <w:sz w:val="21"/>
                <w:szCs w:val="21"/>
              </w:rPr>
              <w:t>分钟出站降低阈值</w:t>
            </w:r>
          </w:p>
        </w:tc>
      </w:tr>
      <w:tr w:rsidR="00201A09" w14:paraId="5B081927" w14:textId="77777777">
        <w:tc>
          <w:tcPr>
            <w:tcW w:w="1478" w:type="pct"/>
            <w:vAlign w:val="center"/>
          </w:tcPr>
          <w:p w14:paraId="4577E4B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thresholdOutReduce30</w:t>
            </w:r>
          </w:p>
        </w:tc>
        <w:tc>
          <w:tcPr>
            <w:tcW w:w="1574" w:type="pct"/>
            <w:vAlign w:val="center"/>
          </w:tcPr>
          <w:p w14:paraId="238EBED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946" w:type="pct"/>
            <w:vAlign w:val="center"/>
          </w:tcPr>
          <w:p w14:paraId="363CF17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30</w:t>
            </w:r>
            <w:r>
              <w:rPr>
                <w:rFonts w:hint="default"/>
                <w:color w:val="060607"/>
                <w:spacing w:val="2"/>
                <w:sz w:val="21"/>
                <w:szCs w:val="21"/>
              </w:rPr>
              <w:t>分钟出站降低阈值</w:t>
            </w:r>
          </w:p>
        </w:tc>
      </w:tr>
      <w:tr w:rsidR="00201A09" w14:paraId="6CB08D70" w14:textId="77777777">
        <w:tc>
          <w:tcPr>
            <w:tcW w:w="1478" w:type="pct"/>
            <w:vAlign w:val="center"/>
          </w:tcPr>
          <w:p w14:paraId="60B9CC7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thresholdOutReduce60</w:t>
            </w:r>
          </w:p>
        </w:tc>
        <w:tc>
          <w:tcPr>
            <w:tcW w:w="1574" w:type="pct"/>
            <w:vAlign w:val="center"/>
          </w:tcPr>
          <w:p w14:paraId="52E63FF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946" w:type="pct"/>
            <w:vAlign w:val="center"/>
          </w:tcPr>
          <w:p w14:paraId="6630797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60</w:t>
            </w:r>
            <w:r>
              <w:rPr>
                <w:rFonts w:hint="default"/>
                <w:color w:val="060607"/>
                <w:spacing w:val="2"/>
                <w:sz w:val="21"/>
                <w:szCs w:val="21"/>
              </w:rPr>
              <w:t>分钟出站降低阈值</w:t>
            </w:r>
          </w:p>
        </w:tc>
      </w:tr>
    </w:tbl>
    <w:p w14:paraId="4C2EFF44" w14:textId="77777777" w:rsidR="00201A09" w:rsidRDefault="008E64AA">
      <w:pPr>
        <w:pStyle w:val="4"/>
        <w:numPr>
          <w:ilvl w:val="3"/>
          <w:numId w:val="11"/>
        </w:numPr>
        <w:spacing w:beforeLines="50" w:before="120" w:afterLines="50" w:after="120" w:line="240" w:lineRule="auto"/>
        <w:ind w:left="0" w:firstLine="0"/>
        <w:jc w:val="left"/>
        <w:rPr>
          <w:rFonts w:ascii="黑体" w:eastAsia="黑体" w:hAnsi="黑体"/>
          <w:b w:val="0"/>
          <w:bCs w:val="0"/>
          <w:sz w:val="21"/>
          <w:szCs w:val="21"/>
        </w:rPr>
      </w:pPr>
      <w:r>
        <w:rPr>
          <w:rFonts w:ascii="黑体" w:eastAsia="黑体" w:hAnsi="黑体" w:hint="eastAsia"/>
          <w:b w:val="0"/>
          <w:bCs w:val="0"/>
          <w:sz w:val="21"/>
          <w:szCs w:val="21"/>
        </w:rPr>
        <w:lastRenderedPageBreak/>
        <w:t>线路实时及历史同期客运量</w:t>
      </w:r>
    </w:p>
    <w:p w14:paraId="4203BE0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redis key: </w:t>
      </w:r>
      <w:r>
        <w:rPr>
          <w:rFonts w:ascii="宋体" w:eastAsia="宋体" w:hAnsi="宋体" w:hint="eastAsia"/>
        </w:rPr>
        <w:t>【</w:t>
      </w:r>
      <w:r>
        <w:rPr>
          <w:rFonts w:ascii="宋体" w:eastAsia="宋体" w:hAnsi="宋体" w:hint="eastAsia"/>
        </w:rPr>
        <w:t>pfv:predict:pasgr:line:</w:t>
      </w:r>
      <w:r>
        <w:rPr>
          <w:rFonts w:ascii="宋体" w:eastAsia="宋体" w:hAnsi="宋体" w:hint="eastAsia"/>
        </w:rPr>
        <w:t>时间戳】</w:t>
      </w:r>
    </w:p>
    <w:p w14:paraId="249DE2B8" w14:textId="77777777" w:rsidR="00201A09" w:rsidRDefault="008E64AA">
      <w:pPr>
        <w:spacing w:after="0" w:line="240" w:lineRule="auto"/>
        <w:ind w:firstLine="420"/>
        <w:rPr>
          <w:rFonts w:ascii="宋体" w:eastAsia="宋体" w:hAnsi="宋体"/>
        </w:rPr>
      </w:pPr>
      <w:r>
        <w:rPr>
          <w:rFonts w:ascii="宋体" w:eastAsia="宋体" w:hAnsi="宋体" w:hint="eastAsia"/>
        </w:rPr>
        <w:t>缓存格式如下：</w:t>
      </w:r>
    </w:p>
    <w:p w14:paraId="580F6DF5" w14:textId="77777777" w:rsidR="00201A09" w:rsidRDefault="008E64AA">
      <w:pPr>
        <w:spacing w:after="0" w:line="240" w:lineRule="auto"/>
        <w:ind w:firstLine="420"/>
        <w:rPr>
          <w:rFonts w:ascii="宋体" w:eastAsia="宋体" w:hAnsi="宋体"/>
        </w:rPr>
      </w:pPr>
      <w:r>
        <w:rPr>
          <w:rFonts w:ascii="宋体" w:eastAsia="宋体" w:hAnsi="宋体" w:hint="eastAsia"/>
        </w:rPr>
        <w:t>"[{\"timestamp\":\"2025-05-20 08:10:00\",\"lineId\":\"01\",\"cntPfw5\":9436,</w:t>
      </w:r>
    </w:p>
    <w:p w14:paraId="62FA23EC" w14:textId="77777777" w:rsidR="00201A09" w:rsidRDefault="008E64AA">
      <w:pPr>
        <w:spacing w:after="0" w:line="240" w:lineRule="auto"/>
        <w:ind w:firstLine="420"/>
        <w:rPr>
          <w:rFonts w:ascii="宋体" w:eastAsia="宋体" w:hAnsi="宋体"/>
        </w:rPr>
      </w:pPr>
      <w:r>
        <w:rPr>
          <w:rFonts w:ascii="宋体" w:eastAsia="宋体" w:hAnsi="宋体" w:hint="eastAsia"/>
        </w:rPr>
        <w:t>\"cntPfw15\":28538,\"cntPfw30\":53713,\"cntPfw60\":87845,\"cntHistoryPfw5\":null,</w:t>
      </w:r>
    </w:p>
    <w:p w14:paraId="3140FF5C" w14:textId="77777777" w:rsidR="00201A09" w:rsidRDefault="008E64AA">
      <w:pPr>
        <w:spacing w:after="0" w:line="240" w:lineRule="auto"/>
        <w:ind w:firstLine="420"/>
        <w:rPr>
          <w:rFonts w:ascii="宋体" w:eastAsia="宋体" w:hAnsi="宋体"/>
        </w:rPr>
      </w:pPr>
      <w:r>
        <w:rPr>
          <w:rFonts w:ascii="宋体" w:eastAsia="宋体" w:hAnsi="宋体" w:hint="eastAsia"/>
        </w:rPr>
        <w:t>\"cntHistoryPfw15\":null,\"cntHistoryPfw30\":0,\"cntHistoryPfw60\":2,</w:t>
      </w:r>
    </w:p>
    <w:p w14:paraId="2591321B" w14:textId="77777777" w:rsidR="00201A09" w:rsidRDefault="008E64AA">
      <w:pPr>
        <w:spacing w:after="0" w:line="240" w:lineRule="auto"/>
        <w:ind w:firstLine="420"/>
        <w:rPr>
          <w:rFonts w:ascii="宋体" w:eastAsia="宋体" w:hAnsi="宋体"/>
        </w:rPr>
      </w:pPr>
      <w:r>
        <w:rPr>
          <w:rFonts w:ascii="宋体" w:eastAsia="宋体" w:hAnsi="宋体" w:hint="eastAsia"/>
        </w:rPr>
        <w:t>\"cntPfwSub5\":null,\"cntPf</w:t>
      </w:r>
      <w:r>
        <w:rPr>
          <w:rFonts w:ascii="宋体" w:eastAsia="宋体" w:hAnsi="宋体" w:hint="eastAsia"/>
        </w:rPr>
        <w:t>wSub15\":null,\"cntPfwSub30\":53713,\"cntPfwSub60\":87843,</w:t>
      </w:r>
    </w:p>
    <w:p w14:paraId="4E3C0CCD" w14:textId="77777777" w:rsidR="00201A09" w:rsidRDefault="008E64AA">
      <w:pPr>
        <w:spacing w:after="0" w:line="240" w:lineRule="auto"/>
        <w:ind w:firstLine="420"/>
        <w:rPr>
          <w:rFonts w:ascii="宋体" w:eastAsia="宋体" w:hAnsi="宋体"/>
        </w:rPr>
      </w:pPr>
      <w:r>
        <w:rPr>
          <w:rFonts w:ascii="宋体" w:eastAsia="宋体" w:hAnsi="宋体" w:hint="eastAsia"/>
        </w:rPr>
        <w:t>\"ratioPfw5\":null,\"ratioPfw15\":null,\"ratioPfw30\":\"1\",\"ratioPfw60\":\"1\"}]"</w:t>
      </w:r>
    </w:p>
    <w:p w14:paraId="70C3E9E3" w14:textId="77777777" w:rsidR="00201A09" w:rsidRDefault="008E64AA">
      <w:pPr>
        <w:spacing w:after="0" w:line="240" w:lineRule="auto"/>
        <w:ind w:firstLine="420"/>
        <w:rPr>
          <w:rFonts w:ascii="宋体" w:eastAsia="宋体" w:hAnsi="宋体"/>
        </w:rPr>
      </w:pPr>
      <w:r>
        <w:rPr>
          <w:rFonts w:ascii="宋体" w:eastAsia="宋体" w:hAnsi="宋体" w:hint="eastAsia"/>
        </w:rPr>
        <w:t>内容消息如下：</w:t>
      </w:r>
    </w:p>
    <w:tbl>
      <w:tblPr>
        <w:tblStyle w:val="afa"/>
        <w:tblW w:w="4999" w:type="pct"/>
        <w:tblLook w:val="04A0" w:firstRow="1" w:lastRow="0" w:firstColumn="1" w:lastColumn="0" w:noHBand="0" w:noVBand="1"/>
      </w:tblPr>
      <w:tblGrid>
        <w:gridCol w:w="2879"/>
        <w:gridCol w:w="3066"/>
        <w:gridCol w:w="3790"/>
      </w:tblGrid>
      <w:tr w:rsidR="00201A09" w14:paraId="5E60D547" w14:textId="77777777">
        <w:tc>
          <w:tcPr>
            <w:tcW w:w="1478" w:type="pct"/>
          </w:tcPr>
          <w:p w14:paraId="26F0AC5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字段名称</w:t>
            </w:r>
          </w:p>
        </w:tc>
        <w:tc>
          <w:tcPr>
            <w:tcW w:w="1574" w:type="pct"/>
          </w:tcPr>
          <w:p w14:paraId="7A11523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字段类型</w:t>
            </w:r>
          </w:p>
        </w:tc>
        <w:tc>
          <w:tcPr>
            <w:tcW w:w="1946" w:type="pct"/>
          </w:tcPr>
          <w:p w14:paraId="058BC71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字段描述</w:t>
            </w:r>
          </w:p>
        </w:tc>
      </w:tr>
      <w:tr w:rsidR="00201A09" w14:paraId="1F149D8F" w14:textId="77777777">
        <w:tc>
          <w:tcPr>
            <w:tcW w:w="1478" w:type="pct"/>
            <w:vAlign w:val="center"/>
          </w:tcPr>
          <w:p w14:paraId="43E2F98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timestamp</w:t>
            </w:r>
          </w:p>
        </w:tc>
        <w:tc>
          <w:tcPr>
            <w:tcW w:w="1574" w:type="pct"/>
            <w:vAlign w:val="center"/>
          </w:tcPr>
          <w:p w14:paraId="758BB01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946" w:type="pct"/>
            <w:vAlign w:val="center"/>
          </w:tcPr>
          <w:p w14:paraId="0AEF72D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时间戳</w:t>
            </w:r>
          </w:p>
        </w:tc>
      </w:tr>
      <w:tr w:rsidR="00201A09" w14:paraId="743ECDF5" w14:textId="77777777">
        <w:tc>
          <w:tcPr>
            <w:tcW w:w="1478" w:type="pct"/>
            <w:vAlign w:val="center"/>
          </w:tcPr>
          <w:p w14:paraId="74ED446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lineId</w:t>
            </w:r>
          </w:p>
        </w:tc>
        <w:tc>
          <w:tcPr>
            <w:tcW w:w="1574" w:type="pct"/>
            <w:vAlign w:val="center"/>
          </w:tcPr>
          <w:p w14:paraId="4D66DC6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946" w:type="pct"/>
            <w:vAlign w:val="center"/>
          </w:tcPr>
          <w:p w14:paraId="7E21DD9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w:t>
            </w:r>
            <w:r>
              <w:rPr>
                <w:rFonts w:hint="default"/>
                <w:color w:val="060607"/>
                <w:spacing w:val="2"/>
                <w:sz w:val="21"/>
                <w:szCs w:val="21"/>
              </w:rPr>
              <w:t>ID</w:t>
            </w:r>
          </w:p>
        </w:tc>
      </w:tr>
      <w:tr w:rsidR="00201A09" w14:paraId="41E85C9C" w14:textId="77777777">
        <w:tc>
          <w:tcPr>
            <w:tcW w:w="1478" w:type="pct"/>
            <w:vAlign w:val="center"/>
          </w:tcPr>
          <w:p w14:paraId="2870239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cntPfw5</w:t>
            </w:r>
          </w:p>
        </w:tc>
        <w:tc>
          <w:tcPr>
            <w:tcW w:w="1574" w:type="pct"/>
            <w:vAlign w:val="center"/>
          </w:tcPr>
          <w:p w14:paraId="711348B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946" w:type="pct"/>
            <w:vAlign w:val="center"/>
          </w:tcPr>
          <w:p w14:paraId="0BD9E9B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客运量（</w:t>
            </w:r>
            <w:r>
              <w:rPr>
                <w:rFonts w:hint="default"/>
                <w:color w:val="060607"/>
                <w:spacing w:val="2"/>
                <w:sz w:val="21"/>
                <w:szCs w:val="21"/>
              </w:rPr>
              <w:t>5min</w:t>
            </w:r>
            <w:r>
              <w:rPr>
                <w:rFonts w:hint="default"/>
                <w:color w:val="060607"/>
                <w:spacing w:val="2"/>
                <w:sz w:val="21"/>
                <w:szCs w:val="21"/>
              </w:rPr>
              <w:t>）</w:t>
            </w:r>
          </w:p>
        </w:tc>
      </w:tr>
      <w:tr w:rsidR="00201A09" w14:paraId="27917091" w14:textId="77777777">
        <w:tc>
          <w:tcPr>
            <w:tcW w:w="1478" w:type="pct"/>
            <w:vAlign w:val="center"/>
          </w:tcPr>
          <w:p w14:paraId="0A35B6E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cntPfw15</w:t>
            </w:r>
          </w:p>
        </w:tc>
        <w:tc>
          <w:tcPr>
            <w:tcW w:w="1574" w:type="pct"/>
            <w:vAlign w:val="center"/>
          </w:tcPr>
          <w:p w14:paraId="49B744F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946" w:type="pct"/>
            <w:vAlign w:val="center"/>
          </w:tcPr>
          <w:p w14:paraId="16DC96C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客运量（</w:t>
            </w:r>
            <w:r>
              <w:rPr>
                <w:rFonts w:hint="default"/>
                <w:color w:val="060607"/>
                <w:spacing w:val="2"/>
                <w:sz w:val="21"/>
                <w:szCs w:val="21"/>
              </w:rPr>
              <w:t>15min</w:t>
            </w:r>
            <w:r>
              <w:rPr>
                <w:rFonts w:hint="default"/>
                <w:color w:val="060607"/>
                <w:spacing w:val="2"/>
                <w:sz w:val="21"/>
                <w:szCs w:val="21"/>
              </w:rPr>
              <w:t>）</w:t>
            </w:r>
          </w:p>
        </w:tc>
      </w:tr>
      <w:tr w:rsidR="00201A09" w14:paraId="31A23150" w14:textId="77777777">
        <w:tc>
          <w:tcPr>
            <w:tcW w:w="1478" w:type="pct"/>
            <w:vAlign w:val="center"/>
          </w:tcPr>
          <w:p w14:paraId="1198327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cntPfw30</w:t>
            </w:r>
          </w:p>
        </w:tc>
        <w:tc>
          <w:tcPr>
            <w:tcW w:w="1574" w:type="pct"/>
            <w:vAlign w:val="center"/>
          </w:tcPr>
          <w:p w14:paraId="16D48CC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946" w:type="pct"/>
            <w:vAlign w:val="center"/>
          </w:tcPr>
          <w:p w14:paraId="732A1CD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客运量（</w:t>
            </w:r>
            <w:r>
              <w:rPr>
                <w:rFonts w:hint="default"/>
                <w:color w:val="060607"/>
                <w:spacing w:val="2"/>
                <w:sz w:val="21"/>
                <w:szCs w:val="21"/>
              </w:rPr>
              <w:t>30min</w:t>
            </w:r>
            <w:r>
              <w:rPr>
                <w:rFonts w:hint="default"/>
                <w:color w:val="060607"/>
                <w:spacing w:val="2"/>
                <w:sz w:val="21"/>
                <w:szCs w:val="21"/>
              </w:rPr>
              <w:t>）</w:t>
            </w:r>
          </w:p>
        </w:tc>
      </w:tr>
      <w:tr w:rsidR="00201A09" w14:paraId="081D0DF9" w14:textId="77777777">
        <w:tc>
          <w:tcPr>
            <w:tcW w:w="1478" w:type="pct"/>
            <w:vAlign w:val="center"/>
          </w:tcPr>
          <w:p w14:paraId="364A9A9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cntPfw60</w:t>
            </w:r>
          </w:p>
        </w:tc>
        <w:tc>
          <w:tcPr>
            <w:tcW w:w="1574" w:type="pct"/>
            <w:vAlign w:val="center"/>
          </w:tcPr>
          <w:p w14:paraId="671A36A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946" w:type="pct"/>
            <w:vAlign w:val="center"/>
          </w:tcPr>
          <w:p w14:paraId="73AE7DC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客运量（</w:t>
            </w:r>
            <w:r>
              <w:rPr>
                <w:rFonts w:hint="default"/>
                <w:color w:val="060607"/>
                <w:spacing w:val="2"/>
                <w:sz w:val="21"/>
                <w:szCs w:val="21"/>
              </w:rPr>
              <w:t>60min</w:t>
            </w:r>
            <w:r>
              <w:rPr>
                <w:rFonts w:hint="default"/>
                <w:color w:val="060607"/>
                <w:spacing w:val="2"/>
                <w:sz w:val="21"/>
                <w:szCs w:val="21"/>
              </w:rPr>
              <w:t>）</w:t>
            </w:r>
          </w:p>
        </w:tc>
      </w:tr>
      <w:tr w:rsidR="00201A09" w14:paraId="6D8C25F6" w14:textId="77777777">
        <w:tc>
          <w:tcPr>
            <w:tcW w:w="1478" w:type="pct"/>
            <w:vAlign w:val="center"/>
          </w:tcPr>
          <w:p w14:paraId="5DADBD8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cntHistoryPfw5</w:t>
            </w:r>
          </w:p>
        </w:tc>
        <w:tc>
          <w:tcPr>
            <w:tcW w:w="1574" w:type="pct"/>
            <w:vAlign w:val="center"/>
          </w:tcPr>
          <w:p w14:paraId="6D4CED7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946" w:type="pct"/>
            <w:vAlign w:val="center"/>
          </w:tcPr>
          <w:p w14:paraId="3B3EA6A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上周客运量（</w:t>
            </w:r>
            <w:r>
              <w:rPr>
                <w:rFonts w:hint="default"/>
                <w:color w:val="060607"/>
                <w:spacing w:val="2"/>
                <w:sz w:val="21"/>
                <w:szCs w:val="21"/>
              </w:rPr>
              <w:t>5min</w:t>
            </w:r>
            <w:r>
              <w:rPr>
                <w:rFonts w:hint="default"/>
                <w:color w:val="060607"/>
                <w:spacing w:val="2"/>
                <w:sz w:val="21"/>
                <w:szCs w:val="21"/>
              </w:rPr>
              <w:t>）</w:t>
            </w:r>
          </w:p>
        </w:tc>
      </w:tr>
      <w:tr w:rsidR="00201A09" w14:paraId="441CACEA" w14:textId="77777777">
        <w:tc>
          <w:tcPr>
            <w:tcW w:w="1478" w:type="pct"/>
            <w:vAlign w:val="center"/>
          </w:tcPr>
          <w:p w14:paraId="349951A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cntHistoryPfw15</w:t>
            </w:r>
          </w:p>
        </w:tc>
        <w:tc>
          <w:tcPr>
            <w:tcW w:w="1574" w:type="pct"/>
            <w:vAlign w:val="center"/>
          </w:tcPr>
          <w:p w14:paraId="78DDE36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946" w:type="pct"/>
            <w:vAlign w:val="center"/>
          </w:tcPr>
          <w:p w14:paraId="7369FD0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上周客运量（</w:t>
            </w:r>
            <w:r>
              <w:rPr>
                <w:rFonts w:hint="default"/>
                <w:color w:val="060607"/>
                <w:spacing w:val="2"/>
                <w:sz w:val="21"/>
                <w:szCs w:val="21"/>
              </w:rPr>
              <w:t>15min</w:t>
            </w:r>
            <w:r>
              <w:rPr>
                <w:rFonts w:hint="default"/>
                <w:color w:val="060607"/>
                <w:spacing w:val="2"/>
                <w:sz w:val="21"/>
                <w:szCs w:val="21"/>
              </w:rPr>
              <w:t>）</w:t>
            </w:r>
          </w:p>
        </w:tc>
      </w:tr>
      <w:tr w:rsidR="00201A09" w14:paraId="3AD35E2C" w14:textId="77777777">
        <w:tc>
          <w:tcPr>
            <w:tcW w:w="1478" w:type="pct"/>
            <w:vAlign w:val="center"/>
          </w:tcPr>
          <w:p w14:paraId="1B226FD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cntHistoryPfw30</w:t>
            </w:r>
          </w:p>
        </w:tc>
        <w:tc>
          <w:tcPr>
            <w:tcW w:w="1574" w:type="pct"/>
            <w:vAlign w:val="center"/>
          </w:tcPr>
          <w:p w14:paraId="132954F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946" w:type="pct"/>
            <w:vAlign w:val="center"/>
          </w:tcPr>
          <w:p w14:paraId="33AE252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上周客运量（</w:t>
            </w:r>
            <w:r>
              <w:rPr>
                <w:rFonts w:hint="default"/>
                <w:color w:val="060607"/>
                <w:spacing w:val="2"/>
                <w:sz w:val="21"/>
                <w:szCs w:val="21"/>
              </w:rPr>
              <w:t>30min</w:t>
            </w:r>
            <w:r>
              <w:rPr>
                <w:rFonts w:hint="default"/>
                <w:color w:val="060607"/>
                <w:spacing w:val="2"/>
                <w:sz w:val="21"/>
                <w:szCs w:val="21"/>
              </w:rPr>
              <w:t>）</w:t>
            </w:r>
          </w:p>
        </w:tc>
      </w:tr>
      <w:tr w:rsidR="00201A09" w14:paraId="0E58A2FB" w14:textId="77777777">
        <w:tc>
          <w:tcPr>
            <w:tcW w:w="1478" w:type="pct"/>
            <w:vAlign w:val="center"/>
          </w:tcPr>
          <w:p w14:paraId="59D0892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cntHistoryPfw60</w:t>
            </w:r>
          </w:p>
        </w:tc>
        <w:tc>
          <w:tcPr>
            <w:tcW w:w="1574" w:type="pct"/>
            <w:vAlign w:val="center"/>
          </w:tcPr>
          <w:p w14:paraId="3029E4A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946" w:type="pct"/>
            <w:vAlign w:val="center"/>
          </w:tcPr>
          <w:p w14:paraId="523675F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上周客运量（</w:t>
            </w:r>
            <w:r>
              <w:rPr>
                <w:rFonts w:hint="default"/>
                <w:color w:val="060607"/>
                <w:spacing w:val="2"/>
                <w:sz w:val="21"/>
                <w:szCs w:val="21"/>
              </w:rPr>
              <w:t>60min</w:t>
            </w:r>
            <w:r>
              <w:rPr>
                <w:rFonts w:hint="default"/>
                <w:color w:val="060607"/>
                <w:spacing w:val="2"/>
                <w:sz w:val="21"/>
                <w:szCs w:val="21"/>
              </w:rPr>
              <w:t>）</w:t>
            </w:r>
          </w:p>
        </w:tc>
      </w:tr>
      <w:tr w:rsidR="00201A09" w14:paraId="536C1987" w14:textId="77777777">
        <w:tc>
          <w:tcPr>
            <w:tcW w:w="1478" w:type="pct"/>
            <w:vAlign w:val="center"/>
          </w:tcPr>
          <w:p w14:paraId="797142A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cntPfwSub5</w:t>
            </w:r>
          </w:p>
        </w:tc>
        <w:tc>
          <w:tcPr>
            <w:tcW w:w="1574" w:type="pct"/>
            <w:vAlign w:val="center"/>
          </w:tcPr>
          <w:p w14:paraId="09163DB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946" w:type="pct"/>
            <w:vAlign w:val="center"/>
          </w:tcPr>
          <w:p w14:paraId="35492DB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客运量增长值（</w:t>
            </w:r>
            <w:r>
              <w:rPr>
                <w:rFonts w:hint="default"/>
                <w:color w:val="060607"/>
                <w:spacing w:val="2"/>
                <w:sz w:val="21"/>
                <w:szCs w:val="21"/>
              </w:rPr>
              <w:t>5min</w:t>
            </w:r>
            <w:r>
              <w:rPr>
                <w:rFonts w:hint="default"/>
                <w:color w:val="060607"/>
                <w:spacing w:val="2"/>
                <w:sz w:val="21"/>
                <w:szCs w:val="21"/>
              </w:rPr>
              <w:t>）</w:t>
            </w:r>
          </w:p>
        </w:tc>
      </w:tr>
      <w:tr w:rsidR="00201A09" w14:paraId="0647817B" w14:textId="77777777">
        <w:tc>
          <w:tcPr>
            <w:tcW w:w="1478" w:type="pct"/>
            <w:vAlign w:val="center"/>
          </w:tcPr>
          <w:p w14:paraId="751C2B8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cntPfwSub15</w:t>
            </w:r>
          </w:p>
        </w:tc>
        <w:tc>
          <w:tcPr>
            <w:tcW w:w="1574" w:type="pct"/>
            <w:vAlign w:val="center"/>
          </w:tcPr>
          <w:p w14:paraId="54BED1E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946" w:type="pct"/>
            <w:vAlign w:val="center"/>
          </w:tcPr>
          <w:p w14:paraId="378862E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客运量增长值（</w:t>
            </w:r>
            <w:r>
              <w:rPr>
                <w:rFonts w:hint="default"/>
                <w:color w:val="060607"/>
                <w:spacing w:val="2"/>
                <w:sz w:val="21"/>
                <w:szCs w:val="21"/>
              </w:rPr>
              <w:t>15min</w:t>
            </w:r>
            <w:r>
              <w:rPr>
                <w:rFonts w:hint="default"/>
                <w:color w:val="060607"/>
                <w:spacing w:val="2"/>
                <w:sz w:val="21"/>
                <w:szCs w:val="21"/>
              </w:rPr>
              <w:t>）</w:t>
            </w:r>
          </w:p>
        </w:tc>
      </w:tr>
      <w:tr w:rsidR="00201A09" w14:paraId="3C8545A1" w14:textId="77777777">
        <w:tc>
          <w:tcPr>
            <w:tcW w:w="1478" w:type="pct"/>
            <w:vAlign w:val="center"/>
          </w:tcPr>
          <w:p w14:paraId="003EF05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cntPfwSub30</w:t>
            </w:r>
          </w:p>
        </w:tc>
        <w:tc>
          <w:tcPr>
            <w:tcW w:w="1574" w:type="pct"/>
            <w:vAlign w:val="center"/>
          </w:tcPr>
          <w:p w14:paraId="0996732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946" w:type="pct"/>
            <w:vAlign w:val="center"/>
          </w:tcPr>
          <w:p w14:paraId="6BCD42B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客运量增长值（</w:t>
            </w:r>
            <w:r>
              <w:rPr>
                <w:rFonts w:hint="default"/>
                <w:color w:val="060607"/>
                <w:spacing w:val="2"/>
                <w:sz w:val="21"/>
                <w:szCs w:val="21"/>
              </w:rPr>
              <w:t>30min</w:t>
            </w:r>
            <w:r>
              <w:rPr>
                <w:rFonts w:hint="default"/>
                <w:color w:val="060607"/>
                <w:spacing w:val="2"/>
                <w:sz w:val="21"/>
                <w:szCs w:val="21"/>
              </w:rPr>
              <w:t>）</w:t>
            </w:r>
          </w:p>
        </w:tc>
      </w:tr>
      <w:tr w:rsidR="00201A09" w14:paraId="14627241" w14:textId="77777777">
        <w:tc>
          <w:tcPr>
            <w:tcW w:w="1478" w:type="pct"/>
            <w:vAlign w:val="center"/>
          </w:tcPr>
          <w:p w14:paraId="5FCD166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cntPfwSub60</w:t>
            </w:r>
          </w:p>
        </w:tc>
        <w:tc>
          <w:tcPr>
            <w:tcW w:w="1574" w:type="pct"/>
            <w:vAlign w:val="center"/>
          </w:tcPr>
          <w:p w14:paraId="59E1D40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946" w:type="pct"/>
            <w:vAlign w:val="center"/>
          </w:tcPr>
          <w:p w14:paraId="4790ADA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客运量增长值（</w:t>
            </w:r>
            <w:r>
              <w:rPr>
                <w:rFonts w:hint="default"/>
                <w:color w:val="060607"/>
                <w:spacing w:val="2"/>
                <w:sz w:val="21"/>
                <w:szCs w:val="21"/>
              </w:rPr>
              <w:t>60min</w:t>
            </w:r>
            <w:r>
              <w:rPr>
                <w:rFonts w:hint="default"/>
                <w:color w:val="060607"/>
                <w:spacing w:val="2"/>
                <w:sz w:val="21"/>
                <w:szCs w:val="21"/>
              </w:rPr>
              <w:t>）</w:t>
            </w:r>
          </w:p>
        </w:tc>
      </w:tr>
      <w:tr w:rsidR="00201A09" w14:paraId="7F50FFEA" w14:textId="77777777">
        <w:tc>
          <w:tcPr>
            <w:tcW w:w="1478" w:type="pct"/>
            <w:vAlign w:val="center"/>
          </w:tcPr>
          <w:p w14:paraId="1FC5DCE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ratioPfw5</w:t>
            </w:r>
          </w:p>
        </w:tc>
        <w:tc>
          <w:tcPr>
            <w:tcW w:w="1574" w:type="pct"/>
            <w:vAlign w:val="center"/>
          </w:tcPr>
          <w:p w14:paraId="04B7CFE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946" w:type="pct"/>
            <w:vAlign w:val="center"/>
          </w:tcPr>
          <w:p w14:paraId="1AB07A5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客运量增长率（</w:t>
            </w:r>
            <w:r>
              <w:rPr>
                <w:rFonts w:hint="default"/>
                <w:color w:val="060607"/>
                <w:spacing w:val="2"/>
                <w:sz w:val="21"/>
                <w:szCs w:val="21"/>
              </w:rPr>
              <w:t>5min</w:t>
            </w:r>
            <w:r>
              <w:rPr>
                <w:rFonts w:hint="default"/>
                <w:color w:val="060607"/>
                <w:spacing w:val="2"/>
                <w:sz w:val="21"/>
                <w:szCs w:val="21"/>
              </w:rPr>
              <w:t>）</w:t>
            </w:r>
          </w:p>
        </w:tc>
      </w:tr>
      <w:tr w:rsidR="00201A09" w14:paraId="3605DF57" w14:textId="77777777">
        <w:tc>
          <w:tcPr>
            <w:tcW w:w="1478" w:type="pct"/>
            <w:vAlign w:val="center"/>
          </w:tcPr>
          <w:p w14:paraId="61769E5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ratioPfw15</w:t>
            </w:r>
          </w:p>
        </w:tc>
        <w:tc>
          <w:tcPr>
            <w:tcW w:w="1574" w:type="pct"/>
            <w:vAlign w:val="center"/>
          </w:tcPr>
          <w:p w14:paraId="1EA4F32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946" w:type="pct"/>
            <w:vAlign w:val="center"/>
          </w:tcPr>
          <w:p w14:paraId="3910011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客运量增长率（</w:t>
            </w:r>
            <w:r>
              <w:rPr>
                <w:rFonts w:hint="default"/>
                <w:color w:val="060607"/>
                <w:spacing w:val="2"/>
                <w:sz w:val="21"/>
                <w:szCs w:val="21"/>
              </w:rPr>
              <w:t>15min</w:t>
            </w:r>
            <w:r>
              <w:rPr>
                <w:rFonts w:hint="default"/>
                <w:color w:val="060607"/>
                <w:spacing w:val="2"/>
                <w:sz w:val="21"/>
                <w:szCs w:val="21"/>
              </w:rPr>
              <w:t>）</w:t>
            </w:r>
          </w:p>
        </w:tc>
      </w:tr>
      <w:tr w:rsidR="00201A09" w14:paraId="187D2272" w14:textId="77777777">
        <w:tc>
          <w:tcPr>
            <w:tcW w:w="1478" w:type="pct"/>
            <w:vAlign w:val="center"/>
          </w:tcPr>
          <w:p w14:paraId="1A55D13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ratioPfw30</w:t>
            </w:r>
          </w:p>
        </w:tc>
        <w:tc>
          <w:tcPr>
            <w:tcW w:w="1574" w:type="pct"/>
            <w:vAlign w:val="center"/>
          </w:tcPr>
          <w:p w14:paraId="6948F9A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946" w:type="pct"/>
            <w:vAlign w:val="center"/>
          </w:tcPr>
          <w:p w14:paraId="2F9F975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客运量增长率（</w:t>
            </w:r>
            <w:r>
              <w:rPr>
                <w:rFonts w:hint="default"/>
                <w:color w:val="060607"/>
                <w:spacing w:val="2"/>
                <w:sz w:val="21"/>
                <w:szCs w:val="21"/>
              </w:rPr>
              <w:t>30min</w:t>
            </w:r>
            <w:r>
              <w:rPr>
                <w:rFonts w:hint="default"/>
                <w:color w:val="060607"/>
                <w:spacing w:val="2"/>
                <w:sz w:val="21"/>
                <w:szCs w:val="21"/>
              </w:rPr>
              <w:t>）</w:t>
            </w:r>
          </w:p>
        </w:tc>
      </w:tr>
      <w:tr w:rsidR="00201A09" w14:paraId="05C51986" w14:textId="77777777">
        <w:tc>
          <w:tcPr>
            <w:tcW w:w="1478" w:type="pct"/>
            <w:vAlign w:val="center"/>
          </w:tcPr>
          <w:p w14:paraId="139F3A5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ratioPfw60</w:t>
            </w:r>
          </w:p>
        </w:tc>
        <w:tc>
          <w:tcPr>
            <w:tcW w:w="1574" w:type="pct"/>
            <w:vAlign w:val="center"/>
          </w:tcPr>
          <w:p w14:paraId="5E8E0E0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946" w:type="pct"/>
            <w:vAlign w:val="center"/>
          </w:tcPr>
          <w:p w14:paraId="0ABCBDA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客运量增长率（</w:t>
            </w:r>
            <w:r>
              <w:rPr>
                <w:rFonts w:hint="default"/>
                <w:color w:val="060607"/>
                <w:spacing w:val="2"/>
                <w:sz w:val="21"/>
                <w:szCs w:val="21"/>
              </w:rPr>
              <w:t>60min</w:t>
            </w:r>
            <w:r>
              <w:rPr>
                <w:rFonts w:hint="default"/>
                <w:color w:val="060607"/>
                <w:spacing w:val="2"/>
                <w:sz w:val="21"/>
                <w:szCs w:val="21"/>
              </w:rPr>
              <w:t>）</w:t>
            </w:r>
          </w:p>
        </w:tc>
      </w:tr>
    </w:tbl>
    <w:p w14:paraId="7570D955" w14:textId="77777777" w:rsidR="00201A09" w:rsidRDefault="008E64AA">
      <w:pPr>
        <w:pStyle w:val="4"/>
        <w:numPr>
          <w:ilvl w:val="3"/>
          <w:numId w:val="11"/>
        </w:numPr>
        <w:spacing w:beforeLines="50" w:before="120" w:afterLines="50" w:after="120" w:line="240" w:lineRule="auto"/>
        <w:ind w:left="0" w:firstLine="0"/>
        <w:jc w:val="left"/>
        <w:rPr>
          <w:rFonts w:ascii="黑体" w:eastAsia="黑体" w:hAnsi="黑体"/>
          <w:b w:val="0"/>
          <w:bCs w:val="0"/>
          <w:sz w:val="21"/>
          <w:szCs w:val="21"/>
        </w:rPr>
      </w:pPr>
      <w:r>
        <w:rPr>
          <w:rFonts w:ascii="黑体" w:eastAsia="黑体" w:hAnsi="黑体" w:hint="eastAsia"/>
          <w:b w:val="0"/>
          <w:bCs w:val="0"/>
          <w:sz w:val="21"/>
          <w:szCs w:val="21"/>
        </w:rPr>
        <w:t>路网实时及历史同期客运量</w:t>
      </w:r>
    </w:p>
    <w:p w14:paraId="054E7FC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redis key: </w:t>
      </w:r>
      <w:r>
        <w:rPr>
          <w:rFonts w:ascii="宋体" w:eastAsia="宋体" w:hAnsi="宋体" w:hint="eastAsia"/>
        </w:rPr>
        <w:t>【</w:t>
      </w:r>
      <w:r>
        <w:rPr>
          <w:rFonts w:ascii="宋体" w:eastAsia="宋体" w:hAnsi="宋体" w:hint="eastAsia"/>
        </w:rPr>
        <w:t>pfv:predict:pasgr:net:</w:t>
      </w:r>
      <w:r>
        <w:rPr>
          <w:rFonts w:ascii="宋体" w:eastAsia="宋体" w:hAnsi="宋体" w:hint="eastAsia"/>
        </w:rPr>
        <w:t>时间戳】</w:t>
      </w:r>
    </w:p>
    <w:p w14:paraId="2F89A0EF" w14:textId="77777777" w:rsidR="00201A09" w:rsidRDefault="008E64AA">
      <w:pPr>
        <w:spacing w:after="0" w:line="240" w:lineRule="auto"/>
        <w:ind w:firstLine="420"/>
        <w:rPr>
          <w:rFonts w:ascii="宋体" w:eastAsia="宋体" w:hAnsi="宋体"/>
        </w:rPr>
      </w:pPr>
      <w:r>
        <w:rPr>
          <w:rFonts w:ascii="宋体" w:eastAsia="宋体" w:hAnsi="宋体" w:hint="eastAsia"/>
        </w:rPr>
        <w:t>缓存格式如下：</w:t>
      </w:r>
    </w:p>
    <w:p w14:paraId="4DEFB2E9" w14:textId="77777777" w:rsidR="00201A09" w:rsidRDefault="008E64AA">
      <w:pPr>
        <w:spacing w:after="0" w:line="240" w:lineRule="auto"/>
        <w:ind w:firstLine="420"/>
        <w:rPr>
          <w:rFonts w:ascii="宋体" w:eastAsia="宋体" w:hAnsi="宋体"/>
        </w:rPr>
      </w:pPr>
      <w:r>
        <w:rPr>
          <w:rFonts w:ascii="宋体" w:eastAsia="宋体" w:hAnsi="宋体" w:hint="eastAsia"/>
        </w:rPr>
        <w:t>"[{\"timestamp\":\"2025-05-20 08:15:00\",\"lineId\":null,\"cntPfw5\":161038,</w:t>
      </w:r>
    </w:p>
    <w:p w14:paraId="7FAF766C" w14:textId="77777777" w:rsidR="00201A09" w:rsidRDefault="008E64AA">
      <w:pPr>
        <w:spacing w:after="0" w:line="240" w:lineRule="auto"/>
        <w:ind w:firstLine="420"/>
        <w:rPr>
          <w:rFonts w:ascii="宋体" w:eastAsia="宋体" w:hAnsi="宋体"/>
        </w:rPr>
      </w:pPr>
      <w:r>
        <w:rPr>
          <w:rFonts w:ascii="宋体" w:eastAsia="宋体" w:hAnsi="宋体" w:hint="eastAsia"/>
        </w:rPr>
        <w:t>\"cntPfw15\":485155,\"cntPfw30\":921701,\"cntPfw60\":1575543,\"cntHistoryPfw5\":3,</w:t>
      </w:r>
    </w:p>
    <w:p w14:paraId="095F0F04" w14:textId="77777777" w:rsidR="00201A09" w:rsidRDefault="008E64AA">
      <w:pPr>
        <w:spacing w:after="0" w:line="240" w:lineRule="auto"/>
        <w:ind w:firstLine="420"/>
        <w:rPr>
          <w:rFonts w:ascii="宋体" w:eastAsia="宋体" w:hAnsi="宋体"/>
        </w:rPr>
      </w:pPr>
      <w:r>
        <w:rPr>
          <w:rFonts w:ascii="宋体" w:eastAsia="宋体" w:hAnsi="宋体" w:hint="eastAsia"/>
        </w:rPr>
        <w:t>\"cntHistoryPfw15\":17,\"cntHistoryPfw30\":30,\"cntHistoryPfw60\":51,</w:t>
      </w:r>
    </w:p>
    <w:p w14:paraId="1ECFB0A5" w14:textId="77777777" w:rsidR="00201A09" w:rsidRDefault="008E64AA">
      <w:pPr>
        <w:spacing w:after="0" w:line="240" w:lineRule="auto"/>
        <w:ind w:firstLine="420"/>
        <w:rPr>
          <w:rFonts w:ascii="宋体" w:eastAsia="宋体" w:hAnsi="宋体"/>
        </w:rPr>
      </w:pPr>
      <w:r>
        <w:rPr>
          <w:rFonts w:ascii="宋体" w:eastAsia="宋体" w:hAnsi="宋体" w:hint="eastAsia"/>
        </w:rPr>
        <w:t>\"cntPfwSub5\":485138,\"cntPfwSub15\":null,\"cntPfwSub30\":921671,</w:t>
      </w:r>
    </w:p>
    <w:p w14:paraId="20B87984" w14:textId="77777777" w:rsidR="00201A09" w:rsidRDefault="008E64AA">
      <w:pPr>
        <w:spacing w:after="0" w:line="240" w:lineRule="auto"/>
        <w:ind w:firstLine="420"/>
        <w:rPr>
          <w:rFonts w:ascii="宋体" w:eastAsia="宋体" w:hAnsi="宋体"/>
        </w:rPr>
      </w:pPr>
      <w:r>
        <w:rPr>
          <w:rFonts w:ascii="宋体" w:eastAsia="宋体" w:hAnsi="宋体" w:hint="eastAsia"/>
        </w:rPr>
        <w:t>\"cntPfwSub60\":1575492,\"ratioPfw5\</w:t>
      </w:r>
      <w:r>
        <w:rPr>
          <w:rFonts w:ascii="宋体" w:eastAsia="宋体" w:hAnsi="宋体" w:hint="eastAsia"/>
        </w:rPr>
        <w:t>":\"1\",\"ratioPfw15\":\"1\",\"ratioPfw30\":\"1\"</w:t>
      </w:r>
    </w:p>
    <w:p w14:paraId="601A930B" w14:textId="77777777" w:rsidR="00201A09" w:rsidRDefault="008E64AA">
      <w:pPr>
        <w:spacing w:after="0" w:line="240" w:lineRule="auto"/>
        <w:ind w:firstLine="420"/>
        <w:rPr>
          <w:rFonts w:ascii="宋体" w:eastAsia="宋体" w:hAnsi="宋体"/>
        </w:rPr>
      </w:pPr>
      <w:r>
        <w:rPr>
          <w:rFonts w:ascii="宋体" w:eastAsia="宋体" w:hAnsi="宋体" w:hint="eastAsia"/>
        </w:rPr>
        <w:t>,\"ratioPfw60\":\"1\"}]"</w:t>
      </w:r>
    </w:p>
    <w:p w14:paraId="768801E2" w14:textId="77777777" w:rsidR="00201A09" w:rsidRDefault="008E64AA">
      <w:pPr>
        <w:spacing w:after="0" w:line="240" w:lineRule="auto"/>
        <w:ind w:firstLine="420"/>
        <w:rPr>
          <w:rFonts w:ascii="宋体" w:eastAsia="宋体" w:hAnsi="宋体"/>
        </w:rPr>
      </w:pPr>
      <w:r>
        <w:rPr>
          <w:rFonts w:ascii="宋体" w:eastAsia="宋体" w:hAnsi="宋体" w:hint="eastAsia"/>
        </w:rPr>
        <w:t>内容消息如下：</w:t>
      </w:r>
    </w:p>
    <w:tbl>
      <w:tblPr>
        <w:tblStyle w:val="afa"/>
        <w:tblW w:w="4999" w:type="pct"/>
        <w:tblLook w:val="04A0" w:firstRow="1" w:lastRow="0" w:firstColumn="1" w:lastColumn="0" w:noHBand="0" w:noVBand="1"/>
      </w:tblPr>
      <w:tblGrid>
        <w:gridCol w:w="2879"/>
        <w:gridCol w:w="3066"/>
        <w:gridCol w:w="3790"/>
      </w:tblGrid>
      <w:tr w:rsidR="00201A09" w14:paraId="2FFDFB82" w14:textId="77777777">
        <w:tc>
          <w:tcPr>
            <w:tcW w:w="1478" w:type="pct"/>
          </w:tcPr>
          <w:p w14:paraId="5ABD22B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字段名称</w:t>
            </w:r>
          </w:p>
        </w:tc>
        <w:tc>
          <w:tcPr>
            <w:tcW w:w="1574" w:type="pct"/>
          </w:tcPr>
          <w:p w14:paraId="24EA1B8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字段类型</w:t>
            </w:r>
          </w:p>
        </w:tc>
        <w:tc>
          <w:tcPr>
            <w:tcW w:w="1946" w:type="pct"/>
          </w:tcPr>
          <w:p w14:paraId="442DE6D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字段描述</w:t>
            </w:r>
          </w:p>
        </w:tc>
      </w:tr>
      <w:tr w:rsidR="00201A09" w14:paraId="24C24E2F" w14:textId="77777777">
        <w:tc>
          <w:tcPr>
            <w:tcW w:w="1478" w:type="pct"/>
            <w:vAlign w:val="center"/>
          </w:tcPr>
          <w:p w14:paraId="3DA67A8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timestamp</w:t>
            </w:r>
          </w:p>
        </w:tc>
        <w:tc>
          <w:tcPr>
            <w:tcW w:w="1574" w:type="pct"/>
            <w:vAlign w:val="center"/>
          </w:tcPr>
          <w:p w14:paraId="36B8424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946" w:type="pct"/>
            <w:vAlign w:val="center"/>
          </w:tcPr>
          <w:p w14:paraId="55D3431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时间戳</w:t>
            </w:r>
          </w:p>
        </w:tc>
      </w:tr>
      <w:tr w:rsidR="00201A09" w14:paraId="50137891" w14:textId="77777777">
        <w:tc>
          <w:tcPr>
            <w:tcW w:w="1478" w:type="pct"/>
            <w:vAlign w:val="center"/>
          </w:tcPr>
          <w:p w14:paraId="4D3E1FB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cntPfw5</w:t>
            </w:r>
          </w:p>
        </w:tc>
        <w:tc>
          <w:tcPr>
            <w:tcW w:w="1574" w:type="pct"/>
            <w:vAlign w:val="center"/>
          </w:tcPr>
          <w:p w14:paraId="635383A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946" w:type="pct"/>
            <w:vAlign w:val="center"/>
          </w:tcPr>
          <w:p w14:paraId="15ED6A4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客运量（</w:t>
            </w:r>
            <w:r>
              <w:rPr>
                <w:rFonts w:hint="default"/>
                <w:color w:val="060607"/>
                <w:spacing w:val="2"/>
                <w:sz w:val="21"/>
                <w:szCs w:val="21"/>
              </w:rPr>
              <w:t>5min</w:t>
            </w:r>
            <w:r>
              <w:rPr>
                <w:rFonts w:hint="default"/>
                <w:color w:val="060607"/>
                <w:spacing w:val="2"/>
                <w:sz w:val="21"/>
                <w:szCs w:val="21"/>
              </w:rPr>
              <w:t>）</w:t>
            </w:r>
          </w:p>
        </w:tc>
      </w:tr>
      <w:tr w:rsidR="00201A09" w14:paraId="63FF0583" w14:textId="77777777">
        <w:tc>
          <w:tcPr>
            <w:tcW w:w="1478" w:type="pct"/>
            <w:vAlign w:val="center"/>
          </w:tcPr>
          <w:p w14:paraId="16052AC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cntPfw15</w:t>
            </w:r>
          </w:p>
        </w:tc>
        <w:tc>
          <w:tcPr>
            <w:tcW w:w="1574" w:type="pct"/>
            <w:vAlign w:val="center"/>
          </w:tcPr>
          <w:p w14:paraId="5F47789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946" w:type="pct"/>
            <w:vAlign w:val="center"/>
          </w:tcPr>
          <w:p w14:paraId="53EA710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客运量（</w:t>
            </w:r>
            <w:r>
              <w:rPr>
                <w:rFonts w:hint="default"/>
                <w:color w:val="060607"/>
                <w:spacing w:val="2"/>
                <w:sz w:val="21"/>
                <w:szCs w:val="21"/>
              </w:rPr>
              <w:t>15min</w:t>
            </w:r>
            <w:r>
              <w:rPr>
                <w:rFonts w:hint="default"/>
                <w:color w:val="060607"/>
                <w:spacing w:val="2"/>
                <w:sz w:val="21"/>
                <w:szCs w:val="21"/>
              </w:rPr>
              <w:t>）</w:t>
            </w:r>
          </w:p>
        </w:tc>
      </w:tr>
      <w:tr w:rsidR="00201A09" w14:paraId="68B10700" w14:textId="77777777">
        <w:tc>
          <w:tcPr>
            <w:tcW w:w="1478" w:type="pct"/>
            <w:vAlign w:val="center"/>
          </w:tcPr>
          <w:p w14:paraId="498368F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cntPfw30</w:t>
            </w:r>
          </w:p>
        </w:tc>
        <w:tc>
          <w:tcPr>
            <w:tcW w:w="1574" w:type="pct"/>
            <w:vAlign w:val="center"/>
          </w:tcPr>
          <w:p w14:paraId="515F185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946" w:type="pct"/>
            <w:vAlign w:val="center"/>
          </w:tcPr>
          <w:p w14:paraId="48365D9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客运量（</w:t>
            </w:r>
            <w:r>
              <w:rPr>
                <w:rFonts w:hint="default"/>
                <w:color w:val="060607"/>
                <w:spacing w:val="2"/>
                <w:sz w:val="21"/>
                <w:szCs w:val="21"/>
              </w:rPr>
              <w:t>30min</w:t>
            </w:r>
            <w:r>
              <w:rPr>
                <w:rFonts w:hint="default"/>
                <w:color w:val="060607"/>
                <w:spacing w:val="2"/>
                <w:sz w:val="21"/>
                <w:szCs w:val="21"/>
              </w:rPr>
              <w:t>）</w:t>
            </w:r>
          </w:p>
        </w:tc>
      </w:tr>
      <w:tr w:rsidR="00201A09" w14:paraId="719FC047" w14:textId="77777777">
        <w:tc>
          <w:tcPr>
            <w:tcW w:w="1478" w:type="pct"/>
            <w:vAlign w:val="center"/>
          </w:tcPr>
          <w:p w14:paraId="6A667E1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cntPfw60</w:t>
            </w:r>
          </w:p>
        </w:tc>
        <w:tc>
          <w:tcPr>
            <w:tcW w:w="1574" w:type="pct"/>
            <w:vAlign w:val="center"/>
          </w:tcPr>
          <w:p w14:paraId="7900123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946" w:type="pct"/>
            <w:vAlign w:val="center"/>
          </w:tcPr>
          <w:p w14:paraId="12C6D9D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客运量（</w:t>
            </w:r>
            <w:r>
              <w:rPr>
                <w:rFonts w:hint="default"/>
                <w:color w:val="060607"/>
                <w:spacing w:val="2"/>
                <w:sz w:val="21"/>
                <w:szCs w:val="21"/>
              </w:rPr>
              <w:t>60min</w:t>
            </w:r>
            <w:r>
              <w:rPr>
                <w:rFonts w:hint="default"/>
                <w:color w:val="060607"/>
                <w:spacing w:val="2"/>
                <w:sz w:val="21"/>
                <w:szCs w:val="21"/>
              </w:rPr>
              <w:t>）</w:t>
            </w:r>
          </w:p>
        </w:tc>
      </w:tr>
      <w:tr w:rsidR="00201A09" w14:paraId="4165F1A6" w14:textId="77777777">
        <w:tc>
          <w:tcPr>
            <w:tcW w:w="1478" w:type="pct"/>
            <w:vAlign w:val="center"/>
          </w:tcPr>
          <w:p w14:paraId="18A0665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cntHistoryPfw5</w:t>
            </w:r>
          </w:p>
        </w:tc>
        <w:tc>
          <w:tcPr>
            <w:tcW w:w="1574" w:type="pct"/>
            <w:vAlign w:val="center"/>
          </w:tcPr>
          <w:p w14:paraId="5C821B7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946" w:type="pct"/>
            <w:vAlign w:val="center"/>
          </w:tcPr>
          <w:p w14:paraId="0663E57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上周客运量（</w:t>
            </w:r>
            <w:r>
              <w:rPr>
                <w:rFonts w:hint="default"/>
                <w:color w:val="060607"/>
                <w:spacing w:val="2"/>
                <w:sz w:val="21"/>
                <w:szCs w:val="21"/>
              </w:rPr>
              <w:t>5min</w:t>
            </w:r>
            <w:r>
              <w:rPr>
                <w:rFonts w:hint="default"/>
                <w:color w:val="060607"/>
                <w:spacing w:val="2"/>
                <w:sz w:val="21"/>
                <w:szCs w:val="21"/>
              </w:rPr>
              <w:t>）</w:t>
            </w:r>
          </w:p>
        </w:tc>
      </w:tr>
      <w:tr w:rsidR="00201A09" w14:paraId="41866332" w14:textId="77777777">
        <w:tc>
          <w:tcPr>
            <w:tcW w:w="1478" w:type="pct"/>
            <w:vAlign w:val="center"/>
          </w:tcPr>
          <w:p w14:paraId="7EF43FB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cntHistoryPfw15</w:t>
            </w:r>
          </w:p>
        </w:tc>
        <w:tc>
          <w:tcPr>
            <w:tcW w:w="1574" w:type="pct"/>
            <w:vAlign w:val="center"/>
          </w:tcPr>
          <w:p w14:paraId="7B3D94E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946" w:type="pct"/>
            <w:vAlign w:val="center"/>
          </w:tcPr>
          <w:p w14:paraId="0486C6D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上周客运量（</w:t>
            </w:r>
            <w:r>
              <w:rPr>
                <w:rFonts w:hint="default"/>
                <w:color w:val="060607"/>
                <w:spacing w:val="2"/>
                <w:sz w:val="21"/>
                <w:szCs w:val="21"/>
              </w:rPr>
              <w:t>15min</w:t>
            </w:r>
            <w:r>
              <w:rPr>
                <w:rFonts w:hint="default"/>
                <w:color w:val="060607"/>
                <w:spacing w:val="2"/>
                <w:sz w:val="21"/>
                <w:szCs w:val="21"/>
              </w:rPr>
              <w:t>）</w:t>
            </w:r>
          </w:p>
        </w:tc>
      </w:tr>
      <w:tr w:rsidR="00201A09" w14:paraId="6D65A954" w14:textId="77777777">
        <w:tc>
          <w:tcPr>
            <w:tcW w:w="1478" w:type="pct"/>
            <w:vAlign w:val="center"/>
          </w:tcPr>
          <w:p w14:paraId="5B98472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cntHistoryPfw30</w:t>
            </w:r>
          </w:p>
        </w:tc>
        <w:tc>
          <w:tcPr>
            <w:tcW w:w="1574" w:type="pct"/>
            <w:vAlign w:val="center"/>
          </w:tcPr>
          <w:p w14:paraId="7BEDD89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946" w:type="pct"/>
            <w:vAlign w:val="center"/>
          </w:tcPr>
          <w:p w14:paraId="6E9BE32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上量（</w:t>
            </w:r>
            <w:r>
              <w:rPr>
                <w:rFonts w:hint="default"/>
                <w:color w:val="060607"/>
                <w:spacing w:val="2"/>
                <w:sz w:val="21"/>
                <w:szCs w:val="21"/>
              </w:rPr>
              <w:t>30min</w:t>
            </w:r>
            <w:r>
              <w:rPr>
                <w:rFonts w:hint="default"/>
                <w:color w:val="060607"/>
                <w:spacing w:val="2"/>
                <w:sz w:val="21"/>
                <w:szCs w:val="21"/>
              </w:rPr>
              <w:t>）</w:t>
            </w:r>
          </w:p>
        </w:tc>
      </w:tr>
      <w:tr w:rsidR="00201A09" w14:paraId="2F77A487" w14:textId="77777777">
        <w:tc>
          <w:tcPr>
            <w:tcW w:w="1478" w:type="pct"/>
            <w:vAlign w:val="center"/>
          </w:tcPr>
          <w:p w14:paraId="701DDFD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cntHistoryPfw60</w:t>
            </w:r>
          </w:p>
        </w:tc>
        <w:tc>
          <w:tcPr>
            <w:tcW w:w="1574" w:type="pct"/>
            <w:vAlign w:val="center"/>
          </w:tcPr>
          <w:p w14:paraId="452143B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946" w:type="pct"/>
            <w:vAlign w:val="center"/>
          </w:tcPr>
          <w:p w14:paraId="282F08F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上周客运量（</w:t>
            </w:r>
            <w:r>
              <w:rPr>
                <w:rFonts w:hint="default"/>
                <w:color w:val="060607"/>
                <w:spacing w:val="2"/>
                <w:sz w:val="21"/>
                <w:szCs w:val="21"/>
              </w:rPr>
              <w:t>60min</w:t>
            </w:r>
            <w:r>
              <w:rPr>
                <w:rFonts w:hint="default"/>
                <w:color w:val="060607"/>
                <w:spacing w:val="2"/>
                <w:sz w:val="21"/>
                <w:szCs w:val="21"/>
              </w:rPr>
              <w:t>）</w:t>
            </w:r>
          </w:p>
        </w:tc>
      </w:tr>
      <w:tr w:rsidR="00201A09" w14:paraId="51C7572A" w14:textId="77777777">
        <w:tc>
          <w:tcPr>
            <w:tcW w:w="1478" w:type="pct"/>
            <w:vAlign w:val="center"/>
          </w:tcPr>
          <w:p w14:paraId="1BEF9CB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lastRenderedPageBreak/>
              <w:t>cntPfwSub5</w:t>
            </w:r>
          </w:p>
        </w:tc>
        <w:tc>
          <w:tcPr>
            <w:tcW w:w="1574" w:type="pct"/>
            <w:vAlign w:val="center"/>
          </w:tcPr>
          <w:p w14:paraId="525D0CB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946" w:type="pct"/>
            <w:vAlign w:val="center"/>
          </w:tcPr>
          <w:p w14:paraId="56BDFE0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客运量增长值（</w:t>
            </w:r>
            <w:r>
              <w:rPr>
                <w:rFonts w:hint="default"/>
                <w:color w:val="060607"/>
                <w:spacing w:val="2"/>
                <w:sz w:val="21"/>
                <w:szCs w:val="21"/>
              </w:rPr>
              <w:t>5min</w:t>
            </w:r>
            <w:r>
              <w:rPr>
                <w:rFonts w:hint="default"/>
                <w:color w:val="060607"/>
                <w:spacing w:val="2"/>
                <w:sz w:val="21"/>
                <w:szCs w:val="21"/>
              </w:rPr>
              <w:t>）</w:t>
            </w:r>
          </w:p>
        </w:tc>
      </w:tr>
      <w:tr w:rsidR="00201A09" w14:paraId="3CCB5867" w14:textId="77777777">
        <w:tc>
          <w:tcPr>
            <w:tcW w:w="1478" w:type="pct"/>
            <w:vAlign w:val="center"/>
          </w:tcPr>
          <w:p w14:paraId="6767D36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cntPfwSub15</w:t>
            </w:r>
          </w:p>
        </w:tc>
        <w:tc>
          <w:tcPr>
            <w:tcW w:w="1574" w:type="pct"/>
            <w:vAlign w:val="center"/>
          </w:tcPr>
          <w:p w14:paraId="1526EF6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946" w:type="pct"/>
            <w:vAlign w:val="center"/>
          </w:tcPr>
          <w:p w14:paraId="11BA8D4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客运量增长值（</w:t>
            </w:r>
            <w:r>
              <w:rPr>
                <w:rFonts w:hint="default"/>
                <w:color w:val="060607"/>
                <w:spacing w:val="2"/>
                <w:sz w:val="21"/>
                <w:szCs w:val="21"/>
              </w:rPr>
              <w:t>15min</w:t>
            </w:r>
            <w:r>
              <w:rPr>
                <w:rFonts w:hint="default"/>
                <w:color w:val="060607"/>
                <w:spacing w:val="2"/>
                <w:sz w:val="21"/>
                <w:szCs w:val="21"/>
              </w:rPr>
              <w:t>）</w:t>
            </w:r>
          </w:p>
        </w:tc>
      </w:tr>
      <w:tr w:rsidR="00201A09" w14:paraId="0D06EC9F" w14:textId="77777777">
        <w:tc>
          <w:tcPr>
            <w:tcW w:w="1478" w:type="pct"/>
            <w:vAlign w:val="center"/>
          </w:tcPr>
          <w:p w14:paraId="600B3F4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cntPfwSub30</w:t>
            </w:r>
          </w:p>
        </w:tc>
        <w:tc>
          <w:tcPr>
            <w:tcW w:w="1574" w:type="pct"/>
            <w:vAlign w:val="center"/>
          </w:tcPr>
          <w:p w14:paraId="2A88960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946" w:type="pct"/>
            <w:vAlign w:val="center"/>
          </w:tcPr>
          <w:p w14:paraId="54EFC28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客运量增长值（</w:t>
            </w:r>
            <w:r>
              <w:rPr>
                <w:rFonts w:hint="default"/>
                <w:color w:val="060607"/>
                <w:spacing w:val="2"/>
                <w:sz w:val="21"/>
                <w:szCs w:val="21"/>
              </w:rPr>
              <w:t>30min</w:t>
            </w:r>
            <w:r>
              <w:rPr>
                <w:rFonts w:hint="default"/>
                <w:color w:val="060607"/>
                <w:spacing w:val="2"/>
                <w:sz w:val="21"/>
                <w:szCs w:val="21"/>
              </w:rPr>
              <w:t>）</w:t>
            </w:r>
          </w:p>
        </w:tc>
      </w:tr>
      <w:tr w:rsidR="00201A09" w14:paraId="476855D2" w14:textId="77777777">
        <w:tc>
          <w:tcPr>
            <w:tcW w:w="1478" w:type="pct"/>
            <w:vAlign w:val="center"/>
          </w:tcPr>
          <w:p w14:paraId="5DB043F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cntPfwSub60</w:t>
            </w:r>
          </w:p>
        </w:tc>
        <w:tc>
          <w:tcPr>
            <w:tcW w:w="1574" w:type="pct"/>
            <w:vAlign w:val="center"/>
          </w:tcPr>
          <w:p w14:paraId="4E2D0B8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946" w:type="pct"/>
            <w:vAlign w:val="center"/>
          </w:tcPr>
          <w:p w14:paraId="312083A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客运量增长值（</w:t>
            </w:r>
            <w:r>
              <w:rPr>
                <w:rFonts w:hint="default"/>
                <w:color w:val="060607"/>
                <w:spacing w:val="2"/>
                <w:sz w:val="21"/>
                <w:szCs w:val="21"/>
              </w:rPr>
              <w:t>60min</w:t>
            </w:r>
            <w:r>
              <w:rPr>
                <w:rFonts w:hint="default"/>
                <w:color w:val="060607"/>
                <w:spacing w:val="2"/>
                <w:sz w:val="21"/>
                <w:szCs w:val="21"/>
              </w:rPr>
              <w:t>）</w:t>
            </w:r>
          </w:p>
        </w:tc>
      </w:tr>
      <w:tr w:rsidR="00201A09" w14:paraId="404245A4" w14:textId="77777777">
        <w:tc>
          <w:tcPr>
            <w:tcW w:w="1478" w:type="pct"/>
            <w:vAlign w:val="center"/>
          </w:tcPr>
          <w:p w14:paraId="08B1283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ratioPfw5</w:t>
            </w:r>
          </w:p>
        </w:tc>
        <w:tc>
          <w:tcPr>
            <w:tcW w:w="1574" w:type="pct"/>
            <w:vAlign w:val="center"/>
          </w:tcPr>
          <w:p w14:paraId="0F5F9D8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946" w:type="pct"/>
            <w:vAlign w:val="center"/>
          </w:tcPr>
          <w:p w14:paraId="622BAAB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客运量增长率（</w:t>
            </w:r>
            <w:r>
              <w:rPr>
                <w:rFonts w:hint="default"/>
                <w:color w:val="060607"/>
                <w:spacing w:val="2"/>
                <w:sz w:val="21"/>
                <w:szCs w:val="21"/>
              </w:rPr>
              <w:t>5min</w:t>
            </w:r>
            <w:r>
              <w:rPr>
                <w:rFonts w:hint="default"/>
                <w:color w:val="060607"/>
                <w:spacing w:val="2"/>
                <w:sz w:val="21"/>
                <w:szCs w:val="21"/>
              </w:rPr>
              <w:t>）</w:t>
            </w:r>
          </w:p>
        </w:tc>
      </w:tr>
      <w:tr w:rsidR="00201A09" w14:paraId="49CFEF57" w14:textId="77777777">
        <w:tc>
          <w:tcPr>
            <w:tcW w:w="1478" w:type="pct"/>
            <w:vAlign w:val="center"/>
          </w:tcPr>
          <w:p w14:paraId="49767FC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ratioPfw15</w:t>
            </w:r>
          </w:p>
        </w:tc>
        <w:tc>
          <w:tcPr>
            <w:tcW w:w="1574" w:type="pct"/>
            <w:vAlign w:val="center"/>
          </w:tcPr>
          <w:p w14:paraId="62105E3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946" w:type="pct"/>
            <w:vAlign w:val="center"/>
          </w:tcPr>
          <w:p w14:paraId="28FB3FE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客运量增长率（</w:t>
            </w:r>
            <w:r>
              <w:rPr>
                <w:rFonts w:hint="default"/>
                <w:color w:val="060607"/>
                <w:spacing w:val="2"/>
                <w:sz w:val="21"/>
                <w:szCs w:val="21"/>
              </w:rPr>
              <w:t>15min</w:t>
            </w:r>
            <w:r>
              <w:rPr>
                <w:rFonts w:hint="default"/>
                <w:color w:val="060607"/>
                <w:spacing w:val="2"/>
                <w:sz w:val="21"/>
                <w:szCs w:val="21"/>
              </w:rPr>
              <w:t>）</w:t>
            </w:r>
          </w:p>
        </w:tc>
      </w:tr>
      <w:tr w:rsidR="00201A09" w14:paraId="1145B9CD" w14:textId="77777777">
        <w:tc>
          <w:tcPr>
            <w:tcW w:w="1478" w:type="pct"/>
            <w:vAlign w:val="center"/>
          </w:tcPr>
          <w:p w14:paraId="491DB5B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ratioPfw30</w:t>
            </w:r>
          </w:p>
        </w:tc>
        <w:tc>
          <w:tcPr>
            <w:tcW w:w="1574" w:type="pct"/>
            <w:vAlign w:val="center"/>
          </w:tcPr>
          <w:p w14:paraId="13D0466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946" w:type="pct"/>
            <w:vAlign w:val="center"/>
          </w:tcPr>
          <w:p w14:paraId="3828D37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客运量增长率（</w:t>
            </w:r>
            <w:r>
              <w:rPr>
                <w:rFonts w:hint="default"/>
                <w:color w:val="060607"/>
                <w:spacing w:val="2"/>
                <w:sz w:val="21"/>
                <w:szCs w:val="21"/>
              </w:rPr>
              <w:t>30min</w:t>
            </w:r>
            <w:r>
              <w:rPr>
                <w:rFonts w:hint="default"/>
                <w:color w:val="060607"/>
                <w:spacing w:val="2"/>
                <w:sz w:val="21"/>
                <w:szCs w:val="21"/>
              </w:rPr>
              <w:t>）</w:t>
            </w:r>
          </w:p>
        </w:tc>
      </w:tr>
      <w:tr w:rsidR="00201A09" w14:paraId="1110919B" w14:textId="77777777">
        <w:tc>
          <w:tcPr>
            <w:tcW w:w="1478" w:type="pct"/>
            <w:vAlign w:val="center"/>
          </w:tcPr>
          <w:p w14:paraId="3AF5B61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ratioPfw60</w:t>
            </w:r>
          </w:p>
        </w:tc>
        <w:tc>
          <w:tcPr>
            <w:tcW w:w="1574" w:type="pct"/>
            <w:vAlign w:val="center"/>
          </w:tcPr>
          <w:p w14:paraId="7F56F77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946" w:type="pct"/>
            <w:vAlign w:val="center"/>
          </w:tcPr>
          <w:p w14:paraId="4660F7D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客运量增长率（</w:t>
            </w:r>
            <w:r>
              <w:rPr>
                <w:rFonts w:hint="default"/>
                <w:color w:val="060607"/>
                <w:spacing w:val="2"/>
                <w:sz w:val="21"/>
                <w:szCs w:val="21"/>
              </w:rPr>
              <w:t>60min</w:t>
            </w:r>
            <w:r>
              <w:rPr>
                <w:rFonts w:hint="default"/>
                <w:color w:val="060607"/>
                <w:spacing w:val="2"/>
                <w:sz w:val="21"/>
                <w:szCs w:val="21"/>
              </w:rPr>
              <w:t>）</w:t>
            </w:r>
          </w:p>
        </w:tc>
      </w:tr>
    </w:tbl>
    <w:p w14:paraId="43AE9803" w14:textId="77777777" w:rsidR="00201A09" w:rsidRDefault="008E64AA">
      <w:pPr>
        <w:pStyle w:val="4"/>
        <w:numPr>
          <w:ilvl w:val="3"/>
          <w:numId w:val="11"/>
        </w:numPr>
        <w:spacing w:beforeLines="50" w:before="120" w:afterLines="50" w:after="120" w:line="240" w:lineRule="auto"/>
        <w:ind w:left="0" w:firstLine="0"/>
        <w:jc w:val="left"/>
        <w:rPr>
          <w:rFonts w:ascii="黑体" w:eastAsia="黑体" w:hAnsi="黑体"/>
          <w:b w:val="0"/>
          <w:bCs w:val="0"/>
          <w:sz w:val="21"/>
          <w:szCs w:val="21"/>
        </w:rPr>
      </w:pPr>
      <w:r>
        <w:rPr>
          <w:rFonts w:ascii="黑体" w:eastAsia="黑体" w:hAnsi="黑体" w:hint="eastAsia"/>
          <w:b w:val="0"/>
          <w:bCs w:val="0"/>
          <w:sz w:val="21"/>
          <w:szCs w:val="21"/>
        </w:rPr>
        <w:t>断面满载率实时及历史同期</w:t>
      </w:r>
    </w:p>
    <w:p w14:paraId="1C0A877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redis key: </w:t>
      </w:r>
      <w:r>
        <w:rPr>
          <w:rFonts w:ascii="宋体" w:eastAsia="宋体" w:hAnsi="宋体" w:hint="eastAsia"/>
        </w:rPr>
        <w:t>【</w:t>
      </w:r>
      <w:r>
        <w:rPr>
          <w:rFonts w:ascii="宋体" w:eastAsia="宋体" w:hAnsi="宋体" w:hint="eastAsia"/>
        </w:rPr>
        <w:t>pfv:predict:threhold:net:</w:t>
      </w:r>
      <w:r>
        <w:rPr>
          <w:rFonts w:ascii="宋体" w:eastAsia="宋体" w:hAnsi="宋体" w:hint="eastAsia"/>
        </w:rPr>
        <w:t>时间戳】</w:t>
      </w:r>
    </w:p>
    <w:p w14:paraId="5AFC2BBC"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1726B207"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42886B25" w14:textId="77777777" w:rsidR="00201A09" w:rsidRDefault="008E64AA">
      <w:pPr>
        <w:spacing w:after="0" w:line="240" w:lineRule="auto"/>
        <w:ind w:firstLine="420"/>
        <w:rPr>
          <w:rFonts w:ascii="宋体" w:eastAsia="宋体" w:hAnsi="宋体"/>
        </w:rPr>
      </w:pPr>
      <w:r>
        <w:rPr>
          <w:rFonts w:ascii="宋体" w:eastAsia="宋体" w:hAnsi="宋体" w:hint="eastAsia"/>
        </w:rPr>
        <w:t>内容消息如下：</w:t>
      </w:r>
    </w:p>
    <w:tbl>
      <w:tblPr>
        <w:tblStyle w:val="afa"/>
        <w:tblW w:w="4999" w:type="pct"/>
        <w:tblLook w:val="04A0" w:firstRow="1" w:lastRow="0" w:firstColumn="1" w:lastColumn="0" w:noHBand="0" w:noVBand="1"/>
      </w:tblPr>
      <w:tblGrid>
        <w:gridCol w:w="2879"/>
        <w:gridCol w:w="3066"/>
        <w:gridCol w:w="3790"/>
      </w:tblGrid>
      <w:tr w:rsidR="00201A09" w14:paraId="72E77E63" w14:textId="77777777">
        <w:tc>
          <w:tcPr>
            <w:tcW w:w="1478" w:type="pct"/>
          </w:tcPr>
          <w:p w14:paraId="0683318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字段名称</w:t>
            </w:r>
          </w:p>
        </w:tc>
        <w:tc>
          <w:tcPr>
            <w:tcW w:w="1574" w:type="pct"/>
          </w:tcPr>
          <w:p w14:paraId="7210B02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字段类型</w:t>
            </w:r>
          </w:p>
        </w:tc>
        <w:tc>
          <w:tcPr>
            <w:tcW w:w="1946" w:type="pct"/>
          </w:tcPr>
          <w:p w14:paraId="0542E8B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字段描述</w:t>
            </w:r>
          </w:p>
        </w:tc>
      </w:tr>
      <w:tr w:rsidR="00201A09" w14:paraId="26A5CBB0" w14:textId="77777777">
        <w:tc>
          <w:tcPr>
            <w:tcW w:w="1478" w:type="pct"/>
            <w:vAlign w:val="center"/>
          </w:tcPr>
          <w:p w14:paraId="35E8931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timestamp</w:t>
            </w:r>
          </w:p>
        </w:tc>
        <w:tc>
          <w:tcPr>
            <w:tcW w:w="1574" w:type="pct"/>
            <w:vAlign w:val="center"/>
          </w:tcPr>
          <w:p w14:paraId="36601F1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946" w:type="pct"/>
            <w:vAlign w:val="center"/>
          </w:tcPr>
          <w:p w14:paraId="20959C9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时间戳</w:t>
            </w:r>
          </w:p>
        </w:tc>
      </w:tr>
      <w:tr w:rsidR="00201A09" w14:paraId="027706B3" w14:textId="77777777">
        <w:tc>
          <w:tcPr>
            <w:tcW w:w="1478" w:type="pct"/>
            <w:vAlign w:val="center"/>
          </w:tcPr>
          <w:p w14:paraId="4183EF9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lineId</w:t>
            </w:r>
          </w:p>
        </w:tc>
        <w:tc>
          <w:tcPr>
            <w:tcW w:w="1574" w:type="pct"/>
            <w:vAlign w:val="center"/>
          </w:tcPr>
          <w:p w14:paraId="7D8A2BD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946" w:type="pct"/>
            <w:vAlign w:val="center"/>
          </w:tcPr>
          <w:p w14:paraId="38C1EB9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w:t>
            </w:r>
            <w:r>
              <w:rPr>
                <w:rFonts w:hint="default"/>
                <w:color w:val="060607"/>
                <w:spacing w:val="2"/>
                <w:sz w:val="21"/>
                <w:szCs w:val="21"/>
              </w:rPr>
              <w:t>ID</w:t>
            </w:r>
          </w:p>
        </w:tc>
      </w:tr>
      <w:tr w:rsidR="00201A09" w14:paraId="36351039" w14:textId="77777777">
        <w:tc>
          <w:tcPr>
            <w:tcW w:w="1478" w:type="pct"/>
            <w:vAlign w:val="center"/>
          </w:tcPr>
          <w:p w14:paraId="2B48BF8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sectionId</w:t>
            </w:r>
          </w:p>
        </w:tc>
        <w:tc>
          <w:tcPr>
            <w:tcW w:w="1574" w:type="pct"/>
            <w:vAlign w:val="center"/>
          </w:tcPr>
          <w:p w14:paraId="20E8178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946" w:type="pct"/>
            <w:vAlign w:val="center"/>
          </w:tcPr>
          <w:p w14:paraId="02DB681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断面</w:t>
            </w:r>
            <w:r>
              <w:rPr>
                <w:rFonts w:hint="default"/>
                <w:color w:val="060607"/>
                <w:spacing w:val="2"/>
                <w:sz w:val="21"/>
                <w:szCs w:val="21"/>
              </w:rPr>
              <w:t>ID</w:t>
            </w:r>
          </w:p>
        </w:tc>
      </w:tr>
      <w:tr w:rsidR="00201A09" w14:paraId="6B2E4F65" w14:textId="77777777">
        <w:tc>
          <w:tcPr>
            <w:tcW w:w="1478" w:type="pct"/>
            <w:vAlign w:val="center"/>
          </w:tcPr>
          <w:p w14:paraId="2CBC3AB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rateFullLoad15</w:t>
            </w:r>
          </w:p>
        </w:tc>
        <w:tc>
          <w:tcPr>
            <w:tcW w:w="1574" w:type="pct"/>
            <w:vAlign w:val="center"/>
          </w:tcPr>
          <w:p w14:paraId="4C247CE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Float</w:t>
            </w:r>
          </w:p>
        </w:tc>
        <w:tc>
          <w:tcPr>
            <w:tcW w:w="1946" w:type="pct"/>
            <w:vAlign w:val="center"/>
          </w:tcPr>
          <w:p w14:paraId="2ED98E2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15</w:t>
            </w:r>
            <w:r>
              <w:rPr>
                <w:rFonts w:hint="default"/>
                <w:color w:val="060607"/>
                <w:spacing w:val="2"/>
                <w:sz w:val="21"/>
                <w:szCs w:val="21"/>
              </w:rPr>
              <w:t>分钟断面满载率</w:t>
            </w:r>
          </w:p>
        </w:tc>
      </w:tr>
      <w:tr w:rsidR="00201A09" w14:paraId="707F8400" w14:textId="77777777">
        <w:tc>
          <w:tcPr>
            <w:tcW w:w="1478" w:type="pct"/>
            <w:vAlign w:val="center"/>
          </w:tcPr>
          <w:p w14:paraId="6AA8B38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rateFullLoadHistory15</w:t>
            </w:r>
          </w:p>
        </w:tc>
        <w:tc>
          <w:tcPr>
            <w:tcW w:w="1574" w:type="pct"/>
            <w:vAlign w:val="center"/>
          </w:tcPr>
          <w:p w14:paraId="64FB1F3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Float</w:t>
            </w:r>
          </w:p>
        </w:tc>
        <w:tc>
          <w:tcPr>
            <w:tcW w:w="1946" w:type="pct"/>
            <w:vAlign w:val="center"/>
          </w:tcPr>
          <w:p w14:paraId="10E9B2D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15</w:t>
            </w:r>
            <w:r>
              <w:rPr>
                <w:rFonts w:hint="default"/>
                <w:color w:val="060607"/>
                <w:spacing w:val="2"/>
                <w:sz w:val="21"/>
                <w:szCs w:val="21"/>
              </w:rPr>
              <w:t>分钟上周同期断面满载率</w:t>
            </w:r>
          </w:p>
        </w:tc>
      </w:tr>
      <w:tr w:rsidR="00201A09" w14:paraId="3E30587D" w14:textId="77777777">
        <w:tc>
          <w:tcPr>
            <w:tcW w:w="1478" w:type="pct"/>
            <w:vAlign w:val="center"/>
          </w:tcPr>
          <w:p w14:paraId="66F7EB4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rateFullLoadSub15</w:t>
            </w:r>
          </w:p>
        </w:tc>
        <w:tc>
          <w:tcPr>
            <w:tcW w:w="1574" w:type="pct"/>
            <w:vAlign w:val="center"/>
          </w:tcPr>
          <w:p w14:paraId="500A2FF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Float</w:t>
            </w:r>
          </w:p>
        </w:tc>
        <w:tc>
          <w:tcPr>
            <w:tcW w:w="1946" w:type="pct"/>
            <w:vAlign w:val="center"/>
          </w:tcPr>
          <w:p w14:paraId="31DE74B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15</w:t>
            </w:r>
            <w:r>
              <w:rPr>
                <w:rFonts w:hint="default"/>
                <w:color w:val="060607"/>
                <w:spacing w:val="2"/>
                <w:sz w:val="21"/>
                <w:szCs w:val="21"/>
              </w:rPr>
              <w:t>分钟满载率历史同期差值</w:t>
            </w:r>
          </w:p>
        </w:tc>
      </w:tr>
      <w:tr w:rsidR="00201A09" w14:paraId="5A59DFD2" w14:textId="77777777">
        <w:tc>
          <w:tcPr>
            <w:tcW w:w="1478" w:type="pct"/>
            <w:vAlign w:val="center"/>
          </w:tcPr>
          <w:p w14:paraId="5FBF7C3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ratio15</w:t>
            </w:r>
          </w:p>
        </w:tc>
        <w:tc>
          <w:tcPr>
            <w:tcW w:w="1574" w:type="pct"/>
            <w:vAlign w:val="center"/>
          </w:tcPr>
          <w:p w14:paraId="500E1F4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946" w:type="pct"/>
            <w:vAlign w:val="center"/>
          </w:tcPr>
          <w:p w14:paraId="48D2CEF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15</w:t>
            </w:r>
            <w:r>
              <w:rPr>
                <w:rFonts w:hint="default"/>
                <w:color w:val="060607"/>
                <w:spacing w:val="2"/>
                <w:sz w:val="21"/>
                <w:szCs w:val="21"/>
              </w:rPr>
              <w:t>分钟满载率增长率</w:t>
            </w:r>
          </w:p>
        </w:tc>
      </w:tr>
      <w:tr w:rsidR="00201A09" w14:paraId="22572E1D" w14:textId="77777777">
        <w:tc>
          <w:tcPr>
            <w:tcW w:w="1478" w:type="pct"/>
            <w:vAlign w:val="center"/>
          </w:tcPr>
          <w:p w14:paraId="44EC673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pfw15</w:t>
            </w:r>
          </w:p>
        </w:tc>
        <w:tc>
          <w:tcPr>
            <w:tcW w:w="1574" w:type="pct"/>
            <w:vAlign w:val="center"/>
          </w:tcPr>
          <w:p w14:paraId="3C3F657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946" w:type="pct"/>
            <w:vAlign w:val="center"/>
          </w:tcPr>
          <w:p w14:paraId="6725706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15</w:t>
            </w:r>
            <w:r>
              <w:rPr>
                <w:rFonts w:hint="default"/>
                <w:color w:val="060607"/>
                <w:spacing w:val="2"/>
                <w:sz w:val="21"/>
                <w:szCs w:val="21"/>
              </w:rPr>
              <w:t>分钟断面运量</w:t>
            </w:r>
          </w:p>
        </w:tc>
      </w:tr>
      <w:tr w:rsidR="00201A09" w14:paraId="72DA2294" w14:textId="77777777">
        <w:tc>
          <w:tcPr>
            <w:tcW w:w="1478" w:type="pct"/>
            <w:vAlign w:val="center"/>
          </w:tcPr>
          <w:p w14:paraId="0590D59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pfwHistory15</w:t>
            </w:r>
          </w:p>
        </w:tc>
        <w:tc>
          <w:tcPr>
            <w:tcW w:w="1574" w:type="pct"/>
            <w:vAlign w:val="center"/>
          </w:tcPr>
          <w:p w14:paraId="205DFD0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946" w:type="pct"/>
            <w:vAlign w:val="center"/>
          </w:tcPr>
          <w:p w14:paraId="50C00DB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15</w:t>
            </w:r>
            <w:r>
              <w:rPr>
                <w:rFonts w:hint="default"/>
                <w:color w:val="060607"/>
                <w:spacing w:val="2"/>
                <w:sz w:val="21"/>
                <w:szCs w:val="21"/>
              </w:rPr>
              <w:t>分钟历史断面运量</w:t>
            </w:r>
          </w:p>
        </w:tc>
      </w:tr>
      <w:tr w:rsidR="00201A09" w14:paraId="7E2A5194" w14:textId="77777777">
        <w:tc>
          <w:tcPr>
            <w:tcW w:w="1478" w:type="pct"/>
            <w:vAlign w:val="center"/>
          </w:tcPr>
          <w:p w14:paraId="356D7B7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capacity15</w:t>
            </w:r>
          </w:p>
        </w:tc>
        <w:tc>
          <w:tcPr>
            <w:tcW w:w="1574" w:type="pct"/>
            <w:vAlign w:val="center"/>
          </w:tcPr>
          <w:p w14:paraId="4425FC5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946" w:type="pct"/>
            <w:vAlign w:val="center"/>
          </w:tcPr>
          <w:p w14:paraId="004F52D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15</w:t>
            </w:r>
            <w:r>
              <w:rPr>
                <w:rFonts w:hint="default"/>
                <w:color w:val="060607"/>
                <w:spacing w:val="2"/>
                <w:sz w:val="21"/>
                <w:szCs w:val="21"/>
              </w:rPr>
              <w:t>分钟断面运力</w:t>
            </w:r>
          </w:p>
        </w:tc>
      </w:tr>
      <w:tr w:rsidR="00201A09" w14:paraId="7A7779BF" w14:textId="77777777">
        <w:tc>
          <w:tcPr>
            <w:tcW w:w="1478" w:type="pct"/>
            <w:vAlign w:val="center"/>
          </w:tcPr>
          <w:p w14:paraId="3888998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rateFullLoad30</w:t>
            </w:r>
          </w:p>
        </w:tc>
        <w:tc>
          <w:tcPr>
            <w:tcW w:w="1574" w:type="pct"/>
            <w:vAlign w:val="center"/>
          </w:tcPr>
          <w:p w14:paraId="6B775E9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Float</w:t>
            </w:r>
          </w:p>
        </w:tc>
        <w:tc>
          <w:tcPr>
            <w:tcW w:w="1946" w:type="pct"/>
            <w:vAlign w:val="center"/>
          </w:tcPr>
          <w:p w14:paraId="5D755CD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30</w:t>
            </w:r>
            <w:r>
              <w:rPr>
                <w:rFonts w:hint="default"/>
                <w:color w:val="060607"/>
                <w:spacing w:val="2"/>
                <w:sz w:val="21"/>
                <w:szCs w:val="21"/>
              </w:rPr>
              <w:t>分钟断面满载率</w:t>
            </w:r>
          </w:p>
        </w:tc>
      </w:tr>
      <w:tr w:rsidR="00201A09" w14:paraId="002C3664" w14:textId="77777777">
        <w:tc>
          <w:tcPr>
            <w:tcW w:w="1478" w:type="pct"/>
            <w:vAlign w:val="center"/>
          </w:tcPr>
          <w:p w14:paraId="548685D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rateFullLoadHistory30</w:t>
            </w:r>
          </w:p>
        </w:tc>
        <w:tc>
          <w:tcPr>
            <w:tcW w:w="1574" w:type="pct"/>
            <w:vAlign w:val="center"/>
          </w:tcPr>
          <w:p w14:paraId="47C8F02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Float</w:t>
            </w:r>
          </w:p>
        </w:tc>
        <w:tc>
          <w:tcPr>
            <w:tcW w:w="1946" w:type="pct"/>
            <w:vAlign w:val="center"/>
          </w:tcPr>
          <w:p w14:paraId="02B1F5B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30</w:t>
            </w:r>
            <w:r>
              <w:rPr>
                <w:rFonts w:hint="default"/>
                <w:color w:val="060607"/>
                <w:spacing w:val="2"/>
                <w:sz w:val="21"/>
                <w:szCs w:val="21"/>
              </w:rPr>
              <w:t>分钟上周同期断面满载率</w:t>
            </w:r>
          </w:p>
        </w:tc>
      </w:tr>
      <w:tr w:rsidR="00201A09" w14:paraId="34AFDFF7" w14:textId="77777777">
        <w:tc>
          <w:tcPr>
            <w:tcW w:w="1478" w:type="pct"/>
            <w:vAlign w:val="center"/>
          </w:tcPr>
          <w:p w14:paraId="3B2F43B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rateFullLoadSub30</w:t>
            </w:r>
          </w:p>
        </w:tc>
        <w:tc>
          <w:tcPr>
            <w:tcW w:w="1574" w:type="pct"/>
            <w:vAlign w:val="center"/>
          </w:tcPr>
          <w:p w14:paraId="1F44B1F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Float</w:t>
            </w:r>
          </w:p>
        </w:tc>
        <w:tc>
          <w:tcPr>
            <w:tcW w:w="1946" w:type="pct"/>
            <w:vAlign w:val="center"/>
          </w:tcPr>
          <w:p w14:paraId="296C240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30</w:t>
            </w:r>
            <w:r>
              <w:rPr>
                <w:rFonts w:hint="default"/>
                <w:color w:val="060607"/>
                <w:spacing w:val="2"/>
                <w:sz w:val="21"/>
                <w:szCs w:val="21"/>
              </w:rPr>
              <w:t>分钟满载率历史同期差值</w:t>
            </w:r>
          </w:p>
        </w:tc>
      </w:tr>
      <w:tr w:rsidR="00201A09" w14:paraId="0C3DD950" w14:textId="77777777">
        <w:tc>
          <w:tcPr>
            <w:tcW w:w="1478" w:type="pct"/>
            <w:vAlign w:val="center"/>
          </w:tcPr>
          <w:p w14:paraId="5A2FC70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ratio30</w:t>
            </w:r>
          </w:p>
        </w:tc>
        <w:tc>
          <w:tcPr>
            <w:tcW w:w="1574" w:type="pct"/>
            <w:vAlign w:val="center"/>
          </w:tcPr>
          <w:p w14:paraId="75F2DEC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946" w:type="pct"/>
            <w:vAlign w:val="center"/>
          </w:tcPr>
          <w:p w14:paraId="015A9CC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30</w:t>
            </w:r>
            <w:r>
              <w:rPr>
                <w:rFonts w:hint="default"/>
                <w:color w:val="060607"/>
                <w:spacing w:val="2"/>
                <w:sz w:val="21"/>
                <w:szCs w:val="21"/>
              </w:rPr>
              <w:t>分钟满载率增长率</w:t>
            </w:r>
          </w:p>
        </w:tc>
      </w:tr>
      <w:tr w:rsidR="00201A09" w14:paraId="54833EC1" w14:textId="77777777">
        <w:tc>
          <w:tcPr>
            <w:tcW w:w="1478" w:type="pct"/>
            <w:vAlign w:val="center"/>
          </w:tcPr>
          <w:p w14:paraId="3BC6831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pfw30</w:t>
            </w:r>
          </w:p>
        </w:tc>
        <w:tc>
          <w:tcPr>
            <w:tcW w:w="1574" w:type="pct"/>
            <w:vAlign w:val="center"/>
          </w:tcPr>
          <w:p w14:paraId="499F009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946" w:type="pct"/>
            <w:vAlign w:val="center"/>
          </w:tcPr>
          <w:p w14:paraId="73E5DE0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30</w:t>
            </w:r>
            <w:r>
              <w:rPr>
                <w:rFonts w:hint="default"/>
                <w:color w:val="060607"/>
                <w:spacing w:val="2"/>
                <w:sz w:val="21"/>
                <w:szCs w:val="21"/>
              </w:rPr>
              <w:t>分钟断面运量</w:t>
            </w:r>
          </w:p>
        </w:tc>
      </w:tr>
      <w:tr w:rsidR="00201A09" w14:paraId="2ADA16A1" w14:textId="77777777">
        <w:tc>
          <w:tcPr>
            <w:tcW w:w="1478" w:type="pct"/>
            <w:vAlign w:val="center"/>
          </w:tcPr>
          <w:p w14:paraId="4A0B635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pfwHistory30</w:t>
            </w:r>
          </w:p>
        </w:tc>
        <w:tc>
          <w:tcPr>
            <w:tcW w:w="1574" w:type="pct"/>
            <w:vAlign w:val="center"/>
          </w:tcPr>
          <w:p w14:paraId="31EE78F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946" w:type="pct"/>
            <w:vAlign w:val="center"/>
          </w:tcPr>
          <w:p w14:paraId="24A3615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30</w:t>
            </w:r>
            <w:r>
              <w:rPr>
                <w:rFonts w:hint="default"/>
                <w:color w:val="060607"/>
                <w:spacing w:val="2"/>
                <w:sz w:val="21"/>
                <w:szCs w:val="21"/>
              </w:rPr>
              <w:t>分钟历史断面运量</w:t>
            </w:r>
          </w:p>
        </w:tc>
      </w:tr>
      <w:tr w:rsidR="00201A09" w14:paraId="7268746D" w14:textId="77777777">
        <w:tc>
          <w:tcPr>
            <w:tcW w:w="1478" w:type="pct"/>
            <w:vAlign w:val="center"/>
          </w:tcPr>
          <w:p w14:paraId="0BA2F80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capacity30</w:t>
            </w:r>
          </w:p>
        </w:tc>
        <w:tc>
          <w:tcPr>
            <w:tcW w:w="1574" w:type="pct"/>
            <w:vAlign w:val="center"/>
          </w:tcPr>
          <w:p w14:paraId="061200B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946" w:type="pct"/>
            <w:vAlign w:val="center"/>
          </w:tcPr>
          <w:p w14:paraId="7BB1E34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30</w:t>
            </w:r>
            <w:r>
              <w:rPr>
                <w:rFonts w:hint="default"/>
                <w:color w:val="060607"/>
                <w:spacing w:val="2"/>
                <w:sz w:val="21"/>
                <w:szCs w:val="21"/>
              </w:rPr>
              <w:t>分钟断面运力</w:t>
            </w:r>
          </w:p>
        </w:tc>
      </w:tr>
      <w:tr w:rsidR="00201A09" w14:paraId="78F82E7E" w14:textId="77777777">
        <w:tc>
          <w:tcPr>
            <w:tcW w:w="1478" w:type="pct"/>
            <w:vAlign w:val="center"/>
          </w:tcPr>
          <w:p w14:paraId="2C4779C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rateFullLoad60</w:t>
            </w:r>
          </w:p>
        </w:tc>
        <w:tc>
          <w:tcPr>
            <w:tcW w:w="1574" w:type="pct"/>
            <w:vAlign w:val="center"/>
          </w:tcPr>
          <w:p w14:paraId="4D187F3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Float</w:t>
            </w:r>
          </w:p>
        </w:tc>
        <w:tc>
          <w:tcPr>
            <w:tcW w:w="1946" w:type="pct"/>
            <w:vAlign w:val="center"/>
          </w:tcPr>
          <w:p w14:paraId="3FD567B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60</w:t>
            </w:r>
            <w:r>
              <w:rPr>
                <w:rFonts w:hint="default"/>
                <w:color w:val="060607"/>
                <w:spacing w:val="2"/>
                <w:sz w:val="21"/>
                <w:szCs w:val="21"/>
              </w:rPr>
              <w:t>分钟断面满载率</w:t>
            </w:r>
          </w:p>
        </w:tc>
      </w:tr>
      <w:tr w:rsidR="00201A09" w14:paraId="40F82E61" w14:textId="77777777">
        <w:tc>
          <w:tcPr>
            <w:tcW w:w="1478" w:type="pct"/>
            <w:vAlign w:val="center"/>
          </w:tcPr>
          <w:p w14:paraId="641C8A4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rateFullLoadHistory60</w:t>
            </w:r>
          </w:p>
        </w:tc>
        <w:tc>
          <w:tcPr>
            <w:tcW w:w="1574" w:type="pct"/>
            <w:vAlign w:val="center"/>
          </w:tcPr>
          <w:p w14:paraId="35F11B2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Float</w:t>
            </w:r>
          </w:p>
        </w:tc>
        <w:tc>
          <w:tcPr>
            <w:tcW w:w="1946" w:type="pct"/>
            <w:vAlign w:val="center"/>
          </w:tcPr>
          <w:p w14:paraId="7DABC02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60</w:t>
            </w:r>
            <w:r>
              <w:rPr>
                <w:rFonts w:hint="default"/>
                <w:color w:val="060607"/>
                <w:spacing w:val="2"/>
                <w:sz w:val="21"/>
                <w:szCs w:val="21"/>
              </w:rPr>
              <w:t>分钟上周同期断面满载率</w:t>
            </w:r>
          </w:p>
        </w:tc>
      </w:tr>
      <w:tr w:rsidR="00201A09" w14:paraId="45467E30" w14:textId="77777777">
        <w:tc>
          <w:tcPr>
            <w:tcW w:w="1478" w:type="pct"/>
            <w:vAlign w:val="center"/>
          </w:tcPr>
          <w:p w14:paraId="0C18035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rateFullLoadSub60</w:t>
            </w:r>
          </w:p>
        </w:tc>
        <w:tc>
          <w:tcPr>
            <w:tcW w:w="1574" w:type="pct"/>
            <w:vAlign w:val="center"/>
          </w:tcPr>
          <w:p w14:paraId="10454B7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Float</w:t>
            </w:r>
          </w:p>
        </w:tc>
        <w:tc>
          <w:tcPr>
            <w:tcW w:w="1946" w:type="pct"/>
            <w:vAlign w:val="center"/>
          </w:tcPr>
          <w:p w14:paraId="4D6C0D4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60</w:t>
            </w:r>
            <w:r>
              <w:rPr>
                <w:rFonts w:hint="default"/>
                <w:color w:val="060607"/>
                <w:spacing w:val="2"/>
                <w:sz w:val="21"/>
                <w:szCs w:val="21"/>
              </w:rPr>
              <w:t>分钟满载率历史同期差值</w:t>
            </w:r>
          </w:p>
        </w:tc>
      </w:tr>
      <w:tr w:rsidR="00201A09" w14:paraId="7DE58458" w14:textId="77777777">
        <w:tc>
          <w:tcPr>
            <w:tcW w:w="1478" w:type="pct"/>
            <w:vAlign w:val="center"/>
          </w:tcPr>
          <w:p w14:paraId="3C63DB0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ratio60</w:t>
            </w:r>
          </w:p>
        </w:tc>
        <w:tc>
          <w:tcPr>
            <w:tcW w:w="1574" w:type="pct"/>
            <w:vAlign w:val="center"/>
          </w:tcPr>
          <w:p w14:paraId="5DD611A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946" w:type="pct"/>
            <w:vAlign w:val="center"/>
          </w:tcPr>
          <w:p w14:paraId="78700E6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60</w:t>
            </w:r>
            <w:r>
              <w:rPr>
                <w:rFonts w:hint="default"/>
                <w:color w:val="060607"/>
                <w:spacing w:val="2"/>
                <w:sz w:val="21"/>
                <w:szCs w:val="21"/>
              </w:rPr>
              <w:t>分钟满载率增长率</w:t>
            </w:r>
          </w:p>
        </w:tc>
      </w:tr>
      <w:tr w:rsidR="00201A09" w14:paraId="310A1B88" w14:textId="77777777">
        <w:tc>
          <w:tcPr>
            <w:tcW w:w="1478" w:type="pct"/>
            <w:vAlign w:val="center"/>
          </w:tcPr>
          <w:p w14:paraId="691318C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pfw60</w:t>
            </w:r>
          </w:p>
        </w:tc>
        <w:tc>
          <w:tcPr>
            <w:tcW w:w="1574" w:type="pct"/>
            <w:vAlign w:val="center"/>
          </w:tcPr>
          <w:p w14:paraId="1CAA916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946" w:type="pct"/>
            <w:vAlign w:val="center"/>
          </w:tcPr>
          <w:p w14:paraId="56986FE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60</w:t>
            </w:r>
            <w:r>
              <w:rPr>
                <w:rFonts w:hint="default"/>
                <w:color w:val="060607"/>
                <w:spacing w:val="2"/>
                <w:sz w:val="21"/>
                <w:szCs w:val="21"/>
              </w:rPr>
              <w:t>分钟断面运量</w:t>
            </w:r>
          </w:p>
        </w:tc>
      </w:tr>
      <w:tr w:rsidR="00201A09" w14:paraId="6C74ACCD" w14:textId="77777777">
        <w:tc>
          <w:tcPr>
            <w:tcW w:w="1478" w:type="pct"/>
            <w:vAlign w:val="center"/>
          </w:tcPr>
          <w:p w14:paraId="6BCEFAB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pfwHistory60</w:t>
            </w:r>
          </w:p>
        </w:tc>
        <w:tc>
          <w:tcPr>
            <w:tcW w:w="1574" w:type="pct"/>
            <w:vAlign w:val="center"/>
          </w:tcPr>
          <w:p w14:paraId="7E75DF5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946" w:type="pct"/>
            <w:vAlign w:val="center"/>
          </w:tcPr>
          <w:p w14:paraId="0B057C0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60</w:t>
            </w:r>
            <w:r>
              <w:rPr>
                <w:rFonts w:hint="default"/>
                <w:color w:val="060607"/>
                <w:spacing w:val="2"/>
                <w:sz w:val="21"/>
                <w:szCs w:val="21"/>
              </w:rPr>
              <w:t>分钟历史断面运量</w:t>
            </w:r>
          </w:p>
        </w:tc>
      </w:tr>
      <w:tr w:rsidR="00201A09" w14:paraId="467C908C" w14:textId="77777777">
        <w:tc>
          <w:tcPr>
            <w:tcW w:w="1478" w:type="pct"/>
            <w:vAlign w:val="center"/>
          </w:tcPr>
          <w:p w14:paraId="5316298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capacity60</w:t>
            </w:r>
          </w:p>
        </w:tc>
        <w:tc>
          <w:tcPr>
            <w:tcW w:w="1574" w:type="pct"/>
            <w:vAlign w:val="center"/>
          </w:tcPr>
          <w:p w14:paraId="144355F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946" w:type="pct"/>
            <w:vAlign w:val="center"/>
          </w:tcPr>
          <w:p w14:paraId="7644BFB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60</w:t>
            </w:r>
            <w:r>
              <w:rPr>
                <w:rFonts w:hint="default"/>
                <w:color w:val="060607"/>
                <w:spacing w:val="2"/>
                <w:sz w:val="21"/>
                <w:szCs w:val="21"/>
              </w:rPr>
              <w:t>分钟断面运力</w:t>
            </w:r>
          </w:p>
        </w:tc>
      </w:tr>
    </w:tbl>
    <w:p w14:paraId="33C23170" w14:textId="77777777" w:rsidR="00201A09" w:rsidRDefault="008E64AA">
      <w:pPr>
        <w:pStyle w:val="3-3"/>
        <w:numPr>
          <w:ilvl w:val="2"/>
          <w:numId w:val="11"/>
        </w:numPr>
      </w:pPr>
      <w:bookmarkStart w:id="64" w:name="_Toc19655"/>
      <w:r>
        <w:rPr>
          <w:rFonts w:hint="eastAsia"/>
        </w:rPr>
        <w:t>类图</w:t>
      </w:r>
      <w:bookmarkEnd w:id="64"/>
    </w:p>
    <w:p w14:paraId="3BEF62B7" w14:textId="77777777" w:rsidR="00201A09" w:rsidRDefault="00201A09">
      <w:pPr>
        <w:spacing w:after="0" w:line="240" w:lineRule="auto"/>
        <w:ind w:firstLine="420"/>
        <w:rPr>
          <w:rFonts w:ascii="宋体" w:eastAsia="宋体" w:hAnsi="宋体"/>
        </w:rPr>
      </w:pPr>
    </w:p>
    <w:p w14:paraId="69AAD5D4" w14:textId="77777777" w:rsidR="00201A09" w:rsidRDefault="008E64AA">
      <w:pPr>
        <w:ind w:firstLineChars="0" w:firstLine="0"/>
      </w:pPr>
      <w:r>
        <w:rPr>
          <w:noProof/>
        </w:rPr>
        <w:lastRenderedPageBreak/>
        <w:drawing>
          <wp:inline distT="0" distB="0" distL="0" distR="0" wp14:anchorId="58E2AACD" wp14:editId="0ABF5750">
            <wp:extent cx="6189345" cy="1631950"/>
            <wp:effectExtent l="0" t="0" r="1905" b="6350"/>
            <wp:docPr id="1863495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95308" name="图片 1"/>
                    <pic:cNvPicPr>
                      <a:picLocks noChangeAspect="1"/>
                    </pic:cNvPicPr>
                  </pic:nvPicPr>
                  <pic:blipFill>
                    <a:blip r:embed="rId69"/>
                    <a:stretch>
                      <a:fillRect/>
                    </a:stretch>
                  </pic:blipFill>
                  <pic:spPr>
                    <a:xfrm>
                      <a:off x="0" y="0"/>
                      <a:ext cx="6189345" cy="1631950"/>
                    </a:xfrm>
                    <a:prstGeom prst="rect">
                      <a:avLst/>
                    </a:prstGeom>
                  </pic:spPr>
                </pic:pic>
              </a:graphicData>
            </a:graphic>
          </wp:inline>
        </w:drawing>
      </w:r>
    </w:p>
    <w:p w14:paraId="59DA0D91" w14:textId="77777777" w:rsidR="00201A09" w:rsidRDefault="008E64AA">
      <w:pPr>
        <w:pStyle w:val="ac"/>
        <w:ind w:firstLineChars="0" w:firstLine="0"/>
      </w:pPr>
      <w:r>
        <w:rPr>
          <w:noProof/>
        </w:rPr>
        <w:drawing>
          <wp:inline distT="0" distB="0" distL="0" distR="0" wp14:anchorId="69854D8F" wp14:editId="39FD5B50">
            <wp:extent cx="6189345" cy="1233805"/>
            <wp:effectExtent l="0" t="0" r="1905" b="4445"/>
            <wp:docPr id="382300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00077" name="图片 1"/>
                    <pic:cNvPicPr>
                      <a:picLocks noChangeAspect="1"/>
                    </pic:cNvPicPr>
                  </pic:nvPicPr>
                  <pic:blipFill>
                    <a:blip r:embed="rId70"/>
                    <a:stretch>
                      <a:fillRect/>
                    </a:stretch>
                  </pic:blipFill>
                  <pic:spPr>
                    <a:xfrm>
                      <a:off x="0" y="0"/>
                      <a:ext cx="6189345" cy="1233805"/>
                    </a:xfrm>
                    <a:prstGeom prst="rect">
                      <a:avLst/>
                    </a:prstGeom>
                  </pic:spPr>
                </pic:pic>
              </a:graphicData>
            </a:graphic>
          </wp:inline>
        </w:drawing>
      </w:r>
    </w:p>
    <w:p w14:paraId="1D474E91" w14:textId="77777777" w:rsidR="00201A09" w:rsidRDefault="008E64AA">
      <w:pPr>
        <w:pStyle w:val="ac"/>
        <w:ind w:firstLineChars="0" w:firstLine="0"/>
      </w:pPr>
      <w:r>
        <w:rPr>
          <w:noProof/>
        </w:rPr>
        <w:drawing>
          <wp:inline distT="0" distB="0" distL="0" distR="0" wp14:anchorId="47A4E946" wp14:editId="1C95FAC6">
            <wp:extent cx="6189345" cy="2058035"/>
            <wp:effectExtent l="0" t="0" r="1905" b="18415"/>
            <wp:docPr id="1942888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88324" name="图片 1"/>
                    <pic:cNvPicPr>
                      <a:picLocks noChangeAspect="1"/>
                    </pic:cNvPicPr>
                  </pic:nvPicPr>
                  <pic:blipFill>
                    <a:blip r:embed="rId71"/>
                    <a:stretch>
                      <a:fillRect/>
                    </a:stretch>
                  </pic:blipFill>
                  <pic:spPr>
                    <a:xfrm>
                      <a:off x="0" y="0"/>
                      <a:ext cx="6189345" cy="2058035"/>
                    </a:xfrm>
                    <a:prstGeom prst="rect">
                      <a:avLst/>
                    </a:prstGeom>
                  </pic:spPr>
                </pic:pic>
              </a:graphicData>
            </a:graphic>
          </wp:inline>
        </w:drawing>
      </w:r>
    </w:p>
    <w:p w14:paraId="539DD0D0" w14:textId="77777777" w:rsidR="00201A09" w:rsidRDefault="008E64AA">
      <w:pPr>
        <w:pStyle w:val="ac"/>
        <w:ind w:firstLineChars="0" w:firstLine="0"/>
      </w:pPr>
      <w:r>
        <w:rPr>
          <w:noProof/>
        </w:rPr>
        <w:drawing>
          <wp:inline distT="0" distB="0" distL="0" distR="0" wp14:anchorId="40C23753" wp14:editId="75D14A3C">
            <wp:extent cx="6189345" cy="2517775"/>
            <wp:effectExtent l="0" t="0" r="1905" b="15875"/>
            <wp:docPr id="3450680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68010" name="图片 1"/>
                    <pic:cNvPicPr>
                      <a:picLocks noChangeAspect="1"/>
                    </pic:cNvPicPr>
                  </pic:nvPicPr>
                  <pic:blipFill>
                    <a:blip r:embed="rId72"/>
                    <a:stretch>
                      <a:fillRect/>
                    </a:stretch>
                  </pic:blipFill>
                  <pic:spPr>
                    <a:xfrm>
                      <a:off x="0" y="0"/>
                      <a:ext cx="6189345" cy="2517775"/>
                    </a:xfrm>
                    <a:prstGeom prst="rect">
                      <a:avLst/>
                    </a:prstGeom>
                  </pic:spPr>
                </pic:pic>
              </a:graphicData>
            </a:graphic>
          </wp:inline>
        </w:drawing>
      </w:r>
    </w:p>
    <w:p w14:paraId="6860A7FB" w14:textId="77777777" w:rsidR="00201A09" w:rsidRDefault="008E64AA">
      <w:pPr>
        <w:pStyle w:val="ac"/>
        <w:ind w:firstLineChars="0" w:firstLine="0"/>
      </w:pPr>
      <w:r>
        <w:rPr>
          <w:noProof/>
        </w:rPr>
        <w:lastRenderedPageBreak/>
        <w:drawing>
          <wp:inline distT="0" distB="0" distL="0" distR="0" wp14:anchorId="7919CCE4" wp14:editId="6DD632A6">
            <wp:extent cx="6189345" cy="1725930"/>
            <wp:effectExtent l="0" t="0" r="1905" b="7620"/>
            <wp:docPr id="343718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18173" name="图片 1"/>
                    <pic:cNvPicPr>
                      <a:picLocks noChangeAspect="1"/>
                    </pic:cNvPicPr>
                  </pic:nvPicPr>
                  <pic:blipFill>
                    <a:blip r:embed="rId73"/>
                    <a:stretch>
                      <a:fillRect/>
                    </a:stretch>
                  </pic:blipFill>
                  <pic:spPr>
                    <a:xfrm>
                      <a:off x="0" y="0"/>
                      <a:ext cx="6189345" cy="1725930"/>
                    </a:xfrm>
                    <a:prstGeom prst="rect">
                      <a:avLst/>
                    </a:prstGeom>
                  </pic:spPr>
                </pic:pic>
              </a:graphicData>
            </a:graphic>
          </wp:inline>
        </w:drawing>
      </w:r>
    </w:p>
    <w:p w14:paraId="5F194204" w14:textId="77777777" w:rsidR="00201A09" w:rsidRDefault="00201A09">
      <w:pPr>
        <w:spacing w:after="0" w:line="240" w:lineRule="auto"/>
        <w:ind w:firstLine="420"/>
        <w:rPr>
          <w:rFonts w:ascii="宋体" w:eastAsia="宋体" w:hAnsi="宋体"/>
        </w:rPr>
      </w:pPr>
    </w:p>
    <w:p w14:paraId="67067AA1" w14:textId="77777777" w:rsidR="00201A09" w:rsidRDefault="008E64AA">
      <w:pPr>
        <w:pStyle w:val="3-3"/>
        <w:numPr>
          <w:ilvl w:val="2"/>
          <w:numId w:val="11"/>
        </w:numPr>
      </w:pPr>
      <w:bookmarkStart w:id="65" w:name="_Toc7441"/>
      <w:r>
        <w:rPr>
          <w:rFonts w:hint="eastAsia"/>
        </w:rPr>
        <w:t>类的详细说明</w:t>
      </w:r>
      <w:bookmarkEnd w:id="6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left w:w="0" w:type="dxa"/>
          <w:right w:w="0" w:type="dxa"/>
        </w:tblCellMar>
        <w:tblLook w:val="04A0" w:firstRow="1" w:lastRow="0" w:firstColumn="1" w:lastColumn="0" w:noHBand="0" w:noVBand="1"/>
      </w:tblPr>
      <w:tblGrid>
        <w:gridCol w:w="3324"/>
        <w:gridCol w:w="2413"/>
        <w:gridCol w:w="4000"/>
      </w:tblGrid>
      <w:tr w:rsidR="00201A09" w14:paraId="4545557B" w14:textId="77777777">
        <w:trPr>
          <w:tblHeader/>
        </w:trPr>
        <w:tc>
          <w:tcPr>
            <w:tcW w:w="1706" w:type="pct"/>
            <w:shd w:val="clear" w:color="auto" w:fill="FFFFFF"/>
            <w:tcMar>
              <w:top w:w="120" w:type="dxa"/>
              <w:left w:w="160" w:type="dxa"/>
              <w:bottom w:w="120" w:type="dxa"/>
              <w:right w:w="160" w:type="dxa"/>
            </w:tcMar>
          </w:tcPr>
          <w:p w14:paraId="7E9B50E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类名</w:t>
            </w:r>
          </w:p>
        </w:tc>
        <w:tc>
          <w:tcPr>
            <w:tcW w:w="1239" w:type="pct"/>
            <w:shd w:val="clear" w:color="auto" w:fill="FFFFFF"/>
            <w:tcMar>
              <w:top w:w="120" w:type="dxa"/>
              <w:left w:w="160" w:type="dxa"/>
              <w:bottom w:w="120" w:type="dxa"/>
              <w:right w:w="160" w:type="dxa"/>
            </w:tcMar>
          </w:tcPr>
          <w:p w14:paraId="277B5C4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方法名</w:t>
            </w:r>
          </w:p>
        </w:tc>
        <w:tc>
          <w:tcPr>
            <w:tcW w:w="2053" w:type="pct"/>
            <w:shd w:val="clear" w:color="auto" w:fill="FFFFFF"/>
            <w:tcMar>
              <w:top w:w="120" w:type="dxa"/>
              <w:left w:w="160" w:type="dxa"/>
              <w:bottom w:w="120" w:type="dxa"/>
              <w:right w:w="160" w:type="dxa"/>
            </w:tcMar>
          </w:tcPr>
          <w:p w14:paraId="4290BA3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注释</w:t>
            </w:r>
          </w:p>
        </w:tc>
      </w:tr>
      <w:tr w:rsidR="00201A09" w14:paraId="725DD382" w14:textId="77777777">
        <w:tc>
          <w:tcPr>
            <w:tcW w:w="1706" w:type="pct"/>
            <w:shd w:val="clear" w:color="auto" w:fill="FFFFFF"/>
            <w:tcMar>
              <w:top w:w="120" w:type="dxa"/>
              <w:left w:w="160" w:type="dxa"/>
              <w:bottom w:w="120" w:type="dxa"/>
              <w:right w:w="160" w:type="dxa"/>
            </w:tcMar>
          </w:tcPr>
          <w:p w14:paraId="0FED26A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ITccStationPassengerFlowPredictsService</w:t>
            </w:r>
          </w:p>
        </w:tc>
        <w:tc>
          <w:tcPr>
            <w:tcW w:w="1239" w:type="pct"/>
            <w:shd w:val="clear" w:color="auto" w:fill="FFFFFF"/>
            <w:tcMar>
              <w:top w:w="120" w:type="dxa"/>
              <w:left w:w="160" w:type="dxa"/>
              <w:bottom w:w="120" w:type="dxa"/>
              <w:right w:w="160" w:type="dxa"/>
            </w:tcMar>
          </w:tcPr>
          <w:p w14:paraId="17F19045" w14:textId="77777777" w:rsidR="00201A09" w:rsidRDefault="00201A09">
            <w:pPr>
              <w:pStyle w:val="af5"/>
              <w:spacing w:before="0" w:beforeAutospacing="0" w:after="0" w:afterAutospacing="0"/>
              <w:rPr>
                <w:rFonts w:hint="default"/>
                <w:color w:val="060607"/>
                <w:spacing w:val="2"/>
                <w:sz w:val="21"/>
                <w:szCs w:val="21"/>
              </w:rPr>
            </w:pPr>
          </w:p>
        </w:tc>
        <w:tc>
          <w:tcPr>
            <w:tcW w:w="2053" w:type="pct"/>
            <w:shd w:val="clear" w:color="auto" w:fill="FFFFFF"/>
          </w:tcPr>
          <w:p w14:paraId="29385D3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车站级客流预测数据处理类</w:t>
            </w:r>
          </w:p>
        </w:tc>
      </w:tr>
      <w:tr w:rsidR="00201A09" w14:paraId="5B27AE36" w14:textId="77777777">
        <w:tc>
          <w:tcPr>
            <w:tcW w:w="1706" w:type="pct"/>
            <w:shd w:val="clear" w:color="auto" w:fill="FFFFFF"/>
            <w:tcMar>
              <w:top w:w="120" w:type="dxa"/>
              <w:left w:w="160" w:type="dxa"/>
              <w:bottom w:w="120" w:type="dxa"/>
              <w:right w:w="160" w:type="dxa"/>
            </w:tcMar>
          </w:tcPr>
          <w:p w14:paraId="14882714" w14:textId="77777777" w:rsidR="00201A09" w:rsidRDefault="00201A09">
            <w:pPr>
              <w:pStyle w:val="af5"/>
              <w:spacing w:before="0" w:beforeAutospacing="0" w:after="0" w:afterAutospacing="0"/>
              <w:rPr>
                <w:rFonts w:hint="default"/>
                <w:color w:val="060607"/>
                <w:spacing w:val="2"/>
                <w:sz w:val="21"/>
                <w:szCs w:val="21"/>
              </w:rPr>
            </w:pPr>
          </w:p>
        </w:tc>
        <w:tc>
          <w:tcPr>
            <w:tcW w:w="1239" w:type="pct"/>
            <w:shd w:val="clear" w:color="auto" w:fill="FFFFFF"/>
            <w:tcMar>
              <w:top w:w="120" w:type="dxa"/>
              <w:left w:w="160" w:type="dxa"/>
              <w:bottom w:w="120" w:type="dxa"/>
              <w:right w:w="160" w:type="dxa"/>
            </w:tcMar>
          </w:tcPr>
          <w:p w14:paraId="464FDFB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getListByTimestamp</w:t>
            </w:r>
          </w:p>
        </w:tc>
        <w:tc>
          <w:tcPr>
            <w:tcW w:w="2053" w:type="pct"/>
            <w:shd w:val="clear" w:color="auto" w:fill="FFFFFF"/>
            <w:tcMar>
              <w:top w:w="120" w:type="dxa"/>
              <w:left w:w="160" w:type="dxa"/>
              <w:bottom w:w="120" w:type="dxa"/>
              <w:right w:w="160" w:type="dxa"/>
            </w:tcMar>
          </w:tcPr>
          <w:p w14:paraId="0145505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按时间戳查询车站级客流预测数据</w:t>
            </w:r>
          </w:p>
        </w:tc>
      </w:tr>
      <w:tr w:rsidR="00201A09" w14:paraId="71B0DD16" w14:textId="77777777">
        <w:tc>
          <w:tcPr>
            <w:tcW w:w="1706" w:type="pct"/>
            <w:shd w:val="clear" w:color="auto" w:fill="FFFFFF"/>
            <w:tcMar>
              <w:top w:w="120" w:type="dxa"/>
              <w:left w:w="160" w:type="dxa"/>
              <w:bottom w:w="120" w:type="dxa"/>
              <w:right w:w="160" w:type="dxa"/>
            </w:tcMar>
          </w:tcPr>
          <w:p w14:paraId="1C532596" w14:textId="77777777" w:rsidR="00201A09" w:rsidRDefault="00201A09">
            <w:pPr>
              <w:pStyle w:val="af5"/>
              <w:spacing w:before="0" w:beforeAutospacing="0" w:after="0" w:afterAutospacing="0"/>
              <w:rPr>
                <w:rFonts w:hint="default"/>
                <w:color w:val="060607"/>
                <w:spacing w:val="2"/>
                <w:sz w:val="21"/>
                <w:szCs w:val="21"/>
              </w:rPr>
            </w:pPr>
          </w:p>
        </w:tc>
        <w:tc>
          <w:tcPr>
            <w:tcW w:w="1239" w:type="pct"/>
            <w:shd w:val="clear" w:color="auto" w:fill="FFFFFF"/>
            <w:tcMar>
              <w:top w:w="120" w:type="dxa"/>
              <w:left w:w="160" w:type="dxa"/>
              <w:bottom w:w="120" w:type="dxa"/>
              <w:right w:w="160" w:type="dxa"/>
            </w:tcMar>
          </w:tcPr>
          <w:p w14:paraId="3CD5B3E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putStationPredictEntryToCache</w:t>
            </w:r>
          </w:p>
        </w:tc>
        <w:tc>
          <w:tcPr>
            <w:tcW w:w="2053" w:type="pct"/>
            <w:shd w:val="clear" w:color="auto" w:fill="FFFFFF"/>
            <w:tcMar>
              <w:top w:w="120" w:type="dxa"/>
              <w:left w:w="160" w:type="dxa"/>
              <w:bottom w:w="120" w:type="dxa"/>
              <w:right w:w="160" w:type="dxa"/>
            </w:tcMar>
          </w:tcPr>
          <w:p w14:paraId="6D625DA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把当前</w:t>
            </w:r>
            <w:r>
              <w:rPr>
                <w:rFonts w:hint="default"/>
                <w:color w:val="060607"/>
                <w:spacing w:val="2"/>
                <w:sz w:val="21"/>
                <w:szCs w:val="21"/>
              </w:rPr>
              <w:t>5</w:t>
            </w:r>
            <w:r>
              <w:rPr>
                <w:rFonts w:hint="default"/>
                <w:color w:val="060607"/>
                <w:spacing w:val="2"/>
                <w:sz w:val="21"/>
                <w:szCs w:val="21"/>
              </w:rPr>
              <w:t>分钟车站预测进站数据推送至缓存</w:t>
            </w:r>
          </w:p>
        </w:tc>
      </w:tr>
      <w:tr w:rsidR="00201A09" w14:paraId="7694E372" w14:textId="77777777">
        <w:tc>
          <w:tcPr>
            <w:tcW w:w="1706" w:type="pct"/>
            <w:shd w:val="clear" w:color="auto" w:fill="FFFFFF"/>
            <w:tcMar>
              <w:top w:w="120" w:type="dxa"/>
              <w:left w:w="160" w:type="dxa"/>
              <w:bottom w:w="120" w:type="dxa"/>
              <w:right w:w="160" w:type="dxa"/>
            </w:tcMar>
          </w:tcPr>
          <w:p w14:paraId="291E7F04" w14:textId="77777777" w:rsidR="00201A09" w:rsidRDefault="00201A09">
            <w:pPr>
              <w:pStyle w:val="af5"/>
              <w:spacing w:before="0" w:beforeAutospacing="0" w:after="0" w:afterAutospacing="0"/>
              <w:rPr>
                <w:rFonts w:hint="default"/>
                <w:color w:val="060607"/>
                <w:spacing w:val="2"/>
                <w:sz w:val="21"/>
                <w:szCs w:val="21"/>
              </w:rPr>
            </w:pPr>
          </w:p>
        </w:tc>
        <w:tc>
          <w:tcPr>
            <w:tcW w:w="1239" w:type="pct"/>
            <w:shd w:val="clear" w:color="auto" w:fill="FFFFFF"/>
            <w:tcMar>
              <w:top w:w="120" w:type="dxa"/>
              <w:left w:w="160" w:type="dxa"/>
              <w:bottom w:w="120" w:type="dxa"/>
              <w:right w:w="160" w:type="dxa"/>
            </w:tcMar>
          </w:tcPr>
          <w:p w14:paraId="11FB973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putStationPredictExitToCache</w:t>
            </w:r>
          </w:p>
        </w:tc>
        <w:tc>
          <w:tcPr>
            <w:tcW w:w="2053" w:type="pct"/>
            <w:shd w:val="clear" w:color="auto" w:fill="FFFFFF"/>
            <w:tcMar>
              <w:top w:w="120" w:type="dxa"/>
              <w:left w:w="160" w:type="dxa"/>
              <w:bottom w:w="120" w:type="dxa"/>
              <w:right w:w="160" w:type="dxa"/>
            </w:tcMar>
          </w:tcPr>
          <w:p w14:paraId="7BE40B5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把当前</w:t>
            </w:r>
            <w:r>
              <w:rPr>
                <w:rFonts w:hint="default"/>
                <w:color w:val="060607"/>
                <w:spacing w:val="2"/>
                <w:sz w:val="21"/>
                <w:szCs w:val="21"/>
              </w:rPr>
              <w:t>5</w:t>
            </w:r>
            <w:r>
              <w:rPr>
                <w:rFonts w:hint="default"/>
                <w:color w:val="060607"/>
                <w:spacing w:val="2"/>
                <w:sz w:val="21"/>
                <w:szCs w:val="21"/>
              </w:rPr>
              <w:t>分钟车站预测出站数据推送至缓存</w:t>
            </w:r>
          </w:p>
        </w:tc>
      </w:tr>
      <w:tr w:rsidR="00201A09" w14:paraId="67046184" w14:textId="77777777">
        <w:tc>
          <w:tcPr>
            <w:tcW w:w="1706" w:type="pct"/>
            <w:shd w:val="clear" w:color="auto" w:fill="FFFFFF"/>
            <w:tcMar>
              <w:top w:w="120" w:type="dxa"/>
              <w:left w:w="160" w:type="dxa"/>
              <w:bottom w:w="120" w:type="dxa"/>
              <w:right w:w="160" w:type="dxa"/>
            </w:tcMar>
          </w:tcPr>
          <w:p w14:paraId="48E68593" w14:textId="77777777" w:rsidR="00201A09" w:rsidRDefault="00201A09">
            <w:pPr>
              <w:pStyle w:val="af5"/>
              <w:spacing w:before="0" w:beforeAutospacing="0" w:after="0" w:afterAutospacing="0"/>
              <w:rPr>
                <w:rFonts w:hint="default"/>
                <w:color w:val="060607"/>
                <w:spacing w:val="2"/>
                <w:sz w:val="21"/>
                <w:szCs w:val="21"/>
              </w:rPr>
            </w:pPr>
          </w:p>
        </w:tc>
        <w:tc>
          <w:tcPr>
            <w:tcW w:w="1239" w:type="pct"/>
            <w:shd w:val="clear" w:color="auto" w:fill="FFFFFF"/>
            <w:tcMar>
              <w:top w:w="120" w:type="dxa"/>
              <w:left w:w="160" w:type="dxa"/>
              <w:bottom w:w="120" w:type="dxa"/>
              <w:right w:w="160" w:type="dxa"/>
            </w:tcMar>
          </w:tcPr>
          <w:p w14:paraId="4E9F274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putStationPredicTransferToCache</w:t>
            </w:r>
          </w:p>
        </w:tc>
        <w:tc>
          <w:tcPr>
            <w:tcW w:w="2053" w:type="pct"/>
            <w:shd w:val="clear" w:color="auto" w:fill="FFFFFF"/>
            <w:tcMar>
              <w:top w:w="120" w:type="dxa"/>
              <w:left w:w="160" w:type="dxa"/>
              <w:bottom w:w="120" w:type="dxa"/>
              <w:right w:w="160" w:type="dxa"/>
            </w:tcMar>
          </w:tcPr>
          <w:p w14:paraId="4AB3991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把当前</w:t>
            </w:r>
            <w:r>
              <w:rPr>
                <w:rFonts w:hint="default"/>
                <w:color w:val="060607"/>
                <w:spacing w:val="2"/>
                <w:sz w:val="21"/>
                <w:szCs w:val="21"/>
              </w:rPr>
              <w:t>5</w:t>
            </w:r>
            <w:r>
              <w:rPr>
                <w:rFonts w:hint="default"/>
                <w:color w:val="060607"/>
                <w:spacing w:val="2"/>
                <w:sz w:val="21"/>
                <w:szCs w:val="21"/>
              </w:rPr>
              <w:t>分钟车站预测换乘量数据推送至缓存</w:t>
            </w:r>
          </w:p>
        </w:tc>
      </w:tr>
      <w:tr w:rsidR="00201A09" w14:paraId="0291B9C1" w14:textId="77777777">
        <w:tc>
          <w:tcPr>
            <w:tcW w:w="1706" w:type="pct"/>
            <w:shd w:val="clear" w:color="auto" w:fill="FFFFFF"/>
            <w:tcMar>
              <w:top w:w="120" w:type="dxa"/>
              <w:left w:w="160" w:type="dxa"/>
              <w:bottom w:w="120" w:type="dxa"/>
              <w:right w:w="160" w:type="dxa"/>
            </w:tcMar>
          </w:tcPr>
          <w:p w14:paraId="2E1DE93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ITccInterchangePassengerFlowPredictsService</w:t>
            </w:r>
          </w:p>
        </w:tc>
        <w:tc>
          <w:tcPr>
            <w:tcW w:w="1239" w:type="pct"/>
            <w:shd w:val="clear" w:color="auto" w:fill="FFFFFF"/>
            <w:tcMar>
              <w:top w:w="120" w:type="dxa"/>
              <w:left w:w="160" w:type="dxa"/>
              <w:bottom w:w="120" w:type="dxa"/>
              <w:right w:w="160" w:type="dxa"/>
            </w:tcMar>
          </w:tcPr>
          <w:p w14:paraId="4C887171" w14:textId="77777777" w:rsidR="00201A09" w:rsidRDefault="00201A09">
            <w:pPr>
              <w:pStyle w:val="af5"/>
              <w:spacing w:before="0" w:beforeAutospacing="0" w:after="0" w:afterAutospacing="0"/>
              <w:rPr>
                <w:rFonts w:hint="default"/>
                <w:color w:val="060607"/>
                <w:spacing w:val="2"/>
                <w:sz w:val="21"/>
                <w:szCs w:val="21"/>
              </w:rPr>
            </w:pPr>
          </w:p>
        </w:tc>
        <w:tc>
          <w:tcPr>
            <w:tcW w:w="2053" w:type="pct"/>
            <w:shd w:val="clear" w:color="auto" w:fill="FFFFFF"/>
            <w:tcMar>
              <w:top w:w="120" w:type="dxa"/>
              <w:left w:w="160" w:type="dxa"/>
              <w:bottom w:w="120" w:type="dxa"/>
              <w:right w:w="160" w:type="dxa"/>
            </w:tcMar>
          </w:tcPr>
          <w:p w14:paraId="2974D81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换乘站客流预测数据处理类</w:t>
            </w:r>
          </w:p>
        </w:tc>
      </w:tr>
      <w:tr w:rsidR="00201A09" w14:paraId="079975AC" w14:textId="77777777">
        <w:tc>
          <w:tcPr>
            <w:tcW w:w="1706" w:type="pct"/>
            <w:shd w:val="clear" w:color="auto" w:fill="FFFFFF"/>
            <w:tcMar>
              <w:top w:w="120" w:type="dxa"/>
              <w:left w:w="160" w:type="dxa"/>
              <w:bottom w:w="120" w:type="dxa"/>
              <w:right w:w="160" w:type="dxa"/>
            </w:tcMar>
          </w:tcPr>
          <w:p w14:paraId="2B8FCFB8" w14:textId="77777777" w:rsidR="00201A09" w:rsidRDefault="00201A09">
            <w:pPr>
              <w:pStyle w:val="af5"/>
              <w:spacing w:before="0" w:beforeAutospacing="0" w:after="0" w:afterAutospacing="0"/>
              <w:rPr>
                <w:rFonts w:hint="default"/>
                <w:color w:val="060607"/>
                <w:spacing w:val="2"/>
                <w:sz w:val="21"/>
                <w:szCs w:val="21"/>
              </w:rPr>
            </w:pPr>
          </w:p>
        </w:tc>
        <w:tc>
          <w:tcPr>
            <w:tcW w:w="1239" w:type="pct"/>
            <w:shd w:val="clear" w:color="auto" w:fill="FFFFFF"/>
            <w:tcMar>
              <w:top w:w="120" w:type="dxa"/>
              <w:left w:w="160" w:type="dxa"/>
              <w:bottom w:w="120" w:type="dxa"/>
              <w:right w:w="160" w:type="dxa"/>
            </w:tcMar>
          </w:tcPr>
          <w:p w14:paraId="47209EF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getListByTimestampAndInterchangeId</w:t>
            </w:r>
          </w:p>
        </w:tc>
        <w:tc>
          <w:tcPr>
            <w:tcW w:w="2053" w:type="pct"/>
            <w:shd w:val="clear" w:color="auto" w:fill="FFFFFF"/>
            <w:tcMar>
              <w:top w:w="120" w:type="dxa"/>
              <w:left w:w="160" w:type="dxa"/>
              <w:bottom w:w="120" w:type="dxa"/>
              <w:right w:w="160" w:type="dxa"/>
            </w:tcMar>
          </w:tcPr>
          <w:p w14:paraId="497E268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通过时间戳和换乘站</w:t>
            </w:r>
            <w:r>
              <w:rPr>
                <w:rFonts w:hint="default"/>
                <w:color w:val="060607"/>
                <w:spacing w:val="2"/>
                <w:sz w:val="21"/>
                <w:szCs w:val="21"/>
              </w:rPr>
              <w:t>ID</w:t>
            </w:r>
            <w:r>
              <w:rPr>
                <w:rFonts w:hint="default"/>
                <w:color w:val="060607"/>
                <w:spacing w:val="2"/>
                <w:sz w:val="21"/>
                <w:szCs w:val="21"/>
              </w:rPr>
              <w:t>查询车站换乘数据</w:t>
            </w:r>
          </w:p>
        </w:tc>
      </w:tr>
      <w:tr w:rsidR="00201A09" w14:paraId="0D7E8B12" w14:textId="77777777">
        <w:tc>
          <w:tcPr>
            <w:tcW w:w="1706" w:type="pct"/>
            <w:shd w:val="clear" w:color="auto" w:fill="FFFFFF"/>
            <w:tcMar>
              <w:top w:w="120" w:type="dxa"/>
              <w:left w:w="160" w:type="dxa"/>
              <w:bottom w:w="120" w:type="dxa"/>
              <w:right w:w="160" w:type="dxa"/>
            </w:tcMar>
          </w:tcPr>
          <w:p w14:paraId="2543EC6D" w14:textId="77777777" w:rsidR="00201A09" w:rsidRDefault="00201A09">
            <w:pPr>
              <w:pStyle w:val="af5"/>
              <w:spacing w:before="0" w:beforeAutospacing="0" w:after="0" w:afterAutospacing="0"/>
              <w:rPr>
                <w:rFonts w:hint="default"/>
                <w:color w:val="060607"/>
                <w:spacing w:val="2"/>
                <w:sz w:val="21"/>
                <w:szCs w:val="21"/>
              </w:rPr>
            </w:pPr>
          </w:p>
        </w:tc>
        <w:tc>
          <w:tcPr>
            <w:tcW w:w="1239" w:type="pct"/>
            <w:shd w:val="clear" w:color="auto" w:fill="FFFFFF"/>
            <w:tcMar>
              <w:top w:w="120" w:type="dxa"/>
              <w:left w:w="160" w:type="dxa"/>
              <w:bottom w:w="120" w:type="dxa"/>
              <w:right w:w="160" w:type="dxa"/>
            </w:tcMar>
          </w:tcPr>
          <w:p w14:paraId="39D1DA2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getListByTimestamp</w:t>
            </w:r>
          </w:p>
        </w:tc>
        <w:tc>
          <w:tcPr>
            <w:tcW w:w="2053" w:type="pct"/>
            <w:shd w:val="clear" w:color="auto" w:fill="FFFFFF"/>
            <w:tcMar>
              <w:top w:w="120" w:type="dxa"/>
              <w:left w:w="160" w:type="dxa"/>
              <w:bottom w:w="120" w:type="dxa"/>
              <w:right w:w="160" w:type="dxa"/>
            </w:tcMar>
          </w:tcPr>
          <w:p w14:paraId="42A9F73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通过时间戳查询车站换乘数据</w:t>
            </w:r>
          </w:p>
        </w:tc>
      </w:tr>
      <w:tr w:rsidR="00201A09" w14:paraId="6214A294" w14:textId="77777777">
        <w:tc>
          <w:tcPr>
            <w:tcW w:w="1706" w:type="pct"/>
            <w:shd w:val="clear" w:color="auto" w:fill="FFFFFF"/>
            <w:tcMar>
              <w:top w:w="120" w:type="dxa"/>
              <w:left w:w="160" w:type="dxa"/>
              <w:bottom w:w="120" w:type="dxa"/>
              <w:right w:w="160" w:type="dxa"/>
            </w:tcMar>
          </w:tcPr>
          <w:p w14:paraId="4AA9F5F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ITccStationPassengerFlowThresholdService</w:t>
            </w:r>
          </w:p>
        </w:tc>
        <w:tc>
          <w:tcPr>
            <w:tcW w:w="1239" w:type="pct"/>
            <w:shd w:val="clear" w:color="auto" w:fill="FFFFFF"/>
            <w:tcMar>
              <w:top w:w="120" w:type="dxa"/>
              <w:left w:w="160" w:type="dxa"/>
              <w:bottom w:w="120" w:type="dxa"/>
              <w:right w:w="160" w:type="dxa"/>
            </w:tcMar>
          </w:tcPr>
          <w:p w14:paraId="754D3EE5" w14:textId="77777777" w:rsidR="00201A09" w:rsidRDefault="00201A09">
            <w:pPr>
              <w:pStyle w:val="af5"/>
              <w:spacing w:before="0" w:beforeAutospacing="0" w:after="0" w:afterAutospacing="0"/>
              <w:rPr>
                <w:rFonts w:hint="default"/>
                <w:color w:val="060607"/>
                <w:spacing w:val="2"/>
                <w:sz w:val="21"/>
                <w:szCs w:val="21"/>
              </w:rPr>
            </w:pPr>
          </w:p>
        </w:tc>
        <w:tc>
          <w:tcPr>
            <w:tcW w:w="2053" w:type="pct"/>
            <w:shd w:val="clear" w:color="auto" w:fill="FFFFFF"/>
            <w:tcMar>
              <w:top w:w="120" w:type="dxa"/>
              <w:left w:w="160" w:type="dxa"/>
              <w:bottom w:w="120" w:type="dxa"/>
              <w:right w:w="160" w:type="dxa"/>
            </w:tcMar>
          </w:tcPr>
          <w:p w14:paraId="2F72CC4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车站阈值数据处理类</w:t>
            </w:r>
          </w:p>
        </w:tc>
      </w:tr>
      <w:tr w:rsidR="00201A09" w14:paraId="5803B2B9" w14:textId="77777777">
        <w:tc>
          <w:tcPr>
            <w:tcW w:w="1706" w:type="pct"/>
            <w:shd w:val="clear" w:color="auto" w:fill="FFFFFF"/>
            <w:tcMar>
              <w:top w:w="120" w:type="dxa"/>
              <w:left w:w="160" w:type="dxa"/>
              <w:bottom w:w="120" w:type="dxa"/>
              <w:right w:w="160" w:type="dxa"/>
            </w:tcMar>
          </w:tcPr>
          <w:p w14:paraId="4CADE43A" w14:textId="77777777" w:rsidR="00201A09" w:rsidRDefault="00201A09">
            <w:pPr>
              <w:pStyle w:val="af5"/>
              <w:spacing w:before="0" w:beforeAutospacing="0" w:after="0" w:afterAutospacing="0"/>
              <w:rPr>
                <w:rFonts w:hint="default"/>
                <w:color w:val="060607"/>
                <w:spacing w:val="2"/>
                <w:sz w:val="21"/>
                <w:szCs w:val="21"/>
              </w:rPr>
            </w:pPr>
          </w:p>
        </w:tc>
        <w:tc>
          <w:tcPr>
            <w:tcW w:w="1239" w:type="pct"/>
            <w:shd w:val="clear" w:color="auto" w:fill="FFFFFF"/>
            <w:tcMar>
              <w:top w:w="120" w:type="dxa"/>
              <w:left w:w="160" w:type="dxa"/>
              <w:bottom w:w="120" w:type="dxa"/>
              <w:right w:w="160" w:type="dxa"/>
            </w:tcMar>
          </w:tcPr>
          <w:p w14:paraId="4619647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getStationPassengerThresholdList</w:t>
            </w:r>
          </w:p>
        </w:tc>
        <w:tc>
          <w:tcPr>
            <w:tcW w:w="2053" w:type="pct"/>
            <w:shd w:val="clear" w:color="auto" w:fill="FFFFFF"/>
            <w:tcMar>
              <w:top w:w="120" w:type="dxa"/>
              <w:left w:w="160" w:type="dxa"/>
              <w:bottom w:w="120" w:type="dxa"/>
              <w:right w:w="160" w:type="dxa"/>
            </w:tcMar>
          </w:tcPr>
          <w:p w14:paraId="572F98B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通过时间戳查询车站阈值数据</w:t>
            </w:r>
          </w:p>
        </w:tc>
      </w:tr>
      <w:tr w:rsidR="00201A09" w14:paraId="3077286E" w14:textId="77777777">
        <w:tc>
          <w:tcPr>
            <w:tcW w:w="1706" w:type="pct"/>
            <w:shd w:val="clear" w:color="auto" w:fill="FFFFFF"/>
            <w:tcMar>
              <w:top w:w="120" w:type="dxa"/>
              <w:left w:w="160" w:type="dxa"/>
              <w:bottom w:w="120" w:type="dxa"/>
              <w:right w:w="160" w:type="dxa"/>
            </w:tcMar>
          </w:tcPr>
          <w:p w14:paraId="20EC4D2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ITccSectionPassengerFlowPredictsService</w:t>
            </w:r>
          </w:p>
        </w:tc>
        <w:tc>
          <w:tcPr>
            <w:tcW w:w="1239" w:type="pct"/>
            <w:shd w:val="clear" w:color="auto" w:fill="FFFFFF"/>
            <w:tcMar>
              <w:top w:w="120" w:type="dxa"/>
              <w:left w:w="160" w:type="dxa"/>
              <w:bottom w:w="120" w:type="dxa"/>
              <w:right w:w="160" w:type="dxa"/>
            </w:tcMar>
          </w:tcPr>
          <w:p w14:paraId="2458CB3A" w14:textId="77777777" w:rsidR="00201A09" w:rsidRDefault="00201A09">
            <w:pPr>
              <w:pStyle w:val="af5"/>
              <w:spacing w:before="0" w:beforeAutospacing="0" w:after="0" w:afterAutospacing="0"/>
              <w:rPr>
                <w:rFonts w:hint="default"/>
                <w:color w:val="060607"/>
                <w:spacing w:val="2"/>
                <w:sz w:val="21"/>
                <w:szCs w:val="21"/>
              </w:rPr>
            </w:pPr>
          </w:p>
        </w:tc>
        <w:tc>
          <w:tcPr>
            <w:tcW w:w="2053" w:type="pct"/>
            <w:shd w:val="clear" w:color="auto" w:fill="FFFFFF"/>
          </w:tcPr>
          <w:p w14:paraId="7D7945C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断面满载率数据处理类</w:t>
            </w:r>
          </w:p>
        </w:tc>
      </w:tr>
      <w:tr w:rsidR="00201A09" w14:paraId="739E6E0F" w14:textId="77777777">
        <w:tc>
          <w:tcPr>
            <w:tcW w:w="1706" w:type="pct"/>
            <w:shd w:val="clear" w:color="auto" w:fill="FFFFFF"/>
            <w:tcMar>
              <w:top w:w="120" w:type="dxa"/>
              <w:left w:w="160" w:type="dxa"/>
              <w:bottom w:w="120" w:type="dxa"/>
              <w:right w:w="160" w:type="dxa"/>
            </w:tcMar>
          </w:tcPr>
          <w:p w14:paraId="6656D9E7" w14:textId="77777777" w:rsidR="00201A09" w:rsidRDefault="00201A09">
            <w:pPr>
              <w:pStyle w:val="af5"/>
              <w:spacing w:before="0" w:beforeAutospacing="0" w:after="0" w:afterAutospacing="0"/>
              <w:rPr>
                <w:rFonts w:hint="default"/>
                <w:color w:val="060607"/>
                <w:spacing w:val="2"/>
                <w:sz w:val="21"/>
                <w:szCs w:val="21"/>
              </w:rPr>
            </w:pPr>
          </w:p>
        </w:tc>
        <w:tc>
          <w:tcPr>
            <w:tcW w:w="1239" w:type="pct"/>
            <w:shd w:val="clear" w:color="auto" w:fill="FFFFFF"/>
            <w:tcMar>
              <w:top w:w="120" w:type="dxa"/>
              <w:left w:w="160" w:type="dxa"/>
              <w:bottom w:w="120" w:type="dxa"/>
              <w:right w:w="160" w:type="dxa"/>
            </w:tcMar>
          </w:tcPr>
          <w:p w14:paraId="2CF259D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getListByTimestamp</w:t>
            </w:r>
          </w:p>
        </w:tc>
        <w:tc>
          <w:tcPr>
            <w:tcW w:w="2053" w:type="pct"/>
            <w:shd w:val="clear" w:color="auto" w:fill="FFFFFF"/>
            <w:tcMar>
              <w:top w:w="120" w:type="dxa"/>
              <w:left w:w="160" w:type="dxa"/>
              <w:bottom w:w="120" w:type="dxa"/>
              <w:right w:w="160" w:type="dxa"/>
            </w:tcMar>
          </w:tcPr>
          <w:p w14:paraId="686E898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通过时间戳查询断面满载率数据</w:t>
            </w:r>
          </w:p>
        </w:tc>
      </w:tr>
      <w:tr w:rsidR="00201A09" w14:paraId="7819EC1C" w14:textId="77777777">
        <w:tc>
          <w:tcPr>
            <w:tcW w:w="1706" w:type="pct"/>
            <w:shd w:val="clear" w:color="auto" w:fill="FFFFFF"/>
            <w:tcMar>
              <w:top w:w="120" w:type="dxa"/>
              <w:left w:w="160" w:type="dxa"/>
              <w:bottom w:w="120" w:type="dxa"/>
              <w:right w:w="160" w:type="dxa"/>
            </w:tcMar>
          </w:tcPr>
          <w:p w14:paraId="1FF11EE0" w14:textId="77777777" w:rsidR="00201A09" w:rsidRDefault="00201A09">
            <w:pPr>
              <w:pStyle w:val="af5"/>
              <w:spacing w:before="0" w:beforeAutospacing="0" w:after="0" w:afterAutospacing="0"/>
              <w:rPr>
                <w:rFonts w:hint="default"/>
                <w:color w:val="060607"/>
                <w:spacing w:val="2"/>
                <w:sz w:val="21"/>
                <w:szCs w:val="21"/>
              </w:rPr>
            </w:pPr>
          </w:p>
        </w:tc>
        <w:tc>
          <w:tcPr>
            <w:tcW w:w="1239" w:type="pct"/>
            <w:shd w:val="clear" w:color="auto" w:fill="FFFFFF"/>
            <w:tcMar>
              <w:top w:w="120" w:type="dxa"/>
              <w:left w:w="160" w:type="dxa"/>
              <w:bottom w:w="120" w:type="dxa"/>
              <w:right w:w="160" w:type="dxa"/>
            </w:tcMar>
          </w:tcPr>
          <w:p w14:paraId="003A40B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putStationPredicTransferToCache</w:t>
            </w:r>
          </w:p>
        </w:tc>
        <w:tc>
          <w:tcPr>
            <w:tcW w:w="2053" w:type="pct"/>
            <w:shd w:val="clear" w:color="auto" w:fill="FFFFFF"/>
            <w:tcMar>
              <w:top w:w="120" w:type="dxa"/>
              <w:left w:w="160" w:type="dxa"/>
              <w:bottom w:w="120" w:type="dxa"/>
              <w:right w:w="160" w:type="dxa"/>
            </w:tcMar>
          </w:tcPr>
          <w:p w14:paraId="55D2191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把当前</w:t>
            </w:r>
            <w:r>
              <w:rPr>
                <w:rFonts w:hint="default"/>
                <w:color w:val="060607"/>
                <w:spacing w:val="2"/>
                <w:sz w:val="21"/>
                <w:szCs w:val="21"/>
              </w:rPr>
              <w:t>5</w:t>
            </w:r>
            <w:r>
              <w:rPr>
                <w:rFonts w:hint="default"/>
                <w:color w:val="060607"/>
                <w:spacing w:val="2"/>
                <w:sz w:val="21"/>
                <w:szCs w:val="21"/>
              </w:rPr>
              <w:t>分钟预测断面满载率数据推送至缓存</w:t>
            </w:r>
          </w:p>
        </w:tc>
      </w:tr>
      <w:tr w:rsidR="00201A09" w14:paraId="4C7BAB91" w14:textId="77777777">
        <w:tc>
          <w:tcPr>
            <w:tcW w:w="1706" w:type="pct"/>
            <w:shd w:val="clear" w:color="auto" w:fill="FFFFFF"/>
            <w:tcMar>
              <w:top w:w="120" w:type="dxa"/>
              <w:left w:w="160" w:type="dxa"/>
              <w:bottom w:w="120" w:type="dxa"/>
              <w:right w:w="160" w:type="dxa"/>
            </w:tcMar>
          </w:tcPr>
          <w:p w14:paraId="1583EB7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lastRenderedPageBreak/>
              <w:t>ITccNetPredictsService</w:t>
            </w:r>
          </w:p>
        </w:tc>
        <w:tc>
          <w:tcPr>
            <w:tcW w:w="1239" w:type="pct"/>
            <w:shd w:val="clear" w:color="auto" w:fill="FFFFFF"/>
            <w:tcMar>
              <w:top w:w="120" w:type="dxa"/>
              <w:left w:w="160" w:type="dxa"/>
              <w:bottom w:w="120" w:type="dxa"/>
              <w:right w:w="160" w:type="dxa"/>
            </w:tcMar>
          </w:tcPr>
          <w:p w14:paraId="00EC8F98" w14:textId="77777777" w:rsidR="00201A09" w:rsidRDefault="00201A09">
            <w:pPr>
              <w:pStyle w:val="af5"/>
              <w:spacing w:before="0" w:beforeAutospacing="0" w:after="0" w:afterAutospacing="0"/>
              <w:rPr>
                <w:rFonts w:hint="default"/>
                <w:color w:val="060607"/>
                <w:spacing w:val="2"/>
                <w:sz w:val="21"/>
                <w:szCs w:val="21"/>
              </w:rPr>
            </w:pPr>
          </w:p>
        </w:tc>
        <w:tc>
          <w:tcPr>
            <w:tcW w:w="2053" w:type="pct"/>
            <w:shd w:val="clear" w:color="auto" w:fill="FFFFFF"/>
            <w:tcMar>
              <w:top w:w="120" w:type="dxa"/>
              <w:left w:w="160" w:type="dxa"/>
              <w:bottom w:w="120" w:type="dxa"/>
              <w:right w:w="160" w:type="dxa"/>
            </w:tcMar>
          </w:tcPr>
          <w:p w14:paraId="0E4D748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路网级统计预测服务处理类</w:t>
            </w:r>
          </w:p>
        </w:tc>
      </w:tr>
      <w:tr w:rsidR="00201A09" w14:paraId="780DE575" w14:textId="77777777">
        <w:tc>
          <w:tcPr>
            <w:tcW w:w="1706" w:type="pct"/>
            <w:shd w:val="clear" w:color="auto" w:fill="FFFFFF"/>
            <w:tcMar>
              <w:top w:w="120" w:type="dxa"/>
              <w:left w:w="160" w:type="dxa"/>
              <w:bottom w:w="120" w:type="dxa"/>
              <w:right w:w="160" w:type="dxa"/>
            </w:tcMar>
          </w:tcPr>
          <w:p w14:paraId="3F71C72F" w14:textId="77777777" w:rsidR="00201A09" w:rsidRDefault="00201A09">
            <w:pPr>
              <w:pStyle w:val="af5"/>
              <w:spacing w:before="0" w:beforeAutospacing="0" w:after="0" w:afterAutospacing="0"/>
              <w:rPr>
                <w:rFonts w:hint="default"/>
                <w:color w:val="060607"/>
                <w:spacing w:val="2"/>
                <w:sz w:val="21"/>
                <w:szCs w:val="21"/>
              </w:rPr>
            </w:pPr>
          </w:p>
        </w:tc>
        <w:tc>
          <w:tcPr>
            <w:tcW w:w="1239" w:type="pct"/>
            <w:shd w:val="clear" w:color="auto" w:fill="FFFFFF"/>
            <w:tcMar>
              <w:top w:w="120" w:type="dxa"/>
              <w:left w:w="160" w:type="dxa"/>
              <w:bottom w:w="120" w:type="dxa"/>
              <w:right w:w="160" w:type="dxa"/>
            </w:tcMar>
          </w:tcPr>
          <w:p w14:paraId="0AF32EA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getListByTimestamp</w:t>
            </w:r>
          </w:p>
        </w:tc>
        <w:tc>
          <w:tcPr>
            <w:tcW w:w="2053" w:type="pct"/>
            <w:shd w:val="clear" w:color="auto" w:fill="FFFFFF"/>
            <w:tcMar>
              <w:top w:w="120" w:type="dxa"/>
              <w:left w:w="160" w:type="dxa"/>
              <w:bottom w:w="120" w:type="dxa"/>
              <w:right w:w="160" w:type="dxa"/>
            </w:tcMar>
          </w:tcPr>
          <w:p w14:paraId="2E5117E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通过时间戳查询路网预测数据</w:t>
            </w:r>
          </w:p>
        </w:tc>
      </w:tr>
      <w:tr w:rsidR="00201A09" w14:paraId="72F87D5C" w14:textId="77777777">
        <w:tc>
          <w:tcPr>
            <w:tcW w:w="1706" w:type="pct"/>
            <w:shd w:val="clear" w:color="auto" w:fill="FFFFFF"/>
            <w:tcMar>
              <w:top w:w="120" w:type="dxa"/>
              <w:left w:w="160" w:type="dxa"/>
              <w:bottom w:w="120" w:type="dxa"/>
              <w:right w:w="160" w:type="dxa"/>
            </w:tcMar>
          </w:tcPr>
          <w:p w14:paraId="4828A7B9" w14:textId="77777777" w:rsidR="00201A09" w:rsidRDefault="00201A09">
            <w:pPr>
              <w:pStyle w:val="af5"/>
              <w:spacing w:before="0" w:beforeAutospacing="0" w:after="0" w:afterAutospacing="0"/>
              <w:rPr>
                <w:rFonts w:hint="default"/>
                <w:color w:val="060607"/>
                <w:spacing w:val="2"/>
                <w:sz w:val="21"/>
                <w:szCs w:val="21"/>
              </w:rPr>
            </w:pPr>
          </w:p>
        </w:tc>
        <w:tc>
          <w:tcPr>
            <w:tcW w:w="1239" w:type="pct"/>
            <w:shd w:val="clear" w:color="auto" w:fill="FFFFFF"/>
            <w:tcMar>
              <w:top w:w="120" w:type="dxa"/>
              <w:left w:w="160" w:type="dxa"/>
              <w:bottom w:w="120" w:type="dxa"/>
              <w:right w:w="160" w:type="dxa"/>
            </w:tcMar>
          </w:tcPr>
          <w:p w14:paraId="5AB7458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putNetPredictEntryToCache</w:t>
            </w:r>
          </w:p>
        </w:tc>
        <w:tc>
          <w:tcPr>
            <w:tcW w:w="2053" w:type="pct"/>
            <w:shd w:val="clear" w:color="auto" w:fill="FFFFFF"/>
            <w:tcMar>
              <w:top w:w="120" w:type="dxa"/>
              <w:left w:w="160" w:type="dxa"/>
              <w:bottom w:w="120" w:type="dxa"/>
              <w:right w:w="160" w:type="dxa"/>
            </w:tcMar>
          </w:tcPr>
          <w:p w14:paraId="43F3971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把当前</w:t>
            </w:r>
            <w:r>
              <w:rPr>
                <w:rFonts w:hint="default"/>
                <w:color w:val="060607"/>
                <w:spacing w:val="2"/>
                <w:sz w:val="21"/>
                <w:szCs w:val="21"/>
              </w:rPr>
              <w:t>5</w:t>
            </w:r>
            <w:r>
              <w:rPr>
                <w:rFonts w:hint="default"/>
                <w:color w:val="060607"/>
                <w:spacing w:val="2"/>
                <w:sz w:val="21"/>
                <w:szCs w:val="21"/>
              </w:rPr>
              <w:t>分钟路网预测进站数据推送至缓存</w:t>
            </w:r>
          </w:p>
        </w:tc>
      </w:tr>
      <w:tr w:rsidR="00201A09" w14:paraId="4A78E6DD" w14:textId="77777777">
        <w:tc>
          <w:tcPr>
            <w:tcW w:w="1706" w:type="pct"/>
            <w:shd w:val="clear" w:color="auto" w:fill="FFFFFF"/>
            <w:tcMar>
              <w:top w:w="120" w:type="dxa"/>
              <w:left w:w="160" w:type="dxa"/>
              <w:bottom w:w="120" w:type="dxa"/>
              <w:right w:w="160" w:type="dxa"/>
            </w:tcMar>
          </w:tcPr>
          <w:p w14:paraId="41EE261D" w14:textId="77777777" w:rsidR="00201A09" w:rsidRDefault="00201A09">
            <w:pPr>
              <w:pStyle w:val="af5"/>
              <w:spacing w:before="0" w:beforeAutospacing="0" w:after="0" w:afterAutospacing="0"/>
              <w:rPr>
                <w:rFonts w:hint="default"/>
                <w:color w:val="060607"/>
                <w:spacing w:val="2"/>
                <w:sz w:val="21"/>
                <w:szCs w:val="21"/>
              </w:rPr>
            </w:pPr>
          </w:p>
        </w:tc>
        <w:tc>
          <w:tcPr>
            <w:tcW w:w="1239" w:type="pct"/>
            <w:shd w:val="clear" w:color="auto" w:fill="FFFFFF"/>
            <w:tcMar>
              <w:top w:w="120" w:type="dxa"/>
              <w:left w:w="160" w:type="dxa"/>
              <w:bottom w:w="120" w:type="dxa"/>
              <w:right w:w="160" w:type="dxa"/>
            </w:tcMar>
          </w:tcPr>
          <w:p w14:paraId="6838EB6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putNetPredictExitToCache</w:t>
            </w:r>
          </w:p>
        </w:tc>
        <w:tc>
          <w:tcPr>
            <w:tcW w:w="2053" w:type="pct"/>
            <w:shd w:val="clear" w:color="auto" w:fill="FFFFFF"/>
            <w:tcMar>
              <w:top w:w="120" w:type="dxa"/>
              <w:left w:w="160" w:type="dxa"/>
              <w:bottom w:w="120" w:type="dxa"/>
              <w:right w:w="160" w:type="dxa"/>
            </w:tcMar>
          </w:tcPr>
          <w:p w14:paraId="6AAB58C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把当前</w:t>
            </w:r>
            <w:r>
              <w:rPr>
                <w:rFonts w:hint="default"/>
                <w:color w:val="060607"/>
                <w:spacing w:val="2"/>
                <w:sz w:val="21"/>
                <w:szCs w:val="21"/>
              </w:rPr>
              <w:t>5</w:t>
            </w:r>
            <w:r>
              <w:rPr>
                <w:rFonts w:hint="default"/>
                <w:color w:val="060607"/>
                <w:spacing w:val="2"/>
                <w:sz w:val="21"/>
                <w:szCs w:val="21"/>
              </w:rPr>
              <w:t>分钟路网预测出站数据推送至缓存</w:t>
            </w:r>
          </w:p>
        </w:tc>
      </w:tr>
      <w:tr w:rsidR="00201A09" w14:paraId="3CDFE660" w14:textId="77777777">
        <w:tc>
          <w:tcPr>
            <w:tcW w:w="1706" w:type="pct"/>
            <w:shd w:val="clear" w:color="auto" w:fill="FFFFFF"/>
            <w:tcMar>
              <w:top w:w="120" w:type="dxa"/>
              <w:left w:w="160" w:type="dxa"/>
              <w:bottom w:w="120" w:type="dxa"/>
              <w:right w:w="160" w:type="dxa"/>
            </w:tcMar>
          </w:tcPr>
          <w:p w14:paraId="1B3D84B4" w14:textId="77777777" w:rsidR="00201A09" w:rsidRDefault="00201A09">
            <w:pPr>
              <w:pStyle w:val="af5"/>
              <w:spacing w:before="0" w:beforeAutospacing="0" w:after="0" w:afterAutospacing="0"/>
              <w:rPr>
                <w:rFonts w:hint="default"/>
                <w:color w:val="060607"/>
                <w:spacing w:val="2"/>
                <w:sz w:val="21"/>
                <w:szCs w:val="21"/>
              </w:rPr>
            </w:pPr>
          </w:p>
        </w:tc>
        <w:tc>
          <w:tcPr>
            <w:tcW w:w="1239" w:type="pct"/>
            <w:shd w:val="clear" w:color="auto" w:fill="FFFFFF"/>
            <w:tcMar>
              <w:top w:w="120" w:type="dxa"/>
              <w:left w:w="160" w:type="dxa"/>
              <w:bottom w:w="120" w:type="dxa"/>
              <w:right w:w="160" w:type="dxa"/>
            </w:tcMar>
          </w:tcPr>
          <w:p w14:paraId="2218ADC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putNetPredictTransferToCache</w:t>
            </w:r>
          </w:p>
        </w:tc>
        <w:tc>
          <w:tcPr>
            <w:tcW w:w="2053" w:type="pct"/>
            <w:shd w:val="clear" w:color="auto" w:fill="FFFFFF"/>
            <w:tcMar>
              <w:top w:w="120" w:type="dxa"/>
              <w:left w:w="160" w:type="dxa"/>
              <w:bottom w:w="120" w:type="dxa"/>
              <w:right w:w="160" w:type="dxa"/>
            </w:tcMar>
          </w:tcPr>
          <w:p w14:paraId="27CEA01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把当前</w:t>
            </w:r>
            <w:r>
              <w:rPr>
                <w:rFonts w:hint="default"/>
                <w:color w:val="060607"/>
                <w:spacing w:val="2"/>
                <w:sz w:val="21"/>
                <w:szCs w:val="21"/>
              </w:rPr>
              <w:t>5</w:t>
            </w:r>
            <w:r>
              <w:rPr>
                <w:rFonts w:hint="default"/>
                <w:color w:val="060607"/>
                <w:spacing w:val="2"/>
                <w:sz w:val="21"/>
                <w:szCs w:val="21"/>
              </w:rPr>
              <w:t>分钟路网预测换乘量数据推送至缓存</w:t>
            </w:r>
          </w:p>
        </w:tc>
      </w:tr>
      <w:tr w:rsidR="00201A09" w14:paraId="3039185D" w14:textId="77777777">
        <w:tc>
          <w:tcPr>
            <w:tcW w:w="1706" w:type="pct"/>
            <w:shd w:val="clear" w:color="auto" w:fill="FFFFFF"/>
            <w:tcMar>
              <w:top w:w="120" w:type="dxa"/>
              <w:left w:w="160" w:type="dxa"/>
              <w:bottom w:w="120" w:type="dxa"/>
              <w:right w:w="160" w:type="dxa"/>
            </w:tcMar>
          </w:tcPr>
          <w:p w14:paraId="7495B2CF" w14:textId="77777777" w:rsidR="00201A09" w:rsidRDefault="00201A09">
            <w:pPr>
              <w:pStyle w:val="af5"/>
              <w:spacing w:before="0" w:beforeAutospacing="0" w:after="0" w:afterAutospacing="0"/>
              <w:rPr>
                <w:rFonts w:hint="default"/>
                <w:color w:val="060607"/>
                <w:spacing w:val="2"/>
                <w:sz w:val="21"/>
                <w:szCs w:val="21"/>
              </w:rPr>
            </w:pPr>
          </w:p>
        </w:tc>
        <w:tc>
          <w:tcPr>
            <w:tcW w:w="1239" w:type="pct"/>
            <w:shd w:val="clear" w:color="auto" w:fill="FFFFFF"/>
            <w:tcMar>
              <w:top w:w="120" w:type="dxa"/>
              <w:left w:w="160" w:type="dxa"/>
              <w:bottom w:w="120" w:type="dxa"/>
              <w:right w:w="160" w:type="dxa"/>
            </w:tcMar>
          </w:tcPr>
          <w:p w14:paraId="2DF9A96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 xml:space="preserve">putNetPredictPasgrToCache </w:t>
            </w:r>
          </w:p>
        </w:tc>
        <w:tc>
          <w:tcPr>
            <w:tcW w:w="2053" w:type="pct"/>
            <w:shd w:val="clear" w:color="auto" w:fill="FFFFFF"/>
            <w:tcMar>
              <w:top w:w="120" w:type="dxa"/>
              <w:left w:w="160" w:type="dxa"/>
              <w:bottom w:w="120" w:type="dxa"/>
              <w:right w:w="160" w:type="dxa"/>
            </w:tcMar>
          </w:tcPr>
          <w:p w14:paraId="5DE4DE8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把当前</w:t>
            </w:r>
            <w:r>
              <w:rPr>
                <w:rFonts w:hint="default"/>
                <w:color w:val="060607"/>
                <w:spacing w:val="2"/>
                <w:sz w:val="21"/>
                <w:szCs w:val="21"/>
              </w:rPr>
              <w:t>5</w:t>
            </w:r>
            <w:r>
              <w:rPr>
                <w:rFonts w:hint="default"/>
                <w:color w:val="060607"/>
                <w:spacing w:val="2"/>
                <w:sz w:val="21"/>
                <w:szCs w:val="21"/>
              </w:rPr>
              <w:t>分钟路网预测客运量数据推送至缓存</w:t>
            </w:r>
          </w:p>
        </w:tc>
      </w:tr>
      <w:tr w:rsidR="00201A09" w14:paraId="0E260FDB" w14:textId="77777777">
        <w:tc>
          <w:tcPr>
            <w:tcW w:w="1706" w:type="pct"/>
            <w:shd w:val="clear" w:color="auto" w:fill="FFFFFF"/>
            <w:tcMar>
              <w:top w:w="120" w:type="dxa"/>
              <w:left w:w="160" w:type="dxa"/>
              <w:bottom w:w="120" w:type="dxa"/>
              <w:right w:w="160" w:type="dxa"/>
            </w:tcMar>
          </w:tcPr>
          <w:p w14:paraId="19687A4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ITccLinePassengerFlowPredictsService</w:t>
            </w:r>
          </w:p>
        </w:tc>
        <w:tc>
          <w:tcPr>
            <w:tcW w:w="1239" w:type="pct"/>
            <w:shd w:val="clear" w:color="auto" w:fill="FFFFFF"/>
            <w:tcMar>
              <w:top w:w="120" w:type="dxa"/>
              <w:left w:w="160" w:type="dxa"/>
              <w:bottom w:w="120" w:type="dxa"/>
              <w:right w:w="160" w:type="dxa"/>
            </w:tcMar>
          </w:tcPr>
          <w:p w14:paraId="5827F578" w14:textId="77777777" w:rsidR="00201A09" w:rsidRDefault="00201A09">
            <w:pPr>
              <w:pStyle w:val="af5"/>
              <w:spacing w:before="0" w:beforeAutospacing="0" w:after="0" w:afterAutospacing="0"/>
              <w:rPr>
                <w:rFonts w:hint="default"/>
                <w:color w:val="060607"/>
                <w:spacing w:val="2"/>
                <w:sz w:val="21"/>
                <w:szCs w:val="21"/>
              </w:rPr>
            </w:pPr>
          </w:p>
        </w:tc>
        <w:tc>
          <w:tcPr>
            <w:tcW w:w="2053" w:type="pct"/>
            <w:shd w:val="clear" w:color="auto" w:fill="FFFFFF"/>
            <w:tcMar>
              <w:top w:w="120" w:type="dxa"/>
              <w:left w:w="160" w:type="dxa"/>
              <w:bottom w:w="120" w:type="dxa"/>
              <w:right w:w="160" w:type="dxa"/>
            </w:tcMar>
          </w:tcPr>
          <w:p w14:paraId="1000EA3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线路客流预测服务处理类</w:t>
            </w:r>
          </w:p>
        </w:tc>
      </w:tr>
      <w:tr w:rsidR="00201A09" w14:paraId="6382FD11" w14:textId="77777777">
        <w:tc>
          <w:tcPr>
            <w:tcW w:w="1706" w:type="pct"/>
            <w:shd w:val="clear" w:color="auto" w:fill="FFFFFF"/>
            <w:tcMar>
              <w:top w:w="120" w:type="dxa"/>
              <w:left w:w="160" w:type="dxa"/>
              <w:bottom w:w="120" w:type="dxa"/>
              <w:right w:w="160" w:type="dxa"/>
            </w:tcMar>
          </w:tcPr>
          <w:p w14:paraId="653B1029" w14:textId="77777777" w:rsidR="00201A09" w:rsidRDefault="00201A09">
            <w:pPr>
              <w:pStyle w:val="af5"/>
              <w:spacing w:before="0" w:beforeAutospacing="0" w:after="0" w:afterAutospacing="0"/>
              <w:rPr>
                <w:rFonts w:hint="default"/>
                <w:color w:val="060607"/>
                <w:spacing w:val="2"/>
                <w:sz w:val="21"/>
                <w:szCs w:val="21"/>
              </w:rPr>
            </w:pPr>
          </w:p>
        </w:tc>
        <w:tc>
          <w:tcPr>
            <w:tcW w:w="1239" w:type="pct"/>
            <w:shd w:val="clear" w:color="auto" w:fill="FFFFFF"/>
            <w:tcMar>
              <w:top w:w="120" w:type="dxa"/>
              <w:left w:w="160" w:type="dxa"/>
              <w:bottom w:w="120" w:type="dxa"/>
              <w:right w:w="160" w:type="dxa"/>
            </w:tcMar>
          </w:tcPr>
          <w:p w14:paraId="25E7D94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getListByTimestamp</w:t>
            </w:r>
          </w:p>
        </w:tc>
        <w:tc>
          <w:tcPr>
            <w:tcW w:w="2053" w:type="pct"/>
            <w:shd w:val="clear" w:color="auto" w:fill="FFFFFF"/>
            <w:tcMar>
              <w:top w:w="120" w:type="dxa"/>
              <w:left w:w="160" w:type="dxa"/>
              <w:bottom w:w="120" w:type="dxa"/>
              <w:right w:w="160" w:type="dxa"/>
            </w:tcMar>
          </w:tcPr>
          <w:p w14:paraId="4A8821B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通过时间戳查询线路预测数据</w:t>
            </w:r>
          </w:p>
        </w:tc>
      </w:tr>
      <w:tr w:rsidR="00201A09" w14:paraId="3988CE62" w14:textId="77777777">
        <w:tc>
          <w:tcPr>
            <w:tcW w:w="1706" w:type="pct"/>
            <w:shd w:val="clear" w:color="auto" w:fill="FFFFFF"/>
            <w:tcMar>
              <w:top w:w="120" w:type="dxa"/>
              <w:left w:w="160" w:type="dxa"/>
              <w:bottom w:w="120" w:type="dxa"/>
              <w:right w:w="160" w:type="dxa"/>
            </w:tcMar>
          </w:tcPr>
          <w:p w14:paraId="333351DD" w14:textId="77777777" w:rsidR="00201A09" w:rsidRDefault="00201A09">
            <w:pPr>
              <w:pStyle w:val="af5"/>
              <w:spacing w:before="0" w:beforeAutospacing="0" w:after="0" w:afterAutospacing="0"/>
              <w:rPr>
                <w:rFonts w:hint="default"/>
                <w:color w:val="060607"/>
                <w:spacing w:val="2"/>
                <w:sz w:val="21"/>
                <w:szCs w:val="21"/>
              </w:rPr>
            </w:pPr>
          </w:p>
        </w:tc>
        <w:tc>
          <w:tcPr>
            <w:tcW w:w="1239" w:type="pct"/>
            <w:shd w:val="clear" w:color="auto" w:fill="FFFFFF"/>
            <w:tcMar>
              <w:top w:w="120" w:type="dxa"/>
              <w:left w:w="160" w:type="dxa"/>
              <w:bottom w:w="120" w:type="dxa"/>
              <w:right w:w="160" w:type="dxa"/>
            </w:tcMar>
          </w:tcPr>
          <w:p w14:paraId="52D8593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putLinePredictEntryToCache</w:t>
            </w:r>
          </w:p>
        </w:tc>
        <w:tc>
          <w:tcPr>
            <w:tcW w:w="2053" w:type="pct"/>
            <w:shd w:val="clear" w:color="auto" w:fill="FFFFFF"/>
            <w:tcMar>
              <w:top w:w="120" w:type="dxa"/>
              <w:left w:w="160" w:type="dxa"/>
              <w:bottom w:w="120" w:type="dxa"/>
              <w:right w:w="160" w:type="dxa"/>
            </w:tcMar>
          </w:tcPr>
          <w:p w14:paraId="50E342D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把当前</w:t>
            </w:r>
            <w:r>
              <w:rPr>
                <w:rFonts w:hint="default"/>
                <w:color w:val="060607"/>
                <w:spacing w:val="2"/>
                <w:sz w:val="21"/>
                <w:szCs w:val="21"/>
              </w:rPr>
              <w:t>5</w:t>
            </w:r>
            <w:r>
              <w:rPr>
                <w:rFonts w:hint="default"/>
                <w:color w:val="060607"/>
                <w:spacing w:val="2"/>
                <w:sz w:val="21"/>
                <w:szCs w:val="21"/>
              </w:rPr>
              <w:t>分钟线路预测进站数据推送至缓存</w:t>
            </w:r>
          </w:p>
        </w:tc>
      </w:tr>
      <w:tr w:rsidR="00201A09" w14:paraId="2CDB8FD0" w14:textId="77777777">
        <w:tc>
          <w:tcPr>
            <w:tcW w:w="1706" w:type="pct"/>
            <w:shd w:val="clear" w:color="auto" w:fill="FFFFFF"/>
            <w:tcMar>
              <w:top w:w="120" w:type="dxa"/>
              <w:left w:w="160" w:type="dxa"/>
              <w:bottom w:w="120" w:type="dxa"/>
              <w:right w:w="160" w:type="dxa"/>
            </w:tcMar>
          </w:tcPr>
          <w:p w14:paraId="506264FC" w14:textId="77777777" w:rsidR="00201A09" w:rsidRDefault="00201A09">
            <w:pPr>
              <w:pStyle w:val="af5"/>
              <w:spacing w:before="0" w:beforeAutospacing="0" w:after="0" w:afterAutospacing="0"/>
              <w:rPr>
                <w:rFonts w:hint="default"/>
                <w:color w:val="060607"/>
                <w:spacing w:val="2"/>
                <w:sz w:val="21"/>
                <w:szCs w:val="21"/>
              </w:rPr>
            </w:pPr>
          </w:p>
        </w:tc>
        <w:tc>
          <w:tcPr>
            <w:tcW w:w="1239" w:type="pct"/>
            <w:shd w:val="clear" w:color="auto" w:fill="FFFFFF"/>
            <w:tcMar>
              <w:top w:w="120" w:type="dxa"/>
              <w:left w:w="160" w:type="dxa"/>
              <w:bottom w:w="120" w:type="dxa"/>
              <w:right w:w="160" w:type="dxa"/>
            </w:tcMar>
          </w:tcPr>
          <w:p w14:paraId="69C8FA2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putLinePredictExitToCache</w:t>
            </w:r>
          </w:p>
        </w:tc>
        <w:tc>
          <w:tcPr>
            <w:tcW w:w="2053" w:type="pct"/>
            <w:shd w:val="clear" w:color="auto" w:fill="FFFFFF"/>
          </w:tcPr>
          <w:p w14:paraId="5E31858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把当前</w:t>
            </w:r>
            <w:r>
              <w:rPr>
                <w:rFonts w:hint="default"/>
                <w:color w:val="060607"/>
                <w:spacing w:val="2"/>
                <w:sz w:val="21"/>
                <w:szCs w:val="21"/>
              </w:rPr>
              <w:t>5</w:t>
            </w:r>
            <w:r>
              <w:rPr>
                <w:rFonts w:hint="default"/>
                <w:color w:val="060607"/>
                <w:spacing w:val="2"/>
                <w:sz w:val="21"/>
                <w:szCs w:val="21"/>
              </w:rPr>
              <w:t>分钟车站预测出站数据推送至缓存</w:t>
            </w:r>
          </w:p>
        </w:tc>
      </w:tr>
      <w:tr w:rsidR="00201A09" w14:paraId="517DDCFC" w14:textId="77777777">
        <w:tc>
          <w:tcPr>
            <w:tcW w:w="1706" w:type="pct"/>
            <w:shd w:val="clear" w:color="auto" w:fill="FFFFFF"/>
            <w:tcMar>
              <w:top w:w="120" w:type="dxa"/>
              <w:left w:w="160" w:type="dxa"/>
              <w:bottom w:w="120" w:type="dxa"/>
              <w:right w:w="160" w:type="dxa"/>
            </w:tcMar>
          </w:tcPr>
          <w:p w14:paraId="7E28F241" w14:textId="77777777" w:rsidR="00201A09" w:rsidRDefault="00201A09">
            <w:pPr>
              <w:pStyle w:val="af5"/>
              <w:spacing w:before="0" w:beforeAutospacing="0" w:after="0" w:afterAutospacing="0"/>
              <w:rPr>
                <w:rFonts w:hint="default"/>
                <w:color w:val="060607"/>
                <w:spacing w:val="2"/>
                <w:sz w:val="21"/>
                <w:szCs w:val="21"/>
              </w:rPr>
            </w:pPr>
          </w:p>
        </w:tc>
        <w:tc>
          <w:tcPr>
            <w:tcW w:w="1239" w:type="pct"/>
            <w:shd w:val="clear" w:color="auto" w:fill="FFFFFF"/>
            <w:tcMar>
              <w:top w:w="120" w:type="dxa"/>
              <w:left w:w="160" w:type="dxa"/>
              <w:bottom w:w="120" w:type="dxa"/>
              <w:right w:w="160" w:type="dxa"/>
            </w:tcMar>
          </w:tcPr>
          <w:p w14:paraId="03E2A3B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putLinePredictTransferToCache</w:t>
            </w:r>
          </w:p>
        </w:tc>
        <w:tc>
          <w:tcPr>
            <w:tcW w:w="2053" w:type="pct"/>
            <w:shd w:val="clear" w:color="auto" w:fill="FFFFFF"/>
            <w:tcMar>
              <w:top w:w="120" w:type="dxa"/>
              <w:left w:w="160" w:type="dxa"/>
              <w:bottom w:w="120" w:type="dxa"/>
              <w:right w:w="160" w:type="dxa"/>
            </w:tcMar>
          </w:tcPr>
          <w:p w14:paraId="28AEB5B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把当前</w:t>
            </w:r>
            <w:r>
              <w:rPr>
                <w:rFonts w:hint="default"/>
                <w:color w:val="060607"/>
                <w:spacing w:val="2"/>
                <w:sz w:val="21"/>
                <w:szCs w:val="21"/>
              </w:rPr>
              <w:t>5</w:t>
            </w:r>
            <w:r>
              <w:rPr>
                <w:rFonts w:hint="default"/>
                <w:color w:val="060607"/>
                <w:spacing w:val="2"/>
                <w:sz w:val="21"/>
                <w:szCs w:val="21"/>
              </w:rPr>
              <w:t>分钟车站预测换乘量数据推送至缓存</w:t>
            </w:r>
          </w:p>
        </w:tc>
      </w:tr>
      <w:tr w:rsidR="00201A09" w14:paraId="7F6EF328" w14:textId="77777777">
        <w:tc>
          <w:tcPr>
            <w:tcW w:w="1706" w:type="pct"/>
            <w:shd w:val="clear" w:color="auto" w:fill="FFFFFF"/>
            <w:tcMar>
              <w:top w:w="120" w:type="dxa"/>
              <w:left w:w="160" w:type="dxa"/>
              <w:bottom w:w="120" w:type="dxa"/>
              <w:right w:w="160" w:type="dxa"/>
            </w:tcMar>
          </w:tcPr>
          <w:p w14:paraId="64938F87" w14:textId="77777777" w:rsidR="00201A09" w:rsidRDefault="00201A09">
            <w:pPr>
              <w:pStyle w:val="af5"/>
              <w:spacing w:before="0" w:beforeAutospacing="0" w:after="0" w:afterAutospacing="0"/>
              <w:rPr>
                <w:rFonts w:hint="default"/>
                <w:color w:val="060607"/>
                <w:spacing w:val="2"/>
                <w:sz w:val="21"/>
                <w:szCs w:val="21"/>
              </w:rPr>
            </w:pPr>
          </w:p>
        </w:tc>
        <w:tc>
          <w:tcPr>
            <w:tcW w:w="1239" w:type="pct"/>
            <w:shd w:val="clear" w:color="auto" w:fill="FFFFFF"/>
            <w:tcMar>
              <w:top w:w="120" w:type="dxa"/>
              <w:left w:w="160" w:type="dxa"/>
              <w:bottom w:w="120" w:type="dxa"/>
              <w:right w:w="160" w:type="dxa"/>
            </w:tcMar>
          </w:tcPr>
          <w:p w14:paraId="0BF6220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putLinePredictPasgrToCache</w:t>
            </w:r>
          </w:p>
        </w:tc>
        <w:tc>
          <w:tcPr>
            <w:tcW w:w="2053" w:type="pct"/>
            <w:shd w:val="clear" w:color="auto" w:fill="FFFFFF"/>
            <w:tcMar>
              <w:top w:w="120" w:type="dxa"/>
              <w:left w:w="160" w:type="dxa"/>
              <w:bottom w:w="120" w:type="dxa"/>
              <w:right w:w="160" w:type="dxa"/>
            </w:tcMar>
          </w:tcPr>
          <w:p w14:paraId="7C846DA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把当前</w:t>
            </w:r>
            <w:r>
              <w:rPr>
                <w:rFonts w:hint="default"/>
                <w:color w:val="060607"/>
                <w:spacing w:val="2"/>
                <w:sz w:val="21"/>
                <w:szCs w:val="21"/>
              </w:rPr>
              <w:t>5</w:t>
            </w:r>
            <w:r>
              <w:rPr>
                <w:rFonts w:hint="default"/>
                <w:color w:val="060607"/>
                <w:spacing w:val="2"/>
                <w:sz w:val="21"/>
                <w:szCs w:val="21"/>
              </w:rPr>
              <w:t>分钟车站预测客运量数据推送至缓存</w:t>
            </w:r>
          </w:p>
        </w:tc>
      </w:tr>
    </w:tbl>
    <w:p w14:paraId="5E7349EE" w14:textId="77777777" w:rsidR="00201A09" w:rsidRDefault="008E64AA">
      <w:pPr>
        <w:pStyle w:val="2-1"/>
        <w:ind w:left="0"/>
      </w:pPr>
      <w:bookmarkStart w:id="66" w:name="_Toc20469"/>
      <w:r>
        <w:rPr>
          <w:rFonts w:hint="eastAsia"/>
        </w:rPr>
        <w:t>客流数据计算服务</w:t>
      </w:r>
      <w:bookmarkEnd w:id="66"/>
    </w:p>
    <w:p w14:paraId="07E807CE" w14:textId="77777777" w:rsidR="00201A09" w:rsidRDefault="008E64AA">
      <w:pPr>
        <w:pStyle w:val="3-3"/>
        <w:numPr>
          <w:ilvl w:val="2"/>
          <w:numId w:val="11"/>
        </w:numPr>
      </w:pPr>
      <w:bookmarkStart w:id="67" w:name="_Toc11504"/>
      <w:r>
        <w:rPr>
          <w:rFonts w:hint="eastAsia"/>
        </w:rPr>
        <w:t>程序描述</w:t>
      </w:r>
      <w:bookmarkEnd w:id="67"/>
    </w:p>
    <w:p w14:paraId="6B80233B" w14:textId="77777777" w:rsidR="00201A09" w:rsidRDefault="008E64AA">
      <w:pPr>
        <w:spacing w:after="0" w:line="240" w:lineRule="auto"/>
        <w:ind w:firstLine="420"/>
        <w:rPr>
          <w:rFonts w:ascii="宋体" w:eastAsia="宋体" w:hAnsi="宋体"/>
        </w:rPr>
      </w:pPr>
      <w:r>
        <w:rPr>
          <w:rFonts w:ascii="宋体" w:eastAsia="宋体" w:hAnsi="宋体" w:hint="eastAsia"/>
        </w:rPr>
        <w:t>客流数据计算服务模块是整个客流系统的核心业务模块之一，接收到预处理后的实时进出站消息后，补全车站名称、线路名称、换乘站</w:t>
      </w:r>
      <w:r>
        <w:rPr>
          <w:rFonts w:ascii="宋体" w:eastAsia="宋体" w:hAnsi="宋体" w:hint="eastAsia"/>
        </w:rPr>
        <w:t>ID</w:t>
      </w:r>
      <w:r>
        <w:rPr>
          <w:rFonts w:ascii="宋体" w:eastAsia="宋体" w:hAnsi="宋体" w:hint="eastAsia"/>
        </w:rPr>
        <w:t>后，根据不同指标的需求，计算得到最终指标将其推送到对应的</w:t>
      </w:r>
      <w:r>
        <w:rPr>
          <w:rFonts w:ascii="宋体" w:eastAsia="宋体" w:hAnsi="宋体" w:hint="eastAsia"/>
        </w:rPr>
        <w:t>kafka</w:t>
      </w:r>
      <w:r>
        <w:rPr>
          <w:rFonts w:ascii="宋体" w:eastAsia="宋体" w:hAnsi="宋体" w:hint="eastAsia"/>
        </w:rPr>
        <w:t>消息队列或存储数据库和缓存中，满足路网图、大屏、工作站三端的需求。</w:t>
      </w:r>
      <w:r>
        <w:rPr>
          <w:rFonts w:ascii="宋体" w:eastAsia="宋体" w:hAnsi="宋体" w:hint="eastAsia"/>
        </w:rPr>
        <w:t>对于实时在网量、进站量、出站量、换乘量等指标的同比数据包含昨日、上周（历史同期）、去年三个维度的数据，对比计算变换量、变化率，满足不同的终端和系统显示不同维度的需求。</w:t>
      </w:r>
      <w:r>
        <w:rPr>
          <w:rFonts w:ascii="宋体" w:eastAsia="宋体" w:hAnsi="宋体" w:hint="eastAsia"/>
        </w:rPr>
        <w:t>通过定时任务调用数据服务平台的</w:t>
      </w:r>
      <w:r>
        <w:rPr>
          <w:rFonts w:ascii="宋体" w:eastAsia="宋体" w:hAnsi="宋体" w:hint="eastAsia"/>
        </w:rPr>
        <w:t>API</w:t>
      </w:r>
      <w:r>
        <w:rPr>
          <w:rFonts w:ascii="宋体" w:eastAsia="宋体" w:hAnsi="宋体" w:hint="eastAsia"/>
        </w:rPr>
        <w:t>接口拉取预测数据、指标历史数据等。客流数据分为</w:t>
      </w:r>
      <w:r>
        <w:rPr>
          <w:rFonts w:ascii="宋体" w:eastAsia="宋体" w:hAnsi="宋体" w:hint="eastAsia"/>
        </w:rPr>
        <w:t>5</w:t>
      </w:r>
      <w:r>
        <w:rPr>
          <w:rFonts w:ascii="宋体" w:eastAsia="宋体" w:hAnsi="宋体" w:hint="eastAsia"/>
        </w:rPr>
        <w:t>、</w:t>
      </w:r>
      <w:r>
        <w:rPr>
          <w:rFonts w:ascii="宋体" w:eastAsia="宋体" w:hAnsi="宋体" w:hint="eastAsia"/>
        </w:rPr>
        <w:t>15</w:t>
      </w:r>
      <w:r>
        <w:rPr>
          <w:rFonts w:ascii="宋体" w:eastAsia="宋体" w:hAnsi="宋体" w:hint="eastAsia"/>
        </w:rPr>
        <w:t>、</w:t>
      </w:r>
      <w:r>
        <w:rPr>
          <w:rFonts w:ascii="宋体" w:eastAsia="宋体" w:hAnsi="宋体" w:hint="eastAsia"/>
        </w:rPr>
        <w:t>30</w:t>
      </w:r>
      <w:r>
        <w:rPr>
          <w:rFonts w:ascii="宋体" w:eastAsia="宋体" w:hAnsi="宋体" w:hint="eastAsia"/>
        </w:rPr>
        <w:t>、</w:t>
      </w:r>
      <w:r>
        <w:rPr>
          <w:rFonts w:ascii="宋体" w:eastAsia="宋体" w:hAnsi="宋体" w:hint="eastAsia"/>
        </w:rPr>
        <w:t>60</w:t>
      </w:r>
      <w:r>
        <w:rPr>
          <w:rFonts w:ascii="宋体" w:eastAsia="宋体" w:hAnsi="宋体" w:hint="eastAsia"/>
        </w:rPr>
        <w:t>四种颗粒度的数据。大屏上默认颗粒度为</w:t>
      </w:r>
      <w:r>
        <w:rPr>
          <w:rFonts w:ascii="宋体" w:eastAsia="宋体" w:hAnsi="宋体" w:hint="eastAsia"/>
        </w:rPr>
        <w:t>15</w:t>
      </w:r>
      <w:r>
        <w:rPr>
          <w:rFonts w:ascii="宋体" w:eastAsia="宋体" w:hAnsi="宋体" w:hint="eastAsia"/>
        </w:rPr>
        <w:t>分钟。可以在工作站切换大屏默认显示颗粒度。工作站上可以按人员设置默认查询的时间颗粒度，也可以选择颗粒度展示选择粒度的数据。大屏和工作站先从缓存查询默认的颗粒度，再展示对应默认颗粒度的客流数据。</w:t>
      </w:r>
    </w:p>
    <w:p w14:paraId="2DD46D85" w14:textId="77777777" w:rsidR="00201A09" w:rsidRDefault="008E64AA">
      <w:pPr>
        <w:pStyle w:val="3-3"/>
        <w:numPr>
          <w:ilvl w:val="2"/>
          <w:numId w:val="11"/>
        </w:numPr>
      </w:pPr>
      <w:bookmarkStart w:id="68" w:name="_Toc21052"/>
      <w:r>
        <w:rPr>
          <w:rFonts w:hint="eastAsia"/>
        </w:rPr>
        <w:t>功能</w:t>
      </w:r>
      <w:bookmarkEnd w:id="68"/>
    </w:p>
    <w:p w14:paraId="497A4E20" w14:textId="77777777" w:rsidR="00201A09" w:rsidRDefault="008E64AA">
      <w:pPr>
        <w:pStyle w:val="4"/>
        <w:numPr>
          <w:ilvl w:val="3"/>
          <w:numId w:val="11"/>
        </w:numPr>
        <w:spacing w:beforeLines="50" w:before="120" w:afterLines="50" w:after="120" w:line="240" w:lineRule="auto"/>
        <w:ind w:left="0" w:firstLine="0"/>
        <w:jc w:val="left"/>
        <w:rPr>
          <w:rFonts w:ascii="黑体" w:eastAsia="黑体" w:hAnsi="黑体"/>
          <w:b w:val="0"/>
          <w:bCs w:val="0"/>
          <w:sz w:val="21"/>
          <w:szCs w:val="21"/>
        </w:rPr>
      </w:pPr>
      <w:r>
        <w:rPr>
          <w:rFonts w:ascii="黑体" w:eastAsia="黑体" w:hAnsi="黑体" w:hint="eastAsia"/>
          <w:b w:val="0"/>
          <w:bCs w:val="0"/>
          <w:sz w:val="21"/>
          <w:szCs w:val="21"/>
        </w:rPr>
        <w:t>根据路网图、大屏、工作站三端的需求，计算出对应的数据存储至</w:t>
      </w:r>
      <w:r>
        <w:rPr>
          <w:rFonts w:ascii="黑体" w:eastAsia="黑体" w:hAnsi="黑体" w:hint="eastAsia"/>
          <w:b w:val="0"/>
          <w:bCs w:val="0"/>
          <w:sz w:val="21"/>
          <w:szCs w:val="21"/>
        </w:rPr>
        <w:t>redis</w:t>
      </w:r>
      <w:r>
        <w:rPr>
          <w:rFonts w:ascii="黑体" w:eastAsia="黑体" w:hAnsi="黑体" w:hint="eastAsia"/>
          <w:b w:val="0"/>
          <w:bCs w:val="0"/>
          <w:sz w:val="21"/>
          <w:szCs w:val="21"/>
        </w:rPr>
        <w:t>缓存并推送至对应的</w:t>
      </w:r>
      <w:r>
        <w:rPr>
          <w:rFonts w:ascii="黑体" w:eastAsia="黑体" w:hAnsi="黑体" w:hint="eastAsia"/>
          <w:b w:val="0"/>
          <w:bCs w:val="0"/>
          <w:sz w:val="21"/>
          <w:szCs w:val="21"/>
        </w:rPr>
        <w:t>kafka</w:t>
      </w:r>
      <w:r>
        <w:rPr>
          <w:rFonts w:ascii="黑体" w:eastAsia="黑体" w:hAnsi="黑体" w:hint="eastAsia"/>
          <w:b w:val="0"/>
          <w:bCs w:val="0"/>
          <w:sz w:val="21"/>
          <w:szCs w:val="21"/>
        </w:rPr>
        <w:t>消息队列</w:t>
      </w:r>
    </w:p>
    <w:p w14:paraId="7413EE0D" w14:textId="77777777" w:rsidR="00201A09" w:rsidRDefault="008E64AA">
      <w:pPr>
        <w:numPr>
          <w:ilvl w:val="0"/>
          <w:numId w:val="12"/>
        </w:numPr>
        <w:spacing w:after="0" w:line="240" w:lineRule="auto"/>
        <w:ind w:firstLineChars="0"/>
        <w:rPr>
          <w:lang w:val="en-AU"/>
        </w:rPr>
      </w:pPr>
      <w:r>
        <w:rPr>
          <w:rFonts w:hint="eastAsia"/>
          <w:lang w:val="en-AU"/>
        </w:rPr>
        <w:t>车站</w:t>
      </w:r>
      <w:r>
        <w:rPr>
          <w:rFonts w:hint="eastAsia"/>
          <w:lang w:val="en-AU"/>
        </w:rPr>
        <w:t>15</w:t>
      </w:r>
      <w:r>
        <w:rPr>
          <w:rFonts w:hint="eastAsia"/>
          <w:lang w:val="en-AU"/>
        </w:rPr>
        <w:t>分钟实时进站量</w:t>
      </w:r>
      <w:r>
        <w:rPr>
          <w:rFonts w:hint="eastAsia"/>
          <w:lang w:val="en-AU"/>
        </w:rPr>
        <w:t>/</w:t>
      </w:r>
      <w:r>
        <w:rPr>
          <w:rFonts w:hint="eastAsia"/>
          <w:lang w:val="en-AU"/>
        </w:rPr>
        <w:t>出站量排名</w:t>
      </w:r>
      <w:r>
        <w:rPr>
          <w:rFonts w:hint="eastAsia"/>
          <w:lang w:val="en-AU"/>
        </w:rPr>
        <w:t>top10</w:t>
      </w:r>
      <w:r>
        <w:rPr>
          <w:rFonts w:hint="eastAsia"/>
          <w:lang w:val="en-AU"/>
        </w:rPr>
        <w:t>车站客流数据</w:t>
      </w:r>
    </w:p>
    <w:p w14:paraId="3BA04D0D" w14:textId="77777777" w:rsidR="00201A09" w:rsidRDefault="008E64AA">
      <w:pPr>
        <w:numPr>
          <w:ilvl w:val="0"/>
          <w:numId w:val="12"/>
        </w:numPr>
        <w:spacing w:after="0" w:line="240" w:lineRule="auto"/>
        <w:ind w:firstLineChars="0"/>
        <w:rPr>
          <w:lang w:val="en-AU"/>
        </w:rPr>
      </w:pPr>
      <w:r>
        <w:rPr>
          <w:rFonts w:hint="eastAsia"/>
          <w:lang w:val="en-AU"/>
        </w:rPr>
        <w:lastRenderedPageBreak/>
        <w:t>车站当日累计进站量</w:t>
      </w:r>
      <w:r>
        <w:rPr>
          <w:rFonts w:hint="eastAsia"/>
          <w:lang w:val="en-AU"/>
        </w:rPr>
        <w:t>/</w:t>
      </w:r>
      <w:r>
        <w:rPr>
          <w:rFonts w:hint="eastAsia"/>
          <w:lang w:val="en-AU"/>
        </w:rPr>
        <w:t>出站量排名</w:t>
      </w:r>
      <w:r>
        <w:rPr>
          <w:rFonts w:hint="eastAsia"/>
          <w:lang w:val="en-AU"/>
        </w:rPr>
        <w:t>top10</w:t>
      </w:r>
      <w:r>
        <w:rPr>
          <w:rFonts w:hint="eastAsia"/>
          <w:lang w:val="en-AU"/>
        </w:rPr>
        <w:t>车站客流数据</w:t>
      </w:r>
    </w:p>
    <w:p w14:paraId="0FB8CDF5" w14:textId="77777777" w:rsidR="00201A09" w:rsidRDefault="008E64AA">
      <w:pPr>
        <w:numPr>
          <w:ilvl w:val="0"/>
          <w:numId w:val="12"/>
        </w:numPr>
        <w:spacing w:after="0" w:line="240" w:lineRule="auto"/>
        <w:ind w:firstLineChars="0"/>
        <w:rPr>
          <w:lang w:val="en-AU"/>
        </w:rPr>
      </w:pPr>
      <w:r>
        <w:rPr>
          <w:rFonts w:hint="eastAsia"/>
          <w:lang w:val="en-AU"/>
        </w:rPr>
        <w:t>七站两场重点车站进站量</w:t>
      </w:r>
      <w:r>
        <w:rPr>
          <w:rFonts w:hint="eastAsia"/>
          <w:lang w:val="en-AU"/>
        </w:rPr>
        <w:t>/</w:t>
      </w:r>
      <w:r>
        <w:rPr>
          <w:rFonts w:hint="eastAsia"/>
          <w:lang w:val="en-AU"/>
        </w:rPr>
        <w:t>出站量客流数据</w:t>
      </w:r>
    </w:p>
    <w:p w14:paraId="3FC1E880" w14:textId="77777777" w:rsidR="00201A09" w:rsidRDefault="008E64AA">
      <w:pPr>
        <w:numPr>
          <w:ilvl w:val="0"/>
          <w:numId w:val="12"/>
        </w:numPr>
        <w:spacing w:after="0" w:line="240" w:lineRule="auto"/>
        <w:ind w:firstLineChars="0"/>
        <w:rPr>
          <w:lang w:val="en-AU"/>
        </w:rPr>
      </w:pPr>
      <w:r>
        <w:rPr>
          <w:rFonts w:hint="eastAsia"/>
          <w:lang w:val="en-AU"/>
        </w:rPr>
        <w:t>所有车站</w:t>
      </w:r>
      <w:r>
        <w:rPr>
          <w:rFonts w:hint="eastAsia"/>
          <w:lang w:val="en-AU"/>
        </w:rPr>
        <w:t>15</w:t>
      </w:r>
      <w:r>
        <w:rPr>
          <w:rFonts w:hint="eastAsia"/>
          <w:lang w:val="en-AU"/>
        </w:rPr>
        <w:t>分钟实时进站量</w:t>
      </w:r>
      <w:r>
        <w:rPr>
          <w:rFonts w:hint="eastAsia"/>
          <w:lang w:val="en-AU"/>
        </w:rPr>
        <w:t>/</w:t>
      </w:r>
      <w:r>
        <w:rPr>
          <w:rFonts w:hint="eastAsia"/>
          <w:lang w:val="en-AU"/>
        </w:rPr>
        <w:t>出站量数据，并计算超出车站阈值范围的车站列表，并对其打标做告警处理</w:t>
      </w:r>
    </w:p>
    <w:p w14:paraId="0D014EB2" w14:textId="77777777" w:rsidR="00201A09" w:rsidRDefault="008E64AA">
      <w:pPr>
        <w:numPr>
          <w:ilvl w:val="0"/>
          <w:numId w:val="12"/>
        </w:numPr>
        <w:spacing w:after="0" w:line="240" w:lineRule="auto"/>
        <w:ind w:firstLineChars="0"/>
        <w:rPr>
          <w:lang w:val="en-AU"/>
        </w:rPr>
      </w:pPr>
      <w:r>
        <w:rPr>
          <w:rFonts w:hint="eastAsia"/>
          <w:lang w:val="en-AU"/>
        </w:rPr>
        <w:t>当前时段站外限流、人物同检、厅台连接楼扶梯、站内聚集排队、站台滞留、换乘通道等六大关键环节中任意环节客流风险等级为</w:t>
      </w:r>
      <w:r>
        <w:rPr>
          <w:rFonts w:hint="eastAsia"/>
          <w:lang w:val="en-AU"/>
        </w:rPr>
        <w:t>A</w:t>
      </w:r>
      <w:r>
        <w:rPr>
          <w:rFonts w:hint="eastAsia"/>
          <w:lang w:val="en-AU"/>
        </w:rPr>
        <w:t>、</w:t>
      </w:r>
      <w:r>
        <w:rPr>
          <w:rFonts w:hint="eastAsia"/>
          <w:lang w:val="en-AU"/>
        </w:rPr>
        <w:t>B</w:t>
      </w:r>
      <w:r>
        <w:rPr>
          <w:rFonts w:hint="eastAsia"/>
          <w:lang w:val="en-AU"/>
        </w:rPr>
        <w:t>时的车站列表，不同风险等级的车站以不同的颜色展示</w:t>
      </w:r>
    </w:p>
    <w:p w14:paraId="0634AE20" w14:textId="77777777" w:rsidR="00201A09" w:rsidRDefault="008E64AA">
      <w:pPr>
        <w:numPr>
          <w:ilvl w:val="0"/>
          <w:numId w:val="12"/>
        </w:numPr>
        <w:spacing w:after="0" w:line="240" w:lineRule="auto"/>
        <w:ind w:firstLineChars="0"/>
        <w:rPr>
          <w:lang w:val="en-AU"/>
        </w:rPr>
      </w:pPr>
      <w:r>
        <w:rPr>
          <w:rFonts w:hint="eastAsia"/>
          <w:lang w:val="en-AU"/>
        </w:rPr>
        <w:t>断面满载率数据及断面颜色显示</w:t>
      </w:r>
    </w:p>
    <w:p w14:paraId="2E08C297" w14:textId="77777777" w:rsidR="00201A09" w:rsidRDefault="008E64AA">
      <w:pPr>
        <w:numPr>
          <w:ilvl w:val="0"/>
          <w:numId w:val="12"/>
        </w:numPr>
        <w:spacing w:after="0" w:line="240" w:lineRule="auto"/>
        <w:ind w:firstLineChars="0"/>
        <w:rPr>
          <w:lang w:val="en-AU"/>
        </w:rPr>
      </w:pPr>
      <w:r>
        <w:rPr>
          <w:rFonts w:hint="eastAsia"/>
          <w:lang w:val="en-AU"/>
        </w:rPr>
        <w:t>路网实时客流各指标汇总显示</w:t>
      </w:r>
    </w:p>
    <w:p w14:paraId="211DE0D7" w14:textId="77777777" w:rsidR="00201A09" w:rsidRDefault="008E64AA">
      <w:pPr>
        <w:numPr>
          <w:ilvl w:val="0"/>
          <w:numId w:val="12"/>
        </w:numPr>
        <w:spacing w:after="0" w:line="240" w:lineRule="auto"/>
        <w:ind w:firstLineChars="0"/>
        <w:rPr>
          <w:lang w:val="en-AU"/>
        </w:rPr>
      </w:pPr>
      <w:r>
        <w:rPr>
          <w:rFonts w:hint="eastAsia"/>
          <w:lang w:val="en-AU"/>
        </w:rPr>
        <w:t>预测进出站和实时进出站对比数据</w:t>
      </w:r>
    </w:p>
    <w:p w14:paraId="1247649C" w14:textId="77777777" w:rsidR="00201A09" w:rsidRDefault="008E64AA">
      <w:pPr>
        <w:numPr>
          <w:ilvl w:val="0"/>
          <w:numId w:val="12"/>
        </w:numPr>
        <w:spacing w:after="0" w:line="240" w:lineRule="auto"/>
        <w:ind w:firstLineChars="0"/>
        <w:rPr>
          <w:lang w:val="en-AU"/>
        </w:rPr>
      </w:pPr>
      <w:r>
        <w:rPr>
          <w:rFonts w:hint="eastAsia"/>
          <w:lang w:val="en-AU"/>
        </w:rPr>
        <w:t>路网客流指标数据（进站、出站、换乘）</w:t>
      </w:r>
    </w:p>
    <w:p w14:paraId="57EB799B" w14:textId="77777777" w:rsidR="00201A09" w:rsidRDefault="008E64AA">
      <w:pPr>
        <w:numPr>
          <w:ilvl w:val="0"/>
          <w:numId w:val="12"/>
        </w:numPr>
        <w:spacing w:after="0" w:line="240" w:lineRule="auto"/>
        <w:ind w:firstLineChars="0"/>
        <w:rPr>
          <w:lang w:val="en-AU"/>
        </w:rPr>
      </w:pPr>
      <w:r>
        <w:rPr>
          <w:rFonts w:ascii="宋体" w:eastAsia="宋体" w:hAnsi="宋体" w:hint="eastAsia"/>
        </w:rPr>
        <w:t>基于历史数据计算客流对比</w:t>
      </w:r>
      <w:r>
        <w:rPr>
          <w:rFonts w:ascii="宋体" w:eastAsia="宋体" w:hAnsi="宋体" w:hint="eastAsia"/>
        </w:rPr>
        <w:t>变化量、变化率情况</w:t>
      </w:r>
    </w:p>
    <w:p w14:paraId="7FA50D57" w14:textId="77777777" w:rsidR="00201A09" w:rsidRDefault="008E64AA">
      <w:pPr>
        <w:pStyle w:val="4"/>
        <w:numPr>
          <w:ilvl w:val="3"/>
          <w:numId w:val="11"/>
        </w:numPr>
        <w:spacing w:beforeLines="50" w:before="120" w:afterLines="50" w:after="120" w:line="240" w:lineRule="auto"/>
        <w:ind w:left="0" w:firstLine="0"/>
        <w:jc w:val="left"/>
        <w:rPr>
          <w:rFonts w:ascii="黑体" w:eastAsia="黑体" w:hAnsi="黑体"/>
          <w:b w:val="0"/>
          <w:bCs w:val="0"/>
          <w:sz w:val="21"/>
          <w:szCs w:val="21"/>
        </w:rPr>
      </w:pPr>
      <w:r>
        <w:rPr>
          <w:rFonts w:ascii="黑体" w:eastAsia="黑体" w:hAnsi="黑体" w:hint="eastAsia"/>
          <w:b w:val="0"/>
          <w:bCs w:val="0"/>
          <w:sz w:val="21"/>
          <w:szCs w:val="21"/>
        </w:rPr>
        <w:t>定时任务获取指标预测数据、历史数据</w:t>
      </w:r>
    </w:p>
    <w:p w14:paraId="79FDC13B" w14:textId="77777777" w:rsidR="00201A09" w:rsidRDefault="008E64AA">
      <w:pPr>
        <w:numPr>
          <w:ilvl w:val="0"/>
          <w:numId w:val="12"/>
        </w:numPr>
        <w:spacing w:after="0" w:line="240" w:lineRule="auto"/>
        <w:ind w:firstLineChars="0"/>
        <w:rPr>
          <w:lang w:val="en-AU"/>
        </w:rPr>
      </w:pPr>
      <w:r>
        <w:rPr>
          <w:rFonts w:hint="eastAsia"/>
          <w:lang w:val="en-AU"/>
        </w:rPr>
        <w:t>车站</w:t>
      </w:r>
      <w:r>
        <w:rPr>
          <w:rFonts w:hint="eastAsia"/>
          <w:lang w:val="en-AU"/>
        </w:rPr>
        <w:t>/</w:t>
      </w:r>
      <w:r>
        <w:rPr>
          <w:rFonts w:hint="eastAsia"/>
          <w:lang w:val="en-AU"/>
        </w:rPr>
        <w:t>线路</w:t>
      </w:r>
      <w:r>
        <w:rPr>
          <w:rFonts w:hint="eastAsia"/>
          <w:lang w:val="en-AU"/>
        </w:rPr>
        <w:t>/</w:t>
      </w:r>
      <w:r>
        <w:rPr>
          <w:rFonts w:hint="eastAsia"/>
          <w:lang w:val="en-AU"/>
        </w:rPr>
        <w:t>路网预测进站量、出站量</w:t>
      </w:r>
    </w:p>
    <w:p w14:paraId="16EAF3BD" w14:textId="77777777" w:rsidR="00201A09" w:rsidRDefault="008E64AA">
      <w:pPr>
        <w:numPr>
          <w:ilvl w:val="0"/>
          <w:numId w:val="12"/>
        </w:numPr>
        <w:spacing w:after="0" w:line="240" w:lineRule="auto"/>
        <w:ind w:firstLineChars="0"/>
        <w:rPr>
          <w:lang w:val="en-AU"/>
        </w:rPr>
      </w:pPr>
      <w:r>
        <w:rPr>
          <w:rFonts w:hint="eastAsia"/>
          <w:lang w:val="en-AU"/>
        </w:rPr>
        <w:t>车站进出站阈值</w:t>
      </w:r>
    </w:p>
    <w:p w14:paraId="4E956483" w14:textId="77777777" w:rsidR="00201A09" w:rsidRDefault="008E64AA">
      <w:pPr>
        <w:numPr>
          <w:ilvl w:val="0"/>
          <w:numId w:val="12"/>
        </w:numPr>
        <w:spacing w:after="0" w:line="240" w:lineRule="auto"/>
        <w:ind w:firstLineChars="0"/>
        <w:rPr>
          <w:lang w:val="en-AU"/>
        </w:rPr>
      </w:pPr>
      <w:r>
        <w:rPr>
          <w:rFonts w:hint="eastAsia"/>
          <w:lang w:val="en-AU"/>
        </w:rPr>
        <w:t>换乘站实时及历史同期换乘量</w:t>
      </w:r>
    </w:p>
    <w:p w14:paraId="543DE109" w14:textId="77777777" w:rsidR="00201A09" w:rsidRDefault="008E64AA">
      <w:pPr>
        <w:numPr>
          <w:ilvl w:val="0"/>
          <w:numId w:val="12"/>
        </w:numPr>
        <w:spacing w:after="0" w:line="240" w:lineRule="auto"/>
        <w:ind w:firstLineChars="0"/>
        <w:rPr>
          <w:lang w:val="en-AU"/>
        </w:rPr>
      </w:pPr>
      <w:r>
        <w:rPr>
          <w:rFonts w:hint="eastAsia"/>
          <w:lang w:val="en-AU"/>
        </w:rPr>
        <w:t>线路</w:t>
      </w:r>
      <w:r>
        <w:rPr>
          <w:rFonts w:hint="eastAsia"/>
          <w:lang w:val="en-AU"/>
        </w:rPr>
        <w:t>/</w:t>
      </w:r>
      <w:r>
        <w:rPr>
          <w:rFonts w:hint="eastAsia"/>
          <w:lang w:val="en-AU"/>
        </w:rPr>
        <w:t>路网实时及历史同期客运量、换乘量</w:t>
      </w:r>
    </w:p>
    <w:p w14:paraId="64EF023D" w14:textId="77777777" w:rsidR="00201A09" w:rsidRDefault="008E64AA">
      <w:pPr>
        <w:numPr>
          <w:ilvl w:val="0"/>
          <w:numId w:val="12"/>
        </w:numPr>
        <w:spacing w:after="0" w:line="240" w:lineRule="auto"/>
        <w:ind w:firstLineChars="0"/>
        <w:rPr>
          <w:lang w:val="en-AU"/>
        </w:rPr>
      </w:pPr>
      <w:r>
        <w:rPr>
          <w:rFonts w:hint="eastAsia"/>
          <w:lang w:val="en-AU"/>
        </w:rPr>
        <w:t>断面满载率实时及历史同期</w:t>
      </w:r>
    </w:p>
    <w:p w14:paraId="4035D48C" w14:textId="77777777" w:rsidR="00201A09" w:rsidRDefault="008E64AA">
      <w:pPr>
        <w:numPr>
          <w:ilvl w:val="0"/>
          <w:numId w:val="12"/>
        </w:numPr>
        <w:spacing w:after="0" w:line="240" w:lineRule="auto"/>
        <w:ind w:firstLineChars="0"/>
        <w:rPr>
          <w:lang w:val="en-AU"/>
        </w:rPr>
      </w:pPr>
      <w:r>
        <w:rPr>
          <w:rFonts w:hint="eastAsia"/>
          <w:lang w:val="en-AU"/>
        </w:rPr>
        <w:t>列车满载率</w:t>
      </w:r>
    </w:p>
    <w:p w14:paraId="6C27D865" w14:textId="77777777" w:rsidR="00201A09" w:rsidRDefault="008E64AA">
      <w:pPr>
        <w:numPr>
          <w:ilvl w:val="0"/>
          <w:numId w:val="12"/>
        </w:numPr>
        <w:spacing w:after="0" w:line="240" w:lineRule="auto"/>
        <w:ind w:firstLineChars="0"/>
        <w:rPr>
          <w:lang w:val="en-AU"/>
        </w:rPr>
      </w:pPr>
      <w:r>
        <w:rPr>
          <w:rFonts w:hint="eastAsia"/>
          <w:lang w:val="en-AU"/>
        </w:rPr>
        <w:t>六大客流风险（站外限流、人物同检客流风险、站内楼梯客流风险、站内通道客流风险、站内聚焦客流风险、站台升降客流风险）</w:t>
      </w:r>
    </w:p>
    <w:p w14:paraId="4FA59D37" w14:textId="77777777" w:rsidR="00201A09" w:rsidRDefault="008E64AA">
      <w:pPr>
        <w:numPr>
          <w:ilvl w:val="0"/>
          <w:numId w:val="12"/>
        </w:numPr>
        <w:spacing w:after="0" w:line="240" w:lineRule="auto"/>
        <w:ind w:firstLineChars="0"/>
        <w:rPr>
          <w:lang w:val="en-AU"/>
        </w:rPr>
      </w:pPr>
      <w:r>
        <w:rPr>
          <w:rFonts w:hint="eastAsia"/>
          <w:lang w:val="en-AU"/>
        </w:rPr>
        <w:t>前一日分线路</w:t>
      </w:r>
      <w:r>
        <w:rPr>
          <w:rFonts w:hint="eastAsia"/>
          <w:lang w:val="en-AU"/>
        </w:rPr>
        <w:t>/</w:t>
      </w:r>
      <w:r>
        <w:rPr>
          <w:rFonts w:hint="eastAsia"/>
          <w:lang w:val="en-AU"/>
        </w:rPr>
        <w:t>路网客运量、进站量、周转量、客运强度</w:t>
      </w:r>
    </w:p>
    <w:p w14:paraId="1F8D3102" w14:textId="77777777" w:rsidR="00201A09" w:rsidRDefault="008E64AA">
      <w:pPr>
        <w:numPr>
          <w:ilvl w:val="0"/>
          <w:numId w:val="12"/>
        </w:numPr>
        <w:spacing w:after="0" w:line="240" w:lineRule="auto"/>
        <w:ind w:firstLineChars="0"/>
        <w:rPr>
          <w:lang w:val="en-AU"/>
        </w:rPr>
      </w:pPr>
      <w:r>
        <w:rPr>
          <w:rFonts w:hint="eastAsia"/>
          <w:lang w:val="en-AU"/>
        </w:rPr>
        <w:t>前一日分线路换乘量</w:t>
      </w:r>
    </w:p>
    <w:p w14:paraId="069DCE08" w14:textId="77777777" w:rsidR="00201A09" w:rsidRDefault="008E64AA">
      <w:pPr>
        <w:numPr>
          <w:ilvl w:val="0"/>
          <w:numId w:val="12"/>
        </w:numPr>
        <w:spacing w:after="0" w:line="240" w:lineRule="auto"/>
        <w:ind w:firstLineChars="0"/>
        <w:rPr>
          <w:lang w:val="en-AU"/>
        </w:rPr>
      </w:pPr>
      <w:r>
        <w:rPr>
          <w:rFonts w:hint="eastAsia"/>
          <w:lang w:val="en-AU"/>
        </w:rPr>
        <w:t>线路高峰小时进站量极值、线路客运量新高极值</w:t>
      </w:r>
    </w:p>
    <w:p w14:paraId="6EF5B423" w14:textId="77777777" w:rsidR="00201A09" w:rsidRDefault="008E64AA">
      <w:pPr>
        <w:pStyle w:val="3-3"/>
        <w:numPr>
          <w:ilvl w:val="2"/>
          <w:numId w:val="11"/>
        </w:numPr>
      </w:pPr>
      <w:bookmarkStart w:id="69" w:name="_Toc5643"/>
      <w:r>
        <w:rPr>
          <w:rFonts w:hint="eastAsia"/>
        </w:rPr>
        <w:t>性能（如有）</w:t>
      </w:r>
      <w:bookmarkEnd w:id="69"/>
    </w:p>
    <w:p w14:paraId="630C9B7F" w14:textId="77777777" w:rsidR="00201A09" w:rsidRDefault="008E64AA">
      <w:pPr>
        <w:spacing w:after="0" w:line="240" w:lineRule="auto"/>
        <w:ind w:firstLine="420"/>
        <w:rPr>
          <w:rFonts w:ascii="宋体" w:eastAsia="宋体" w:hAnsi="宋体"/>
        </w:rPr>
      </w:pPr>
      <w:r>
        <w:rPr>
          <w:rFonts w:ascii="宋体" w:eastAsia="宋体" w:hAnsi="宋体" w:hint="eastAsia"/>
        </w:rPr>
        <w:t>无。</w:t>
      </w:r>
    </w:p>
    <w:p w14:paraId="75B64FD8" w14:textId="77777777" w:rsidR="00201A09" w:rsidRDefault="008E64AA">
      <w:pPr>
        <w:pStyle w:val="3-3"/>
        <w:numPr>
          <w:ilvl w:val="2"/>
          <w:numId w:val="11"/>
        </w:numPr>
      </w:pPr>
      <w:bookmarkStart w:id="70" w:name="_Toc13880"/>
      <w:r>
        <w:rPr>
          <w:rFonts w:hint="eastAsia"/>
        </w:rPr>
        <w:t>内部接口</w:t>
      </w:r>
      <w:bookmarkEnd w:id="70"/>
    </w:p>
    <w:p w14:paraId="6E220335" w14:textId="77777777" w:rsidR="00201A09" w:rsidRDefault="008E64AA">
      <w:pPr>
        <w:pStyle w:val="4"/>
        <w:numPr>
          <w:ilvl w:val="3"/>
          <w:numId w:val="11"/>
        </w:numPr>
        <w:spacing w:beforeLines="50" w:before="120" w:afterLines="50" w:after="120" w:line="240" w:lineRule="auto"/>
        <w:ind w:left="0" w:firstLine="0"/>
        <w:jc w:val="left"/>
        <w:rPr>
          <w:rFonts w:ascii="黑体" w:eastAsia="黑体" w:hAnsi="黑体"/>
          <w:b w:val="0"/>
          <w:bCs w:val="0"/>
          <w:sz w:val="21"/>
          <w:szCs w:val="21"/>
        </w:rPr>
      </w:pPr>
      <w:r>
        <w:rPr>
          <w:rFonts w:ascii="黑体" w:eastAsia="黑体" w:hAnsi="黑体" w:hint="eastAsia"/>
          <w:b w:val="0"/>
          <w:bCs w:val="0"/>
          <w:sz w:val="21"/>
          <w:szCs w:val="21"/>
        </w:rPr>
        <w:t>各维度客流数据获取接口</w:t>
      </w:r>
    </w:p>
    <w:p w14:paraId="29E1FE45" w14:textId="77777777" w:rsidR="00201A09" w:rsidRDefault="008E64AA">
      <w:pPr>
        <w:widowControl/>
        <w:numPr>
          <w:ilvl w:val="0"/>
          <w:numId w:val="16"/>
        </w:numPr>
        <w:spacing w:after="0" w:line="240" w:lineRule="auto"/>
        <w:ind w:firstLineChars="0" w:firstLine="480"/>
      </w:pPr>
      <w:r>
        <w:rPr>
          <w:rFonts w:hint="eastAsia"/>
        </w:rPr>
        <w:t xml:space="preserve">TccNetPredictsService.getListByTimestamp </w:t>
      </w:r>
    </w:p>
    <w:p w14:paraId="5DE453D6" w14:textId="77777777" w:rsidR="00201A09" w:rsidRDefault="008E64AA">
      <w:pPr>
        <w:numPr>
          <w:ilvl w:val="0"/>
          <w:numId w:val="12"/>
        </w:numPr>
        <w:spacing w:after="0" w:line="240" w:lineRule="auto"/>
        <w:ind w:firstLineChars="0"/>
        <w:rPr>
          <w:lang w:val="en-AU"/>
        </w:rPr>
      </w:pPr>
      <w:r>
        <w:rPr>
          <w:rFonts w:hint="eastAsia"/>
          <w:lang w:val="en-AU"/>
        </w:rPr>
        <w:t>功能：根据当前时间戳获取路网预测客流信息；</w:t>
      </w:r>
    </w:p>
    <w:p w14:paraId="1B71307B" w14:textId="77777777" w:rsidR="00201A09" w:rsidRDefault="008E64AA">
      <w:pPr>
        <w:numPr>
          <w:ilvl w:val="0"/>
          <w:numId w:val="12"/>
        </w:numPr>
        <w:spacing w:after="0" w:line="240" w:lineRule="auto"/>
        <w:ind w:firstLineChars="0"/>
        <w:rPr>
          <w:lang w:val="en-AU"/>
        </w:rPr>
      </w:pPr>
      <w:r>
        <w:rPr>
          <w:rFonts w:hint="eastAsia"/>
          <w:lang w:val="en-AU"/>
        </w:rPr>
        <w:t>输入：时间戳</w:t>
      </w:r>
    </w:p>
    <w:p w14:paraId="605D9C33" w14:textId="77777777" w:rsidR="00201A09" w:rsidRDefault="008E64AA">
      <w:pPr>
        <w:numPr>
          <w:ilvl w:val="0"/>
          <w:numId w:val="12"/>
        </w:numPr>
        <w:spacing w:after="0" w:line="240" w:lineRule="auto"/>
        <w:ind w:firstLineChars="0"/>
        <w:rPr>
          <w:lang w:val="en-AU"/>
        </w:rPr>
      </w:pPr>
      <w:r>
        <w:rPr>
          <w:rFonts w:hint="eastAsia"/>
          <w:lang w:val="en-AU"/>
        </w:rPr>
        <w:t>输出：路网预测客流信息列表</w:t>
      </w:r>
      <w:r>
        <w:rPr>
          <w:rFonts w:hint="eastAsia"/>
          <w:lang w:val="en-AU"/>
        </w:rPr>
        <w:t xml:space="preserve"> </w:t>
      </w:r>
    </w:p>
    <w:p w14:paraId="023E2F3E" w14:textId="77777777" w:rsidR="00201A09" w:rsidRDefault="008E64AA">
      <w:pPr>
        <w:spacing w:after="0" w:line="240" w:lineRule="auto"/>
        <w:ind w:firstLine="420"/>
        <w:rPr>
          <w:rFonts w:ascii="宋体" w:eastAsia="宋体" w:hAnsi="宋体"/>
        </w:rPr>
      </w:pPr>
      <w:r>
        <w:rPr>
          <w:rFonts w:ascii="宋体" w:eastAsia="宋体" w:hAnsi="宋体" w:hint="eastAsia"/>
        </w:rPr>
        <w:t>路网预测客流信息为</w:t>
      </w:r>
      <w:r>
        <w:rPr>
          <w:rFonts w:ascii="宋体" w:eastAsia="宋体" w:hAnsi="宋体" w:hint="eastAsia"/>
        </w:rPr>
        <w:t>json</w:t>
      </w:r>
      <w:r>
        <w:rPr>
          <w:rFonts w:ascii="宋体" w:eastAsia="宋体" w:hAnsi="宋体" w:hint="eastAsia"/>
        </w:rPr>
        <w:t>结构数据，具体如下所示：</w:t>
      </w:r>
    </w:p>
    <w:tbl>
      <w:tblPr>
        <w:tblStyle w:val="afa"/>
        <w:tblW w:w="4998" w:type="pct"/>
        <w:tblLook w:val="04A0" w:firstRow="1" w:lastRow="0" w:firstColumn="1" w:lastColumn="0" w:noHBand="0" w:noVBand="1"/>
      </w:tblPr>
      <w:tblGrid>
        <w:gridCol w:w="3284"/>
        <w:gridCol w:w="2229"/>
        <w:gridCol w:w="1612"/>
        <w:gridCol w:w="2608"/>
      </w:tblGrid>
      <w:tr w:rsidR="00201A09" w14:paraId="62522F61" w14:textId="77777777">
        <w:tc>
          <w:tcPr>
            <w:tcW w:w="1686" w:type="pct"/>
          </w:tcPr>
          <w:p w14:paraId="26A7016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字段名称</w:t>
            </w:r>
          </w:p>
        </w:tc>
        <w:tc>
          <w:tcPr>
            <w:tcW w:w="1145" w:type="pct"/>
          </w:tcPr>
          <w:p w14:paraId="6FEE199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字段含义</w:t>
            </w:r>
          </w:p>
        </w:tc>
        <w:tc>
          <w:tcPr>
            <w:tcW w:w="828" w:type="pct"/>
          </w:tcPr>
          <w:p w14:paraId="1C57F39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字段类型</w:t>
            </w:r>
          </w:p>
        </w:tc>
        <w:tc>
          <w:tcPr>
            <w:tcW w:w="1339" w:type="pct"/>
          </w:tcPr>
          <w:p w14:paraId="7529DEB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说明</w:t>
            </w:r>
          </w:p>
        </w:tc>
      </w:tr>
      <w:tr w:rsidR="00201A09" w14:paraId="29446CCB" w14:textId="77777777">
        <w:tc>
          <w:tcPr>
            <w:tcW w:w="1686" w:type="pct"/>
          </w:tcPr>
          <w:p w14:paraId="05F083D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timestamp</w:t>
            </w:r>
          </w:p>
        </w:tc>
        <w:tc>
          <w:tcPr>
            <w:tcW w:w="1145" w:type="pct"/>
          </w:tcPr>
          <w:p w14:paraId="76FF972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记录时间戳（结束时间）</w:t>
            </w:r>
          </w:p>
        </w:tc>
        <w:tc>
          <w:tcPr>
            <w:tcW w:w="828" w:type="pct"/>
          </w:tcPr>
          <w:p w14:paraId="4656227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339" w:type="pct"/>
          </w:tcPr>
          <w:p w14:paraId="7174CF5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不为空</w:t>
            </w:r>
          </w:p>
        </w:tc>
      </w:tr>
      <w:tr w:rsidR="00201A09" w14:paraId="318F9413" w14:textId="77777777">
        <w:tc>
          <w:tcPr>
            <w:tcW w:w="1686" w:type="pct"/>
          </w:tcPr>
          <w:p w14:paraId="410E763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cntInterchangeTotal</w:t>
            </w:r>
          </w:p>
        </w:tc>
        <w:tc>
          <w:tcPr>
            <w:tcW w:w="1145" w:type="pct"/>
          </w:tcPr>
          <w:p w14:paraId="62D93CD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路网级累计换乘量</w:t>
            </w:r>
          </w:p>
        </w:tc>
        <w:tc>
          <w:tcPr>
            <w:tcW w:w="828" w:type="pct"/>
          </w:tcPr>
          <w:p w14:paraId="42FF2A4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339" w:type="pct"/>
          </w:tcPr>
          <w:p w14:paraId="520554B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不为空</w:t>
            </w:r>
          </w:p>
        </w:tc>
      </w:tr>
      <w:tr w:rsidR="00201A09" w14:paraId="5ADBAC8C" w14:textId="77777777">
        <w:tc>
          <w:tcPr>
            <w:tcW w:w="1686" w:type="pct"/>
          </w:tcPr>
          <w:p w14:paraId="6C305B1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cntHistoryInterchangeTotal</w:t>
            </w:r>
          </w:p>
        </w:tc>
        <w:tc>
          <w:tcPr>
            <w:tcW w:w="1145" w:type="pct"/>
          </w:tcPr>
          <w:p w14:paraId="1623786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路网级历史累计换乘量</w:t>
            </w:r>
          </w:p>
        </w:tc>
        <w:tc>
          <w:tcPr>
            <w:tcW w:w="828" w:type="pct"/>
          </w:tcPr>
          <w:p w14:paraId="69CF6C7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339" w:type="pct"/>
          </w:tcPr>
          <w:p w14:paraId="5581425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不为空</w:t>
            </w:r>
          </w:p>
        </w:tc>
      </w:tr>
      <w:tr w:rsidR="00201A09" w14:paraId="5A3110F2" w14:textId="77777777">
        <w:tc>
          <w:tcPr>
            <w:tcW w:w="1686" w:type="pct"/>
          </w:tcPr>
          <w:p w14:paraId="38774AA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cntIn5</w:t>
            </w:r>
          </w:p>
        </w:tc>
        <w:tc>
          <w:tcPr>
            <w:tcW w:w="1145" w:type="pct"/>
          </w:tcPr>
          <w:p w14:paraId="5376DF2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预测进站（</w:t>
            </w:r>
            <w:r>
              <w:rPr>
                <w:rFonts w:hint="default"/>
                <w:color w:val="060607"/>
                <w:spacing w:val="2"/>
                <w:sz w:val="21"/>
                <w:szCs w:val="21"/>
              </w:rPr>
              <w:t>5min</w:t>
            </w:r>
            <w:r>
              <w:rPr>
                <w:rFonts w:hint="default"/>
                <w:color w:val="060607"/>
                <w:spacing w:val="2"/>
                <w:sz w:val="21"/>
                <w:szCs w:val="21"/>
              </w:rPr>
              <w:t>）</w:t>
            </w:r>
          </w:p>
        </w:tc>
        <w:tc>
          <w:tcPr>
            <w:tcW w:w="828" w:type="pct"/>
          </w:tcPr>
          <w:p w14:paraId="125C8F4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39" w:type="pct"/>
          </w:tcPr>
          <w:p w14:paraId="03F146A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不为空</w:t>
            </w:r>
            <w:r>
              <w:rPr>
                <w:rFonts w:hint="default"/>
                <w:color w:val="060607"/>
                <w:spacing w:val="2"/>
                <w:sz w:val="21"/>
                <w:szCs w:val="21"/>
              </w:rPr>
              <w:t xml:space="preserve"> </w:t>
            </w:r>
          </w:p>
        </w:tc>
      </w:tr>
      <w:tr w:rsidR="00201A09" w14:paraId="18B05193" w14:textId="77777777">
        <w:tc>
          <w:tcPr>
            <w:tcW w:w="1686" w:type="pct"/>
          </w:tcPr>
          <w:p w14:paraId="2763F34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cntOut5</w:t>
            </w:r>
          </w:p>
        </w:tc>
        <w:tc>
          <w:tcPr>
            <w:tcW w:w="1145" w:type="pct"/>
          </w:tcPr>
          <w:p w14:paraId="40798D3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预测出站（</w:t>
            </w:r>
            <w:r>
              <w:rPr>
                <w:rFonts w:hint="default"/>
                <w:color w:val="060607"/>
                <w:spacing w:val="2"/>
                <w:sz w:val="21"/>
                <w:szCs w:val="21"/>
              </w:rPr>
              <w:t>5min</w:t>
            </w:r>
            <w:r>
              <w:rPr>
                <w:rFonts w:hint="default"/>
                <w:color w:val="060607"/>
                <w:spacing w:val="2"/>
                <w:sz w:val="21"/>
                <w:szCs w:val="21"/>
              </w:rPr>
              <w:t>）</w:t>
            </w:r>
          </w:p>
        </w:tc>
        <w:tc>
          <w:tcPr>
            <w:tcW w:w="828" w:type="pct"/>
          </w:tcPr>
          <w:p w14:paraId="122B525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39" w:type="pct"/>
          </w:tcPr>
          <w:p w14:paraId="2301D76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不为空</w:t>
            </w:r>
          </w:p>
        </w:tc>
      </w:tr>
      <w:tr w:rsidR="00201A09" w14:paraId="1DA81F19" w14:textId="77777777">
        <w:tc>
          <w:tcPr>
            <w:tcW w:w="1686" w:type="pct"/>
          </w:tcPr>
          <w:p w14:paraId="3F3623C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cntPfw5</w:t>
            </w:r>
          </w:p>
        </w:tc>
        <w:tc>
          <w:tcPr>
            <w:tcW w:w="1145" w:type="pct"/>
          </w:tcPr>
          <w:p w14:paraId="1B069B8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预测客运（</w:t>
            </w:r>
            <w:r>
              <w:rPr>
                <w:rFonts w:hint="default"/>
                <w:color w:val="060607"/>
                <w:spacing w:val="2"/>
                <w:sz w:val="21"/>
                <w:szCs w:val="21"/>
              </w:rPr>
              <w:t>5min</w:t>
            </w:r>
            <w:r>
              <w:rPr>
                <w:rFonts w:hint="default"/>
                <w:color w:val="060607"/>
                <w:spacing w:val="2"/>
                <w:sz w:val="21"/>
                <w:szCs w:val="21"/>
              </w:rPr>
              <w:t>）</w:t>
            </w:r>
          </w:p>
        </w:tc>
        <w:tc>
          <w:tcPr>
            <w:tcW w:w="828" w:type="pct"/>
          </w:tcPr>
          <w:p w14:paraId="6789398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39" w:type="pct"/>
          </w:tcPr>
          <w:p w14:paraId="16718FD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不为空</w:t>
            </w:r>
          </w:p>
        </w:tc>
      </w:tr>
      <w:tr w:rsidR="00201A09" w14:paraId="37725743" w14:textId="77777777">
        <w:tc>
          <w:tcPr>
            <w:tcW w:w="1686" w:type="pct"/>
          </w:tcPr>
          <w:p w14:paraId="55BDBC7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cntInterchange5</w:t>
            </w:r>
          </w:p>
        </w:tc>
        <w:tc>
          <w:tcPr>
            <w:tcW w:w="1145" w:type="pct"/>
          </w:tcPr>
          <w:p w14:paraId="6AF374B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预测换乘（</w:t>
            </w:r>
            <w:r>
              <w:rPr>
                <w:rFonts w:hint="default"/>
                <w:color w:val="060607"/>
                <w:spacing w:val="2"/>
                <w:sz w:val="21"/>
                <w:szCs w:val="21"/>
              </w:rPr>
              <w:t>5min</w:t>
            </w:r>
            <w:r>
              <w:rPr>
                <w:rFonts w:hint="default"/>
                <w:color w:val="060607"/>
                <w:spacing w:val="2"/>
                <w:sz w:val="21"/>
                <w:szCs w:val="21"/>
              </w:rPr>
              <w:t>）</w:t>
            </w:r>
          </w:p>
        </w:tc>
        <w:tc>
          <w:tcPr>
            <w:tcW w:w="828" w:type="pct"/>
          </w:tcPr>
          <w:p w14:paraId="18D1BB1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39" w:type="pct"/>
          </w:tcPr>
          <w:p w14:paraId="4103521F" w14:textId="77777777" w:rsidR="00201A09" w:rsidRDefault="00201A09">
            <w:pPr>
              <w:pStyle w:val="af5"/>
              <w:spacing w:before="0" w:beforeAutospacing="0" w:after="0" w:afterAutospacing="0"/>
              <w:rPr>
                <w:rFonts w:hint="default"/>
                <w:color w:val="060607"/>
                <w:spacing w:val="2"/>
                <w:sz w:val="21"/>
                <w:szCs w:val="21"/>
              </w:rPr>
            </w:pPr>
          </w:p>
        </w:tc>
      </w:tr>
      <w:tr w:rsidR="00201A09" w14:paraId="5D041F64" w14:textId="77777777">
        <w:tc>
          <w:tcPr>
            <w:tcW w:w="1686" w:type="pct"/>
          </w:tcPr>
          <w:p w14:paraId="388A83A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cntHistoryPfw5</w:t>
            </w:r>
          </w:p>
        </w:tc>
        <w:tc>
          <w:tcPr>
            <w:tcW w:w="1145" w:type="pct"/>
          </w:tcPr>
          <w:p w14:paraId="34EA51A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历史客运（</w:t>
            </w:r>
            <w:r>
              <w:rPr>
                <w:rFonts w:hint="default"/>
                <w:color w:val="060607"/>
                <w:spacing w:val="2"/>
                <w:sz w:val="21"/>
                <w:szCs w:val="21"/>
              </w:rPr>
              <w:t>5min</w:t>
            </w:r>
            <w:r>
              <w:rPr>
                <w:rFonts w:hint="default"/>
                <w:color w:val="060607"/>
                <w:spacing w:val="2"/>
                <w:sz w:val="21"/>
                <w:szCs w:val="21"/>
              </w:rPr>
              <w:t>）</w:t>
            </w:r>
          </w:p>
        </w:tc>
        <w:tc>
          <w:tcPr>
            <w:tcW w:w="828" w:type="pct"/>
          </w:tcPr>
          <w:p w14:paraId="1C4A2F6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39" w:type="pct"/>
          </w:tcPr>
          <w:p w14:paraId="650A73AA" w14:textId="77777777" w:rsidR="00201A09" w:rsidRDefault="00201A09">
            <w:pPr>
              <w:pStyle w:val="af5"/>
              <w:spacing w:before="0" w:beforeAutospacing="0" w:after="0" w:afterAutospacing="0"/>
              <w:rPr>
                <w:rFonts w:hint="default"/>
                <w:color w:val="060607"/>
                <w:spacing w:val="2"/>
                <w:sz w:val="21"/>
                <w:szCs w:val="21"/>
              </w:rPr>
            </w:pPr>
          </w:p>
        </w:tc>
      </w:tr>
      <w:tr w:rsidR="00201A09" w14:paraId="07B222F6" w14:textId="77777777">
        <w:tc>
          <w:tcPr>
            <w:tcW w:w="1686" w:type="pct"/>
          </w:tcPr>
          <w:p w14:paraId="023528F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cntHistoryInterchange5</w:t>
            </w:r>
          </w:p>
        </w:tc>
        <w:tc>
          <w:tcPr>
            <w:tcW w:w="1145" w:type="pct"/>
          </w:tcPr>
          <w:p w14:paraId="4C71DD0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历史换乘（</w:t>
            </w:r>
            <w:r>
              <w:rPr>
                <w:rFonts w:hint="default"/>
                <w:color w:val="060607"/>
                <w:spacing w:val="2"/>
                <w:sz w:val="21"/>
                <w:szCs w:val="21"/>
              </w:rPr>
              <w:t>5min</w:t>
            </w:r>
            <w:r>
              <w:rPr>
                <w:rFonts w:hint="default"/>
                <w:color w:val="060607"/>
                <w:spacing w:val="2"/>
                <w:sz w:val="21"/>
                <w:szCs w:val="21"/>
              </w:rPr>
              <w:t>）</w:t>
            </w:r>
          </w:p>
        </w:tc>
        <w:tc>
          <w:tcPr>
            <w:tcW w:w="828" w:type="pct"/>
          </w:tcPr>
          <w:p w14:paraId="4738559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39" w:type="pct"/>
          </w:tcPr>
          <w:p w14:paraId="5737833A" w14:textId="77777777" w:rsidR="00201A09" w:rsidRDefault="00201A09">
            <w:pPr>
              <w:pStyle w:val="af5"/>
              <w:spacing w:before="0" w:beforeAutospacing="0" w:after="0" w:afterAutospacing="0"/>
              <w:rPr>
                <w:rFonts w:hint="default"/>
                <w:color w:val="060607"/>
                <w:spacing w:val="2"/>
                <w:sz w:val="21"/>
                <w:szCs w:val="21"/>
              </w:rPr>
            </w:pPr>
          </w:p>
        </w:tc>
      </w:tr>
      <w:tr w:rsidR="00201A09" w14:paraId="79221E66" w14:textId="77777777">
        <w:tc>
          <w:tcPr>
            <w:tcW w:w="1686" w:type="pct"/>
          </w:tcPr>
          <w:p w14:paraId="57F3F78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cntIn15</w:t>
            </w:r>
          </w:p>
        </w:tc>
        <w:tc>
          <w:tcPr>
            <w:tcW w:w="1145" w:type="pct"/>
          </w:tcPr>
          <w:p w14:paraId="456AFC4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预测进站（</w:t>
            </w:r>
            <w:r>
              <w:rPr>
                <w:rFonts w:hint="default"/>
                <w:color w:val="060607"/>
                <w:spacing w:val="2"/>
                <w:sz w:val="21"/>
                <w:szCs w:val="21"/>
              </w:rPr>
              <w:t>15min</w:t>
            </w:r>
            <w:r>
              <w:rPr>
                <w:rFonts w:hint="default"/>
                <w:color w:val="060607"/>
                <w:spacing w:val="2"/>
                <w:sz w:val="21"/>
                <w:szCs w:val="21"/>
              </w:rPr>
              <w:t>）</w:t>
            </w:r>
          </w:p>
        </w:tc>
        <w:tc>
          <w:tcPr>
            <w:tcW w:w="828" w:type="pct"/>
          </w:tcPr>
          <w:p w14:paraId="345D4FF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39" w:type="pct"/>
          </w:tcPr>
          <w:p w14:paraId="7AD28415" w14:textId="77777777" w:rsidR="00201A09" w:rsidRDefault="00201A09">
            <w:pPr>
              <w:pStyle w:val="af5"/>
              <w:spacing w:before="0" w:beforeAutospacing="0" w:after="0" w:afterAutospacing="0"/>
              <w:rPr>
                <w:rFonts w:hint="default"/>
                <w:color w:val="060607"/>
                <w:spacing w:val="2"/>
                <w:sz w:val="21"/>
                <w:szCs w:val="21"/>
              </w:rPr>
            </w:pPr>
          </w:p>
        </w:tc>
      </w:tr>
      <w:tr w:rsidR="00201A09" w14:paraId="74568CB0" w14:textId="77777777">
        <w:tc>
          <w:tcPr>
            <w:tcW w:w="1686" w:type="pct"/>
          </w:tcPr>
          <w:p w14:paraId="2CF52A2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cntOut15</w:t>
            </w:r>
          </w:p>
        </w:tc>
        <w:tc>
          <w:tcPr>
            <w:tcW w:w="1145" w:type="pct"/>
          </w:tcPr>
          <w:p w14:paraId="545F518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预测出站（</w:t>
            </w:r>
            <w:r>
              <w:rPr>
                <w:rFonts w:hint="default"/>
                <w:color w:val="060607"/>
                <w:spacing w:val="2"/>
                <w:sz w:val="21"/>
                <w:szCs w:val="21"/>
              </w:rPr>
              <w:t>15min</w:t>
            </w:r>
            <w:r>
              <w:rPr>
                <w:rFonts w:hint="default"/>
                <w:color w:val="060607"/>
                <w:spacing w:val="2"/>
                <w:sz w:val="21"/>
                <w:szCs w:val="21"/>
              </w:rPr>
              <w:t>）</w:t>
            </w:r>
          </w:p>
        </w:tc>
        <w:tc>
          <w:tcPr>
            <w:tcW w:w="828" w:type="pct"/>
          </w:tcPr>
          <w:p w14:paraId="67C720F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39" w:type="pct"/>
          </w:tcPr>
          <w:p w14:paraId="5D49D3FE" w14:textId="77777777" w:rsidR="00201A09" w:rsidRDefault="00201A09">
            <w:pPr>
              <w:pStyle w:val="af5"/>
              <w:spacing w:before="0" w:beforeAutospacing="0" w:after="0" w:afterAutospacing="0"/>
              <w:rPr>
                <w:rFonts w:hint="default"/>
                <w:color w:val="060607"/>
                <w:spacing w:val="2"/>
                <w:sz w:val="21"/>
                <w:szCs w:val="21"/>
              </w:rPr>
            </w:pPr>
          </w:p>
        </w:tc>
      </w:tr>
      <w:tr w:rsidR="00201A09" w14:paraId="76829493" w14:textId="77777777">
        <w:tc>
          <w:tcPr>
            <w:tcW w:w="1686" w:type="pct"/>
          </w:tcPr>
          <w:p w14:paraId="37603ED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cntPfw15</w:t>
            </w:r>
          </w:p>
        </w:tc>
        <w:tc>
          <w:tcPr>
            <w:tcW w:w="1145" w:type="pct"/>
          </w:tcPr>
          <w:p w14:paraId="02577E2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预测客运（</w:t>
            </w:r>
            <w:r>
              <w:rPr>
                <w:rFonts w:hint="default"/>
                <w:color w:val="060607"/>
                <w:spacing w:val="2"/>
                <w:sz w:val="21"/>
                <w:szCs w:val="21"/>
              </w:rPr>
              <w:t>15min</w:t>
            </w:r>
            <w:r>
              <w:rPr>
                <w:rFonts w:hint="default"/>
                <w:color w:val="060607"/>
                <w:spacing w:val="2"/>
                <w:sz w:val="21"/>
                <w:szCs w:val="21"/>
              </w:rPr>
              <w:t>）</w:t>
            </w:r>
          </w:p>
        </w:tc>
        <w:tc>
          <w:tcPr>
            <w:tcW w:w="828" w:type="pct"/>
          </w:tcPr>
          <w:p w14:paraId="71901D1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39" w:type="pct"/>
          </w:tcPr>
          <w:p w14:paraId="40B8397F" w14:textId="77777777" w:rsidR="00201A09" w:rsidRDefault="00201A09">
            <w:pPr>
              <w:pStyle w:val="af5"/>
              <w:spacing w:before="0" w:beforeAutospacing="0" w:after="0" w:afterAutospacing="0"/>
              <w:rPr>
                <w:rFonts w:hint="default"/>
                <w:color w:val="060607"/>
                <w:spacing w:val="2"/>
                <w:sz w:val="21"/>
                <w:szCs w:val="21"/>
              </w:rPr>
            </w:pPr>
          </w:p>
        </w:tc>
      </w:tr>
      <w:tr w:rsidR="00201A09" w14:paraId="0CDD95EE" w14:textId="77777777">
        <w:tc>
          <w:tcPr>
            <w:tcW w:w="1686" w:type="pct"/>
          </w:tcPr>
          <w:p w14:paraId="0A8ACAA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lastRenderedPageBreak/>
              <w:t>cntInterchange15</w:t>
            </w:r>
          </w:p>
        </w:tc>
        <w:tc>
          <w:tcPr>
            <w:tcW w:w="1145" w:type="pct"/>
          </w:tcPr>
          <w:p w14:paraId="098C6CD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预测换乘（</w:t>
            </w:r>
            <w:r>
              <w:rPr>
                <w:rFonts w:hint="default"/>
                <w:color w:val="060607"/>
                <w:spacing w:val="2"/>
                <w:sz w:val="21"/>
                <w:szCs w:val="21"/>
              </w:rPr>
              <w:t>15min</w:t>
            </w:r>
            <w:r>
              <w:rPr>
                <w:rFonts w:hint="default"/>
                <w:color w:val="060607"/>
                <w:spacing w:val="2"/>
                <w:sz w:val="21"/>
                <w:szCs w:val="21"/>
              </w:rPr>
              <w:t>）</w:t>
            </w:r>
          </w:p>
        </w:tc>
        <w:tc>
          <w:tcPr>
            <w:tcW w:w="828" w:type="pct"/>
          </w:tcPr>
          <w:p w14:paraId="6B3737B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39" w:type="pct"/>
          </w:tcPr>
          <w:p w14:paraId="40620EC6" w14:textId="77777777" w:rsidR="00201A09" w:rsidRDefault="00201A09">
            <w:pPr>
              <w:pStyle w:val="af5"/>
              <w:spacing w:before="0" w:beforeAutospacing="0" w:after="0" w:afterAutospacing="0"/>
              <w:rPr>
                <w:rFonts w:hint="default"/>
                <w:color w:val="060607"/>
                <w:spacing w:val="2"/>
                <w:sz w:val="21"/>
                <w:szCs w:val="21"/>
              </w:rPr>
            </w:pPr>
          </w:p>
        </w:tc>
      </w:tr>
      <w:tr w:rsidR="00201A09" w14:paraId="5AA773AE" w14:textId="77777777">
        <w:tc>
          <w:tcPr>
            <w:tcW w:w="1686" w:type="pct"/>
          </w:tcPr>
          <w:p w14:paraId="2BCD705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cntHistoryPfw15</w:t>
            </w:r>
          </w:p>
        </w:tc>
        <w:tc>
          <w:tcPr>
            <w:tcW w:w="1145" w:type="pct"/>
          </w:tcPr>
          <w:p w14:paraId="035B081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历史客运（</w:t>
            </w:r>
            <w:r>
              <w:rPr>
                <w:rFonts w:hint="default"/>
                <w:color w:val="060607"/>
                <w:spacing w:val="2"/>
                <w:sz w:val="21"/>
                <w:szCs w:val="21"/>
              </w:rPr>
              <w:t>15min</w:t>
            </w:r>
            <w:r>
              <w:rPr>
                <w:rFonts w:hint="default"/>
                <w:color w:val="060607"/>
                <w:spacing w:val="2"/>
                <w:sz w:val="21"/>
                <w:szCs w:val="21"/>
              </w:rPr>
              <w:t>）</w:t>
            </w:r>
          </w:p>
        </w:tc>
        <w:tc>
          <w:tcPr>
            <w:tcW w:w="828" w:type="pct"/>
          </w:tcPr>
          <w:p w14:paraId="5651BEA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39" w:type="pct"/>
          </w:tcPr>
          <w:p w14:paraId="190B1EC0" w14:textId="77777777" w:rsidR="00201A09" w:rsidRDefault="00201A09">
            <w:pPr>
              <w:pStyle w:val="af5"/>
              <w:spacing w:before="0" w:beforeAutospacing="0" w:after="0" w:afterAutospacing="0"/>
              <w:rPr>
                <w:rFonts w:hint="default"/>
                <w:color w:val="060607"/>
                <w:spacing w:val="2"/>
                <w:sz w:val="21"/>
                <w:szCs w:val="21"/>
              </w:rPr>
            </w:pPr>
          </w:p>
        </w:tc>
      </w:tr>
      <w:tr w:rsidR="00201A09" w14:paraId="5CB70F28" w14:textId="77777777">
        <w:tc>
          <w:tcPr>
            <w:tcW w:w="1686" w:type="pct"/>
          </w:tcPr>
          <w:p w14:paraId="650DC26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cntHistoryInterchange15</w:t>
            </w:r>
          </w:p>
        </w:tc>
        <w:tc>
          <w:tcPr>
            <w:tcW w:w="1145" w:type="pct"/>
          </w:tcPr>
          <w:p w14:paraId="5BE90F9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历史换乘（</w:t>
            </w:r>
            <w:r>
              <w:rPr>
                <w:rFonts w:hint="default"/>
                <w:color w:val="060607"/>
                <w:spacing w:val="2"/>
                <w:sz w:val="21"/>
                <w:szCs w:val="21"/>
              </w:rPr>
              <w:t>15min</w:t>
            </w:r>
            <w:r>
              <w:rPr>
                <w:rFonts w:hint="default"/>
                <w:color w:val="060607"/>
                <w:spacing w:val="2"/>
                <w:sz w:val="21"/>
                <w:szCs w:val="21"/>
              </w:rPr>
              <w:t>）</w:t>
            </w:r>
          </w:p>
        </w:tc>
        <w:tc>
          <w:tcPr>
            <w:tcW w:w="828" w:type="pct"/>
          </w:tcPr>
          <w:p w14:paraId="1706EF1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39" w:type="pct"/>
          </w:tcPr>
          <w:p w14:paraId="000F0ECA" w14:textId="77777777" w:rsidR="00201A09" w:rsidRDefault="00201A09">
            <w:pPr>
              <w:pStyle w:val="af5"/>
              <w:spacing w:before="0" w:beforeAutospacing="0" w:after="0" w:afterAutospacing="0"/>
              <w:rPr>
                <w:rFonts w:hint="default"/>
                <w:color w:val="060607"/>
                <w:spacing w:val="2"/>
                <w:sz w:val="21"/>
                <w:szCs w:val="21"/>
              </w:rPr>
            </w:pPr>
          </w:p>
        </w:tc>
      </w:tr>
      <w:tr w:rsidR="00201A09" w14:paraId="7F66C118" w14:textId="77777777">
        <w:tc>
          <w:tcPr>
            <w:tcW w:w="1686" w:type="pct"/>
          </w:tcPr>
          <w:p w14:paraId="75CD5F1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cntIn30</w:t>
            </w:r>
          </w:p>
        </w:tc>
        <w:tc>
          <w:tcPr>
            <w:tcW w:w="1145" w:type="pct"/>
          </w:tcPr>
          <w:p w14:paraId="62C558C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预测进站（</w:t>
            </w:r>
            <w:r>
              <w:rPr>
                <w:rFonts w:hint="default"/>
                <w:color w:val="060607"/>
                <w:spacing w:val="2"/>
                <w:sz w:val="21"/>
                <w:szCs w:val="21"/>
              </w:rPr>
              <w:t>30min</w:t>
            </w:r>
            <w:r>
              <w:rPr>
                <w:rFonts w:hint="default"/>
                <w:color w:val="060607"/>
                <w:spacing w:val="2"/>
                <w:sz w:val="21"/>
                <w:szCs w:val="21"/>
              </w:rPr>
              <w:t>）</w:t>
            </w:r>
          </w:p>
        </w:tc>
        <w:tc>
          <w:tcPr>
            <w:tcW w:w="828" w:type="pct"/>
          </w:tcPr>
          <w:p w14:paraId="47ECCF3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39" w:type="pct"/>
          </w:tcPr>
          <w:p w14:paraId="62D779C1" w14:textId="77777777" w:rsidR="00201A09" w:rsidRDefault="00201A09">
            <w:pPr>
              <w:pStyle w:val="af5"/>
              <w:spacing w:before="0" w:beforeAutospacing="0" w:after="0" w:afterAutospacing="0"/>
              <w:rPr>
                <w:rFonts w:hint="default"/>
                <w:color w:val="060607"/>
                <w:spacing w:val="2"/>
                <w:sz w:val="21"/>
                <w:szCs w:val="21"/>
              </w:rPr>
            </w:pPr>
          </w:p>
        </w:tc>
      </w:tr>
      <w:tr w:rsidR="00201A09" w14:paraId="775BA738" w14:textId="77777777">
        <w:tc>
          <w:tcPr>
            <w:tcW w:w="1686" w:type="pct"/>
          </w:tcPr>
          <w:p w14:paraId="240AA9B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cntOut30</w:t>
            </w:r>
          </w:p>
        </w:tc>
        <w:tc>
          <w:tcPr>
            <w:tcW w:w="1145" w:type="pct"/>
          </w:tcPr>
          <w:p w14:paraId="481D657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预测出站（</w:t>
            </w:r>
            <w:r>
              <w:rPr>
                <w:rFonts w:hint="default"/>
                <w:color w:val="060607"/>
                <w:spacing w:val="2"/>
                <w:sz w:val="21"/>
                <w:szCs w:val="21"/>
              </w:rPr>
              <w:t>30min</w:t>
            </w:r>
            <w:r>
              <w:rPr>
                <w:rFonts w:hint="default"/>
                <w:color w:val="060607"/>
                <w:spacing w:val="2"/>
                <w:sz w:val="21"/>
                <w:szCs w:val="21"/>
              </w:rPr>
              <w:t>）</w:t>
            </w:r>
          </w:p>
        </w:tc>
        <w:tc>
          <w:tcPr>
            <w:tcW w:w="828" w:type="pct"/>
          </w:tcPr>
          <w:p w14:paraId="2ACB32F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39" w:type="pct"/>
          </w:tcPr>
          <w:p w14:paraId="50701828" w14:textId="77777777" w:rsidR="00201A09" w:rsidRDefault="00201A09">
            <w:pPr>
              <w:pStyle w:val="af5"/>
              <w:spacing w:before="0" w:beforeAutospacing="0" w:after="0" w:afterAutospacing="0"/>
              <w:rPr>
                <w:rFonts w:hint="default"/>
                <w:color w:val="060607"/>
                <w:spacing w:val="2"/>
                <w:sz w:val="21"/>
                <w:szCs w:val="21"/>
              </w:rPr>
            </w:pPr>
          </w:p>
        </w:tc>
      </w:tr>
      <w:tr w:rsidR="00201A09" w14:paraId="1FDA67A0" w14:textId="77777777">
        <w:tc>
          <w:tcPr>
            <w:tcW w:w="1686" w:type="pct"/>
          </w:tcPr>
          <w:p w14:paraId="122B16B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cntPfw30</w:t>
            </w:r>
          </w:p>
        </w:tc>
        <w:tc>
          <w:tcPr>
            <w:tcW w:w="1145" w:type="pct"/>
          </w:tcPr>
          <w:p w14:paraId="1A14333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预测客运（</w:t>
            </w:r>
            <w:r>
              <w:rPr>
                <w:rFonts w:hint="default"/>
                <w:color w:val="060607"/>
                <w:spacing w:val="2"/>
                <w:sz w:val="21"/>
                <w:szCs w:val="21"/>
              </w:rPr>
              <w:t>30min</w:t>
            </w:r>
            <w:r>
              <w:rPr>
                <w:rFonts w:hint="default"/>
                <w:color w:val="060607"/>
                <w:spacing w:val="2"/>
                <w:sz w:val="21"/>
                <w:szCs w:val="21"/>
              </w:rPr>
              <w:t>）</w:t>
            </w:r>
          </w:p>
        </w:tc>
        <w:tc>
          <w:tcPr>
            <w:tcW w:w="828" w:type="pct"/>
          </w:tcPr>
          <w:p w14:paraId="13FCB32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39" w:type="pct"/>
          </w:tcPr>
          <w:p w14:paraId="607266B0" w14:textId="77777777" w:rsidR="00201A09" w:rsidRDefault="00201A09">
            <w:pPr>
              <w:pStyle w:val="af5"/>
              <w:spacing w:before="0" w:beforeAutospacing="0" w:after="0" w:afterAutospacing="0"/>
              <w:rPr>
                <w:rFonts w:hint="default"/>
                <w:color w:val="060607"/>
                <w:spacing w:val="2"/>
                <w:sz w:val="21"/>
                <w:szCs w:val="21"/>
              </w:rPr>
            </w:pPr>
          </w:p>
        </w:tc>
      </w:tr>
      <w:tr w:rsidR="00201A09" w14:paraId="292DB68D" w14:textId="77777777">
        <w:tc>
          <w:tcPr>
            <w:tcW w:w="1686" w:type="pct"/>
          </w:tcPr>
          <w:p w14:paraId="18C6180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cntInterchange30</w:t>
            </w:r>
          </w:p>
        </w:tc>
        <w:tc>
          <w:tcPr>
            <w:tcW w:w="1145" w:type="pct"/>
          </w:tcPr>
          <w:p w14:paraId="02939EA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预测换乘（</w:t>
            </w:r>
            <w:r>
              <w:rPr>
                <w:rFonts w:hint="default"/>
                <w:color w:val="060607"/>
                <w:spacing w:val="2"/>
                <w:sz w:val="21"/>
                <w:szCs w:val="21"/>
              </w:rPr>
              <w:t>30min</w:t>
            </w:r>
            <w:r>
              <w:rPr>
                <w:rFonts w:hint="default"/>
                <w:color w:val="060607"/>
                <w:spacing w:val="2"/>
                <w:sz w:val="21"/>
                <w:szCs w:val="21"/>
              </w:rPr>
              <w:t>）</w:t>
            </w:r>
          </w:p>
        </w:tc>
        <w:tc>
          <w:tcPr>
            <w:tcW w:w="828" w:type="pct"/>
          </w:tcPr>
          <w:p w14:paraId="743A40A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39" w:type="pct"/>
          </w:tcPr>
          <w:p w14:paraId="79CF84FC" w14:textId="77777777" w:rsidR="00201A09" w:rsidRDefault="00201A09">
            <w:pPr>
              <w:pStyle w:val="af5"/>
              <w:spacing w:before="0" w:beforeAutospacing="0" w:after="0" w:afterAutospacing="0"/>
              <w:rPr>
                <w:rFonts w:hint="default"/>
                <w:color w:val="060607"/>
                <w:spacing w:val="2"/>
                <w:sz w:val="21"/>
                <w:szCs w:val="21"/>
              </w:rPr>
            </w:pPr>
          </w:p>
        </w:tc>
      </w:tr>
      <w:tr w:rsidR="00201A09" w14:paraId="345CBA9F" w14:textId="77777777">
        <w:tc>
          <w:tcPr>
            <w:tcW w:w="1686" w:type="pct"/>
          </w:tcPr>
          <w:p w14:paraId="59C1149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cntHistoryPfw30</w:t>
            </w:r>
          </w:p>
        </w:tc>
        <w:tc>
          <w:tcPr>
            <w:tcW w:w="1145" w:type="pct"/>
          </w:tcPr>
          <w:p w14:paraId="5F3ED43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历史客运（</w:t>
            </w:r>
            <w:r>
              <w:rPr>
                <w:rFonts w:hint="default"/>
                <w:color w:val="060607"/>
                <w:spacing w:val="2"/>
                <w:sz w:val="21"/>
                <w:szCs w:val="21"/>
              </w:rPr>
              <w:t>30min</w:t>
            </w:r>
            <w:r>
              <w:rPr>
                <w:rFonts w:hint="default"/>
                <w:color w:val="060607"/>
                <w:spacing w:val="2"/>
                <w:sz w:val="21"/>
                <w:szCs w:val="21"/>
              </w:rPr>
              <w:t>）</w:t>
            </w:r>
          </w:p>
        </w:tc>
        <w:tc>
          <w:tcPr>
            <w:tcW w:w="828" w:type="pct"/>
          </w:tcPr>
          <w:p w14:paraId="0861390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39" w:type="pct"/>
          </w:tcPr>
          <w:p w14:paraId="14D46CC0" w14:textId="77777777" w:rsidR="00201A09" w:rsidRDefault="00201A09">
            <w:pPr>
              <w:pStyle w:val="af5"/>
              <w:spacing w:before="0" w:beforeAutospacing="0" w:after="0" w:afterAutospacing="0"/>
              <w:rPr>
                <w:rFonts w:hint="default"/>
                <w:color w:val="060607"/>
                <w:spacing w:val="2"/>
                <w:sz w:val="21"/>
                <w:szCs w:val="21"/>
              </w:rPr>
            </w:pPr>
          </w:p>
        </w:tc>
      </w:tr>
      <w:tr w:rsidR="00201A09" w14:paraId="307524F7" w14:textId="77777777">
        <w:tc>
          <w:tcPr>
            <w:tcW w:w="1686" w:type="pct"/>
          </w:tcPr>
          <w:p w14:paraId="64703A6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cntHistoryInterchange30</w:t>
            </w:r>
          </w:p>
        </w:tc>
        <w:tc>
          <w:tcPr>
            <w:tcW w:w="1145" w:type="pct"/>
          </w:tcPr>
          <w:p w14:paraId="407E718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历史换乘（</w:t>
            </w:r>
            <w:r>
              <w:rPr>
                <w:rFonts w:hint="default"/>
                <w:color w:val="060607"/>
                <w:spacing w:val="2"/>
                <w:sz w:val="21"/>
                <w:szCs w:val="21"/>
              </w:rPr>
              <w:t>30min</w:t>
            </w:r>
            <w:r>
              <w:rPr>
                <w:rFonts w:hint="default"/>
                <w:color w:val="060607"/>
                <w:spacing w:val="2"/>
                <w:sz w:val="21"/>
                <w:szCs w:val="21"/>
              </w:rPr>
              <w:t>）</w:t>
            </w:r>
          </w:p>
        </w:tc>
        <w:tc>
          <w:tcPr>
            <w:tcW w:w="828" w:type="pct"/>
          </w:tcPr>
          <w:p w14:paraId="4DD6A45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39" w:type="pct"/>
          </w:tcPr>
          <w:p w14:paraId="3E6B2B9E" w14:textId="77777777" w:rsidR="00201A09" w:rsidRDefault="00201A09">
            <w:pPr>
              <w:pStyle w:val="af5"/>
              <w:spacing w:before="0" w:beforeAutospacing="0" w:after="0" w:afterAutospacing="0"/>
              <w:rPr>
                <w:rFonts w:hint="default"/>
                <w:color w:val="060607"/>
                <w:spacing w:val="2"/>
                <w:sz w:val="21"/>
                <w:szCs w:val="21"/>
              </w:rPr>
            </w:pPr>
          </w:p>
        </w:tc>
      </w:tr>
      <w:tr w:rsidR="00201A09" w14:paraId="6D90B637" w14:textId="77777777">
        <w:tc>
          <w:tcPr>
            <w:tcW w:w="1686" w:type="pct"/>
          </w:tcPr>
          <w:p w14:paraId="1917E60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cntIn60</w:t>
            </w:r>
          </w:p>
        </w:tc>
        <w:tc>
          <w:tcPr>
            <w:tcW w:w="1145" w:type="pct"/>
          </w:tcPr>
          <w:p w14:paraId="44E093A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预测进站（</w:t>
            </w:r>
            <w:r>
              <w:rPr>
                <w:rFonts w:hint="default"/>
                <w:color w:val="060607"/>
                <w:spacing w:val="2"/>
                <w:sz w:val="21"/>
                <w:szCs w:val="21"/>
              </w:rPr>
              <w:t>60min</w:t>
            </w:r>
            <w:r>
              <w:rPr>
                <w:rFonts w:hint="default"/>
                <w:color w:val="060607"/>
                <w:spacing w:val="2"/>
                <w:sz w:val="21"/>
                <w:szCs w:val="21"/>
              </w:rPr>
              <w:t>）</w:t>
            </w:r>
          </w:p>
        </w:tc>
        <w:tc>
          <w:tcPr>
            <w:tcW w:w="828" w:type="pct"/>
          </w:tcPr>
          <w:p w14:paraId="768C4F5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39" w:type="pct"/>
          </w:tcPr>
          <w:p w14:paraId="7FCCC439" w14:textId="77777777" w:rsidR="00201A09" w:rsidRDefault="00201A09">
            <w:pPr>
              <w:pStyle w:val="af5"/>
              <w:spacing w:before="0" w:beforeAutospacing="0" w:after="0" w:afterAutospacing="0"/>
              <w:rPr>
                <w:rFonts w:hint="default"/>
                <w:color w:val="060607"/>
                <w:spacing w:val="2"/>
                <w:sz w:val="21"/>
                <w:szCs w:val="21"/>
              </w:rPr>
            </w:pPr>
          </w:p>
        </w:tc>
      </w:tr>
      <w:tr w:rsidR="00201A09" w14:paraId="3F84A523" w14:textId="77777777">
        <w:tc>
          <w:tcPr>
            <w:tcW w:w="1686" w:type="pct"/>
          </w:tcPr>
          <w:p w14:paraId="63AB516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cntOut60</w:t>
            </w:r>
          </w:p>
        </w:tc>
        <w:tc>
          <w:tcPr>
            <w:tcW w:w="1145" w:type="pct"/>
          </w:tcPr>
          <w:p w14:paraId="3E5E5B7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预测出站（</w:t>
            </w:r>
            <w:r>
              <w:rPr>
                <w:rFonts w:hint="default"/>
                <w:color w:val="060607"/>
                <w:spacing w:val="2"/>
                <w:sz w:val="21"/>
                <w:szCs w:val="21"/>
              </w:rPr>
              <w:t>60min</w:t>
            </w:r>
            <w:r>
              <w:rPr>
                <w:rFonts w:hint="default"/>
                <w:color w:val="060607"/>
                <w:spacing w:val="2"/>
                <w:sz w:val="21"/>
                <w:szCs w:val="21"/>
              </w:rPr>
              <w:t>）</w:t>
            </w:r>
          </w:p>
        </w:tc>
        <w:tc>
          <w:tcPr>
            <w:tcW w:w="828" w:type="pct"/>
          </w:tcPr>
          <w:p w14:paraId="44E6F06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39" w:type="pct"/>
          </w:tcPr>
          <w:p w14:paraId="6AA10D35" w14:textId="77777777" w:rsidR="00201A09" w:rsidRDefault="00201A09">
            <w:pPr>
              <w:pStyle w:val="af5"/>
              <w:spacing w:before="0" w:beforeAutospacing="0" w:after="0" w:afterAutospacing="0"/>
              <w:rPr>
                <w:rFonts w:hint="default"/>
                <w:color w:val="060607"/>
                <w:spacing w:val="2"/>
                <w:sz w:val="21"/>
                <w:szCs w:val="21"/>
              </w:rPr>
            </w:pPr>
          </w:p>
        </w:tc>
      </w:tr>
      <w:tr w:rsidR="00201A09" w14:paraId="148520F7" w14:textId="77777777">
        <w:tc>
          <w:tcPr>
            <w:tcW w:w="1686" w:type="pct"/>
          </w:tcPr>
          <w:p w14:paraId="5EC0055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cntPfw60</w:t>
            </w:r>
          </w:p>
        </w:tc>
        <w:tc>
          <w:tcPr>
            <w:tcW w:w="1145" w:type="pct"/>
          </w:tcPr>
          <w:p w14:paraId="079A658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预测客运（</w:t>
            </w:r>
            <w:r>
              <w:rPr>
                <w:rFonts w:hint="default"/>
                <w:color w:val="060607"/>
                <w:spacing w:val="2"/>
                <w:sz w:val="21"/>
                <w:szCs w:val="21"/>
              </w:rPr>
              <w:t>60min</w:t>
            </w:r>
            <w:r>
              <w:rPr>
                <w:rFonts w:hint="default"/>
                <w:color w:val="060607"/>
                <w:spacing w:val="2"/>
                <w:sz w:val="21"/>
                <w:szCs w:val="21"/>
              </w:rPr>
              <w:t>）</w:t>
            </w:r>
          </w:p>
        </w:tc>
        <w:tc>
          <w:tcPr>
            <w:tcW w:w="828" w:type="pct"/>
          </w:tcPr>
          <w:p w14:paraId="4934B97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39" w:type="pct"/>
          </w:tcPr>
          <w:p w14:paraId="06BCD006" w14:textId="77777777" w:rsidR="00201A09" w:rsidRDefault="00201A09">
            <w:pPr>
              <w:pStyle w:val="af5"/>
              <w:spacing w:before="0" w:beforeAutospacing="0" w:after="0" w:afterAutospacing="0"/>
              <w:rPr>
                <w:rFonts w:hint="default"/>
                <w:color w:val="060607"/>
                <w:spacing w:val="2"/>
                <w:sz w:val="21"/>
                <w:szCs w:val="21"/>
              </w:rPr>
            </w:pPr>
          </w:p>
        </w:tc>
      </w:tr>
      <w:tr w:rsidR="00201A09" w14:paraId="51149477" w14:textId="77777777">
        <w:tc>
          <w:tcPr>
            <w:tcW w:w="1686" w:type="pct"/>
          </w:tcPr>
          <w:p w14:paraId="524E72B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cntInterchange60</w:t>
            </w:r>
          </w:p>
        </w:tc>
        <w:tc>
          <w:tcPr>
            <w:tcW w:w="1145" w:type="pct"/>
          </w:tcPr>
          <w:p w14:paraId="26934E7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预测换乘（</w:t>
            </w:r>
            <w:r>
              <w:rPr>
                <w:rFonts w:hint="default"/>
                <w:color w:val="060607"/>
                <w:spacing w:val="2"/>
                <w:sz w:val="21"/>
                <w:szCs w:val="21"/>
              </w:rPr>
              <w:t>60min</w:t>
            </w:r>
            <w:r>
              <w:rPr>
                <w:rFonts w:hint="default"/>
                <w:color w:val="060607"/>
                <w:spacing w:val="2"/>
                <w:sz w:val="21"/>
                <w:szCs w:val="21"/>
              </w:rPr>
              <w:t>）</w:t>
            </w:r>
          </w:p>
        </w:tc>
        <w:tc>
          <w:tcPr>
            <w:tcW w:w="828" w:type="pct"/>
          </w:tcPr>
          <w:p w14:paraId="7C35F45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39" w:type="pct"/>
          </w:tcPr>
          <w:p w14:paraId="3CEC520D" w14:textId="77777777" w:rsidR="00201A09" w:rsidRDefault="00201A09">
            <w:pPr>
              <w:pStyle w:val="af5"/>
              <w:spacing w:before="0" w:beforeAutospacing="0" w:after="0" w:afterAutospacing="0"/>
              <w:rPr>
                <w:rFonts w:hint="default"/>
                <w:color w:val="060607"/>
                <w:spacing w:val="2"/>
                <w:sz w:val="21"/>
                <w:szCs w:val="21"/>
              </w:rPr>
            </w:pPr>
          </w:p>
        </w:tc>
      </w:tr>
      <w:tr w:rsidR="00201A09" w14:paraId="06ADC704" w14:textId="77777777">
        <w:tc>
          <w:tcPr>
            <w:tcW w:w="1686" w:type="pct"/>
          </w:tcPr>
          <w:p w14:paraId="1D90679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cntHistoryPfw60</w:t>
            </w:r>
          </w:p>
        </w:tc>
        <w:tc>
          <w:tcPr>
            <w:tcW w:w="1145" w:type="pct"/>
          </w:tcPr>
          <w:p w14:paraId="47E37EF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历史客运（</w:t>
            </w:r>
            <w:r>
              <w:rPr>
                <w:rFonts w:hint="default"/>
                <w:color w:val="060607"/>
                <w:spacing w:val="2"/>
                <w:sz w:val="21"/>
                <w:szCs w:val="21"/>
              </w:rPr>
              <w:t>60min</w:t>
            </w:r>
            <w:r>
              <w:rPr>
                <w:rFonts w:hint="default"/>
                <w:color w:val="060607"/>
                <w:spacing w:val="2"/>
                <w:sz w:val="21"/>
                <w:szCs w:val="21"/>
              </w:rPr>
              <w:t>）</w:t>
            </w:r>
          </w:p>
        </w:tc>
        <w:tc>
          <w:tcPr>
            <w:tcW w:w="828" w:type="pct"/>
          </w:tcPr>
          <w:p w14:paraId="7D8BE6B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39" w:type="pct"/>
          </w:tcPr>
          <w:p w14:paraId="7B1F9BED" w14:textId="77777777" w:rsidR="00201A09" w:rsidRDefault="00201A09">
            <w:pPr>
              <w:pStyle w:val="af5"/>
              <w:spacing w:before="0" w:beforeAutospacing="0" w:after="0" w:afterAutospacing="0"/>
              <w:rPr>
                <w:rFonts w:hint="default"/>
                <w:color w:val="060607"/>
                <w:spacing w:val="2"/>
                <w:sz w:val="21"/>
                <w:szCs w:val="21"/>
              </w:rPr>
            </w:pPr>
          </w:p>
        </w:tc>
      </w:tr>
      <w:tr w:rsidR="00201A09" w14:paraId="03EBF9E1" w14:textId="77777777">
        <w:tc>
          <w:tcPr>
            <w:tcW w:w="1686" w:type="pct"/>
          </w:tcPr>
          <w:p w14:paraId="53B897E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cntHistoryInterchange60</w:t>
            </w:r>
          </w:p>
        </w:tc>
        <w:tc>
          <w:tcPr>
            <w:tcW w:w="1145" w:type="pct"/>
          </w:tcPr>
          <w:p w14:paraId="6BA9572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历史换乘（</w:t>
            </w:r>
            <w:r>
              <w:rPr>
                <w:rFonts w:hint="default"/>
                <w:color w:val="060607"/>
                <w:spacing w:val="2"/>
                <w:sz w:val="21"/>
                <w:szCs w:val="21"/>
              </w:rPr>
              <w:t>60min</w:t>
            </w:r>
            <w:r>
              <w:rPr>
                <w:rFonts w:hint="default"/>
                <w:color w:val="060607"/>
                <w:spacing w:val="2"/>
                <w:sz w:val="21"/>
                <w:szCs w:val="21"/>
              </w:rPr>
              <w:t>）</w:t>
            </w:r>
          </w:p>
        </w:tc>
        <w:tc>
          <w:tcPr>
            <w:tcW w:w="828" w:type="pct"/>
          </w:tcPr>
          <w:p w14:paraId="5A808CB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39" w:type="pct"/>
          </w:tcPr>
          <w:p w14:paraId="10A42354" w14:textId="77777777" w:rsidR="00201A09" w:rsidRDefault="00201A09">
            <w:pPr>
              <w:pStyle w:val="af5"/>
              <w:spacing w:before="0" w:beforeAutospacing="0" w:after="0" w:afterAutospacing="0"/>
              <w:rPr>
                <w:rFonts w:hint="default"/>
                <w:color w:val="060607"/>
                <w:spacing w:val="2"/>
                <w:sz w:val="21"/>
                <w:szCs w:val="21"/>
              </w:rPr>
            </w:pPr>
          </w:p>
        </w:tc>
      </w:tr>
    </w:tbl>
    <w:p w14:paraId="0EDDCE3C" w14:textId="77777777" w:rsidR="00201A09" w:rsidRDefault="008E64AA">
      <w:pPr>
        <w:widowControl/>
        <w:numPr>
          <w:ilvl w:val="0"/>
          <w:numId w:val="16"/>
        </w:numPr>
        <w:spacing w:after="0" w:line="240" w:lineRule="auto"/>
        <w:ind w:firstLineChars="0" w:firstLine="480"/>
      </w:pPr>
      <w:r>
        <w:rPr>
          <w:rFonts w:hint="eastAsia"/>
        </w:rPr>
        <w:t>TccLinePassengerFlowPredictsService.getListByTimestamp</w:t>
      </w:r>
    </w:p>
    <w:p w14:paraId="6E3D8EB0" w14:textId="77777777" w:rsidR="00201A09" w:rsidRDefault="008E64AA">
      <w:pPr>
        <w:numPr>
          <w:ilvl w:val="0"/>
          <w:numId w:val="12"/>
        </w:numPr>
        <w:spacing w:after="0" w:line="240" w:lineRule="auto"/>
        <w:ind w:firstLineChars="0"/>
        <w:rPr>
          <w:lang w:val="en-AU"/>
        </w:rPr>
      </w:pPr>
      <w:r>
        <w:rPr>
          <w:rFonts w:hint="eastAsia"/>
          <w:lang w:val="en-AU"/>
        </w:rPr>
        <w:t>功能：根据当前时间戳获取线路预测客流信息；</w:t>
      </w:r>
    </w:p>
    <w:p w14:paraId="4A97ED4C" w14:textId="77777777" w:rsidR="00201A09" w:rsidRDefault="008E64AA">
      <w:pPr>
        <w:numPr>
          <w:ilvl w:val="0"/>
          <w:numId w:val="12"/>
        </w:numPr>
        <w:spacing w:after="0" w:line="240" w:lineRule="auto"/>
        <w:ind w:firstLineChars="0"/>
        <w:rPr>
          <w:lang w:val="en-AU"/>
        </w:rPr>
      </w:pPr>
      <w:r>
        <w:rPr>
          <w:rFonts w:hint="eastAsia"/>
          <w:lang w:val="en-AU"/>
        </w:rPr>
        <w:t>输入：时间戳</w:t>
      </w:r>
    </w:p>
    <w:p w14:paraId="41776416" w14:textId="77777777" w:rsidR="00201A09" w:rsidRDefault="008E64AA">
      <w:pPr>
        <w:numPr>
          <w:ilvl w:val="0"/>
          <w:numId w:val="12"/>
        </w:numPr>
        <w:spacing w:after="0" w:line="240" w:lineRule="auto"/>
        <w:ind w:firstLineChars="0"/>
        <w:rPr>
          <w:lang w:val="en-AU"/>
        </w:rPr>
      </w:pPr>
      <w:r>
        <w:rPr>
          <w:rFonts w:hint="eastAsia"/>
          <w:lang w:val="en-AU"/>
        </w:rPr>
        <w:t>输出：线路预测客流信息列表</w:t>
      </w:r>
      <w:r>
        <w:rPr>
          <w:rFonts w:hint="eastAsia"/>
          <w:lang w:val="en-AU"/>
        </w:rPr>
        <w:t xml:space="preserve"> </w:t>
      </w:r>
    </w:p>
    <w:p w14:paraId="1C4773EA" w14:textId="77777777" w:rsidR="00201A09" w:rsidRDefault="008E64AA">
      <w:pPr>
        <w:spacing w:after="0" w:line="240" w:lineRule="auto"/>
        <w:ind w:firstLine="420"/>
        <w:rPr>
          <w:rFonts w:ascii="宋体" w:eastAsia="宋体" w:hAnsi="宋体"/>
        </w:rPr>
      </w:pPr>
      <w:r>
        <w:rPr>
          <w:rFonts w:ascii="宋体" w:eastAsia="宋体" w:hAnsi="宋体" w:hint="eastAsia"/>
        </w:rPr>
        <w:t>线路预测客流信息为</w:t>
      </w:r>
      <w:r>
        <w:rPr>
          <w:rFonts w:ascii="宋体" w:eastAsia="宋体" w:hAnsi="宋体" w:hint="eastAsia"/>
        </w:rPr>
        <w:t>json</w:t>
      </w:r>
      <w:r>
        <w:rPr>
          <w:rFonts w:ascii="宋体" w:eastAsia="宋体" w:hAnsi="宋体" w:hint="eastAsia"/>
        </w:rPr>
        <w:t>结构数据，具体如下所示：</w:t>
      </w:r>
    </w:p>
    <w:tbl>
      <w:tblPr>
        <w:tblStyle w:val="afa"/>
        <w:tblpPr w:leftFromText="180" w:rightFromText="180" w:vertAnchor="text" w:horzAnchor="margin" w:tblpXSpec="center" w:tblpY="184"/>
        <w:tblW w:w="4998" w:type="pct"/>
        <w:tblLook w:val="04A0" w:firstRow="1" w:lastRow="0" w:firstColumn="1" w:lastColumn="0" w:noHBand="0" w:noVBand="1"/>
      </w:tblPr>
      <w:tblGrid>
        <w:gridCol w:w="3284"/>
        <w:gridCol w:w="2229"/>
        <w:gridCol w:w="1612"/>
        <w:gridCol w:w="2608"/>
      </w:tblGrid>
      <w:tr w:rsidR="00201A09" w14:paraId="71C4595E" w14:textId="77777777">
        <w:tc>
          <w:tcPr>
            <w:tcW w:w="1686" w:type="pct"/>
          </w:tcPr>
          <w:p w14:paraId="7C369C4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字段名称</w:t>
            </w:r>
          </w:p>
        </w:tc>
        <w:tc>
          <w:tcPr>
            <w:tcW w:w="1145" w:type="pct"/>
          </w:tcPr>
          <w:p w14:paraId="5615C8C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字段含义</w:t>
            </w:r>
          </w:p>
        </w:tc>
        <w:tc>
          <w:tcPr>
            <w:tcW w:w="828" w:type="pct"/>
          </w:tcPr>
          <w:p w14:paraId="1CC344E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字段类型</w:t>
            </w:r>
          </w:p>
        </w:tc>
        <w:tc>
          <w:tcPr>
            <w:tcW w:w="1339" w:type="pct"/>
          </w:tcPr>
          <w:p w14:paraId="0A36C23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说明</w:t>
            </w:r>
          </w:p>
        </w:tc>
      </w:tr>
      <w:tr w:rsidR="00201A09" w14:paraId="6558548F" w14:textId="77777777">
        <w:tc>
          <w:tcPr>
            <w:tcW w:w="1686" w:type="pct"/>
          </w:tcPr>
          <w:p w14:paraId="14A5524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timestamp</w:t>
            </w:r>
          </w:p>
        </w:tc>
        <w:tc>
          <w:tcPr>
            <w:tcW w:w="1145" w:type="pct"/>
          </w:tcPr>
          <w:p w14:paraId="255138B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记录时间戳（结束时间）</w:t>
            </w:r>
          </w:p>
        </w:tc>
        <w:tc>
          <w:tcPr>
            <w:tcW w:w="828" w:type="pct"/>
          </w:tcPr>
          <w:p w14:paraId="37F8B72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339" w:type="pct"/>
          </w:tcPr>
          <w:p w14:paraId="5B97B06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不为空</w:t>
            </w:r>
          </w:p>
        </w:tc>
      </w:tr>
      <w:tr w:rsidR="00201A09" w14:paraId="385E9C5C" w14:textId="77777777">
        <w:tc>
          <w:tcPr>
            <w:tcW w:w="1686" w:type="pct"/>
          </w:tcPr>
          <w:p w14:paraId="08B0E1A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lineId</w:t>
            </w:r>
          </w:p>
        </w:tc>
        <w:tc>
          <w:tcPr>
            <w:tcW w:w="1145" w:type="pct"/>
          </w:tcPr>
          <w:p w14:paraId="04CE304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线路编码</w:t>
            </w:r>
          </w:p>
        </w:tc>
        <w:tc>
          <w:tcPr>
            <w:tcW w:w="828" w:type="pct"/>
          </w:tcPr>
          <w:p w14:paraId="751F788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339" w:type="pct"/>
          </w:tcPr>
          <w:p w14:paraId="536081C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不为空</w:t>
            </w:r>
          </w:p>
        </w:tc>
      </w:tr>
      <w:tr w:rsidR="00201A09" w14:paraId="5F550134" w14:textId="77777777">
        <w:tc>
          <w:tcPr>
            <w:tcW w:w="1686" w:type="pct"/>
          </w:tcPr>
          <w:p w14:paraId="20A147B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cntIn5</w:t>
            </w:r>
          </w:p>
        </w:tc>
        <w:tc>
          <w:tcPr>
            <w:tcW w:w="1145" w:type="pct"/>
          </w:tcPr>
          <w:p w14:paraId="66483C1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预测进站（</w:t>
            </w:r>
            <w:r>
              <w:rPr>
                <w:rFonts w:hint="default"/>
                <w:color w:val="060607"/>
                <w:spacing w:val="2"/>
                <w:sz w:val="21"/>
                <w:szCs w:val="21"/>
              </w:rPr>
              <w:t>5min</w:t>
            </w:r>
            <w:r>
              <w:rPr>
                <w:rFonts w:hint="default"/>
                <w:color w:val="060607"/>
                <w:spacing w:val="2"/>
                <w:sz w:val="21"/>
                <w:szCs w:val="21"/>
              </w:rPr>
              <w:t>）</w:t>
            </w:r>
          </w:p>
        </w:tc>
        <w:tc>
          <w:tcPr>
            <w:tcW w:w="828" w:type="pct"/>
          </w:tcPr>
          <w:p w14:paraId="7C35788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39" w:type="pct"/>
          </w:tcPr>
          <w:p w14:paraId="2A5D7B6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不为空</w:t>
            </w:r>
            <w:r>
              <w:rPr>
                <w:rFonts w:hint="default"/>
                <w:color w:val="060607"/>
                <w:spacing w:val="2"/>
                <w:sz w:val="21"/>
                <w:szCs w:val="21"/>
              </w:rPr>
              <w:t xml:space="preserve"> </w:t>
            </w:r>
          </w:p>
        </w:tc>
      </w:tr>
      <w:tr w:rsidR="00201A09" w14:paraId="4BC16748" w14:textId="77777777">
        <w:tc>
          <w:tcPr>
            <w:tcW w:w="1686" w:type="pct"/>
          </w:tcPr>
          <w:p w14:paraId="5B1C045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cntOut5</w:t>
            </w:r>
          </w:p>
        </w:tc>
        <w:tc>
          <w:tcPr>
            <w:tcW w:w="1145" w:type="pct"/>
          </w:tcPr>
          <w:p w14:paraId="5CDFD01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预测出站（</w:t>
            </w:r>
            <w:r>
              <w:rPr>
                <w:rFonts w:hint="default"/>
                <w:color w:val="060607"/>
                <w:spacing w:val="2"/>
                <w:sz w:val="21"/>
                <w:szCs w:val="21"/>
              </w:rPr>
              <w:t>5min</w:t>
            </w:r>
            <w:r>
              <w:rPr>
                <w:rFonts w:hint="default"/>
                <w:color w:val="060607"/>
                <w:spacing w:val="2"/>
                <w:sz w:val="21"/>
                <w:szCs w:val="21"/>
              </w:rPr>
              <w:t>）</w:t>
            </w:r>
          </w:p>
        </w:tc>
        <w:tc>
          <w:tcPr>
            <w:tcW w:w="828" w:type="pct"/>
          </w:tcPr>
          <w:p w14:paraId="113E71E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39" w:type="pct"/>
          </w:tcPr>
          <w:p w14:paraId="23A3535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不为空</w:t>
            </w:r>
          </w:p>
        </w:tc>
      </w:tr>
      <w:tr w:rsidR="00201A09" w14:paraId="352829A0" w14:textId="77777777">
        <w:tc>
          <w:tcPr>
            <w:tcW w:w="1686" w:type="pct"/>
          </w:tcPr>
          <w:p w14:paraId="55A408D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cntPfw5</w:t>
            </w:r>
          </w:p>
        </w:tc>
        <w:tc>
          <w:tcPr>
            <w:tcW w:w="1145" w:type="pct"/>
          </w:tcPr>
          <w:p w14:paraId="10F468E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预测客运（</w:t>
            </w:r>
            <w:r>
              <w:rPr>
                <w:rFonts w:hint="default"/>
                <w:color w:val="060607"/>
                <w:spacing w:val="2"/>
                <w:sz w:val="21"/>
                <w:szCs w:val="21"/>
              </w:rPr>
              <w:t>5min</w:t>
            </w:r>
            <w:r>
              <w:rPr>
                <w:rFonts w:hint="default"/>
                <w:color w:val="060607"/>
                <w:spacing w:val="2"/>
                <w:sz w:val="21"/>
                <w:szCs w:val="21"/>
              </w:rPr>
              <w:t>）</w:t>
            </w:r>
          </w:p>
        </w:tc>
        <w:tc>
          <w:tcPr>
            <w:tcW w:w="828" w:type="pct"/>
          </w:tcPr>
          <w:p w14:paraId="0B69AB0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39" w:type="pct"/>
          </w:tcPr>
          <w:p w14:paraId="6FD40DF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不为空</w:t>
            </w:r>
          </w:p>
        </w:tc>
      </w:tr>
      <w:tr w:rsidR="00201A09" w14:paraId="1D8F6793" w14:textId="77777777">
        <w:tc>
          <w:tcPr>
            <w:tcW w:w="1686" w:type="pct"/>
          </w:tcPr>
          <w:p w14:paraId="60D1ACD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cntInterchangeIn5</w:t>
            </w:r>
          </w:p>
        </w:tc>
        <w:tc>
          <w:tcPr>
            <w:tcW w:w="1145" w:type="pct"/>
          </w:tcPr>
          <w:p w14:paraId="66E0025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预测换乘入量（</w:t>
            </w:r>
            <w:r>
              <w:rPr>
                <w:rFonts w:hint="default"/>
                <w:color w:val="060607"/>
                <w:spacing w:val="2"/>
                <w:sz w:val="21"/>
                <w:szCs w:val="21"/>
              </w:rPr>
              <w:t>5min</w:t>
            </w:r>
            <w:r>
              <w:rPr>
                <w:rFonts w:hint="default"/>
                <w:color w:val="060607"/>
                <w:spacing w:val="2"/>
                <w:sz w:val="21"/>
                <w:szCs w:val="21"/>
              </w:rPr>
              <w:t>）</w:t>
            </w:r>
          </w:p>
        </w:tc>
        <w:tc>
          <w:tcPr>
            <w:tcW w:w="828" w:type="pct"/>
          </w:tcPr>
          <w:p w14:paraId="3AC71F8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39" w:type="pct"/>
          </w:tcPr>
          <w:p w14:paraId="04110F95" w14:textId="77777777" w:rsidR="00201A09" w:rsidRDefault="00201A09">
            <w:pPr>
              <w:pStyle w:val="af5"/>
              <w:spacing w:before="0" w:beforeAutospacing="0" w:after="0" w:afterAutospacing="0"/>
              <w:rPr>
                <w:rFonts w:hint="default"/>
                <w:color w:val="060607"/>
                <w:spacing w:val="2"/>
                <w:sz w:val="21"/>
                <w:szCs w:val="21"/>
              </w:rPr>
            </w:pPr>
          </w:p>
        </w:tc>
      </w:tr>
      <w:tr w:rsidR="00201A09" w14:paraId="741DE843" w14:textId="77777777">
        <w:tc>
          <w:tcPr>
            <w:tcW w:w="1686" w:type="pct"/>
          </w:tcPr>
          <w:p w14:paraId="21853ED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cntInterchangeOut5</w:t>
            </w:r>
          </w:p>
        </w:tc>
        <w:tc>
          <w:tcPr>
            <w:tcW w:w="1145" w:type="pct"/>
          </w:tcPr>
          <w:p w14:paraId="0FC82F5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预测换乘出量（</w:t>
            </w:r>
            <w:r>
              <w:rPr>
                <w:rFonts w:hint="default"/>
                <w:color w:val="060607"/>
                <w:spacing w:val="2"/>
                <w:sz w:val="21"/>
                <w:szCs w:val="21"/>
              </w:rPr>
              <w:t>5min</w:t>
            </w:r>
            <w:r>
              <w:rPr>
                <w:rFonts w:hint="default"/>
                <w:color w:val="060607"/>
                <w:spacing w:val="2"/>
                <w:sz w:val="21"/>
                <w:szCs w:val="21"/>
              </w:rPr>
              <w:t>）</w:t>
            </w:r>
          </w:p>
        </w:tc>
        <w:tc>
          <w:tcPr>
            <w:tcW w:w="828" w:type="pct"/>
          </w:tcPr>
          <w:p w14:paraId="0DCD252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39" w:type="pct"/>
          </w:tcPr>
          <w:p w14:paraId="12161485" w14:textId="77777777" w:rsidR="00201A09" w:rsidRDefault="00201A09">
            <w:pPr>
              <w:pStyle w:val="af5"/>
              <w:spacing w:before="0" w:beforeAutospacing="0" w:after="0" w:afterAutospacing="0"/>
              <w:rPr>
                <w:rFonts w:hint="default"/>
                <w:color w:val="060607"/>
                <w:spacing w:val="2"/>
                <w:sz w:val="21"/>
                <w:szCs w:val="21"/>
              </w:rPr>
            </w:pPr>
          </w:p>
        </w:tc>
      </w:tr>
      <w:tr w:rsidR="00201A09" w14:paraId="653FB60D" w14:textId="77777777">
        <w:tc>
          <w:tcPr>
            <w:tcW w:w="1686" w:type="pct"/>
          </w:tcPr>
          <w:p w14:paraId="3A644A2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cntHistoryPfw5</w:t>
            </w:r>
          </w:p>
        </w:tc>
        <w:tc>
          <w:tcPr>
            <w:tcW w:w="1145" w:type="pct"/>
          </w:tcPr>
          <w:p w14:paraId="347D7EB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历史客运（</w:t>
            </w:r>
            <w:r>
              <w:rPr>
                <w:rFonts w:hint="default"/>
                <w:color w:val="060607"/>
                <w:spacing w:val="2"/>
                <w:sz w:val="21"/>
                <w:szCs w:val="21"/>
              </w:rPr>
              <w:t>5min</w:t>
            </w:r>
            <w:r>
              <w:rPr>
                <w:rFonts w:hint="default"/>
                <w:color w:val="060607"/>
                <w:spacing w:val="2"/>
                <w:sz w:val="21"/>
                <w:szCs w:val="21"/>
              </w:rPr>
              <w:t>）</w:t>
            </w:r>
          </w:p>
        </w:tc>
        <w:tc>
          <w:tcPr>
            <w:tcW w:w="828" w:type="pct"/>
          </w:tcPr>
          <w:p w14:paraId="4D73872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39" w:type="pct"/>
          </w:tcPr>
          <w:p w14:paraId="6413C37E" w14:textId="77777777" w:rsidR="00201A09" w:rsidRDefault="00201A09">
            <w:pPr>
              <w:pStyle w:val="af5"/>
              <w:spacing w:before="0" w:beforeAutospacing="0" w:after="0" w:afterAutospacing="0"/>
              <w:rPr>
                <w:rFonts w:hint="default"/>
                <w:color w:val="060607"/>
                <w:spacing w:val="2"/>
                <w:sz w:val="21"/>
                <w:szCs w:val="21"/>
              </w:rPr>
            </w:pPr>
          </w:p>
        </w:tc>
      </w:tr>
      <w:tr w:rsidR="00201A09" w14:paraId="118C7AF9" w14:textId="77777777">
        <w:tc>
          <w:tcPr>
            <w:tcW w:w="1686" w:type="pct"/>
          </w:tcPr>
          <w:p w14:paraId="5838058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cntHistoryInterchangeIn5</w:t>
            </w:r>
          </w:p>
        </w:tc>
        <w:tc>
          <w:tcPr>
            <w:tcW w:w="1145" w:type="pct"/>
          </w:tcPr>
          <w:p w14:paraId="7839396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历史换乘入量（</w:t>
            </w:r>
            <w:r>
              <w:rPr>
                <w:rFonts w:hint="default"/>
                <w:color w:val="060607"/>
                <w:spacing w:val="2"/>
                <w:sz w:val="21"/>
                <w:szCs w:val="21"/>
              </w:rPr>
              <w:t>5min</w:t>
            </w:r>
            <w:r>
              <w:rPr>
                <w:rFonts w:hint="default"/>
                <w:color w:val="060607"/>
                <w:spacing w:val="2"/>
                <w:sz w:val="21"/>
                <w:szCs w:val="21"/>
              </w:rPr>
              <w:t>）</w:t>
            </w:r>
          </w:p>
        </w:tc>
        <w:tc>
          <w:tcPr>
            <w:tcW w:w="828" w:type="pct"/>
          </w:tcPr>
          <w:p w14:paraId="465CF09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39" w:type="pct"/>
          </w:tcPr>
          <w:p w14:paraId="7686197B" w14:textId="77777777" w:rsidR="00201A09" w:rsidRDefault="00201A09">
            <w:pPr>
              <w:pStyle w:val="af5"/>
              <w:spacing w:before="0" w:beforeAutospacing="0" w:after="0" w:afterAutospacing="0"/>
              <w:rPr>
                <w:rFonts w:hint="default"/>
                <w:color w:val="060607"/>
                <w:spacing w:val="2"/>
                <w:sz w:val="21"/>
                <w:szCs w:val="21"/>
              </w:rPr>
            </w:pPr>
          </w:p>
        </w:tc>
      </w:tr>
      <w:tr w:rsidR="00201A09" w14:paraId="6D108829" w14:textId="77777777">
        <w:tc>
          <w:tcPr>
            <w:tcW w:w="1686" w:type="pct"/>
          </w:tcPr>
          <w:p w14:paraId="55565C8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cntHistoryInterchangeOut5</w:t>
            </w:r>
          </w:p>
        </w:tc>
        <w:tc>
          <w:tcPr>
            <w:tcW w:w="1145" w:type="pct"/>
          </w:tcPr>
          <w:p w14:paraId="6D28781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历史换乘出量（</w:t>
            </w:r>
            <w:r>
              <w:rPr>
                <w:rFonts w:hint="default"/>
                <w:color w:val="060607"/>
                <w:spacing w:val="2"/>
                <w:sz w:val="21"/>
                <w:szCs w:val="21"/>
              </w:rPr>
              <w:t>5min</w:t>
            </w:r>
            <w:r>
              <w:rPr>
                <w:rFonts w:hint="default"/>
                <w:color w:val="060607"/>
                <w:spacing w:val="2"/>
                <w:sz w:val="21"/>
                <w:szCs w:val="21"/>
              </w:rPr>
              <w:t>）</w:t>
            </w:r>
          </w:p>
        </w:tc>
        <w:tc>
          <w:tcPr>
            <w:tcW w:w="828" w:type="pct"/>
          </w:tcPr>
          <w:p w14:paraId="4494DEE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39" w:type="pct"/>
          </w:tcPr>
          <w:p w14:paraId="1E383330" w14:textId="77777777" w:rsidR="00201A09" w:rsidRDefault="00201A09">
            <w:pPr>
              <w:pStyle w:val="af5"/>
              <w:spacing w:before="0" w:beforeAutospacing="0" w:after="0" w:afterAutospacing="0"/>
              <w:rPr>
                <w:rFonts w:hint="default"/>
                <w:color w:val="060607"/>
                <w:spacing w:val="2"/>
                <w:sz w:val="21"/>
                <w:szCs w:val="21"/>
              </w:rPr>
            </w:pPr>
          </w:p>
        </w:tc>
      </w:tr>
      <w:tr w:rsidR="00201A09" w14:paraId="49C08C91" w14:textId="77777777">
        <w:tc>
          <w:tcPr>
            <w:tcW w:w="1686" w:type="pct"/>
          </w:tcPr>
          <w:p w14:paraId="2E4470E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cntIn15</w:t>
            </w:r>
          </w:p>
        </w:tc>
        <w:tc>
          <w:tcPr>
            <w:tcW w:w="1145" w:type="pct"/>
          </w:tcPr>
          <w:p w14:paraId="12ACFA7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预测进站（</w:t>
            </w:r>
            <w:r>
              <w:rPr>
                <w:rFonts w:hint="default"/>
                <w:color w:val="060607"/>
                <w:spacing w:val="2"/>
                <w:sz w:val="21"/>
                <w:szCs w:val="21"/>
              </w:rPr>
              <w:t>15min</w:t>
            </w:r>
            <w:r>
              <w:rPr>
                <w:rFonts w:hint="default"/>
                <w:color w:val="060607"/>
                <w:spacing w:val="2"/>
                <w:sz w:val="21"/>
                <w:szCs w:val="21"/>
              </w:rPr>
              <w:t>）</w:t>
            </w:r>
          </w:p>
        </w:tc>
        <w:tc>
          <w:tcPr>
            <w:tcW w:w="828" w:type="pct"/>
          </w:tcPr>
          <w:p w14:paraId="1111237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39" w:type="pct"/>
          </w:tcPr>
          <w:p w14:paraId="598B22BD" w14:textId="77777777" w:rsidR="00201A09" w:rsidRDefault="00201A09">
            <w:pPr>
              <w:pStyle w:val="af5"/>
              <w:spacing w:before="0" w:beforeAutospacing="0" w:after="0" w:afterAutospacing="0"/>
              <w:rPr>
                <w:rFonts w:hint="default"/>
                <w:color w:val="060607"/>
                <w:spacing w:val="2"/>
                <w:sz w:val="21"/>
                <w:szCs w:val="21"/>
              </w:rPr>
            </w:pPr>
          </w:p>
        </w:tc>
      </w:tr>
      <w:tr w:rsidR="00201A09" w14:paraId="374678B5" w14:textId="77777777">
        <w:tc>
          <w:tcPr>
            <w:tcW w:w="1686" w:type="pct"/>
          </w:tcPr>
          <w:p w14:paraId="7ADD83B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cntOut15</w:t>
            </w:r>
          </w:p>
        </w:tc>
        <w:tc>
          <w:tcPr>
            <w:tcW w:w="1145" w:type="pct"/>
          </w:tcPr>
          <w:p w14:paraId="1F12288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预测出站量（</w:t>
            </w:r>
            <w:r>
              <w:rPr>
                <w:rFonts w:hint="default"/>
                <w:color w:val="060607"/>
                <w:spacing w:val="2"/>
                <w:sz w:val="21"/>
                <w:szCs w:val="21"/>
              </w:rPr>
              <w:t>15min</w:t>
            </w:r>
            <w:r>
              <w:rPr>
                <w:rFonts w:hint="default"/>
                <w:color w:val="060607"/>
                <w:spacing w:val="2"/>
                <w:sz w:val="21"/>
                <w:szCs w:val="21"/>
              </w:rPr>
              <w:t>）</w:t>
            </w:r>
          </w:p>
        </w:tc>
        <w:tc>
          <w:tcPr>
            <w:tcW w:w="828" w:type="pct"/>
          </w:tcPr>
          <w:p w14:paraId="16A93CA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39" w:type="pct"/>
          </w:tcPr>
          <w:p w14:paraId="758981D3" w14:textId="77777777" w:rsidR="00201A09" w:rsidRDefault="00201A09">
            <w:pPr>
              <w:pStyle w:val="af5"/>
              <w:spacing w:before="0" w:beforeAutospacing="0" w:after="0" w:afterAutospacing="0"/>
              <w:rPr>
                <w:rFonts w:hint="default"/>
                <w:color w:val="060607"/>
                <w:spacing w:val="2"/>
                <w:sz w:val="21"/>
                <w:szCs w:val="21"/>
              </w:rPr>
            </w:pPr>
          </w:p>
        </w:tc>
      </w:tr>
      <w:tr w:rsidR="00201A09" w14:paraId="3C45500D" w14:textId="77777777">
        <w:tc>
          <w:tcPr>
            <w:tcW w:w="1686" w:type="pct"/>
          </w:tcPr>
          <w:p w14:paraId="259197B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cntPfw15</w:t>
            </w:r>
          </w:p>
        </w:tc>
        <w:tc>
          <w:tcPr>
            <w:tcW w:w="1145" w:type="pct"/>
          </w:tcPr>
          <w:p w14:paraId="5D76FB4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预测客运量（</w:t>
            </w:r>
            <w:r>
              <w:rPr>
                <w:rFonts w:hint="default"/>
                <w:color w:val="060607"/>
                <w:spacing w:val="2"/>
                <w:sz w:val="21"/>
                <w:szCs w:val="21"/>
              </w:rPr>
              <w:t>15min</w:t>
            </w:r>
            <w:r>
              <w:rPr>
                <w:rFonts w:hint="default"/>
                <w:color w:val="060607"/>
                <w:spacing w:val="2"/>
                <w:sz w:val="21"/>
                <w:szCs w:val="21"/>
              </w:rPr>
              <w:t>）</w:t>
            </w:r>
          </w:p>
        </w:tc>
        <w:tc>
          <w:tcPr>
            <w:tcW w:w="828" w:type="pct"/>
          </w:tcPr>
          <w:p w14:paraId="3893004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39" w:type="pct"/>
          </w:tcPr>
          <w:p w14:paraId="7A7D8431" w14:textId="77777777" w:rsidR="00201A09" w:rsidRDefault="00201A09">
            <w:pPr>
              <w:pStyle w:val="af5"/>
              <w:spacing w:before="0" w:beforeAutospacing="0" w:after="0" w:afterAutospacing="0"/>
              <w:rPr>
                <w:rFonts w:hint="default"/>
                <w:color w:val="060607"/>
                <w:spacing w:val="2"/>
                <w:sz w:val="21"/>
                <w:szCs w:val="21"/>
              </w:rPr>
            </w:pPr>
          </w:p>
        </w:tc>
      </w:tr>
      <w:tr w:rsidR="00201A09" w14:paraId="43350266" w14:textId="77777777">
        <w:tc>
          <w:tcPr>
            <w:tcW w:w="1686" w:type="pct"/>
          </w:tcPr>
          <w:p w14:paraId="4A1CCD2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cntInterchangeIn15</w:t>
            </w:r>
          </w:p>
        </w:tc>
        <w:tc>
          <w:tcPr>
            <w:tcW w:w="1145" w:type="pct"/>
          </w:tcPr>
          <w:p w14:paraId="4DF62CA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预测换乘入量（</w:t>
            </w:r>
            <w:r>
              <w:rPr>
                <w:rFonts w:hint="default"/>
                <w:color w:val="060607"/>
                <w:spacing w:val="2"/>
                <w:sz w:val="21"/>
                <w:szCs w:val="21"/>
              </w:rPr>
              <w:t>15min</w:t>
            </w:r>
            <w:r>
              <w:rPr>
                <w:rFonts w:hint="default"/>
                <w:color w:val="060607"/>
                <w:spacing w:val="2"/>
                <w:sz w:val="21"/>
                <w:szCs w:val="21"/>
              </w:rPr>
              <w:t>）</w:t>
            </w:r>
          </w:p>
        </w:tc>
        <w:tc>
          <w:tcPr>
            <w:tcW w:w="828" w:type="pct"/>
          </w:tcPr>
          <w:p w14:paraId="781AD47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39" w:type="pct"/>
          </w:tcPr>
          <w:p w14:paraId="385580A5" w14:textId="77777777" w:rsidR="00201A09" w:rsidRDefault="00201A09">
            <w:pPr>
              <w:pStyle w:val="af5"/>
              <w:spacing w:before="0" w:beforeAutospacing="0" w:after="0" w:afterAutospacing="0"/>
              <w:rPr>
                <w:rFonts w:hint="default"/>
                <w:color w:val="060607"/>
                <w:spacing w:val="2"/>
                <w:sz w:val="21"/>
                <w:szCs w:val="21"/>
              </w:rPr>
            </w:pPr>
          </w:p>
        </w:tc>
      </w:tr>
      <w:tr w:rsidR="00201A09" w14:paraId="2D4982DE" w14:textId="77777777">
        <w:tc>
          <w:tcPr>
            <w:tcW w:w="1686" w:type="pct"/>
          </w:tcPr>
          <w:p w14:paraId="63A9CF5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cntInterchangeOut15</w:t>
            </w:r>
          </w:p>
        </w:tc>
        <w:tc>
          <w:tcPr>
            <w:tcW w:w="1145" w:type="pct"/>
          </w:tcPr>
          <w:p w14:paraId="0483C64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预测换乘出量（</w:t>
            </w:r>
            <w:r>
              <w:rPr>
                <w:rFonts w:hint="default"/>
                <w:color w:val="060607"/>
                <w:spacing w:val="2"/>
                <w:sz w:val="21"/>
                <w:szCs w:val="21"/>
              </w:rPr>
              <w:t>15min</w:t>
            </w:r>
            <w:r>
              <w:rPr>
                <w:rFonts w:hint="default"/>
                <w:color w:val="060607"/>
                <w:spacing w:val="2"/>
                <w:sz w:val="21"/>
                <w:szCs w:val="21"/>
              </w:rPr>
              <w:t>）</w:t>
            </w:r>
          </w:p>
        </w:tc>
        <w:tc>
          <w:tcPr>
            <w:tcW w:w="828" w:type="pct"/>
          </w:tcPr>
          <w:p w14:paraId="4E5A2F7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39" w:type="pct"/>
          </w:tcPr>
          <w:p w14:paraId="74DBBF5F" w14:textId="77777777" w:rsidR="00201A09" w:rsidRDefault="00201A09">
            <w:pPr>
              <w:pStyle w:val="af5"/>
              <w:spacing w:before="0" w:beforeAutospacing="0" w:after="0" w:afterAutospacing="0"/>
              <w:rPr>
                <w:rFonts w:hint="default"/>
                <w:color w:val="060607"/>
                <w:spacing w:val="2"/>
                <w:sz w:val="21"/>
                <w:szCs w:val="21"/>
              </w:rPr>
            </w:pPr>
          </w:p>
        </w:tc>
      </w:tr>
      <w:tr w:rsidR="00201A09" w14:paraId="693518F6" w14:textId="77777777">
        <w:tc>
          <w:tcPr>
            <w:tcW w:w="1686" w:type="pct"/>
          </w:tcPr>
          <w:p w14:paraId="782E531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cntHistoryPfw15</w:t>
            </w:r>
          </w:p>
        </w:tc>
        <w:tc>
          <w:tcPr>
            <w:tcW w:w="1145" w:type="pct"/>
          </w:tcPr>
          <w:p w14:paraId="24368E6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历史客运量（</w:t>
            </w:r>
            <w:r>
              <w:rPr>
                <w:rFonts w:hint="default"/>
                <w:color w:val="060607"/>
                <w:spacing w:val="2"/>
                <w:sz w:val="21"/>
                <w:szCs w:val="21"/>
              </w:rPr>
              <w:t>15min</w:t>
            </w:r>
            <w:r>
              <w:rPr>
                <w:rFonts w:hint="default"/>
                <w:color w:val="060607"/>
                <w:spacing w:val="2"/>
                <w:sz w:val="21"/>
                <w:szCs w:val="21"/>
              </w:rPr>
              <w:t>）</w:t>
            </w:r>
          </w:p>
        </w:tc>
        <w:tc>
          <w:tcPr>
            <w:tcW w:w="828" w:type="pct"/>
          </w:tcPr>
          <w:p w14:paraId="5C01880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39" w:type="pct"/>
          </w:tcPr>
          <w:p w14:paraId="41CCCF2F" w14:textId="77777777" w:rsidR="00201A09" w:rsidRDefault="00201A09">
            <w:pPr>
              <w:pStyle w:val="af5"/>
              <w:spacing w:before="0" w:beforeAutospacing="0" w:after="0" w:afterAutospacing="0"/>
              <w:rPr>
                <w:rFonts w:hint="default"/>
                <w:color w:val="060607"/>
                <w:spacing w:val="2"/>
                <w:sz w:val="21"/>
                <w:szCs w:val="21"/>
              </w:rPr>
            </w:pPr>
          </w:p>
        </w:tc>
      </w:tr>
      <w:tr w:rsidR="00201A09" w14:paraId="61B69953" w14:textId="77777777">
        <w:tc>
          <w:tcPr>
            <w:tcW w:w="1686" w:type="pct"/>
          </w:tcPr>
          <w:p w14:paraId="350B7BD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cntHistoryInterchangeIn15</w:t>
            </w:r>
          </w:p>
        </w:tc>
        <w:tc>
          <w:tcPr>
            <w:tcW w:w="1145" w:type="pct"/>
          </w:tcPr>
          <w:p w14:paraId="149BE01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历史换乘入量（</w:t>
            </w:r>
            <w:r>
              <w:rPr>
                <w:rFonts w:hint="default"/>
                <w:color w:val="060607"/>
                <w:spacing w:val="2"/>
                <w:sz w:val="21"/>
                <w:szCs w:val="21"/>
              </w:rPr>
              <w:t>15min</w:t>
            </w:r>
            <w:r>
              <w:rPr>
                <w:rFonts w:hint="default"/>
                <w:color w:val="060607"/>
                <w:spacing w:val="2"/>
                <w:sz w:val="21"/>
                <w:szCs w:val="21"/>
              </w:rPr>
              <w:t>）</w:t>
            </w:r>
          </w:p>
        </w:tc>
        <w:tc>
          <w:tcPr>
            <w:tcW w:w="828" w:type="pct"/>
          </w:tcPr>
          <w:p w14:paraId="3AEFE60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39" w:type="pct"/>
          </w:tcPr>
          <w:p w14:paraId="2057C1E8" w14:textId="77777777" w:rsidR="00201A09" w:rsidRDefault="00201A09">
            <w:pPr>
              <w:pStyle w:val="af5"/>
              <w:spacing w:before="0" w:beforeAutospacing="0" w:after="0" w:afterAutospacing="0"/>
              <w:rPr>
                <w:rFonts w:hint="default"/>
                <w:color w:val="060607"/>
                <w:spacing w:val="2"/>
                <w:sz w:val="21"/>
                <w:szCs w:val="21"/>
              </w:rPr>
            </w:pPr>
          </w:p>
        </w:tc>
      </w:tr>
      <w:tr w:rsidR="00201A09" w14:paraId="06DC15E7" w14:textId="77777777">
        <w:tc>
          <w:tcPr>
            <w:tcW w:w="1686" w:type="pct"/>
          </w:tcPr>
          <w:p w14:paraId="3525004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lastRenderedPageBreak/>
              <w:t>cntHistoryInterchangeOut15</w:t>
            </w:r>
          </w:p>
        </w:tc>
        <w:tc>
          <w:tcPr>
            <w:tcW w:w="1145" w:type="pct"/>
          </w:tcPr>
          <w:p w14:paraId="6787CE8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历史换乘出量（</w:t>
            </w:r>
            <w:r>
              <w:rPr>
                <w:rFonts w:hint="default"/>
                <w:color w:val="060607"/>
                <w:spacing w:val="2"/>
                <w:sz w:val="21"/>
                <w:szCs w:val="21"/>
              </w:rPr>
              <w:t>15min</w:t>
            </w:r>
            <w:r>
              <w:rPr>
                <w:rFonts w:hint="default"/>
                <w:color w:val="060607"/>
                <w:spacing w:val="2"/>
                <w:sz w:val="21"/>
                <w:szCs w:val="21"/>
              </w:rPr>
              <w:t>）</w:t>
            </w:r>
          </w:p>
        </w:tc>
        <w:tc>
          <w:tcPr>
            <w:tcW w:w="828" w:type="pct"/>
          </w:tcPr>
          <w:p w14:paraId="600ACFC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39" w:type="pct"/>
          </w:tcPr>
          <w:p w14:paraId="19D12098" w14:textId="77777777" w:rsidR="00201A09" w:rsidRDefault="00201A09">
            <w:pPr>
              <w:pStyle w:val="af5"/>
              <w:spacing w:before="0" w:beforeAutospacing="0" w:after="0" w:afterAutospacing="0"/>
              <w:rPr>
                <w:rFonts w:hint="default"/>
                <w:color w:val="060607"/>
                <w:spacing w:val="2"/>
                <w:sz w:val="21"/>
                <w:szCs w:val="21"/>
              </w:rPr>
            </w:pPr>
          </w:p>
        </w:tc>
      </w:tr>
      <w:tr w:rsidR="00201A09" w14:paraId="1826A9DC" w14:textId="77777777">
        <w:tc>
          <w:tcPr>
            <w:tcW w:w="1686" w:type="pct"/>
          </w:tcPr>
          <w:p w14:paraId="4440F89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cntIn30</w:t>
            </w:r>
          </w:p>
        </w:tc>
        <w:tc>
          <w:tcPr>
            <w:tcW w:w="1145" w:type="pct"/>
          </w:tcPr>
          <w:p w14:paraId="0B8E73A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预测进站量（</w:t>
            </w:r>
            <w:r>
              <w:rPr>
                <w:rFonts w:hint="default"/>
                <w:color w:val="060607"/>
                <w:spacing w:val="2"/>
                <w:sz w:val="21"/>
                <w:szCs w:val="21"/>
              </w:rPr>
              <w:t>30min</w:t>
            </w:r>
            <w:r>
              <w:rPr>
                <w:rFonts w:hint="default"/>
                <w:color w:val="060607"/>
                <w:spacing w:val="2"/>
                <w:sz w:val="21"/>
                <w:szCs w:val="21"/>
              </w:rPr>
              <w:t>）</w:t>
            </w:r>
          </w:p>
        </w:tc>
        <w:tc>
          <w:tcPr>
            <w:tcW w:w="828" w:type="pct"/>
          </w:tcPr>
          <w:p w14:paraId="72F6C41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39" w:type="pct"/>
          </w:tcPr>
          <w:p w14:paraId="7FCDE066" w14:textId="77777777" w:rsidR="00201A09" w:rsidRDefault="00201A09">
            <w:pPr>
              <w:pStyle w:val="af5"/>
              <w:spacing w:before="0" w:beforeAutospacing="0" w:after="0" w:afterAutospacing="0"/>
              <w:rPr>
                <w:rFonts w:hint="default"/>
                <w:color w:val="060607"/>
                <w:spacing w:val="2"/>
                <w:sz w:val="21"/>
                <w:szCs w:val="21"/>
              </w:rPr>
            </w:pPr>
          </w:p>
        </w:tc>
      </w:tr>
      <w:tr w:rsidR="00201A09" w14:paraId="34220DBA" w14:textId="77777777">
        <w:tc>
          <w:tcPr>
            <w:tcW w:w="1686" w:type="pct"/>
          </w:tcPr>
          <w:p w14:paraId="1E4F19B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cntOut30</w:t>
            </w:r>
          </w:p>
        </w:tc>
        <w:tc>
          <w:tcPr>
            <w:tcW w:w="1145" w:type="pct"/>
          </w:tcPr>
          <w:p w14:paraId="5B995AB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预测出站量（</w:t>
            </w:r>
            <w:r>
              <w:rPr>
                <w:rFonts w:hint="default"/>
                <w:color w:val="060607"/>
                <w:spacing w:val="2"/>
                <w:sz w:val="21"/>
                <w:szCs w:val="21"/>
              </w:rPr>
              <w:t>30min</w:t>
            </w:r>
            <w:r>
              <w:rPr>
                <w:rFonts w:hint="default"/>
                <w:color w:val="060607"/>
                <w:spacing w:val="2"/>
                <w:sz w:val="21"/>
                <w:szCs w:val="21"/>
              </w:rPr>
              <w:t>）</w:t>
            </w:r>
          </w:p>
        </w:tc>
        <w:tc>
          <w:tcPr>
            <w:tcW w:w="828" w:type="pct"/>
          </w:tcPr>
          <w:p w14:paraId="2539056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39" w:type="pct"/>
          </w:tcPr>
          <w:p w14:paraId="179116BD" w14:textId="77777777" w:rsidR="00201A09" w:rsidRDefault="00201A09">
            <w:pPr>
              <w:pStyle w:val="af5"/>
              <w:spacing w:before="0" w:beforeAutospacing="0" w:after="0" w:afterAutospacing="0"/>
              <w:rPr>
                <w:rFonts w:hint="default"/>
                <w:color w:val="060607"/>
                <w:spacing w:val="2"/>
                <w:sz w:val="21"/>
                <w:szCs w:val="21"/>
              </w:rPr>
            </w:pPr>
          </w:p>
        </w:tc>
      </w:tr>
      <w:tr w:rsidR="00201A09" w14:paraId="01CEF16F" w14:textId="77777777">
        <w:tc>
          <w:tcPr>
            <w:tcW w:w="1686" w:type="pct"/>
          </w:tcPr>
          <w:p w14:paraId="197573D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cntPfw30</w:t>
            </w:r>
          </w:p>
        </w:tc>
        <w:tc>
          <w:tcPr>
            <w:tcW w:w="1145" w:type="pct"/>
          </w:tcPr>
          <w:p w14:paraId="49E9955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预测客运量（</w:t>
            </w:r>
            <w:r>
              <w:rPr>
                <w:rFonts w:hint="default"/>
                <w:color w:val="060607"/>
                <w:spacing w:val="2"/>
                <w:sz w:val="21"/>
                <w:szCs w:val="21"/>
              </w:rPr>
              <w:t>30min</w:t>
            </w:r>
            <w:r>
              <w:rPr>
                <w:rFonts w:hint="default"/>
                <w:color w:val="060607"/>
                <w:spacing w:val="2"/>
                <w:sz w:val="21"/>
                <w:szCs w:val="21"/>
              </w:rPr>
              <w:t>）</w:t>
            </w:r>
          </w:p>
        </w:tc>
        <w:tc>
          <w:tcPr>
            <w:tcW w:w="828" w:type="pct"/>
          </w:tcPr>
          <w:p w14:paraId="2113C23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39" w:type="pct"/>
          </w:tcPr>
          <w:p w14:paraId="0E0F7382" w14:textId="77777777" w:rsidR="00201A09" w:rsidRDefault="00201A09">
            <w:pPr>
              <w:pStyle w:val="af5"/>
              <w:spacing w:before="0" w:beforeAutospacing="0" w:after="0" w:afterAutospacing="0"/>
              <w:rPr>
                <w:rFonts w:hint="default"/>
                <w:color w:val="060607"/>
                <w:spacing w:val="2"/>
                <w:sz w:val="21"/>
                <w:szCs w:val="21"/>
              </w:rPr>
            </w:pPr>
          </w:p>
        </w:tc>
      </w:tr>
      <w:tr w:rsidR="00201A09" w14:paraId="48B01D4D" w14:textId="77777777">
        <w:tc>
          <w:tcPr>
            <w:tcW w:w="1686" w:type="pct"/>
          </w:tcPr>
          <w:p w14:paraId="7B10F36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cntInterchangeIn30</w:t>
            </w:r>
          </w:p>
        </w:tc>
        <w:tc>
          <w:tcPr>
            <w:tcW w:w="1145" w:type="pct"/>
          </w:tcPr>
          <w:p w14:paraId="5457C77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预测换乘入量（</w:t>
            </w:r>
            <w:r>
              <w:rPr>
                <w:rFonts w:hint="default"/>
                <w:color w:val="060607"/>
                <w:spacing w:val="2"/>
                <w:sz w:val="21"/>
                <w:szCs w:val="21"/>
              </w:rPr>
              <w:t>30min</w:t>
            </w:r>
            <w:r>
              <w:rPr>
                <w:rFonts w:hint="default"/>
                <w:color w:val="060607"/>
                <w:spacing w:val="2"/>
                <w:sz w:val="21"/>
                <w:szCs w:val="21"/>
              </w:rPr>
              <w:t>）</w:t>
            </w:r>
          </w:p>
        </w:tc>
        <w:tc>
          <w:tcPr>
            <w:tcW w:w="828" w:type="pct"/>
          </w:tcPr>
          <w:p w14:paraId="468AE3A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39" w:type="pct"/>
          </w:tcPr>
          <w:p w14:paraId="594BB6C9" w14:textId="77777777" w:rsidR="00201A09" w:rsidRDefault="00201A09">
            <w:pPr>
              <w:pStyle w:val="af5"/>
              <w:spacing w:before="0" w:beforeAutospacing="0" w:after="0" w:afterAutospacing="0"/>
              <w:rPr>
                <w:rFonts w:hint="default"/>
                <w:color w:val="060607"/>
                <w:spacing w:val="2"/>
                <w:sz w:val="21"/>
                <w:szCs w:val="21"/>
              </w:rPr>
            </w:pPr>
          </w:p>
        </w:tc>
      </w:tr>
      <w:tr w:rsidR="00201A09" w14:paraId="310D28A2" w14:textId="77777777">
        <w:tc>
          <w:tcPr>
            <w:tcW w:w="1686" w:type="pct"/>
          </w:tcPr>
          <w:p w14:paraId="2760FC7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cntInterchangeOut30</w:t>
            </w:r>
          </w:p>
        </w:tc>
        <w:tc>
          <w:tcPr>
            <w:tcW w:w="1145" w:type="pct"/>
          </w:tcPr>
          <w:p w14:paraId="4EC27E3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预测换乘出量（</w:t>
            </w:r>
            <w:r>
              <w:rPr>
                <w:rFonts w:hint="default"/>
                <w:color w:val="060607"/>
                <w:spacing w:val="2"/>
                <w:sz w:val="21"/>
                <w:szCs w:val="21"/>
              </w:rPr>
              <w:t>30min</w:t>
            </w:r>
            <w:r>
              <w:rPr>
                <w:rFonts w:hint="default"/>
                <w:color w:val="060607"/>
                <w:spacing w:val="2"/>
                <w:sz w:val="21"/>
                <w:szCs w:val="21"/>
              </w:rPr>
              <w:t>）</w:t>
            </w:r>
          </w:p>
        </w:tc>
        <w:tc>
          <w:tcPr>
            <w:tcW w:w="828" w:type="pct"/>
          </w:tcPr>
          <w:p w14:paraId="16707F5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39" w:type="pct"/>
          </w:tcPr>
          <w:p w14:paraId="74D1D60A" w14:textId="77777777" w:rsidR="00201A09" w:rsidRDefault="00201A09">
            <w:pPr>
              <w:pStyle w:val="af5"/>
              <w:spacing w:before="0" w:beforeAutospacing="0" w:after="0" w:afterAutospacing="0"/>
              <w:rPr>
                <w:rFonts w:hint="default"/>
                <w:color w:val="060607"/>
                <w:spacing w:val="2"/>
                <w:sz w:val="21"/>
                <w:szCs w:val="21"/>
              </w:rPr>
            </w:pPr>
          </w:p>
        </w:tc>
      </w:tr>
      <w:tr w:rsidR="00201A09" w14:paraId="546F6599" w14:textId="77777777">
        <w:tc>
          <w:tcPr>
            <w:tcW w:w="1686" w:type="pct"/>
          </w:tcPr>
          <w:p w14:paraId="60DC910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cntHistoryPfw30</w:t>
            </w:r>
          </w:p>
        </w:tc>
        <w:tc>
          <w:tcPr>
            <w:tcW w:w="1145" w:type="pct"/>
          </w:tcPr>
          <w:p w14:paraId="08B408D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历史客运量（</w:t>
            </w:r>
            <w:r>
              <w:rPr>
                <w:rFonts w:hint="default"/>
                <w:color w:val="060607"/>
                <w:spacing w:val="2"/>
                <w:sz w:val="21"/>
                <w:szCs w:val="21"/>
              </w:rPr>
              <w:t>30min</w:t>
            </w:r>
            <w:r>
              <w:rPr>
                <w:rFonts w:hint="default"/>
                <w:color w:val="060607"/>
                <w:spacing w:val="2"/>
                <w:sz w:val="21"/>
                <w:szCs w:val="21"/>
              </w:rPr>
              <w:t>）</w:t>
            </w:r>
          </w:p>
        </w:tc>
        <w:tc>
          <w:tcPr>
            <w:tcW w:w="828" w:type="pct"/>
          </w:tcPr>
          <w:p w14:paraId="7DC3F76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39" w:type="pct"/>
          </w:tcPr>
          <w:p w14:paraId="61F6CEFB" w14:textId="77777777" w:rsidR="00201A09" w:rsidRDefault="00201A09">
            <w:pPr>
              <w:pStyle w:val="af5"/>
              <w:spacing w:before="0" w:beforeAutospacing="0" w:after="0" w:afterAutospacing="0"/>
              <w:rPr>
                <w:rFonts w:hint="default"/>
                <w:color w:val="060607"/>
                <w:spacing w:val="2"/>
                <w:sz w:val="21"/>
                <w:szCs w:val="21"/>
              </w:rPr>
            </w:pPr>
          </w:p>
        </w:tc>
      </w:tr>
      <w:tr w:rsidR="00201A09" w14:paraId="681064F2" w14:textId="77777777">
        <w:tc>
          <w:tcPr>
            <w:tcW w:w="1686" w:type="pct"/>
          </w:tcPr>
          <w:p w14:paraId="5099866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cntHistoryInterchangeIn30</w:t>
            </w:r>
          </w:p>
        </w:tc>
        <w:tc>
          <w:tcPr>
            <w:tcW w:w="1145" w:type="pct"/>
          </w:tcPr>
          <w:p w14:paraId="2CC720B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历史换乘入量（</w:t>
            </w:r>
            <w:r>
              <w:rPr>
                <w:rFonts w:hint="default"/>
                <w:color w:val="060607"/>
                <w:spacing w:val="2"/>
                <w:sz w:val="21"/>
                <w:szCs w:val="21"/>
              </w:rPr>
              <w:t>30min</w:t>
            </w:r>
            <w:r>
              <w:rPr>
                <w:rFonts w:hint="default"/>
                <w:color w:val="060607"/>
                <w:spacing w:val="2"/>
                <w:sz w:val="21"/>
                <w:szCs w:val="21"/>
              </w:rPr>
              <w:t>）</w:t>
            </w:r>
          </w:p>
        </w:tc>
        <w:tc>
          <w:tcPr>
            <w:tcW w:w="828" w:type="pct"/>
          </w:tcPr>
          <w:p w14:paraId="6E3F2F3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39" w:type="pct"/>
          </w:tcPr>
          <w:p w14:paraId="09038BA1" w14:textId="77777777" w:rsidR="00201A09" w:rsidRDefault="00201A09">
            <w:pPr>
              <w:pStyle w:val="af5"/>
              <w:spacing w:before="0" w:beforeAutospacing="0" w:after="0" w:afterAutospacing="0"/>
              <w:rPr>
                <w:rFonts w:hint="default"/>
                <w:color w:val="060607"/>
                <w:spacing w:val="2"/>
                <w:sz w:val="21"/>
                <w:szCs w:val="21"/>
              </w:rPr>
            </w:pPr>
          </w:p>
        </w:tc>
      </w:tr>
      <w:tr w:rsidR="00201A09" w14:paraId="2C26E138" w14:textId="77777777">
        <w:tc>
          <w:tcPr>
            <w:tcW w:w="1686" w:type="pct"/>
          </w:tcPr>
          <w:p w14:paraId="57FD805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cntHistoryInterchangeOut30</w:t>
            </w:r>
          </w:p>
        </w:tc>
        <w:tc>
          <w:tcPr>
            <w:tcW w:w="1145" w:type="pct"/>
          </w:tcPr>
          <w:p w14:paraId="3332519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历史换乘出量（</w:t>
            </w:r>
            <w:r>
              <w:rPr>
                <w:rFonts w:hint="default"/>
                <w:color w:val="060607"/>
                <w:spacing w:val="2"/>
                <w:sz w:val="21"/>
                <w:szCs w:val="21"/>
              </w:rPr>
              <w:t>30min</w:t>
            </w:r>
            <w:r>
              <w:rPr>
                <w:rFonts w:hint="default"/>
                <w:color w:val="060607"/>
                <w:spacing w:val="2"/>
                <w:sz w:val="21"/>
                <w:szCs w:val="21"/>
              </w:rPr>
              <w:t>）</w:t>
            </w:r>
          </w:p>
        </w:tc>
        <w:tc>
          <w:tcPr>
            <w:tcW w:w="828" w:type="pct"/>
          </w:tcPr>
          <w:p w14:paraId="2C70031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39" w:type="pct"/>
          </w:tcPr>
          <w:p w14:paraId="603353E8" w14:textId="77777777" w:rsidR="00201A09" w:rsidRDefault="00201A09">
            <w:pPr>
              <w:pStyle w:val="af5"/>
              <w:spacing w:before="0" w:beforeAutospacing="0" w:after="0" w:afterAutospacing="0"/>
              <w:rPr>
                <w:rFonts w:hint="default"/>
                <w:color w:val="060607"/>
                <w:spacing w:val="2"/>
                <w:sz w:val="21"/>
                <w:szCs w:val="21"/>
              </w:rPr>
            </w:pPr>
          </w:p>
        </w:tc>
      </w:tr>
      <w:tr w:rsidR="00201A09" w14:paraId="1DE1389F" w14:textId="77777777">
        <w:tc>
          <w:tcPr>
            <w:tcW w:w="1686" w:type="pct"/>
          </w:tcPr>
          <w:p w14:paraId="6A9AF76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cntIn60</w:t>
            </w:r>
          </w:p>
        </w:tc>
        <w:tc>
          <w:tcPr>
            <w:tcW w:w="1145" w:type="pct"/>
          </w:tcPr>
          <w:p w14:paraId="5613523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预测进站量（</w:t>
            </w:r>
            <w:r>
              <w:rPr>
                <w:rFonts w:hint="default"/>
                <w:color w:val="060607"/>
                <w:spacing w:val="2"/>
                <w:sz w:val="21"/>
                <w:szCs w:val="21"/>
              </w:rPr>
              <w:t>60min</w:t>
            </w:r>
            <w:r>
              <w:rPr>
                <w:rFonts w:hint="default"/>
                <w:color w:val="060607"/>
                <w:spacing w:val="2"/>
                <w:sz w:val="21"/>
                <w:szCs w:val="21"/>
              </w:rPr>
              <w:t>）</w:t>
            </w:r>
          </w:p>
        </w:tc>
        <w:tc>
          <w:tcPr>
            <w:tcW w:w="828" w:type="pct"/>
          </w:tcPr>
          <w:p w14:paraId="3E45C93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39" w:type="pct"/>
          </w:tcPr>
          <w:p w14:paraId="16463162" w14:textId="77777777" w:rsidR="00201A09" w:rsidRDefault="00201A09">
            <w:pPr>
              <w:pStyle w:val="af5"/>
              <w:spacing w:before="0" w:beforeAutospacing="0" w:after="0" w:afterAutospacing="0"/>
              <w:rPr>
                <w:rFonts w:hint="default"/>
                <w:color w:val="060607"/>
                <w:spacing w:val="2"/>
                <w:sz w:val="21"/>
                <w:szCs w:val="21"/>
              </w:rPr>
            </w:pPr>
          </w:p>
        </w:tc>
      </w:tr>
      <w:tr w:rsidR="00201A09" w14:paraId="6545F2DA" w14:textId="77777777">
        <w:tc>
          <w:tcPr>
            <w:tcW w:w="1686" w:type="pct"/>
          </w:tcPr>
          <w:p w14:paraId="6445F23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cntOut60</w:t>
            </w:r>
          </w:p>
        </w:tc>
        <w:tc>
          <w:tcPr>
            <w:tcW w:w="1145" w:type="pct"/>
          </w:tcPr>
          <w:p w14:paraId="6A69381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预测出站量（</w:t>
            </w:r>
            <w:r>
              <w:rPr>
                <w:rFonts w:hint="default"/>
                <w:color w:val="060607"/>
                <w:spacing w:val="2"/>
                <w:sz w:val="21"/>
                <w:szCs w:val="21"/>
              </w:rPr>
              <w:t>60min</w:t>
            </w:r>
            <w:r>
              <w:rPr>
                <w:rFonts w:hint="default"/>
                <w:color w:val="060607"/>
                <w:spacing w:val="2"/>
                <w:sz w:val="21"/>
                <w:szCs w:val="21"/>
              </w:rPr>
              <w:t>）</w:t>
            </w:r>
          </w:p>
        </w:tc>
        <w:tc>
          <w:tcPr>
            <w:tcW w:w="828" w:type="pct"/>
          </w:tcPr>
          <w:p w14:paraId="619A831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39" w:type="pct"/>
          </w:tcPr>
          <w:p w14:paraId="7FA48316" w14:textId="77777777" w:rsidR="00201A09" w:rsidRDefault="00201A09">
            <w:pPr>
              <w:pStyle w:val="af5"/>
              <w:spacing w:before="0" w:beforeAutospacing="0" w:after="0" w:afterAutospacing="0"/>
              <w:rPr>
                <w:rFonts w:hint="default"/>
                <w:color w:val="060607"/>
                <w:spacing w:val="2"/>
                <w:sz w:val="21"/>
                <w:szCs w:val="21"/>
              </w:rPr>
            </w:pPr>
          </w:p>
        </w:tc>
      </w:tr>
      <w:tr w:rsidR="00201A09" w14:paraId="2B63819D" w14:textId="77777777">
        <w:tc>
          <w:tcPr>
            <w:tcW w:w="1686" w:type="pct"/>
          </w:tcPr>
          <w:p w14:paraId="47828BC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cntPfw60</w:t>
            </w:r>
          </w:p>
        </w:tc>
        <w:tc>
          <w:tcPr>
            <w:tcW w:w="1145" w:type="pct"/>
          </w:tcPr>
          <w:p w14:paraId="763A4C4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预测客运量（</w:t>
            </w:r>
            <w:r>
              <w:rPr>
                <w:rFonts w:hint="default"/>
                <w:color w:val="060607"/>
                <w:spacing w:val="2"/>
                <w:sz w:val="21"/>
                <w:szCs w:val="21"/>
              </w:rPr>
              <w:t>60min</w:t>
            </w:r>
            <w:r>
              <w:rPr>
                <w:rFonts w:hint="default"/>
                <w:color w:val="060607"/>
                <w:spacing w:val="2"/>
                <w:sz w:val="21"/>
                <w:szCs w:val="21"/>
              </w:rPr>
              <w:t>）</w:t>
            </w:r>
          </w:p>
        </w:tc>
        <w:tc>
          <w:tcPr>
            <w:tcW w:w="828" w:type="pct"/>
          </w:tcPr>
          <w:p w14:paraId="358D35F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39" w:type="pct"/>
          </w:tcPr>
          <w:p w14:paraId="055BBCB8" w14:textId="77777777" w:rsidR="00201A09" w:rsidRDefault="00201A09">
            <w:pPr>
              <w:pStyle w:val="af5"/>
              <w:spacing w:before="0" w:beforeAutospacing="0" w:after="0" w:afterAutospacing="0"/>
              <w:rPr>
                <w:rFonts w:hint="default"/>
                <w:color w:val="060607"/>
                <w:spacing w:val="2"/>
                <w:sz w:val="21"/>
                <w:szCs w:val="21"/>
              </w:rPr>
            </w:pPr>
          </w:p>
        </w:tc>
      </w:tr>
      <w:tr w:rsidR="00201A09" w14:paraId="5CA65AC8" w14:textId="77777777">
        <w:tc>
          <w:tcPr>
            <w:tcW w:w="1686" w:type="pct"/>
          </w:tcPr>
          <w:p w14:paraId="2370224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cntInterchangeIn60</w:t>
            </w:r>
          </w:p>
        </w:tc>
        <w:tc>
          <w:tcPr>
            <w:tcW w:w="1145" w:type="pct"/>
          </w:tcPr>
          <w:p w14:paraId="1FE0BBA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预测换乘入量（</w:t>
            </w:r>
            <w:r>
              <w:rPr>
                <w:rFonts w:hint="default"/>
                <w:color w:val="060607"/>
                <w:spacing w:val="2"/>
                <w:sz w:val="21"/>
                <w:szCs w:val="21"/>
              </w:rPr>
              <w:t>60min</w:t>
            </w:r>
            <w:r>
              <w:rPr>
                <w:rFonts w:hint="default"/>
                <w:color w:val="060607"/>
                <w:spacing w:val="2"/>
                <w:sz w:val="21"/>
                <w:szCs w:val="21"/>
              </w:rPr>
              <w:t>）</w:t>
            </w:r>
          </w:p>
        </w:tc>
        <w:tc>
          <w:tcPr>
            <w:tcW w:w="828" w:type="pct"/>
          </w:tcPr>
          <w:p w14:paraId="0B8B49F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39" w:type="pct"/>
          </w:tcPr>
          <w:p w14:paraId="79A2265B" w14:textId="77777777" w:rsidR="00201A09" w:rsidRDefault="00201A09">
            <w:pPr>
              <w:pStyle w:val="af5"/>
              <w:spacing w:before="0" w:beforeAutospacing="0" w:after="0" w:afterAutospacing="0"/>
              <w:rPr>
                <w:rFonts w:hint="default"/>
                <w:color w:val="060607"/>
                <w:spacing w:val="2"/>
                <w:sz w:val="21"/>
                <w:szCs w:val="21"/>
              </w:rPr>
            </w:pPr>
          </w:p>
        </w:tc>
      </w:tr>
      <w:tr w:rsidR="00201A09" w14:paraId="6881473F" w14:textId="77777777">
        <w:tc>
          <w:tcPr>
            <w:tcW w:w="1686" w:type="pct"/>
          </w:tcPr>
          <w:p w14:paraId="74F58FE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cntInterchangeOut60</w:t>
            </w:r>
          </w:p>
        </w:tc>
        <w:tc>
          <w:tcPr>
            <w:tcW w:w="1145" w:type="pct"/>
          </w:tcPr>
          <w:p w14:paraId="0B9DBA2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预测换乘出量（</w:t>
            </w:r>
            <w:r>
              <w:rPr>
                <w:rFonts w:hint="default"/>
                <w:color w:val="060607"/>
                <w:spacing w:val="2"/>
                <w:sz w:val="21"/>
                <w:szCs w:val="21"/>
              </w:rPr>
              <w:t>60min</w:t>
            </w:r>
            <w:r>
              <w:rPr>
                <w:rFonts w:hint="default"/>
                <w:color w:val="060607"/>
                <w:spacing w:val="2"/>
                <w:sz w:val="21"/>
                <w:szCs w:val="21"/>
              </w:rPr>
              <w:t>）</w:t>
            </w:r>
          </w:p>
        </w:tc>
        <w:tc>
          <w:tcPr>
            <w:tcW w:w="828" w:type="pct"/>
          </w:tcPr>
          <w:p w14:paraId="3CFB371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39" w:type="pct"/>
          </w:tcPr>
          <w:p w14:paraId="0C7E68A5" w14:textId="77777777" w:rsidR="00201A09" w:rsidRDefault="00201A09">
            <w:pPr>
              <w:pStyle w:val="af5"/>
              <w:spacing w:before="0" w:beforeAutospacing="0" w:after="0" w:afterAutospacing="0"/>
              <w:rPr>
                <w:rFonts w:hint="default"/>
                <w:color w:val="060607"/>
                <w:spacing w:val="2"/>
                <w:sz w:val="21"/>
                <w:szCs w:val="21"/>
              </w:rPr>
            </w:pPr>
          </w:p>
        </w:tc>
      </w:tr>
      <w:tr w:rsidR="00201A09" w14:paraId="490130DF" w14:textId="77777777">
        <w:tc>
          <w:tcPr>
            <w:tcW w:w="1686" w:type="pct"/>
          </w:tcPr>
          <w:p w14:paraId="42973CC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cntHistoryPfw60</w:t>
            </w:r>
          </w:p>
        </w:tc>
        <w:tc>
          <w:tcPr>
            <w:tcW w:w="1145" w:type="pct"/>
          </w:tcPr>
          <w:p w14:paraId="3F02EED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历史客运量（</w:t>
            </w:r>
            <w:r>
              <w:rPr>
                <w:rFonts w:hint="default"/>
                <w:color w:val="060607"/>
                <w:spacing w:val="2"/>
                <w:sz w:val="21"/>
                <w:szCs w:val="21"/>
              </w:rPr>
              <w:t>60min</w:t>
            </w:r>
            <w:r>
              <w:rPr>
                <w:rFonts w:hint="default"/>
                <w:color w:val="060607"/>
                <w:spacing w:val="2"/>
                <w:sz w:val="21"/>
                <w:szCs w:val="21"/>
              </w:rPr>
              <w:t>）</w:t>
            </w:r>
          </w:p>
        </w:tc>
        <w:tc>
          <w:tcPr>
            <w:tcW w:w="828" w:type="pct"/>
          </w:tcPr>
          <w:p w14:paraId="6E926EF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39" w:type="pct"/>
          </w:tcPr>
          <w:p w14:paraId="02B731E1" w14:textId="77777777" w:rsidR="00201A09" w:rsidRDefault="00201A09">
            <w:pPr>
              <w:pStyle w:val="af5"/>
              <w:spacing w:before="0" w:beforeAutospacing="0" w:after="0" w:afterAutospacing="0"/>
              <w:rPr>
                <w:rFonts w:hint="default"/>
                <w:color w:val="060607"/>
                <w:spacing w:val="2"/>
                <w:sz w:val="21"/>
                <w:szCs w:val="21"/>
              </w:rPr>
            </w:pPr>
          </w:p>
        </w:tc>
      </w:tr>
      <w:tr w:rsidR="00201A09" w14:paraId="4285F557" w14:textId="77777777">
        <w:tc>
          <w:tcPr>
            <w:tcW w:w="1686" w:type="pct"/>
          </w:tcPr>
          <w:p w14:paraId="4DBCB45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cntHistoryInterchangeIn60</w:t>
            </w:r>
          </w:p>
        </w:tc>
        <w:tc>
          <w:tcPr>
            <w:tcW w:w="1145" w:type="pct"/>
          </w:tcPr>
          <w:p w14:paraId="5B5ED8C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历史换乘入量（</w:t>
            </w:r>
            <w:r>
              <w:rPr>
                <w:rFonts w:hint="default"/>
                <w:color w:val="060607"/>
                <w:spacing w:val="2"/>
                <w:sz w:val="21"/>
                <w:szCs w:val="21"/>
              </w:rPr>
              <w:t>60min</w:t>
            </w:r>
            <w:r>
              <w:rPr>
                <w:rFonts w:hint="default"/>
                <w:color w:val="060607"/>
                <w:spacing w:val="2"/>
                <w:sz w:val="21"/>
                <w:szCs w:val="21"/>
              </w:rPr>
              <w:t>）</w:t>
            </w:r>
          </w:p>
        </w:tc>
        <w:tc>
          <w:tcPr>
            <w:tcW w:w="828" w:type="pct"/>
          </w:tcPr>
          <w:p w14:paraId="60AF111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39" w:type="pct"/>
          </w:tcPr>
          <w:p w14:paraId="372FDEDF" w14:textId="77777777" w:rsidR="00201A09" w:rsidRDefault="00201A09">
            <w:pPr>
              <w:pStyle w:val="af5"/>
              <w:spacing w:before="0" w:beforeAutospacing="0" w:after="0" w:afterAutospacing="0"/>
              <w:rPr>
                <w:rFonts w:hint="default"/>
                <w:color w:val="060607"/>
                <w:spacing w:val="2"/>
                <w:sz w:val="21"/>
                <w:szCs w:val="21"/>
              </w:rPr>
            </w:pPr>
          </w:p>
        </w:tc>
      </w:tr>
      <w:tr w:rsidR="00201A09" w14:paraId="5DE70FBA" w14:textId="77777777">
        <w:tc>
          <w:tcPr>
            <w:tcW w:w="1686" w:type="pct"/>
          </w:tcPr>
          <w:p w14:paraId="2821ECC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cntHistoryInterchangeOut60</w:t>
            </w:r>
          </w:p>
        </w:tc>
        <w:tc>
          <w:tcPr>
            <w:tcW w:w="1145" w:type="pct"/>
          </w:tcPr>
          <w:p w14:paraId="3884CCB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历史换乘出量（</w:t>
            </w:r>
            <w:r>
              <w:rPr>
                <w:rFonts w:hint="default"/>
                <w:color w:val="060607"/>
                <w:spacing w:val="2"/>
                <w:sz w:val="21"/>
                <w:szCs w:val="21"/>
              </w:rPr>
              <w:t>60min</w:t>
            </w:r>
            <w:r>
              <w:rPr>
                <w:rFonts w:hint="default"/>
                <w:color w:val="060607"/>
                <w:spacing w:val="2"/>
                <w:sz w:val="21"/>
                <w:szCs w:val="21"/>
              </w:rPr>
              <w:t>）</w:t>
            </w:r>
          </w:p>
        </w:tc>
        <w:tc>
          <w:tcPr>
            <w:tcW w:w="828" w:type="pct"/>
          </w:tcPr>
          <w:p w14:paraId="59AEFE3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39" w:type="pct"/>
          </w:tcPr>
          <w:p w14:paraId="295C8856" w14:textId="77777777" w:rsidR="00201A09" w:rsidRDefault="00201A09">
            <w:pPr>
              <w:pStyle w:val="af5"/>
              <w:spacing w:before="0" w:beforeAutospacing="0" w:after="0" w:afterAutospacing="0"/>
              <w:rPr>
                <w:rFonts w:hint="default"/>
                <w:color w:val="060607"/>
                <w:spacing w:val="2"/>
                <w:sz w:val="21"/>
                <w:szCs w:val="21"/>
              </w:rPr>
            </w:pPr>
          </w:p>
        </w:tc>
      </w:tr>
    </w:tbl>
    <w:p w14:paraId="04532D2A" w14:textId="77777777" w:rsidR="00201A09" w:rsidRDefault="008E64AA">
      <w:pPr>
        <w:widowControl/>
        <w:numPr>
          <w:ilvl w:val="0"/>
          <w:numId w:val="16"/>
        </w:numPr>
        <w:spacing w:after="0" w:line="240" w:lineRule="auto"/>
        <w:ind w:firstLineChars="0" w:firstLine="480"/>
      </w:pPr>
      <w:r>
        <w:rPr>
          <w:rFonts w:hint="eastAsia"/>
        </w:rPr>
        <w:t>TccStationPassengerFlowPredictsService.getListByTimestamp</w:t>
      </w:r>
    </w:p>
    <w:p w14:paraId="05F84887" w14:textId="77777777" w:rsidR="00201A09" w:rsidRDefault="008E64AA">
      <w:pPr>
        <w:numPr>
          <w:ilvl w:val="0"/>
          <w:numId w:val="12"/>
        </w:numPr>
        <w:spacing w:after="0" w:line="240" w:lineRule="auto"/>
        <w:ind w:firstLineChars="0"/>
        <w:rPr>
          <w:lang w:val="en-AU"/>
        </w:rPr>
      </w:pPr>
      <w:r>
        <w:rPr>
          <w:rFonts w:hint="eastAsia"/>
          <w:lang w:val="en-AU"/>
        </w:rPr>
        <w:t>功能：根据当前时间戳获取车站预测客流信息；</w:t>
      </w:r>
    </w:p>
    <w:p w14:paraId="21031339" w14:textId="77777777" w:rsidR="00201A09" w:rsidRDefault="008E64AA">
      <w:pPr>
        <w:numPr>
          <w:ilvl w:val="0"/>
          <w:numId w:val="12"/>
        </w:numPr>
        <w:spacing w:after="0" w:line="240" w:lineRule="auto"/>
        <w:ind w:firstLineChars="0"/>
        <w:rPr>
          <w:lang w:val="en-AU"/>
        </w:rPr>
      </w:pPr>
      <w:r>
        <w:rPr>
          <w:rFonts w:hint="eastAsia"/>
          <w:lang w:val="en-AU"/>
        </w:rPr>
        <w:t>输入：时间戳</w:t>
      </w:r>
    </w:p>
    <w:p w14:paraId="0E0543AF" w14:textId="77777777" w:rsidR="00201A09" w:rsidRDefault="008E64AA">
      <w:pPr>
        <w:numPr>
          <w:ilvl w:val="0"/>
          <w:numId w:val="12"/>
        </w:numPr>
        <w:spacing w:after="0" w:line="240" w:lineRule="auto"/>
        <w:ind w:firstLineChars="0"/>
        <w:rPr>
          <w:lang w:val="en-AU"/>
        </w:rPr>
      </w:pPr>
      <w:r>
        <w:rPr>
          <w:rFonts w:hint="eastAsia"/>
          <w:lang w:val="en-AU"/>
        </w:rPr>
        <w:t>输出：车站预测客流信息列表</w:t>
      </w:r>
      <w:r>
        <w:rPr>
          <w:rFonts w:hint="eastAsia"/>
          <w:lang w:val="en-AU"/>
        </w:rPr>
        <w:t xml:space="preserve"> </w:t>
      </w:r>
    </w:p>
    <w:p w14:paraId="7B02391B" w14:textId="77777777" w:rsidR="00201A09" w:rsidRDefault="008E64AA">
      <w:pPr>
        <w:spacing w:after="0" w:line="240" w:lineRule="auto"/>
        <w:ind w:firstLine="420"/>
        <w:rPr>
          <w:rFonts w:ascii="宋体" w:eastAsia="宋体" w:hAnsi="宋体"/>
        </w:rPr>
      </w:pPr>
      <w:r>
        <w:rPr>
          <w:rFonts w:ascii="宋体" w:eastAsia="宋体" w:hAnsi="宋体" w:hint="eastAsia"/>
        </w:rPr>
        <w:t>车站预测客流信息为</w:t>
      </w:r>
      <w:r>
        <w:rPr>
          <w:rFonts w:ascii="宋体" w:eastAsia="宋体" w:hAnsi="宋体" w:hint="eastAsia"/>
        </w:rPr>
        <w:t>json</w:t>
      </w:r>
      <w:r>
        <w:rPr>
          <w:rFonts w:ascii="宋体" w:eastAsia="宋体" w:hAnsi="宋体" w:hint="eastAsia"/>
        </w:rPr>
        <w:t>结构数据，具体如下所示：</w:t>
      </w:r>
    </w:p>
    <w:tbl>
      <w:tblPr>
        <w:tblStyle w:val="afa"/>
        <w:tblW w:w="4998" w:type="pct"/>
        <w:tblLook w:val="04A0" w:firstRow="1" w:lastRow="0" w:firstColumn="1" w:lastColumn="0" w:noHBand="0" w:noVBand="1"/>
      </w:tblPr>
      <w:tblGrid>
        <w:gridCol w:w="3009"/>
        <w:gridCol w:w="2299"/>
        <w:gridCol w:w="1655"/>
        <w:gridCol w:w="2770"/>
      </w:tblGrid>
      <w:tr w:rsidR="00201A09" w14:paraId="2BF258B3" w14:textId="77777777">
        <w:tc>
          <w:tcPr>
            <w:tcW w:w="1545" w:type="pct"/>
          </w:tcPr>
          <w:p w14:paraId="1F55CB4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字段名称</w:t>
            </w:r>
          </w:p>
        </w:tc>
        <w:tc>
          <w:tcPr>
            <w:tcW w:w="1181" w:type="pct"/>
          </w:tcPr>
          <w:p w14:paraId="3964300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字段含义</w:t>
            </w:r>
          </w:p>
        </w:tc>
        <w:tc>
          <w:tcPr>
            <w:tcW w:w="850" w:type="pct"/>
          </w:tcPr>
          <w:p w14:paraId="5393FA4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字段类型</w:t>
            </w:r>
          </w:p>
        </w:tc>
        <w:tc>
          <w:tcPr>
            <w:tcW w:w="1422" w:type="pct"/>
          </w:tcPr>
          <w:p w14:paraId="6EF4446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说明</w:t>
            </w:r>
          </w:p>
        </w:tc>
      </w:tr>
      <w:tr w:rsidR="00201A09" w14:paraId="4E9BA824" w14:textId="77777777">
        <w:tc>
          <w:tcPr>
            <w:tcW w:w="1545" w:type="pct"/>
          </w:tcPr>
          <w:p w14:paraId="0B41A6F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timestamp</w:t>
            </w:r>
          </w:p>
        </w:tc>
        <w:tc>
          <w:tcPr>
            <w:tcW w:w="1181" w:type="pct"/>
          </w:tcPr>
          <w:p w14:paraId="70AF26B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记录时间戳（结束时间）</w:t>
            </w:r>
          </w:p>
        </w:tc>
        <w:tc>
          <w:tcPr>
            <w:tcW w:w="850" w:type="pct"/>
          </w:tcPr>
          <w:p w14:paraId="0A6C7A1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2" w:type="pct"/>
          </w:tcPr>
          <w:p w14:paraId="7E95A9A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不为空</w:t>
            </w:r>
          </w:p>
        </w:tc>
      </w:tr>
      <w:tr w:rsidR="00201A09" w14:paraId="3838C28A" w14:textId="77777777">
        <w:tc>
          <w:tcPr>
            <w:tcW w:w="1545" w:type="pct"/>
          </w:tcPr>
          <w:p w14:paraId="448E59C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lineId</w:t>
            </w:r>
          </w:p>
        </w:tc>
        <w:tc>
          <w:tcPr>
            <w:tcW w:w="1181" w:type="pct"/>
          </w:tcPr>
          <w:p w14:paraId="2417D67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线路编码</w:t>
            </w:r>
          </w:p>
        </w:tc>
        <w:tc>
          <w:tcPr>
            <w:tcW w:w="850" w:type="pct"/>
          </w:tcPr>
          <w:p w14:paraId="418AF6D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2" w:type="pct"/>
          </w:tcPr>
          <w:p w14:paraId="0B2C294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不为空</w:t>
            </w:r>
          </w:p>
        </w:tc>
      </w:tr>
      <w:tr w:rsidR="00201A09" w14:paraId="6BAF2F1D" w14:textId="77777777">
        <w:tc>
          <w:tcPr>
            <w:tcW w:w="1545" w:type="pct"/>
          </w:tcPr>
          <w:p w14:paraId="748C0CF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station_id</w:t>
            </w:r>
          </w:p>
        </w:tc>
        <w:tc>
          <w:tcPr>
            <w:tcW w:w="1181" w:type="pct"/>
          </w:tcPr>
          <w:p w14:paraId="3BDB0C1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车站编码</w:t>
            </w:r>
          </w:p>
        </w:tc>
        <w:tc>
          <w:tcPr>
            <w:tcW w:w="850" w:type="pct"/>
          </w:tcPr>
          <w:p w14:paraId="5D6CBC6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2" w:type="pct"/>
          </w:tcPr>
          <w:p w14:paraId="2F83BB2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不为空</w:t>
            </w:r>
          </w:p>
        </w:tc>
      </w:tr>
      <w:tr w:rsidR="00201A09" w14:paraId="21FE9A37" w14:textId="77777777">
        <w:tc>
          <w:tcPr>
            <w:tcW w:w="1545" w:type="pct"/>
          </w:tcPr>
          <w:p w14:paraId="3AAF5FF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cntIn5</w:t>
            </w:r>
          </w:p>
        </w:tc>
        <w:tc>
          <w:tcPr>
            <w:tcW w:w="1181" w:type="pct"/>
          </w:tcPr>
          <w:p w14:paraId="7501B7C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预测进站量（</w:t>
            </w:r>
            <w:r>
              <w:rPr>
                <w:rFonts w:hint="default"/>
                <w:color w:val="060607"/>
                <w:spacing w:val="2"/>
                <w:sz w:val="21"/>
                <w:szCs w:val="21"/>
              </w:rPr>
              <w:t>5min</w:t>
            </w:r>
            <w:r>
              <w:rPr>
                <w:rFonts w:hint="default"/>
                <w:color w:val="060607"/>
                <w:spacing w:val="2"/>
                <w:sz w:val="21"/>
                <w:szCs w:val="21"/>
              </w:rPr>
              <w:t>）</w:t>
            </w:r>
          </w:p>
        </w:tc>
        <w:tc>
          <w:tcPr>
            <w:tcW w:w="850" w:type="pct"/>
          </w:tcPr>
          <w:p w14:paraId="5DF47C2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2" w:type="pct"/>
          </w:tcPr>
          <w:p w14:paraId="074CA26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不为空</w:t>
            </w:r>
          </w:p>
        </w:tc>
      </w:tr>
      <w:tr w:rsidR="00201A09" w14:paraId="2AB40D61" w14:textId="77777777">
        <w:tc>
          <w:tcPr>
            <w:tcW w:w="1545" w:type="pct"/>
          </w:tcPr>
          <w:p w14:paraId="3F6EF93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cntOut5</w:t>
            </w:r>
          </w:p>
        </w:tc>
        <w:tc>
          <w:tcPr>
            <w:tcW w:w="1181" w:type="pct"/>
          </w:tcPr>
          <w:p w14:paraId="1F5A6BA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预测出站量（</w:t>
            </w:r>
            <w:r>
              <w:rPr>
                <w:rFonts w:hint="default"/>
                <w:color w:val="060607"/>
                <w:spacing w:val="2"/>
                <w:sz w:val="21"/>
                <w:szCs w:val="21"/>
              </w:rPr>
              <w:t>5min</w:t>
            </w:r>
            <w:r>
              <w:rPr>
                <w:rFonts w:hint="default"/>
                <w:color w:val="060607"/>
                <w:spacing w:val="2"/>
                <w:sz w:val="21"/>
                <w:szCs w:val="21"/>
              </w:rPr>
              <w:t>）</w:t>
            </w:r>
          </w:p>
        </w:tc>
        <w:tc>
          <w:tcPr>
            <w:tcW w:w="850" w:type="pct"/>
          </w:tcPr>
          <w:p w14:paraId="6AE1790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2" w:type="pct"/>
          </w:tcPr>
          <w:p w14:paraId="66ECEFA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不为空</w:t>
            </w:r>
          </w:p>
        </w:tc>
      </w:tr>
      <w:tr w:rsidR="00201A09" w14:paraId="18E2047D" w14:textId="77777777">
        <w:tc>
          <w:tcPr>
            <w:tcW w:w="1545" w:type="pct"/>
          </w:tcPr>
          <w:p w14:paraId="5871FEE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cntIn15</w:t>
            </w:r>
          </w:p>
        </w:tc>
        <w:tc>
          <w:tcPr>
            <w:tcW w:w="1181" w:type="pct"/>
          </w:tcPr>
          <w:p w14:paraId="284DCF3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预测进站量（</w:t>
            </w:r>
            <w:r>
              <w:rPr>
                <w:rFonts w:hint="default"/>
                <w:color w:val="060607"/>
                <w:spacing w:val="2"/>
                <w:sz w:val="21"/>
                <w:szCs w:val="21"/>
              </w:rPr>
              <w:t>15min</w:t>
            </w:r>
            <w:r>
              <w:rPr>
                <w:rFonts w:hint="default"/>
                <w:color w:val="060607"/>
                <w:spacing w:val="2"/>
                <w:sz w:val="21"/>
                <w:szCs w:val="21"/>
              </w:rPr>
              <w:t>）</w:t>
            </w:r>
          </w:p>
        </w:tc>
        <w:tc>
          <w:tcPr>
            <w:tcW w:w="850" w:type="pct"/>
          </w:tcPr>
          <w:p w14:paraId="4C14751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2" w:type="pct"/>
          </w:tcPr>
          <w:p w14:paraId="47DD891D" w14:textId="77777777" w:rsidR="00201A09" w:rsidRDefault="00201A09">
            <w:pPr>
              <w:pStyle w:val="af5"/>
              <w:spacing w:before="0" w:beforeAutospacing="0" w:after="0" w:afterAutospacing="0"/>
              <w:rPr>
                <w:rFonts w:hint="default"/>
                <w:color w:val="060607"/>
                <w:spacing w:val="2"/>
                <w:sz w:val="21"/>
                <w:szCs w:val="21"/>
              </w:rPr>
            </w:pPr>
          </w:p>
        </w:tc>
      </w:tr>
      <w:tr w:rsidR="00201A09" w14:paraId="59603582" w14:textId="77777777">
        <w:tc>
          <w:tcPr>
            <w:tcW w:w="1545" w:type="pct"/>
          </w:tcPr>
          <w:p w14:paraId="31D2F8E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cntOut15</w:t>
            </w:r>
          </w:p>
        </w:tc>
        <w:tc>
          <w:tcPr>
            <w:tcW w:w="1181" w:type="pct"/>
          </w:tcPr>
          <w:p w14:paraId="05A40A1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预测出站量（</w:t>
            </w:r>
            <w:r>
              <w:rPr>
                <w:rFonts w:hint="default"/>
                <w:color w:val="060607"/>
                <w:spacing w:val="2"/>
                <w:sz w:val="21"/>
                <w:szCs w:val="21"/>
              </w:rPr>
              <w:t>15min</w:t>
            </w:r>
            <w:r>
              <w:rPr>
                <w:rFonts w:hint="default"/>
                <w:color w:val="060607"/>
                <w:spacing w:val="2"/>
                <w:sz w:val="21"/>
                <w:szCs w:val="21"/>
              </w:rPr>
              <w:t>）</w:t>
            </w:r>
          </w:p>
        </w:tc>
        <w:tc>
          <w:tcPr>
            <w:tcW w:w="850" w:type="pct"/>
          </w:tcPr>
          <w:p w14:paraId="0124E3F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2" w:type="pct"/>
          </w:tcPr>
          <w:p w14:paraId="7F4A1DA5" w14:textId="77777777" w:rsidR="00201A09" w:rsidRDefault="00201A09">
            <w:pPr>
              <w:pStyle w:val="af5"/>
              <w:spacing w:before="0" w:beforeAutospacing="0" w:after="0" w:afterAutospacing="0"/>
              <w:rPr>
                <w:rFonts w:hint="default"/>
                <w:color w:val="060607"/>
                <w:spacing w:val="2"/>
                <w:sz w:val="21"/>
                <w:szCs w:val="21"/>
              </w:rPr>
            </w:pPr>
          </w:p>
        </w:tc>
      </w:tr>
      <w:tr w:rsidR="00201A09" w14:paraId="5F9E2AF1" w14:textId="77777777">
        <w:tc>
          <w:tcPr>
            <w:tcW w:w="1545" w:type="pct"/>
          </w:tcPr>
          <w:p w14:paraId="5AF1974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cntIn30</w:t>
            </w:r>
          </w:p>
        </w:tc>
        <w:tc>
          <w:tcPr>
            <w:tcW w:w="1181" w:type="pct"/>
          </w:tcPr>
          <w:p w14:paraId="0144D9C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预测进站量（</w:t>
            </w:r>
            <w:r>
              <w:rPr>
                <w:rFonts w:hint="default"/>
                <w:color w:val="060607"/>
                <w:spacing w:val="2"/>
                <w:sz w:val="21"/>
                <w:szCs w:val="21"/>
              </w:rPr>
              <w:t>30min</w:t>
            </w:r>
            <w:r>
              <w:rPr>
                <w:rFonts w:hint="default"/>
                <w:color w:val="060607"/>
                <w:spacing w:val="2"/>
                <w:sz w:val="21"/>
                <w:szCs w:val="21"/>
              </w:rPr>
              <w:t>）</w:t>
            </w:r>
          </w:p>
        </w:tc>
        <w:tc>
          <w:tcPr>
            <w:tcW w:w="850" w:type="pct"/>
          </w:tcPr>
          <w:p w14:paraId="49638B7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2" w:type="pct"/>
          </w:tcPr>
          <w:p w14:paraId="0AEA752E" w14:textId="77777777" w:rsidR="00201A09" w:rsidRDefault="00201A09">
            <w:pPr>
              <w:pStyle w:val="af5"/>
              <w:spacing w:before="0" w:beforeAutospacing="0" w:after="0" w:afterAutospacing="0"/>
              <w:rPr>
                <w:rFonts w:hint="default"/>
                <w:color w:val="060607"/>
                <w:spacing w:val="2"/>
                <w:sz w:val="21"/>
                <w:szCs w:val="21"/>
              </w:rPr>
            </w:pPr>
          </w:p>
        </w:tc>
      </w:tr>
      <w:tr w:rsidR="00201A09" w14:paraId="52875723" w14:textId="77777777">
        <w:tc>
          <w:tcPr>
            <w:tcW w:w="1545" w:type="pct"/>
          </w:tcPr>
          <w:p w14:paraId="51E2597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cntOut30</w:t>
            </w:r>
          </w:p>
        </w:tc>
        <w:tc>
          <w:tcPr>
            <w:tcW w:w="1181" w:type="pct"/>
          </w:tcPr>
          <w:p w14:paraId="738ECBA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预测出站量（</w:t>
            </w:r>
            <w:r>
              <w:rPr>
                <w:rFonts w:hint="default"/>
                <w:color w:val="060607"/>
                <w:spacing w:val="2"/>
                <w:sz w:val="21"/>
                <w:szCs w:val="21"/>
              </w:rPr>
              <w:t>30min</w:t>
            </w:r>
            <w:r>
              <w:rPr>
                <w:rFonts w:hint="default"/>
                <w:color w:val="060607"/>
                <w:spacing w:val="2"/>
                <w:sz w:val="21"/>
                <w:szCs w:val="21"/>
              </w:rPr>
              <w:t>）</w:t>
            </w:r>
          </w:p>
        </w:tc>
        <w:tc>
          <w:tcPr>
            <w:tcW w:w="850" w:type="pct"/>
          </w:tcPr>
          <w:p w14:paraId="4827799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2" w:type="pct"/>
          </w:tcPr>
          <w:p w14:paraId="2D70916A" w14:textId="77777777" w:rsidR="00201A09" w:rsidRDefault="00201A09">
            <w:pPr>
              <w:pStyle w:val="af5"/>
              <w:spacing w:before="0" w:beforeAutospacing="0" w:after="0" w:afterAutospacing="0"/>
              <w:rPr>
                <w:rFonts w:hint="default"/>
                <w:color w:val="060607"/>
                <w:spacing w:val="2"/>
                <w:sz w:val="21"/>
                <w:szCs w:val="21"/>
              </w:rPr>
            </w:pPr>
          </w:p>
        </w:tc>
      </w:tr>
      <w:tr w:rsidR="00201A09" w14:paraId="30825623" w14:textId="77777777">
        <w:tc>
          <w:tcPr>
            <w:tcW w:w="1545" w:type="pct"/>
          </w:tcPr>
          <w:p w14:paraId="2D26CC6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lastRenderedPageBreak/>
              <w:t>cntIn60</w:t>
            </w:r>
          </w:p>
        </w:tc>
        <w:tc>
          <w:tcPr>
            <w:tcW w:w="1181" w:type="pct"/>
          </w:tcPr>
          <w:p w14:paraId="447D755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预测进站量（</w:t>
            </w:r>
            <w:r>
              <w:rPr>
                <w:rFonts w:hint="default"/>
                <w:color w:val="060607"/>
                <w:spacing w:val="2"/>
                <w:sz w:val="21"/>
                <w:szCs w:val="21"/>
              </w:rPr>
              <w:t>60min</w:t>
            </w:r>
            <w:r>
              <w:rPr>
                <w:rFonts w:hint="default"/>
                <w:color w:val="060607"/>
                <w:spacing w:val="2"/>
                <w:sz w:val="21"/>
                <w:szCs w:val="21"/>
              </w:rPr>
              <w:t>）</w:t>
            </w:r>
          </w:p>
        </w:tc>
        <w:tc>
          <w:tcPr>
            <w:tcW w:w="850" w:type="pct"/>
          </w:tcPr>
          <w:p w14:paraId="1C0AB11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2" w:type="pct"/>
          </w:tcPr>
          <w:p w14:paraId="6137B0B1" w14:textId="77777777" w:rsidR="00201A09" w:rsidRDefault="00201A09">
            <w:pPr>
              <w:pStyle w:val="af5"/>
              <w:spacing w:before="0" w:beforeAutospacing="0" w:after="0" w:afterAutospacing="0"/>
              <w:rPr>
                <w:rFonts w:hint="default"/>
                <w:color w:val="060607"/>
                <w:spacing w:val="2"/>
                <w:sz w:val="21"/>
                <w:szCs w:val="21"/>
              </w:rPr>
            </w:pPr>
          </w:p>
        </w:tc>
      </w:tr>
      <w:tr w:rsidR="00201A09" w14:paraId="35477ED9" w14:textId="77777777">
        <w:tc>
          <w:tcPr>
            <w:tcW w:w="1545" w:type="pct"/>
          </w:tcPr>
          <w:p w14:paraId="132F3C6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cntOut60</w:t>
            </w:r>
          </w:p>
        </w:tc>
        <w:tc>
          <w:tcPr>
            <w:tcW w:w="1181" w:type="pct"/>
          </w:tcPr>
          <w:p w14:paraId="162D246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预测出站量（</w:t>
            </w:r>
            <w:r>
              <w:rPr>
                <w:rFonts w:hint="default"/>
                <w:color w:val="060607"/>
                <w:spacing w:val="2"/>
                <w:sz w:val="21"/>
                <w:szCs w:val="21"/>
              </w:rPr>
              <w:t>60min</w:t>
            </w:r>
            <w:r>
              <w:rPr>
                <w:rFonts w:hint="default"/>
                <w:color w:val="060607"/>
                <w:spacing w:val="2"/>
                <w:sz w:val="21"/>
                <w:szCs w:val="21"/>
              </w:rPr>
              <w:t>）</w:t>
            </w:r>
          </w:p>
        </w:tc>
        <w:tc>
          <w:tcPr>
            <w:tcW w:w="850" w:type="pct"/>
          </w:tcPr>
          <w:p w14:paraId="5CD9FC8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2" w:type="pct"/>
          </w:tcPr>
          <w:p w14:paraId="31B9859C" w14:textId="77777777" w:rsidR="00201A09" w:rsidRDefault="00201A09">
            <w:pPr>
              <w:pStyle w:val="af5"/>
              <w:spacing w:before="0" w:beforeAutospacing="0" w:after="0" w:afterAutospacing="0"/>
              <w:rPr>
                <w:rFonts w:hint="default"/>
                <w:color w:val="060607"/>
                <w:spacing w:val="2"/>
                <w:sz w:val="21"/>
                <w:szCs w:val="21"/>
              </w:rPr>
            </w:pPr>
          </w:p>
        </w:tc>
      </w:tr>
    </w:tbl>
    <w:p w14:paraId="12DA281F" w14:textId="77777777" w:rsidR="00201A09" w:rsidRDefault="008E64AA">
      <w:pPr>
        <w:widowControl/>
        <w:numPr>
          <w:ilvl w:val="0"/>
          <w:numId w:val="16"/>
        </w:numPr>
        <w:spacing w:after="0" w:line="240" w:lineRule="auto"/>
        <w:ind w:firstLineChars="0" w:firstLine="480"/>
      </w:pPr>
      <w:r>
        <w:rPr>
          <w:rFonts w:hint="eastAsia"/>
        </w:rPr>
        <w:t>TccLineInterchangePredictsService.getListByTimestamp</w:t>
      </w:r>
    </w:p>
    <w:p w14:paraId="5641E635" w14:textId="77777777" w:rsidR="00201A09" w:rsidRDefault="008E64AA">
      <w:pPr>
        <w:numPr>
          <w:ilvl w:val="0"/>
          <w:numId w:val="12"/>
        </w:numPr>
        <w:spacing w:after="0" w:line="240" w:lineRule="auto"/>
        <w:ind w:firstLineChars="0"/>
        <w:rPr>
          <w:lang w:val="en-AU"/>
        </w:rPr>
      </w:pPr>
      <w:r>
        <w:rPr>
          <w:rFonts w:hint="eastAsia"/>
          <w:lang w:val="en-AU"/>
        </w:rPr>
        <w:t>功能：根据当前时间戳获取线路换乘量预测信息；</w:t>
      </w:r>
    </w:p>
    <w:p w14:paraId="39295AE4" w14:textId="77777777" w:rsidR="00201A09" w:rsidRDefault="008E64AA">
      <w:pPr>
        <w:numPr>
          <w:ilvl w:val="0"/>
          <w:numId w:val="12"/>
        </w:numPr>
        <w:spacing w:after="0" w:line="240" w:lineRule="auto"/>
        <w:ind w:firstLineChars="0"/>
        <w:rPr>
          <w:lang w:val="en-AU"/>
        </w:rPr>
      </w:pPr>
      <w:r>
        <w:rPr>
          <w:rFonts w:hint="eastAsia"/>
          <w:lang w:val="en-AU"/>
        </w:rPr>
        <w:t>输入：时间戳</w:t>
      </w:r>
    </w:p>
    <w:p w14:paraId="0290BC4A" w14:textId="77777777" w:rsidR="00201A09" w:rsidRDefault="008E64AA">
      <w:pPr>
        <w:numPr>
          <w:ilvl w:val="0"/>
          <w:numId w:val="12"/>
        </w:numPr>
        <w:spacing w:after="0" w:line="240" w:lineRule="auto"/>
        <w:ind w:firstLineChars="0"/>
        <w:rPr>
          <w:lang w:val="en-AU"/>
        </w:rPr>
      </w:pPr>
      <w:r>
        <w:rPr>
          <w:rFonts w:hint="eastAsia"/>
          <w:lang w:val="en-AU"/>
        </w:rPr>
        <w:t>输出：线路换乘量预测信息列表</w:t>
      </w:r>
      <w:r>
        <w:rPr>
          <w:rFonts w:hint="eastAsia"/>
          <w:lang w:val="en-AU"/>
        </w:rPr>
        <w:t xml:space="preserve"> </w:t>
      </w:r>
    </w:p>
    <w:p w14:paraId="05942619" w14:textId="77777777" w:rsidR="00201A09" w:rsidRDefault="008E64AA">
      <w:pPr>
        <w:spacing w:after="0" w:line="240" w:lineRule="auto"/>
        <w:ind w:firstLine="420"/>
        <w:rPr>
          <w:rFonts w:ascii="宋体" w:eastAsia="宋体" w:hAnsi="宋体"/>
        </w:rPr>
      </w:pPr>
      <w:r>
        <w:rPr>
          <w:rFonts w:ascii="宋体" w:eastAsia="宋体" w:hAnsi="宋体" w:hint="eastAsia"/>
        </w:rPr>
        <w:t>线路换乘预测信息为</w:t>
      </w:r>
      <w:r>
        <w:rPr>
          <w:rFonts w:ascii="宋体" w:eastAsia="宋体" w:hAnsi="宋体" w:hint="eastAsia"/>
        </w:rPr>
        <w:t>json</w:t>
      </w:r>
      <w:r>
        <w:rPr>
          <w:rFonts w:ascii="宋体" w:eastAsia="宋体" w:hAnsi="宋体" w:hint="eastAsia"/>
        </w:rPr>
        <w:t>结构数据，具体如下所示：</w:t>
      </w:r>
    </w:p>
    <w:tbl>
      <w:tblPr>
        <w:tblStyle w:val="afa"/>
        <w:tblW w:w="4998" w:type="pct"/>
        <w:tblLook w:val="04A0" w:firstRow="1" w:lastRow="0" w:firstColumn="1" w:lastColumn="0" w:noHBand="0" w:noVBand="1"/>
      </w:tblPr>
      <w:tblGrid>
        <w:gridCol w:w="3028"/>
        <w:gridCol w:w="2296"/>
        <w:gridCol w:w="1653"/>
        <w:gridCol w:w="2756"/>
      </w:tblGrid>
      <w:tr w:rsidR="00201A09" w14:paraId="6C2FFBEC" w14:textId="77777777">
        <w:tc>
          <w:tcPr>
            <w:tcW w:w="1555" w:type="pct"/>
          </w:tcPr>
          <w:p w14:paraId="1F863DF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字段名称</w:t>
            </w:r>
          </w:p>
        </w:tc>
        <w:tc>
          <w:tcPr>
            <w:tcW w:w="1179" w:type="pct"/>
          </w:tcPr>
          <w:p w14:paraId="7C02FB2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字段含义</w:t>
            </w:r>
          </w:p>
        </w:tc>
        <w:tc>
          <w:tcPr>
            <w:tcW w:w="849" w:type="pct"/>
          </w:tcPr>
          <w:p w14:paraId="1969724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字段类型</w:t>
            </w:r>
          </w:p>
        </w:tc>
        <w:tc>
          <w:tcPr>
            <w:tcW w:w="1416" w:type="pct"/>
          </w:tcPr>
          <w:p w14:paraId="7D52CA8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说明</w:t>
            </w:r>
          </w:p>
        </w:tc>
      </w:tr>
      <w:tr w:rsidR="00201A09" w14:paraId="462F19B4" w14:textId="77777777">
        <w:tc>
          <w:tcPr>
            <w:tcW w:w="1555" w:type="pct"/>
          </w:tcPr>
          <w:p w14:paraId="07E0822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timestamp</w:t>
            </w:r>
          </w:p>
        </w:tc>
        <w:tc>
          <w:tcPr>
            <w:tcW w:w="1179" w:type="pct"/>
          </w:tcPr>
          <w:p w14:paraId="4AEDB78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记录时间戳（结束时间）</w:t>
            </w:r>
          </w:p>
        </w:tc>
        <w:tc>
          <w:tcPr>
            <w:tcW w:w="849" w:type="pct"/>
          </w:tcPr>
          <w:p w14:paraId="1CA7B4E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16" w:type="pct"/>
          </w:tcPr>
          <w:p w14:paraId="68D4C8F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不为空</w:t>
            </w:r>
          </w:p>
        </w:tc>
      </w:tr>
      <w:tr w:rsidR="00201A09" w14:paraId="797B8733" w14:textId="77777777">
        <w:tc>
          <w:tcPr>
            <w:tcW w:w="1555" w:type="pct"/>
          </w:tcPr>
          <w:p w14:paraId="17F9E40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lineId</w:t>
            </w:r>
          </w:p>
        </w:tc>
        <w:tc>
          <w:tcPr>
            <w:tcW w:w="1179" w:type="pct"/>
          </w:tcPr>
          <w:p w14:paraId="68ADF85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线路编码</w:t>
            </w:r>
          </w:p>
        </w:tc>
        <w:tc>
          <w:tcPr>
            <w:tcW w:w="849" w:type="pct"/>
          </w:tcPr>
          <w:p w14:paraId="751D485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16" w:type="pct"/>
          </w:tcPr>
          <w:p w14:paraId="7F6C516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不为空</w:t>
            </w:r>
          </w:p>
        </w:tc>
      </w:tr>
      <w:tr w:rsidR="00201A09" w14:paraId="40A92E6F" w14:textId="77777777">
        <w:tc>
          <w:tcPr>
            <w:tcW w:w="1555" w:type="pct"/>
          </w:tcPr>
          <w:p w14:paraId="12FEA4F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cnt5</w:t>
            </w:r>
          </w:p>
        </w:tc>
        <w:tc>
          <w:tcPr>
            <w:tcW w:w="1179" w:type="pct"/>
          </w:tcPr>
          <w:p w14:paraId="4E0A7D4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预测换乘量（</w:t>
            </w:r>
            <w:r>
              <w:rPr>
                <w:rFonts w:hint="default"/>
                <w:color w:val="060607"/>
                <w:spacing w:val="2"/>
                <w:sz w:val="21"/>
                <w:szCs w:val="21"/>
              </w:rPr>
              <w:t>5min</w:t>
            </w:r>
            <w:r>
              <w:rPr>
                <w:rFonts w:hint="default"/>
                <w:color w:val="060607"/>
                <w:spacing w:val="2"/>
                <w:sz w:val="21"/>
                <w:szCs w:val="21"/>
              </w:rPr>
              <w:t>）</w:t>
            </w:r>
          </w:p>
        </w:tc>
        <w:tc>
          <w:tcPr>
            <w:tcW w:w="849" w:type="pct"/>
          </w:tcPr>
          <w:p w14:paraId="0375E55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16" w:type="pct"/>
          </w:tcPr>
          <w:p w14:paraId="5CEB0EF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不为空</w:t>
            </w:r>
          </w:p>
        </w:tc>
      </w:tr>
      <w:tr w:rsidR="00201A09" w14:paraId="15D40C53" w14:textId="77777777">
        <w:tc>
          <w:tcPr>
            <w:tcW w:w="1555" w:type="pct"/>
          </w:tcPr>
          <w:p w14:paraId="35672DF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cntHistory5</w:t>
            </w:r>
          </w:p>
        </w:tc>
        <w:tc>
          <w:tcPr>
            <w:tcW w:w="1179" w:type="pct"/>
          </w:tcPr>
          <w:p w14:paraId="525B4E2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历史换乘量（</w:t>
            </w:r>
            <w:r>
              <w:rPr>
                <w:rFonts w:hint="default"/>
                <w:color w:val="060607"/>
                <w:spacing w:val="2"/>
                <w:sz w:val="21"/>
                <w:szCs w:val="21"/>
              </w:rPr>
              <w:t>5min</w:t>
            </w:r>
            <w:r>
              <w:rPr>
                <w:rFonts w:hint="default"/>
                <w:color w:val="060607"/>
                <w:spacing w:val="2"/>
                <w:sz w:val="21"/>
                <w:szCs w:val="21"/>
              </w:rPr>
              <w:t>）</w:t>
            </w:r>
          </w:p>
        </w:tc>
        <w:tc>
          <w:tcPr>
            <w:tcW w:w="849" w:type="pct"/>
          </w:tcPr>
          <w:p w14:paraId="13D2C7F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16" w:type="pct"/>
          </w:tcPr>
          <w:p w14:paraId="184E7B1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不为空</w:t>
            </w:r>
          </w:p>
        </w:tc>
      </w:tr>
      <w:tr w:rsidR="00201A09" w14:paraId="53F68102" w14:textId="77777777">
        <w:tc>
          <w:tcPr>
            <w:tcW w:w="1555" w:type="pct"/>
          </w:tcPr>
          <w:p w14:paraId="02E99B2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cnt15</w:t>
            </w:r>
          </w:p>
        </w:tc>
        <w:tc>
          <w:tcPr>
            <w:tcW w:w="1179" w:type="pct"/>
          </w:tcPr>
          <w:p w14:paraId="56F105B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预测换乘量（</w:t>
            </w:r>
            <w:r>
              <w:rPr>
                <w:rFonts w:hint="default"/>
                <w:color w:val="060607"/>
                <w:spacing w:val="2"/>
                <w:sz w:val="21"/>
                <w:szCs w:val="21"/>
              </w:rPr>
              <w:t>15min</w:t>
            </w:r>
            <w:r>
              <w:rPr>
                <w:rFonts w:hint="default"/>
                <w:color w:val="060607"/>
                <w:spacing w:val="2"/>
                <w:sz w:val="21"/>
                <w:szCs w:val="21"/>
              </w:rPr>
              <w:t>）</w:t>
            </w:r>
          </w:p>
        </w:tc>
        <w:tc>
          <w:tcPr>
            <w:tcW w:w="849" w:type="pct"/>
          </w:tcPr>
          <w:p w14:paraId="77746D2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16" w:type="pct"/>
          </w:tcPr>
          <w:p w14:paraId="488C932A" w14:textId="77777777" w:rsidR="00201A09" w:rsidRDefault="00201A09">
            <w:pPr>
              <w:pStyle w:val="af5"/>
              <w:spacing w:before="0" w:beforeAutospacing="0" w:after="0" w:afterAutospacing="0"/>
              <w:rPr>
                <w:rFonts w:hint="default"/>
                <w:color w:val="060607"/>
                <w:spacing w:val="2"/>
                <w:sz w:val="21"/>
                <w:szCs w:val="21"/>
              </w:rPr>
            </w:pPr>
          </w:p>
        </w:tc>
      </w:tr>
      <w:tr w:rsidR="00201A09" w14:paraId="5E5D55FF" w14:textId="77777777">
        <w:tc>
          <w:tcPr>
            <w:tcW w:w="1555" w:type="pct"/>
          </w:tcPr>
          <w:p w14:paraId="32BFFFE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cntHistory15</w:t>
            </w:r>
          </w:p>
        </w:tc>
        <w:tc>
          <w:tcPr>
            <w:tcW w:w="1179" w:type="pct"/>
          </w:tcPr>
          <w:p w14:paraId="0AC8C9B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历史换成量（</w:t>
            </w:r>
            <w:r>
              <w:rPr>
                <w:rFonts w:hint="default"/>
                <w:color w:val="060607"/>
                <w:spacing w:val="2"/>
                <w:sz w:val="21"/>
                <w:szCs w:val="21"/>
              </w:rPr>
              <w:t>15min</w:t>
            </w:r>
            <w:r>
              <w:rPr>
                <w:rFonts w:hint="default"/>
                <w:color w:val="060607"/>
                <w:spacing w:val="2"/>
                <w:sz w:val="21"/>
                <w:szCs w:val="21"/>
              </w:rPr>
              <w:t>）</w:t>
            </w:r>
          </w:p>
        </w:tc>
        <w:tc>
          <w:tcPr>
            <w:tcW w:w="849" w:type="pct"/>
          </w:tcPr>
          <w:p w14:paraId="53EE221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16" w:type="pct"/>
          </w:tcPr>
          <w:p w14:paraId="719E3B7E" w14:textId="77777777" w:rsidR="00201A09" w:rsidRDefault="00201A09">
            <w:pPr>
              <w:pStyle w:val="af5"/>
              <w:spacing w:before="0" w:beforeAutospacing="0" w:after="0" w:afterAutospacing="0"/>
              <w:rPr>
                <w:rFonts w:hint="default"/>
                <w:color w:val="060607"/>
                <w:spacing w:val="2"/>
                <w:sz w:val="21"/>
                <w:szCs w:val="21"/>
              </w:rPr>
            </w:pPr>
          </w:p>
        </w:tc>
      </w:tr>
      <w:tr w:rsidR="00201A09" w14:paraId="452B95CA" w14:textId="77777777">
        <w:tc>
          <w:tcPr>
            <w:tcW w:w="1555" w:type="pct"/>
          </w:tcPr>
          <w:p w14:paraId="3DB8EFF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cnt30</w:t>
            </w:r>
          </w:p>
        </w:tc>
        <w:tc>
          <w:tcPr>
            <w:tcW w:w="1179" w:type="pct"/>
          </w:tcPr>
          <w:p w14:paraId="7ADB299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预测换乘量（</w:t>
            </w:r>
            <w:r>
              <w:rPr>
                <w:rFonts w:hint="default"/>
                <w:color w:val="060607"/>
                <w:spacing w:val="2"/>
                <w:sz w:val="21"/>
                <w:szCs w:val="21"/>
              </w:rPr>
              <w:t>30min</w:t>
            </w:r>
            <w:r>
              <w:rPr>
                <w:rFonts w:hint="default"/>
                <w:color w:val="060607"/>
                <w:spacing w:val="2"/>
                <w:sz w:val="21"/>
                <w:szCs w:val="21"/>
              </w:rPr>
              <w:t>）</w:t>
            </w:r>
          </w:p>
        </w:tc>
        <w:tc>
          <w:tcPr>
            <w:tcW w:w="849" w:type="pct"/>
          </w:tcPr>
          <w:p w14:paraId="44D6F1D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16" w:type="pct"/>
          </w:tcPr>
          <w:p w14:paraId="0508FF02" w14:textId="77777777" w:rsidR="00201A09" w:rsidRDefault="00201A09">
            <w:pPr>
              <w:pStyle w:val="af5"/>
              <w:spacing w:before="0" w:beforeAutospacing="0" w:after="0" w:afterAutospacing="0"/>
              <w:rPr>
                <w:rFonts w:hint="default"/>
                <w:color w:val="060607"/>
                <w:spacing w:val="2"/>
                <w:sz w:val="21"/>
                <w:szCs w:val="21"/>
              </w:rPr>
            </w:pPr>
          </w:p>
        </w:tc>
      </w:tr>
      <w:tr w:rsidR="00201A09" w14:paraId="747373E4" w14:textId="77777777">
        <w:tc>
          <w:tcPr>
            <w:tcW w:w="1555" w:type="pct"/>
          </w:tcPr>
          <w:p w14:paraId="341E4AB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cntHistory30</w:t>
            </w:r>
          </w:p>
        </w:tc>
        <w:tc>
          <w:tcPr>
            <w:tcW w:w="1179" w:type="pct"/>
          </w:tcPr>
          <w:p w14:paraId="09250A4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历史换乘量（</w:t>
            </w:r>
            <w:r>
              <w:rPr>
                <w:rFonts w:hint="default"/>
                <w:color w:val="060607"/>
                <w:spacing w:val="2"/>
                <w:sz w:val="21"/>
                <w:szCs w:val="21"/>
              </w:rPr>
              <w:t>30min</w:t>
            </w:r>
            <w:r>
              <w:rPr>
                <w:rFonts w:hint="default"/>
                <w:color w:val="060607"/>
                <w:spacing w:val="2"/>
                <w:sz w:val="21"/>
                <w:szCs w:val="21"/>
              </w:rPr>
              <w:t>）</w:t>
            </w:r>
          </w:p>
        </w:tc>
        <w:tc>
          <w:tcPr>
            <w:tcW w:w="849" w:type="pct"/>
          </w:tcPr>
          <w:p w14:paraId="6D07F75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16" w:type="pct"/>
          </w:tcPr>
          <w:p w14:paraId="65A7E119" w14:textId="77777777" w:rsidR="00201A09" w:rsidRDefault="00201A09">
            <w:pPr>
              <w:pStyle w:val="af5"/>
              <w:spacing w:before="0" w:beforeAutospacing="0" w:after="0" w:afterAutospacing="0"/>
              <w:rPr>
                <w:rFonts w:hint="default"/>
                <w:color w:val="060607"/>
                <w:spacing w:val="2"/>
                <w:sz w:val="21"/>
                <w:szCs w:val="21"/>
              </w:rPr>
            </w:pPr>
          </w:p>
        </w:tc>
      </w:tr>
      <w:tr w:rsidR="00201A09" w14:paraId="580ABB36" w14:textId="77777777">
        <w:tc>
          <w:tcPr>
            <w:tcW w:w="1555" w:type="pct"/>
          </w:tcPr>
          <w:p w14:paraId="0C31DCA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cnt60</w:t>
            </w:r>
          </w:p>
        </w:tc>
        <w:tc>
          <w:tcPr>
            <w:tcW w:w="1179" w:type="pct"/>
          </w:tcPr>
          <w:p w14:paraId="6FEBB39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预测换乘量（</w:t>
            </w:r>
            <w:r>
              <w:rPr>
                <w:rFonts w:hint="default"/>
                <w:color w:val="060607"/>
                <w:spacing w:val="2"/>
                <w:sz w:val="21"/>
                <w:szCs w:val="21"/>
              </w:rPr>
              <w:t>60min</w:t>
            </w:r>
            <w:r>
              <w:rPr>
                <w:rFonts w:hint="default"/>
                <w:color w:val="060607"/>
                <w:spacing w:val="2"/>
                <w:sz w:val="21"/>
                <w:szCs w:val="21"/>
              </w:rPr>
              <w:t>）</w:t>
            </w:r>
          </w:p>
        </w:tc>
        <w:tc>
          <w:tcPr>
            <w:tcW w:w="849" w:type="pct"/>
          </w:tcPr>
          <w:p w14:paraId="40555A0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16" w:type="pct"/>
          </w:tcPr>
          <w:p w14:paraId="256CBFE7" w14:textId="77777777" w:rsidR="00201A09" w:rsidRDefault="00201A09">
            <w:pPr>
              <w:pStyle w:val="af5"/>
              <w:spacing w:before="0" w:beforeAutospacing="0" w:after="0" w:afterAutospacing="0"/>
              <w:rPr>
                <w:rFonts w:hint="default"/>
                <w:color w:val="060607"/>
                <w:spacing w:val="2"/>
                <w:sz w:val="21"/>
                <w:szCs w:val="21"/>
              </w:rPr>
            </w:pPr>
          </w:p>
        </w:tc>
      </w:tr>
      <w:tr w:rsidR="00201A09" w14:paraId="39BEEAFF" w14:textId="77777777">
        <w:tc>
          <w:tcPr>
            <w:tcW w:w="1555" w:type="pct"/>
          </w:tcPr>
          <w:p w14:paraId="2EBCEC9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cntHistory60</w:t>
            </w:r>
          </w:p>
        </w:tc>
        <w:tc>
          <w:tcPr>
            <w:tcW w:w="1179" w:type="pct"/>
          </w:tcPr>
          <w:p w14:paraId="20CD653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历史换乘量（</w:t>
            </w:r>
            <w:r>
              <w:rPr>
                <w:rFonts w:hint="default"/>
                <w:color w:val="060607"/>
                <w:spacing w:val="2"/>
                <w:sz w:val="21"/>
                <w:szCs w:val="21"/>
              </w:rPr>
              <w:t>60min</w:t>
            </w:r>
            <w:r>
              <w:rPr>
                <w:rFonts w:hint="default"/>
                <w:color w:val="060607"/>
                <w:spacing w:val="2"/>
                <w:sz w:val="21"/>
                <w:szCs w:val="21"/>
              </w:rPr>
              <w:t>）</w:t>
            </w:r>
          </w:p>
        </w:tc>
        <w:tc>
          <w:tcPr>
            <w:tcW w:w="849" w:type="pct"/>
          </w:tcPr>
          <w:p w14:paraId="02B12C0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16" w:type="pct"/>
          </w:tcPr>
          <w:p w14:paraId="61F2C6BB" w14:textId="77777777" w:rsidR="00201A09" w:rsidRDefault="00201A09">
            <w:pPr>
              <w:pStyle w:val="af5"/>
              <w:spacing w:before="0" w:beforeAutospacing="0" w:after="0" w:afterAutospacing="0"/>
              <w:rPr>
                <w:rFonts w:hint="default"/>
                <w:color w:val="060607"/>
                <w:spacing w:val="2"/>
                <w:sz w:val="21"/>
                <w:szCs w:val="21"/>
              </w:rPr>
            </w:pPr>
          </w:p>
        </w:tc>
      </w:tr>
      <w:tr w:rsidR="00201A09" w14:paraId="2FEDC4C2" w14:textId="77777777">
        <w:tc>
          <w:tcPr>
            <w:tcW w:w="1555" w:type="pct"/>
          </w:tcPr>
          <w:p w14:paraId="6C4A1B2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cntTotal</w:t>
            </w:r>
          </w:p>
        </w:tc>
        <w:tc>
          <w:tcPr>
            <w:tcW w:w="1179" w:type="pct"/>
          </w:tcPr>
          <w:p w14:paraId="720114F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线路级累计换乘量</w:t>
            </w:r>
          </w:p>
        </w:tc>
        <w:tc>
          <w:tcPr>
            <w:tcW w:w="849" w:type="pct"/>
          </w:tcPr>
          <w:p w14:paraId="2E8F1C2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16" w:type="pct"/>
          </w:tcPr>
          <w:p w14:paraId="4336FF52" w14:textId="77777777" w:rsidR="00201A09" w:rsidRDefault="00201A09">
            <w:pPr>
              <w:pStyle w:val="af5"/>
              <w:spacing w:before="0" w:beforeAutospacing="0" w:after="0" w:afterAutospacing="0"/>
              <w:rPr>
                <w:rFonts w:hint="default"/>
                <w:color w:val="060607"/>
                <w:spacing w:val="2"/>
                <w:sz w:val="21"/>
                <w:szCs w:val="21"/>
              </w:rPr>
            </w:pPr>
          </w:p>
        </w:tc>
      </w:tr>
      <w:tr w:rsidR="00201A09" w14:paraId="2ACC8B8C" w14:textId="77777777">
        <w:tc>
          <w:tcPr>
            <w:tcW w:w="1555" w:type="pct"/>
          </w:tcPr>
          <w:p w14:paraId="4FA2036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cntHistoryTotal</w:t>
            </w:r>
          </w:p>
        </w:tc>
        <w:tc>
          <w:tcPr>
            <w:tcW w:w="1179" w:type="pct"/>
          </w:tcPr>
          <w:p w14:paraId="1569070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线路级历史累计换乘量</w:t>
            </w:r>
          </w:p>
        </w:tc>
        <w:tc>
          <w:tcPr>
            <w:tcW w:w="849" w:type="pct"/>
          </w:tcPr>
          <w:p w14:paraId="793F0FA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16" w:type="pct"/>
          </w:tcPr>
          <w:p w14:paraId="034936EB" w14:textId="77777777" w:rsidR="00201A09" w:rsidRDefault="00201A09">
            <w:pPr>
              <w:pStyle w:val="af5"/>
              <w:spacing w:before="0" w:beforeAutospacing="0" w:after="0" w:afterAutospacing="0"/>
              <w:rPr>
                <w:rFonts w:hint="default"/>
                <w:color w:val="060607"/>
                <w:spacing w:val="2"/>
                <w:sz w:val="21"/>
                <w:szCs w:val="21"/>
              </w:rPr>
            </w:pPr>
          </w:p>
        </w:tc>
      </w:tr>
    </w:tbl>
    <w:p w14:paraId="041239DB" w14:textId="77777777" w:rsidR="00201A09" w:rsidRDefault="008E64AA">
      <w:pPr>
        <w:widowControl/>
        <w:numPr>
          <w:ilvl w:val="0"/>
          <w:numId w:val="16"/>
        </w:numPr>
        <w:spacing w:after="0" w:line="240" w:lineRule="auto"/>
        <w:ind w:firstLineChars="0" w:firstLine="480"/>
      </w:pPr>
      <w:r>
        <w:rPr>
          <w:rFonts w:hint="eastAsia"/>
        </w:rPr>
        <w:t>TccInterchangePassengerFlowPredictsService.getListByTimestamp</w:t>
      </w:r>
    </w:p>
    <w:p w14:paraId="4A422F52" w14:textId="77777777" w:rsidR="00201A09" w:rsidRDefault="008E64AA">
      <w:pPr>
        <w:numPr>
          <w:ilvl w:val="0"/>
          <w:numId w:val="12"/>
        </w:numPr>
        <w:spacing w:after="0" w:line="240" w:lineRule="auto"/>
        <w:ind w:firstLineChars="0"/>
        <w:rPr>
          <w:lang w:val="en-AU"/>
        </w:rPr>
      </w:pPr>
      <w:r>
        <w:rPr>
          <w:rFonts w:hint="eastAsia"/>
          <w:lang w:val="en-AU"/>
        </w:rPr>
        <w:t>功能：根据当前时间戳获取车站换乘量预测信息；</w:t>
      </w:r>
    </w:p>
    <w:p w14:paraId="681E2F6F" w14:textId="77777777" w:rsidR="00201A09" w:rsidRDefault="008E64AA">
      <w:pPr>
        <w:numPr>
          <w:ilvl w:val="0"/>
          <w:numId w:val="12"/>
        </w:numPr>
        <w:spacing w:after="0" w:line="240" w:lineRule="auto"/>
        <w:ind w:firstLineChars="0"/>
        <w:rPr>
          <w:lang w:val="en-AU"/>
        </w:rPr>
      </w:pPr>
      <w:r>
        <w:rPr>
          <w:rFonts w:hint="eastAsia"/>
          <w:lang w:val="en-AU"/>
        </w:rPr>
        <w:t>输入：时间戳</w:t>
      </w:r>
    </w:p>
    <w:p w14:paraId="690E9C93" w14:textId="77777777" w:rsidR="00201A09" w:rsidRDefault="008E64AA">
      <w:pPr>
        <w:numPr>
          <w:ilvl w:val="0"/>
          <w:numId w:val="12"/>
        </w:numPr>
        <w:spacing w:after="0" w:line="240" w:lineRule="auto"/>
        <w:ind w:firstLineChars="0"/>
        <w:rPr>
          <w:lang w:val="en-AU"/>
        </w:rPr>
      </w:pPr>
      <w:r>
        <w:rPr>
          <w:rFonts w:hint="eastAsia"/>
          <w:lang w:val="en-AU"/>
        </w:rPr>
        <w:t>输出：车站换乘量预测信息列表</w:t>
      </w:r>
      <w:r>
        <w:rPr>
          <w:rFonts w:hint="eastAsia"/>
          <w:lang w:val="en-AU"/>
        </w:rPr>
        <w:t xml:space="preserve"> </w:t>
      </w:r>
    </w:p>
    <w:p w14:paraId="709998C7" w14:textId="77777777" w:rsidR="00201A09" w:rsidRDefault="008E64AA">
      <w:pPr>
        <w:spacing w:after="0" w:line="240" w:lineRule="auto"/>
        <w:ind w:firstLine="420"/>
        <w:rPr>
          <w:rFonts w:ascii="宋体" w:eastAsia="宋体" w:hAnsi="宋体"/>
        </w:rPr>
      </w:pPr>
      <w:r>
        <w:rPr>
          <w:rFonts w:ascii="宋体" w:eastAsia="宋体" w:hAnsi="宋体" w:hint="eastAsia"/>
        </w:rPr>
        <w:t>车站换乘预测信息为</w:t>
      </w:r>
      <w:r>
        <w:rPr>
          <w:rFonts w:ascii="宋体" w:eastAsia="宋体" w:hAnsi="宋体" w:hint="eastAsia"/>
        </w:rPr>
        <w:t>json</w:t>
      </w:r>
      <w:r>
        <w:rPr>
          <w:rFonts w:ascii="宋体" w:eastAsia="宋体" w:hAnsi="宋体" w:hint="eastAsia"/>
        </w:rPr>
        <w:t>结构数据，具体如下所示：</w:t>
      </w:r>
    </w:p>
    <w:tbl>
      <w:tblPr>
        <w:tblStyle w:val="afa"/>
        <w:tblpPr w:leftFromText="180" w:rightFromText="180" w:vertAnchor="text" w:horzAnchor="margin" w:tblpXSpec="center" w:tblpY="202"/>
        <w:tblW w:w="4998" w:type="pct"/>
        <w:tblLook w:val="04A0" w:firstRow="1" w:lastRow="0" w:firstColumn="1" w:lastColumn="0" w:noHBand="0" w:noVBand="1"/>
      </w:tblPr>
      <w:tblGrid>
        <w:gridCol w:w="3028"/>
        <w:gridCol w:w="2296"/>
        <w:gridCol w:w="1653"/>
        <w:gridCol w:w="2756"/>
      </w:tblGrid>
      <w:tr w:rsidR="00201A09" w14:paraId="2AE57EFF" w14:textId="77777777">
        <w:tc>
          <w:tcPr>
            <w:tcW w:w="1555" w:type="pct"/>
          </w:tcPr>
          <w:p w14:paraId="4F87014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字段名称</w:t>
            </w:r>
          </w:p>
        </w:tc>
        <w:tc>
          <w:tcPr>
            <w:tcW w:w="1179" w:type="pct"/>
          </w:tcPr>
          <w:p w14:paraId="0948EBB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字段含义</w:t>
            </w:r>
          </w:p>
        </w:tc>
        <w:tc>
          <w:tcPr>
            <w:tcW w:w="849" w:type="pct"/>
          </w:tcPr>
          <w:p w14:paraId="4D87AD0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字段类型</w:t>
            </w:r>
          </w:p>
        </w:tc>
        <w:tc>
          <w:tcPr>
            <w:tcW w:w="1416" w:type="pct"/>
          </w:tcPr>
          <w:p w14:paraId="69061F2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说明</w:t>
            </w:r>
          </w:p>
        </w:tc>
      </w:tr>
      <w:tr w:rsidR="00201A09" w14:paraId="10639E37" w14:textId="77777777">
        <w:tc>
          <w:tcPr>
            <w:tcW w:w="1555" w:type="pct"/>
          </w:tcPr>
          <w:p w14:paraId="4145CB1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timestamp</w:t>
            </w:r>
          </w:p>
        </w:tc>
        <w:tc>
          <w:tcPr>
            <w:tcW w:w="1179" w:type="pct"/>
          </w:tcPr>
          <w:p w14:paraId="2D8CEBA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记录时间戳（结束时间）</w:t>
            </w:r>
          </w:p>
        </w:tc>
        <w:tc>
          <w:tcPr>
            <w:tcW w:w="849" w:type="pct"/>
          </w:tcPr>
          <w:p w14:paraId="1239254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16" w:type="pct"/>
          </w:tcPr>
          <w:p w14:paraId="35581D2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不为空</w:t>
            </w:r>
          </w:p>
        </w:tc>
      </w:tr>
      <w:tr w:rsidR="00201A09" w14:paraId="76CD160E" w14:textId="77777777">
        <w:tc>
          <w:tcPr>
            <w:tcW w:w="1555" w:type="pct"/>
          </w:tcPr>
          <w:p w14:paraId="58B9622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toLineId</w:t>
            </w:r>
          </w:p>
        </w:tc>
        <w:tc>
          <w:tcPr>
            <w:tcW w:w="1179" w:type="pct"/>
          </w:tcPr>
          <w:p w14:paraId="5AF802A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换入线路号</w:t>
            </w:r>
          </w:p>
        </w:tc>
        <w:tc>
          <w:tcPr>
            <w:tcW w:w="849" w:type="pct"/>
          </w:tcPr>
          <w:p w14:paraId="778BBF1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16" w:type="pct"/>
          </w:tcPr>
          <w:p w14:paraId="472F25E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不为空</w:t>
            </w:r>
          </w:p>
        </w:tc>
      </w:tr>
      <w:tr w:rsidR="00201A09" w14:paraId="4A189C1A" w14:textId="77777777">
        <w:tc>
          <w:tcPr>
            <w:tcW w:w="1555" w:type="pct"/>
          </w:tcPr>
          <w:p w14:paraId="34D417D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fromLineId</w:t>
            </w:r>
          </w:p>
        </w:tc>
        <w:tc>
          <w:tcPr>
            <w:tcW w:w="1179" w:type="pct"/>
          </w:tcPr>
          <w:p w14:paraId="47A262C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换出线路号</w:t>
            </w:r>
          </w:p>
        </w:tc>
        <w:tc>
          <w:tcPr>
            <w:tcW w:w="849" w:type="pct"/>
          </w:tcPr>
          <w:p w14:paraId="3BB51CF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16" w:type="pct"/>
          </w:tcPr>
          <w:p w14:paraId="2E24853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不为空</w:t>
            </w:r>
          </w:p>
        </w:tc>
      </w:tr>
      <w:tr w:rsidR="00201A09" w14:paraId="04EC06BC" w14:textId="77777777">
        <w:tc>
          <w:tcPr>
            <w:tcW w:w="1555" w:type="pct"/>
          </w:tcPr>
          <w:p w14:paraId="2D295F9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cnt5</w:t>
            </w:r>
          </w:p>
        </w:tc>
        <w:tc>
          <w:tcPr>
            <w:tcW w:w="1179" w:type="pct"/>
          </w:tcPr>
          <w:p w14:paraId="2745355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预测换乘量（</w:t>
            </w:r>
            <w:r>
              <w:rPr>
                <w:rFonts w:hint="default"/>
                <w:color w:val="060607"/>
                <w:spacing w:val="2"/>
                <w:sz w:val="21"/>
                <w:szCs w:val="21"/>
              </w:rPr>
              <w:t>5min</w:t>
            </w:r>
            <w:r>
              <w:rPr>
                <w:rFonts w:hint="default"/>
                <w:color w:val="060607"/>
                <w:spacing w:val="2"/>
                <w:sz w:val="21"/>
                <w:szCs w:val="21"/>
              </w:rPr>
              <w:t>）</w:t>
            </w:r>
          </w:p>
        </w:tc>
        <w:tc>
          <w:tcPr>
            <w:tcW w:w="849" w:type="pct"/>
          </w:tcPr>
          <w:p w14:paraId="251D274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16" w:type="pct"/>
          </w:tcPr>
          <w:p w14:paraId="6A777C6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不为空</w:t>
            </w:r>
          </w:p>
        </w:tc>
      </w:tr>
      <w:tr w:rsidR="00201A09" w14:paraId="3B43DF0C" w14:textId="77777777">
        <w:tc>
          <w:tcPr>
            <w:tcW w:w="1555" w:type="pct"/>
          </w:tcPr>
          <w:p w14:paraId="6DCB1E2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cntHistory5</w:t>
            </w:r>
          </w:p>
        </w:tc>
        <w:tc>
          <w:tcPr>
            <w:tcW w:w="1179" w:type="pct"/>
          </w:tcPr>
          <w:p w14:paraId="2451BA4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历史换乘量（</w:t>
            </w:r>
            <w:r>
              <w:rPr>
                <w:rFonts w:hint="default"/>
                <w:color w:val="060607"/>
                <w:spacing w:val="2"/>
                <w:sz w:val="21"/>
                <w:szCs w:val="21"/>
              </w:rPr>
              <w:t>5min</w:t>
            </w:r>
            <w:r>
              <w:rPr>
                <w:rFonts w:hint="default"/>
                <w:color w:val="060607"/>
                <w:spacing w:val="2"/>
                <w:sz w:val="21"/>
                <w:szCs w:val="21"/>
              </w:rPr>
              <w:t>）</w:t>
            </w:r>
          </w:p>
        </w:tc>
        <w:tc>
          <w:tcPr>
            <w:tcW w:w="849" w:type="pct"/>
          </w:tcPr>
          <w:p w14:paraId="6E64217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16" w:type="pct"/>
          </w:tcPr>
          <w:p w14:paraId="1264ACB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不为空</w:t>
            </w:r>
          </w:p>
        </w:tc>
      </w:tr>
      <w:tr w:rsidR="00201A09" w14:paraId="548B3764" w14:textId="77777777">
        <w:tc>
          <w:tcPr>
            <w:tcW w:w="1555" w:type="pct"/>
          </w:tcPr>
          <w:p w14:paraId="35D0AA0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cnt15</w:t>
            </w:r>
          </w:p>
        </w:tc>
        <w:tc>
          <w:tcPr>
            <w:tcW w:w="1179" w:type="pct"/>
          </w:tcPr>
          <w:p w14:paraId="211779C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预测换乘量（</w:t>
            </w:r>
            <w:r>
              <w:rPr>
                <w:rFonts w:hint="default"/>
                <w:color w:val="060607"/>
                <w:spacing w:val="2"/>
                <w:sz w:val="21"/>
                <w:szCs w:val="21"/>
              </w:rPr>
              <w:t>15min</w:t>
            </w:r>
            <w:r>
              <w:rPr>
                <w:rFonts w:hint="default"/>
                <w:color w:val="060607"/>
                <w:spacing w:val="2"/>
                <w:sz w:val="21"/>
                <w:szCs w:val="21"/>
              </w:rPr>
              <w:t>）</w:t>
            </w:r>
          </w:p>
        </w:tc>
        <w:tc>
          <w:tcPr>
            <w:tcW w:w="849" w:type="pct"/>
          </w:tcPr>
          <w:p w14:paraId="1CA799B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16" w:type="pct"/>
          </w:tcPr>
          <w:p w14:paraId="64C0D3D3" w14:textId="77777777" w:rsidR="00201A09" w:rsidRDefault="00201A09">
            <w:pPr>
              <w:pStyle w:val="af5"/>
              <w:spacing w:before="0" w:beforeAutospacing="0" w:after="0" w:afterAutospacing="0"/>
              <w:rPr>
                <w:rFonts w:hint="default"/>
                <w:color w:val="060607"/>
                <w:spacing w:val="2"/>
                <w:sz w:val="21"/>
                <w:szCs w:val="21"/>
              </w:rPr>
            </w:pPr>
          </w:p>
        </w:tc>
      </w:tr>
      <w:tr w:rsidR="00201A09" w14:paraId="6A5A03CE" w14:textId="77777777">
        <w:tc>
          <w:tcPr>
            <w:tcW w:w="1555" w:type="pct"/>
          </w:tcPr>
          <w:p w14:paraId="7BD8ED3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cntHistory15</w:t>
            </w:r>
          </w:p>
        </w:tc>
        <w:tc>
          <w:tcPr>
            <w:tcW w:w="1179" w:type="pct"/>
          </w:tcPr>
          <w:p w14:paraId="4C103FE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历史换成量（</w:t>
            </w:r>
            <w:r>
              <w:rPr>
                <w:rFonts w:hint="default"/>
                <w:color w:val="060607"/>
                <w:spacing w:val="2"/>
                <w:sz w:val="21"/>
                <w:szCs w:val="21"/>
              </w:rPr>
              <w:t>15min</w:t>
            </w:r>
            <w:r>
              <w:rPr>
                <w:rFonts w:hint="default"/>
                <w:color w:val="060607"/>
                <w:spacing w:val="2"/>
                <w:sz w:val="21"/>
                <w:szCs w:val="21"/>
              </w:rPr>
              <w:t>）</w:t>
            </w:r>
          </w:p>
        </w:tc>
        <w:tc>
          <w:tcPr>
            <w:tcW w:w="849" w:type="pct"/>
          </w:tcPr>
          <w:p w14:paraId="267139B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16" w:type="pct"/>
          </w:tcPr>
          <w:p w14:paraId="60C11546" w14:textId="77777777" w:rsidR="00201A09" w:rsidRDefault="00201A09">
            <w:pPr>
              <w:pStyle w:val="af5"/>
              <w:spacing w:before="0" w:beforeAutospacing="0" w:after="0" w:afterAutospacing="0"/>
              <w:rPr>
                <w:rFonts w:hint="default"/>
                <w:color w:val="060607"/>
                <w:spacing w:val="2"/>
                <w:sz w:val="21"/>
                <w:szCs w:val="21"/>
              </w:rPr>
            </w:pPr>
          </w:p>
        </w:tc>
      </w:tr>
      <w:tr w:rsidR="00201A09" w14:paraId="3663B87A" w14:textId="77777777">
        <w:tc>
          <w:tcPr>
            <w:tcW w:w="1555" w:type="pct"/>
          </w:tcPr>
          <w:p w14:paraId="1A50ECD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cnt30</w:t>
            </w:r>
          </w:p>
        </w:tc>
        <w:tc>
          <w:tcPr>
            <w:tcW w:w="1179" w:type="pct"/>
          </w:tcPr>
          <w:p w14:paraId="2D9A1F3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预测换乘量（</w:t>
            </w:r>
            <w:r>
              <w:rPr>
                <w:rFonts w:hint="default"/>
                <w:color w:val="060607"/>
                <w:spacing w:val="2"/>
                <w:sz w:val="21"/>
                <w:szCs w:val="21"/>
              </w:rPr>
              <w:t>30min</w:t>
            </w:r>
            <w:r>
              <w:rPr>
                <w:rFonts w:hint="default"/>
                <w:color w:val="060607"/>
                <w:spacing w:val="2"/>
                <w:sz w:val="21"/>
                <w:szCs w:val="21"/>
              </w:rPr>
              <w:t>）</w:t>
            </w:r>
          </w:p>
        </w:tc>
        <w:tc>
          <w:tcPr>
            <w:tcW w:w="849" w:type="pct"/>
          </w:tcPr>
          <w:p w14:paraId="0CAC3C2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16" w:type="pct"/>
          </w:tcPr>
          <w:p w14:paraId="468D50DB" w14:textId="77777777" w:rsidR="00201A09" w:rsidRDefault="00201A09">
            <w:pPr>
              <w:pStyle w:val="af5"/>
              <w:spacing w:before="0" w:beforeAutospacing="0" w:after="0" w:afterAutospacing="0"/>
              <w:rPr>
                <w:rFonts w:hint="default"/>
                <w:color w:val="060607"/>
                <w:spacing w:val="2"/>
                <w:sz w:val="21"/>
                <w:szCs w:val="21"/>
              </w:rPr>
            </w:pPr>
          </w:p>
        </w:tc>
      </w:tr>
      <w:tr w:rsidR="00201A09" w14:paraId="330F2916" w14:textId="77777777">
        <w:tc>
          <w:tcPr>
            <w:tcW w:w="1555" w:type="pct"/>
          </w:tcPr>
          <w:p w14:paraId="2AA8EEC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cntHistory30</w:t>
            </w:r>
          </w:p>
        </w:tc>
        <w:tc>
          <w:tcPr>
            <w:tcW w:w="1179" w:type="pct"/>
          </w:tcPr>
          <w:p w14:paraId="2DDCDC3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历史换乘量（</w:t>
            </w:r>
            <w:r>
              <w:rPr>
                <w:rFonts w:hint="default"/>
                <w:color w:val="060607"/>
                <w:spacing w:val="2"/>
                <w:sz w:val="21"/>
                <w:szCs w:val="21"/>
              </w:rPr>
              <w:t>30min</w:t>
            </w:r>
            <w:r>
              <w:rPr>
                <w:rFonts w:hint="default"/>
                <w:color w:val="060607"/>
                <w:spacing w:val="2"/>
                <w:sz w:val="21"/>
                <w:szCs w:val="21"/>
              </w:rPr>
              <w:t>）</w:t>
            </w:r>
          </w:p>
        </w:tc>
        <w:tc>
          <w:tcPr>
            <w:tcW w:w="849" w:type="pct"/>
          </w:tcPr>
          <w:p w14:paraId="0CF95CB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16" w:type="pct"/>
          </w:tcPr>
          <w:p w14:paraId="55658794" w14:textId="77777777" w:rsidR="00201A09" w:rsidRDefault="00201A09">
            <w:pPr>
              <w:pStyle w:val="af5"/>
              <w:spacing w:before="0" w:beforeAutospacing="0" w:after="0" w:afterAutospacing="0"/>
              <w:rPr>
                <w:rFonts w:hint="default"/>
                <w:color w:val="060607"/>
                <w:spacing w:val="2"/>
                <w:sz w:val="21"/>
                <w:szCs w:val="21"/>
              </w:rPr>
            </w:pPr>
          </w:p>
        </w:tc>
      </w:tr>
      <w:tr w:rsidR="00201A09" w14:paraId="0C2A6A70" w14:textId="77777777">
        <w:tc>
          <w:tcPr>
            <w:tcW w:w="1555" w:type="pct"/>
          </w:tcPr>
          <w:p w14:paraId="67A7EF2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cnt60</w:t>
            </w:r>
          </w:p>
        </w:tc>
        <w:tc>
          <w:tcPr>
            <w:tcW w:w="1179" w:type="pct"/>
          </w:tcPr>
          <w:p w14:paraId="308FAEC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预测换乘量（</w:t>
            </w:r>
            <w:r>
              <w:rPr>
                <w:rFonts w:hint="default"/>
                <w:color w:val="060607"/>
                <w:spacing w:val="2"/>
                <w:sz w:val="21"/>
                <w:szCs w:val="21"/>
              </w:rPr>
              <w:t>60min</w:t>
            </w:r>
            <w:r>
              <w:rPr>
                <w:rFonts w:hint="default"/>
                <w:color w:val="060607"/>
                <w:spacing w:val="2"/>
                <w:sz w:val="21"/>
                <w:szCs w:val="21"/>
              </w:rPr>
              <w:t>）</w:t>
            </w:r>
          </w:p>
        </w:tc>
        <w:tc>
          <w:tcPr>
            <w:tcW w:w="849" w:type="pct"/>
          </w:tcPr>
          <w:p w14:paraId="1330AD7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16" w:type="pct"/>
          </w:tcPr>
          <w:p w14:paraId="4D7B3EF0" w14:textId="77777777" w:rsidR="00201A09" w:rsidRDefault="00201A09">
            <w:pPr>
              <w:pStyle w:val="af5"/>
              <w:spacing w:before="0" w:beforeAutospacing="0" w:after="0" w:afterAutospacing="0"/>
              <w:rPr>
                <w:rFonts w:hint="default"/>
                <w:color w:val="060607"/>
                <w:spacing w:val="2"/>
                <w:sz w:val="21"/>
                <w:szCs w:val="21"/>
              </w:rPr>
            </w:pPr>
          </w:p>
        </w:tc>
      </w:tr>
      <w:tr w:rsidR="00201A09" w14:paraId="65AF5B40" w14:textId="77777777">
        <w:tc>
          <w:tcPr>
            <w:tcW w:w="1555" w:type="pct"/>
          </w:tcPr>
          <w:p w14:paraId="5241F7B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cntHistory60</w:t>
            </w:r>
          </w:p>
        </w:tc>
        <w:tc>
          <w:tcPr>
            <w:tcW w:w="1179" w:type="pct"/>
          </w:tcPr>
          <w:p w14:paraId="47C92E0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历史换乘量（</w:t>
            </w:r>
            <w:r>
              <w:rPr>
                <w:rFonts w:hint="default"/>
                <w:color w:val="060607"/>
                <w:spacing w:val="2"/>
                <w:sz w:val="21"/>
                <w:szCs w:val="21"/>
              </w:rPr>
              <w:t>60min</w:t>
            </w:r>
            <w:r>
              <w:rPr>
                <w:rFonts w:hint="default"/>
                <w:color w:val="060607"/>
                <w:spacing w:val="2"/>
                <w:sz w:val="21"/>
                <w:szCs w:val="21"/>
              </w:rPr>
              <w:t>）</w:t>
            </w:r>
          </w:p>
        </w:tc>
        <w:tc>
          <w:tcPr>
            <w:tcW w:w="849" w:type="pct"/>
          </w:tcPr>
          <w:p w14:paraId="0BF88B4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16" w:type="pct"/>
          </w:tcPr>
          <w:p w14:paraId="590310FB" w14:textId="77777777" w:rsidR="00201A09" w:rsidRDefault="00201A09">
            <w:pPr>
              <w:pStyle w:val="af5"/>
              <w:spacing w:before="0" w:beforeAutospacing="0" w:after="0" w:afterAutospacing="0"/>
              <w:rPr>
                <w:rFonts w:hint="default"/>
                <w:color w:val="060607"/>
                <w:spacing w:val="2"/>
                <w:sz w:val="21"/>
                <w:szCs w:val="21"/>
              </w:rPr>
            </w:pPr>
          </w:p>
        </w:tc>
      </w:tr>
      <w:tr w:rsidR="00201A09" w14:paraId="60BD6E0A" w14:textId="77777777">
        <w:tc>
          <w:tcPr>
            <w:tcW w:w="1555" w:type="pct"/>
          </w:tcPr>
          <w:p w14:paraId="134C9FF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cntTotal</w:t>
            </w:r>
          </w:p>
        </w:tc>
        <w:tc>
          <w:tcPr>
            <w:tcW w:w="1179" w:type="pct"/>
          </w:tcPr>
          <w:p w14:paraId="7DA06D0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车站级累计换乘量</w:t>
            </w:r>
          </w:p>
        </w:tc>
        <w:tc>
          <w:tcPr>
            <w:tcW w:w="849" w:type="pct"/>
          </w:tcPr>
          <w:p w14:paraId="0E84E57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16" w:type="pct"/>
          </w:tcPr>
          <w:p w14:paraId="1B63DA61" w14:textId="77777777" w:rsidR="00201A09" w:rsidRDefault="00201A09">
            <w:pPr>
              <w:pStyle w:val="af5"/>
              <w:spacing w:before="0" w:beforeAutospacing="0" w:after="0" w:afterAutospacing="0"/>
              <w:rPr>
                <w:rFonts w:hint="default"/>
                <w:color w:val="060607"/>
                <w:spacing w:val="2"/>
                <w:sz w:val="21"/>
                <w:szCs w:val="21"/>
              </w:rPr>
            </w:pPr>
          </w:p>
        </w:tc>
      </w:tr>
      <w:tr w:rsidR="00201A09" w14:paraId="35D65E36" w14:textId="77777777">
        <w:tc>
          <w:tcPr>
            <w:tcW w:w="1555" w:type="pct"/>
          </w:tcPr>
          <w:p w14:paraId="5E33555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cntHistoryTotal</w:t>
            </w:r>
          </w:p>
        </w:tc>
        <w:tc>
          <w:tcPr>
            <w:tcW w:w="1179" w:type="pct"/>
          </w:tcPr>
          <w:p w14:paraId="725CDC8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车站级历史累计换乘量</w:t>
            </w:r>
          </w:p>
        </w:tc>
        <w:tc>
          <w:tcPr>
            <w:tcW w:w="849" w:type="pct"/>
          </w:tcPr>
          <w:p w14:paraId="6F858B5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16" w:type="pct"/>
          </w:tcPr>
          <w:p w14:paraId="713FC0DA" w14:textId="77777777" w:rsidR="00201A09" w:rsidRDefault="00201A09">
            <w:pPr>
              <w:pStyle w:val="af5"/>
              <w:spacing w:before="0" w:beforeAutospacing="0" w:after="0" w:afterAutospacing="0"/>
              <w:rPr>
                <w:rFonts w:hint="default"/>
                <w:color w:val="060607"/>
                <w:spacing w:val="2"/>
                <w:sz w:val="21"/>
                <w:szCs w:val="21"/>
              </w:rPr>
            </w:pPr>
          </w:p>
        </w:tc>
      </w:tr>
    </w:tbl>
    <w:p w14:paraId="7BE9108F" w14:textId="77777777" w:rsidR="00201A09" w:rsidRDefault="008E64AA">
      <w:pPr>
        <w:widowControl/>
        <w:numPr>
          <w:ilvl w:val="0"/>
          <w:numId w:val="16"/>
        </w:numPr>
        <w:spacing w:after="0" w:line="240" w:lineRule="auto"/>
        <w:ind w:firstLineChars="0" w:firstLine="480"/>
      </w:pPr>
      <w:r>
        <w:rPr>
          <w:rFonts w:hint="eastAsia"/>
        </w:rPr>
        <w:t>ssTccSectionPassengerFlowPredictsService.getListByTimestamp</w:t>
      </w:r>
    </w:p>
    <w:p w14:paraId="372D4113" w14:textId="77777777" w:rsidR="00201A09" w:rsidRDefault="008E64AA">
      <w:pPr>
        <w:numPr>
          <w:ilvl w:val="0"/>
          <w:numId w:val="12"/>
        </w:numPr>
        <w:spacing w:after="0" w:line="240" w:lineRule="auto"/>
        <w:ind w:firstLineChars="0"/>
        <w:rPr>
          <w:lang w:val="en-AU"/>
        </w:rPr>
      </w:pPr>
      <w:r>
        <w:rPr>
          <w:rFonts w:hint="eastAsia"/>
          <w:lang w:val="en-AU"/>
        </w:rPr>
        <w:t>功能：根据当前时间戳获取断面客流预测信息；</w:t>
      </w:r>
    </w:p>
    <w:p w14:paraId="5E264AF2" w14:textId="77777777" w:rsidR="00201A09" w:rsidRDefault="008E64AA">
      <w:pPr>
        <w:numPr>
          <w:ilvl w:val="0"/>
          <w:numId w:val="12"/>
        </w:numPr>
        <w:spacing w:after="0" w:line="240" w:lineRule="auto"/>
        <w:ind w:firstLineChars="0"/>
        <w:rPr>
          <w:lang w:val="en-AU"/>
        </w:rPr>
      </w:pPr>
      <w:r>
        <w:rPr>
          <w:rFonts w:hint="eastAsia"/>
          <w:lang w:val="en-AU"/>
        </w:rPr>
        <w:t>输入：时间戳</w:t>
      </w:r>
    </w:p>
    <w:p w14:paraId="7E1605F8" w14:textId="77777777" w:rsidR="00201A09" w:rsidRDefault="008E64AA">
      <w:pPr>
        <w:numPr>
          <w:ilvl w:val="0"/>
          <w:numId w:val="12"/>
        </w:numPr>
        <w:spacing w:after="0" w:line="240" w:lineRule="auto"/>
        <w:ind w:firstLineChars="0"/>
        <w:rPr>
          <w:lang w:val="en-AU"/>
        </w:rPr>
      </w:pPr>
      <w:r>
        <w:rPr>
          <w:rFonts w:hint="eastAsia"/>
          <w:lang w:val="en-AU"/>
        </w:rPr>
        <w:t>输出：断面客流预测信息列表</w:t>
      </w:r>
      <w:r>
        <w:rPr>
          <w:rFonts w:hint="eastAsia"/>
          <w:lang w:val="en-AU"/>
        </w:rPr>
        <w:t xml:space="preserve"> </w:t>
      </w:r>
    </w:p>
    <w:p w14:paraId="2DEFF60D" w14:textId="77777777" w:rsidR="00201A09" w:rsidRDefault="008E64AA">
      <w:pPr>
        <w:spacing w:after="0" w:line="240" w:lineRule="auto"/>
        <w:ind w:firstLine="420"/>
        <w:rPr>
          <w:rFonts w:ascii="宋体" w:eastAsia="宋体" w:hAnsi="宋体"/>
        </w:rPr>
      </w:pPr>
      <w:r>
        <w:rPr>
          <w:rFonts w:ascii="宋体" w:eastAsia="宋体" w:hAnsi="宋体" w:hint="eastAsia"/>
        </w:rPr>
        <w:t>断面客流预测信息为</w:t>
      </w:r>
      <w:r>
        <w:rPr>
          <w:rFonts w:ascii="宋体" w:eastAsia="宋体" w:hAnsi="宋体" w:hint="eastAsia"/>
        </w:rPr>
        <w:t>json</w:t>
      </w:r>
      <w:r>
        <w:rPr>
          <w:rFonts w:ascii="宋体" w:eastAsia="宋体" w:hAnsi="宋体" w:hint="eastAsia"/>
        </w:rPr>
        <w:t>结构数据，具体如下所示：</w:t>
      </w:r>
    </w:p>
    <w:tbl>
      <w:tblPr>
        <w:tblStyle w:val="afa"/>
        <w:tblpPr w:leftFromText="180" w:rightFromText="180" w:vertAnchor="text" w:horzAnchor="margin" w:tblpXSpec="center" w:tblpY="129"/>
        <w:tblW w:w="4998" w:type="pct"/>
        <w:tblLook w:val="04A0" w:firstRow="1" w:lastRow="0" w:firstColumn="1" w:lastColumn="0" w:noHBand="0" w:noVBand="1"/>
      </w:tblPr>
      <w:tblGrid>
        <w:gridCol w:w="3080"/>
        <w:gridCol w:w="2281"/>
        <w:gridCol w:w="1645"/>
        <w:gridCol w:w="2727"/>
      </w:tblGrid>
      <w:tr w:rsidR="00201A09" w14:paraId="7565F66E" w14:textId="77777777">
        <w:tc>
          <w:tcPr>
            <w:tcW w:w="1581" w:type="pct"/>
          </w:tcPr>
          <w:p w14:paraId="69BF2D6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lastRenderedPageBreak/>
              <w:t>字段名称</w:t>
            </w:r>
          </w:p>
        </w:tc>
        <w:tc>
          <w:tcPr>
            <w:tcW w:w="1172" w:type="pct"/>
          </w:tcPr>
          <w:p w14:paraId="663DE31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字段含义</w:t>
            </w:r>
          </w:p>
        </w:tc>
        <w:tc>
          <w:tcPr>
            <w:tcW w:w="845" w:type="pct"/>
          </w:tcPr>
          <w:p w14:paraId="6F3CFFC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字段类型</w:t>
            </w:r>
          </w:p>
        </w:tc>
        <w:tc>
          <w:tcPr>
            <w:tcW w:w="1400" w:type="pct"/>
          </w:tcPr>
          <w:p w14:paraId="122D781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说明</w:t>
            </w:r>
          </w:p>
        </w:tc>
      </w:tr>
      <w:tr w:rsidR="00201A09" w14:paraId="0BF11D47" w14:textId="77777777">
        <w:tc>
          <w:tcPr>
            <w:tcW w:w="1581" w:type="pct"/>
          </w:tcPr>
          <w:p w14:paraId="63ABCA8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timestamp</w:t>
            </w:r>
          </w:p>
        </w:tc>
        <w:tc>
          <w:tcPr>
            <w:tcW w:w="1172" w:type="pct"/>
          </w:tcPr>
          <w:p w14:paraId="50848A1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记录时间戳（结束时间）</w:t>
            </w:r>
          </w:p>
        </w:tc>
        <w:tc>
          <w:tcPr>
            <w:tcW w:w="845" w:type="pct"/>
          </w:tcPr>
          <w:p w14:paraId="07B3267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00" w:type="pct"/>
          </w:tcPr>
          <w:p w14:paraId="7ED6A7D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不为空</w:t>
            </w:r>
          </w:p>
        </w:tc>
      </w:tr>
      <w:tr w:rsidR="00201A09" w14:paraId="2629874B" w14:textId="77777777">
        <w:tc>
          <w:tcPr>
            <w:tcW w:w="1581" w:type="pct"/>
          </w:tcPr>
          <w:p w14:paraId="3BFCD52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lineId</w:t>
            </w:r>
          </w:p>
        </w:tc>
        <w:tc>
          <w:tcPr>
            <w:tcW w:w="1172" w:type="pct"/>
          </w:tcPr>
          <w:p w14:paraId="6D8B1BE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线路编码</w:t>
            </w:r>
          </w:p>
        </w:tc>
        <w:tc>
          <w:tcPr>
            <w:tcW w:w="845" w:type="pct"/>
          </w:tcPr>
          <w:p w14:paraId="0CB95C3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00" w:type="pct"/>
          </w:tcPr>
          <w:p w14:paraId="3E14270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不为空</w:t>
            </w:r>
          </w:p>
        </w:tc>
      </w:tr>
      <w:tr w:rsidR="00201A09" w14:paraId="117A582A" w14:textId="77777777">
        <w:tc>
          <w:tcPr>
            <w:tcW w:w="1581" w:type="pct"/>
          </w:tcPr>
          <w:p w14:paraId="2237FCA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sectionId</w:t>
            </w:r>
          </w:p>
        </w:tc>
        <w:tc>
          <w:tcPr>
            <w:tcW w:w="1172" w:type="pct"/>
          </w:tcPr>
          <w:p w14:paraId="58E3385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断面</w:t>
            </w:r>
            <w:r>
              <w:rPr>
                <w:rFonts w:hint="default"/>
                <w:color w:val="060607"/>
                <w:spacing w:val="2"/>
                <w:sz w:val="21"/>
                <w:szCs w:val="21"/>
              </w:rPr>
              <w:t>ID</w:t>
            </w:r>
          </w:p>
        </w:tc>
        <w:tc>
          <w:tcPr>
            <w:tcW w:w="845" w:type="pct"/>
          </w:tcPr>
          <w:p w14:paraId="1FF4BCD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00" w:type="pct"/>
          </w:tcPr>
          <w:p w14:paraId="0AFC70A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不为空</w:t>
            </w:r>
          </w:p>
        </w:tc>
      </w:tr>
      <w:tr w:rsidR="00201A09" w14:paraId="1BEAABCA" w14:textId="77777777">
        <w:tc>
          <w:tcPr>
            <w:tcW w:w="1581" w:type="pct"/>
          </w:tcPr>
          <w:p w14:paraId="1D94FE2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rateFullLoad15</w:t>
            </w:r>
          </w:p>
        </w:tc>
        <w:tc>
          <w:tcPr>
            <w:tcW w:w="1172" w:type="pct"/>
          </w:tcPr>
          <w:p w14:paraId="77E6EF2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断面满载率（</w:t>
            </w:r>
            <w:r>
              <w:rPr>
                <w:rFonts w:hint="default"/>
                <w:color w:val="060607"/>
                <w:spacing w:val="2"/>
                <w:sz w:val="21"/>
                <w:szCs w:val="21"/>
              </w:rPr>
              <w:t>15min</w:t>
            </w:r>
            <w:r>
              <w:rPr>
                <w:rFonts w:hint="default"/>
                <w:color w:val="060607"/>
                <w:spacing w:val="2"/>
                <w:sz w:val="21"/>
                <w:szCs w:val="21"/>
              </w:rPr>
              <w:t>）</w:t>
            </w:r>
          </w:p>
        </w:tc>
        <w:tc>
          <w:tcPr>
            <w:tcW w:w="845" w:type="pct"/>
          </w:tcPr>
          <w:p w14:paraId="717205A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Float</w:t>
            </w:r>
          </w:p>
        </w:tc>
        <w:tc>
          <w:tcPr>
            <w:tcW w:w="1400" w:type="pct"/>
          </w:tcPr>
          <w:p w14:paraId="3E4FF15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不为空</w:t>
            </w:r>
          </w:p>
        </w:tc>
      </w:tr>
      <w:tr w:rsidR="00201A09" w14:paraId="3BD4C472" w14:textId="77777777">
        <w:tc>
          <w:tcPr>
            <w:tcW w:w="1581" w:type="pct"/>
          </w:tcPr>
          <w:p w14:paraId="14CD30A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rateFullLoadHistorySub15</w:t>
            </w:r>
          </w:p>
        </w:tc>
        <w:tc>
          <w:tcPr>
            <w:tcW w:w="1172" w:type="pct"/>
          </w:tcPr>
          <w:p w14:paraId="1ED099C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满载率历史同期差值（</w:t>
            </w:r>
            <w:r>
              <w:rPr>
                <w:rFonts w:hint="default"/>
                <w:color w:val="060607"/>
                <w:spacing w:val="2"/>
                <w:sz w:val="21"/>
                <w:szCs w:val="21"/>
              </w:rPr>
              <w:t>15min</w:t>
            </w:r>
            <w:r>
              <w:rPr>
                <w:rFonts w:hint="default"/>
                <w:color w:val="060607"/>
                <w:spacing w:val="2"/>
                <w:sz w:val="21"/>
                <w:szCs w:val="21"/>
              </w:rPr>
              <w:t>）</w:t>
            </w:r>
          </w:p>
        </w:tc>
        <w:tc>
          <w:tcPr>
            <w:tcW w:w="845" w:type="pct"/>
          </w:tcPr>
          <w:p w14:paraId="43A89E6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Float</w:t>
            </w:r>
          </w:p>
        </w:tc>
        <w:tc>
          <w:tcPr>
            <w:tcW w:w="1400" w:type="pct"/>
          </w:tcPr>
          <w:p w14:paraId="36D2460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不为空</w:t>
            </w:r>
          </w:p>
        </w:tc>
      </w:tr>
      <w:tr w:rsidR="00201A09" w14:paraId="6112FC75" w14:textId="77777777">
        <w:tc>
          <w:tcPr>
            <w:tcW w:w="1581" w:type="pct"/>
          </w:tcPr>
          <w:p w14:paraId="6C811DB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pfw15</w:t>
            </w:r>
          </w:p>
        </w:tc>
        <w:tc>
          <w:tcPr>
            <w:tcW w:w="1172" w:type="pct"/>
          </w:tcPr>
          <w:p w14:paraId="305D8FD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断面运量（</w:t>
            </w:r>
            <w:r>
              <w:rPr>
                <w:rFonts w:hint="default"/>
                <w:color w:val="060607"/>
                <w:spacing w:val="2"/>
                <w:sz w:val="21"/>
                <w:szCs w:val="21"/>
              </w:rPr>
              <w:t>15min</w:t>
            </w:r>
            <w:r>
              <w:rPr>
                <w:rFonts w:hint="default"/>
                <w:color w:val="060607"/>
                <w:spacing w:val="2"/>
                <w:sz w:val="21"/>
                <w:szCs w:val="21"/>
              </w:rPr>
              <w:t>）</w:t>
            </w:r>
          </w:p>
        </w:tc>
        <w:tc>
          <w:tcPr>
            <w:tcW w:w="845" w:type="pct"/>
          </w:tcPr>
          <w:p w14:paraId="10649C0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00" w:type="pct"/>
          </w:tcPr>
          <w:p w14:paraId="7EC184DD" w14:textId="77777777" w:rsidR="00201A09" w:rsidRDefault="00201A09">
            <w:pPr>
              <w:pStyle w:val="af5"/>
              <w:spacing w:before="0" w:beforeAutospacing="0" w:after="0" w:afterAutospacing="0"/>
              <w:rPr>
                <w:rFonts w:hint="default"/>
                <w:color w:val="060607"/>
                <w:spacing w:val="2"/>
                <w:sz w:val="21"/>
                <w:szCs w:val="21"/>
              </w:rPr>
            </w:pPr>
          </w:p>
        </w:tc>
      </w:tr>
      <w:tr w:rsidR="00201A09" w14:paraId="6CBDDF9A" w14:textId="77777777">
        <w:tc>
          <w:tcPr>
            <w:tcW w:w="1581" w:type="pct"/>
          </w:tcPr>
          <w:p w14:paraId="306BFD2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pfwHistory15</w:t>
            </w:r>
          </w:p>
        </w:tc>
        <w:tc>
          <w:tcPr>
            <w:tcW w:w="1172" w:type="pct"/>
          </w:tcPr>
          <w:p w14:paraId="39DC9E0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历史断面运量（</w:t>
            </w:r>
            <w:r>
              <w:rPr>
                <w:rFonts w:hint="default"/>
                <w:color w:val="060607"/>
                <w:spacing w:val="2"/>
                <w:sz w:val="21"/>
                <w:szCs w:val="21"/>
              </w:rPr>
              <w:t>15min</w:t>
            </w:r>
            <w:r>
              <w:rPr>
                <w:rFonts w:hint="default"/>
                <w:color w:val="060607"/>
                <w:spacing w:val="2"/>
                <w:sz w:val="21"/>
                <w:szCs w:val="21"/>
              </w:rPr>
              <w:t>）</w:t>
            </w:r>
          </w:p>
        </w:tc>
        <w:tc>
          <w:tcPr>
            <w:tcW w:w="845" w:type="pct"/>
          </w:tcPr>
          <w:p w14:paraId="5FA78E5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00" w:type="pct"/>
          </w:tcPr>
          <w:p w14:paraId="3A0BAB78" w14:textId="77777777" w:rsidR="00201A09" w:rsidRDefault="00201A09">
            <w:pPr>
              <w:pStyle w:val="af5"/>
              <w:spacing w:before="0" w:beforeAutospacing="0" w:after="0" w:afterAutospacing="0"/>
              <w:rPr>
                <w:rFonts w:hint="default"/>
                <w:color w:val="060607"/>
                <w:spacing w:val="2"/>
                <w:sz w:val="21"/>
                <w:szCs w:val="21"/>
              </w:rPr>
            </w:pPr>
          </w:p>
        </w:tc>
      </w:tr>
      <w:tr w:rsidR="00201A09" w14:paraId="3C1E1BDA" w14:textId="77777777">
        <w:tc>
          <w:tcPr>
            <w:tcW w:w="1581" w:type="pct"/>
          </w:tcPr>
          <w:p w14:paraId="4B37FBF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capacity15</w:t>
            </w:r>
          </w:p>
        </w:tc>
        <w:tc>
          <w:tcPr>
            <w:tcW w:w="1172" w:type="pct"/>
          </w:tcPr>
          <w:p w14:paraId="3DC96D6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断面运力（</w:t>
            </w:r>
            <w:r>
              <w:rPr>
                <w:rFonts w:hint="default"/>
                <w:color w:val="060607"/>
                <w:spacing w:val="2"/>
                <w:sz w:val="21"/>
                <w:szCs w:val="21"/>
              </w:rPr>
              <w:t>15min</w:t>
            </w:r>
            <w:r>
              <w:rPr>
                <w:rFonts w:hint="default"/>
                <w:color w:val="060607"/>
                <w:spacing w:val="2"/>
                <w:sz w:val="21"/>
                <w:szCs w:val="21"/>
              </w:rPr>
              <w:t>）</w:t>
            </w:r>
          </w:p>
        </w:tc>
        <w:tc>
          <w:tcPr>
            <w:tcW w:w="845" w:type="pct"/>
          </w:tcPr>
          <w:p w14:paraId="7377A16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00" w:type="pct"/>
          </w:tcPr>
          <w:p w14:paraId="4F77A5BD" w14:textId="77777777" w:rsidR="00201A09" w:rsidRDefault="00201A09">
            <w:pPr>
              <w:pStyle w:val="af5"/>
              <w:spacing w:before="0" w:beforeAutospacing="0" w:after="0" w:afterAutospacing="0"/>
              <w:rPr>
                <w:rFonts w:hint="default"/>
                <w:color w:val="060607"/>
                <w:spacing w:val="2"/>
                <w:sz w:val="21"/>
                <w:szCs w:val="21"/>
              </w:rPr>
            </w:pPr>
          </w:p>
        </w:tc>
      </w:tr>
      <w:tr w:rsidR="00201A09" w14:paraId="771D848F" w14:textId="77777777">
        <w:tc>
          <w:tcPr>
            <w:tcW w:w="1581" w:type="pct"/>
          </w:tcPr>
          <w:p w14:paraId="6A1F4C0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rateFullLoad30</w:t>
            </w:r>
          </w:p>
        </w:tc>
        <w:tc>
          <w:tcPr>
            <w:tcW w:w="1172" w:type="pct"/>
          </w:tcPr>
          <w:p w14:paraId="4DB41CC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断面满载率（</w:t>
            </w:r>
            <w:r>
              <w:rPr>
                <w:rFonts w:hint="default"/>
                <w:color w:val="060607"/>
                <w:spacing w:val="2"/>
                <w:sz w:val="21"/>
                <w:szCs w:val="21"/>
              </w:rPr>
              <w:t>30in</w:t>
            </w:r>
            <w:r>
              <w:rPr>
                <w:rFonts w:hint="default"/>
                <w:color w:val="060607"/>
                <w:spacing w:val="2"/>
                <w:sz w:val="21"/>
                <w:szCs w:val="21"/>
              </w:rPr>
              <w:t>）</w:t>
            </w:r>
          </w:p>
        </w:tc>
        <w:tc>
          <w:tcPr>
            <w:tcW w:w="845" w:type="pct"/>
          </w:tcPr>
          <w:p w14:paraId="11C0EAA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Float</w:t>
            </w:r>
          </w:p>
        </w:tc>
        <w:tc>
          <w:tcPr>
            <w:tcW w:w="1400" w:type="pct"/>
          </w:tcPr>
          <w:p w14:paraId="30F66215" w14:textId="77777777" w:rsidR="00201A09" w:rsidRDefault="00201A09">
            <w:pPr>
              <w:pStyle w:val="af5"/>
              <w:spacing w:before="0" w:beforeAutospacing="0" w:after="0" w:afterAutospacing="0"/>
              <w:rPr>
                <w:rFonts w:hint="default"/>
                <w:color w:val="060607"/>
                <w:spacing w:val="2"/>
                <w:sz w:val="21"/>
                <w:szCs w:val="21"/>
              </w:rPr>
            </w:pPr>
          </w:p>
        </w:tc>
      </w:tr>
      <w:tr w:rsidR="00201A09" w14:paraId="43E08E67" w14:textId="77777777">
        <w:tc>
          <w:tcPr>
            <w:tcW w:w="1581" w:type="pct"/>
          </w:tcPr>
          <w:p w14:paraId="4273665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rateFullLoadHistorySub30</w:t>
            </w:r>
          </w:p>
        </w:tc>
        <w:tc>
          <w:tcPr>
            <w:tcW w:w="1172" w:type="pct"/>
          </w:tcPr>
          <w:p w14:paraId="602A3CA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满载率历史同期差值（</w:t>
            </w:r>
            <w:r>
              <w:rPr>
                <w:rFonts w:hint="default"/>
                <w:color w:val="060607"/>
                <w:spacing w:val="2"/>
                <w:sz w:val="21"/>
                <w:szCs w:val="21"/>
              </w:rPr>
              <w:t>30min</w:t>
            </w:r>
            <w:r>
              <w:rPr>
                <w:rFonts w:hint="default"/>
                <w:color w:val="060607"/>
                <w:spacing w:val="2"/>
                <w:sz w:val="21"/>
                <w:szCs w:val="21"/>
              </w:rPr>
              <w:t>）</w:t>
            </w:r>
          </w:p>
        </w:tc>
        <w:tc>
          <w:tcPr>
            <w:tcW w:w="845" w:type="pct"/>
          </w:tcPr>
          <w:p w14:paraId="4F66723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Float</w:t>
            </w:r>
          </w:p>
        </w:tc>
        <w:tc>
          <w:tcPr>
            <w:tcW w:w="1400" w:type="pct"/>
          </w:tcPr>
          <w:p w14:paraId="2839939C" w14:textId="77777777" w:rsidR="00201A09" w:rsidRDefault="00201A09">
            <w:pPr>
              <w:pStyle w:val="af5"/>
              <w:spacing w:before="0" w:beforeAutospacing="0" w:after="0" w:afterAutospacing="0"/>
              <w:rPr>
                <w:rFonts w:hint="default"/>
                <w:color w:val="060607"/>
                <w:spacing w:val="2"/>
                <w:sz w:val="21"/>
                <w:szCs w:val="21"/>
              </w:rPr>
            </w:pPr>
          </w:p>
        </w:tc>
      </w:tr>
      <w:tr w:rsidR="00201A09" w14:paraId="171B0A24" w14:textId="77777777">
        <w:tc>
          <w:tcPr>
            <w:tcW w:w="1581" w:type="pct"/>
          </w:tcPr>
          <w:p w14:paraId="18C3F13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pfw30</w:t>
            </w:r>
          </w:p>
        </w:tc>
        <w:tc>
          <w:tcPr>
            <w:tcW w:w="1172" w:type="pct"/>
          </w:tcPr>
          <w:p w14:paraId="300A999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断面运量（</w:t>
            </w:r>
            <w:r>
              <w:rPr>
                <w:rFonts w:hint="default"/>
                <w:color w:val="060607"/>
                <w:spacing w:val="2"/>
                <w:sz w:val="21"/>
                <w:szCs w:val="21"/>
              </w:rPr>
              <w:t>30min</w:t>
            </w:r>
            <w:r>
              <w:rPr>
                <w:rFonts w:hint="default"/>
                <w:color w:val="060607"/>
                <w:spacing w:val="2"/>
                <w:sz w:val="21"/>
                <w:szCs w:val="21"/>
              </w:rPr>
              <w:t>）</w:t>
            </w:r>
          </w:p>
        </w:tc>
        <w:tc>
          <w:tcPr>
            <w:tcW w:w="845" w:type="pct"/>
          </w:tcPr>
          <w:p w14:paraId="21B3D77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00" w:type="pct"/>
          </w:tcPr>
          <w:p w14:paraId="0B5D588F" w14:textId="77777777" w:rsidR="00201A09" w:rsidRDefault="00201A09">
            <w:pPr>
              <w:pStyle w:val="af5"/>
              <w:spacing w:before="0" w:beforeAutospacing="0" w:after="0" w:afterAutospacing="0"/>
              <w:rPr>
                <w:rFonts w:hint="default"/>
                <w:color w:val="060607"/>
                <w:spacing w:val="2"/>
                <w:sz w:val="21"/>
                <w:szCs w:val="21"/>
              </w:rPr>
            </w:pPr>
          </w:p>
        </w:tc>
      </w:tr>
      <w:tr w:rsidR="00201A09" w14:paraId="6BB73A00" w14:textId="77777777">
        <w:tc>
          <w:tcPr>
            <w:tcW w:w="1581" w:type="pct"/>
          </w:tcPr>
          <w:p w14:paraId="0360D6A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pfwHistory30</w:t>
            </w:r>
          </w:p>
        </w:tc>
        <w:tc>
          <w:tcPr>
            <w:tcW w:w="1172" w:type="pct"/>
          </w:tcPr>
          <w:p w14:paraId="35179AC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历史断面运量（</w:t>
            </w:r>
            <w:r>
              <w:rPr>
                <w:rFonts w:hint="default"/>
                <w:color w:val="060607"/>
                <w:spacing w:val="2"/>
                <w:sz w:val="21"/>
                <w:szCs w:val="21"/>
              </w:rPr>
              <w:t>30min</w:t>
            </w:r>
            <w:r>
              <w:rPr>
                <w:rFonts w:hint="default"/>
                <w:color w:val="060607"/>
                <w:spacing w:val="2"/>
                <w:sz w:val="21"/>
                <w:szCs w:val="21"/>
              </w:rPr>
              <w:t>）</w:t>
            </w:r>
          </w:p>
        </w:tc>
        <w:tc>
          <w:tcPr>
            <w:tcW w:w="845" w:type="pct"/>
          </w:tcPr>
          <w:p w14:paraId="6598F95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00" w:type="pct"/>
          </w:tcPr>
          <w:p w14:paraId="38A34C69" w14:textId="77777777" w:rsidR="00201A09" w:rsidRDefault="00201A09">
            <w:pPr>
              <w:pStyle w:val="af5"/>
              <w:spacing w:before="0" w:beforeAutospacing="0" w:after="0" w:afterAutospacing="0"/>
              <w:rPr>
                <w:rFonts w:hint="default"/>
                <w:color w:val="060607"/>
                <w:spacing w:val="2"/>
                <w:sz w:val="21"/>
                <w:szCs w:val="21"/>
              </w:rPr>
            </w:pPr>
          </w:p>
        </w:tc>
      </w:tr>
      <w:tr w:rsidR="00201A09" w14:paraId="4845DC54" w14:textId="77777777">
        <w:tc>
          <w:tcPr>
            <w:tcW w:w="1581" w:type="pct"/>
          </w:tcPr>
          <w:p w14:paraId="6F38F46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capacity30</w:t>
            </w:r>
          </w:p>
        </w:tc>
        <w:tc>
          <w:tcPr>
            <w:tcW w:w="1172" w:type="pct"/>
          </w:tcPr>
          <w:p w14:paraId="77041A1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断面运力（</w:t>
            </w:r>
            <w:r>
              <w:rPr>
                <w:color w:val="060607"/>
                <w:spacing w:val="2"/>
                <w:sz w:val="21"/>
                <w:szCs w:val="21"/>
              </w:rPr>
              <w:t>30min</w:t>
            </w:r>
            <w:r>
              <w:rPr>
                <w:color w:val="060607"/>
                <w:spacing w:val="2"/>
                <w:sz w:val="21"/>
                <w:szCs w:val="21"/>
              </w:rPr>
              <w:t>）</w:t>
            </w:r>
          </w:p>
        </w:tc>
        <w:tc>
          <w:tcPr>
            <w:tcW w:w="845" w:type="pct"/>
          </w:tcPr>
          <w:p w14:paraId="736A7B2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c>
          <w:tcPr>
            <w:tcW w:w="1400" w:type="pct"/>
          </w:tcPr>
          <w:p w14:paraId="5703CFC0" w14:textId="77777777" w:rsidR="00201A09" w:rsidRDefault="00201A09">
            <w:pPr>
              <w:pStyle w:val="af5"/>
              <w:spacing w:before="0" w:beforeAutospacing="0" w:after="0" w:afterAutospacing="0"/>
              <w:rPr>
                <w:rFonts w:hint="default"/>
                <w:color w:val="060607"/>
                <w:spacing w:val="2"/>
                <w:sz w:val="21"/>
                <w:szCs w:val="21"/>
              </w:rPr>
            </w:pPr>
          </w:p>
        </w:tc>
      </w:tr>
      <w:tr w:rsidR="00201A09" w14:paraId="4A36C8A2" w14:textId="77777777">
        <w:tc>
          <w:tcPr>
            <w:tcW w:w="1581" w:type="pct"/>
          </w:tcPr>
          <w:p w14:paraId="3B226BB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rateFullLoad60</w:t>
            </w:r>
          </w:p>
        </w:tc>
        <w:tc>
          <w:tcPr>
            <w:tcW w:w="1172" w:type="pct"/>
          </w:tcPr>
          <w:p w14:paraId="328B263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断面满载率（</w:t>
            </w:r>
            <w:r>
              <w:rPr>
                <w:color w:val="060607"/>
                <w:spacing w:val="2"/>
                <w:sz w:val="21"/>
                <w:szCs w:val="21"/>
              </w:rPr>
              <w:t>60min</w:t>
            </w:r>
            <w:r>
              <w:rPr>
                <w:color w:val="060607"/>
                <w:spacing w:val="2"/>
                <w:sz w:val="21"/>
                <w:szCs w:val="21"/>
              </w:rPr>
              <w:t>）</w:t>
            </w:r>
          </w:p>
        </w:tc>
        <w:tc>
          <w:tcPr>
            <w:tcW w:w="845" w:type="pct"/>
          </w:tcPr>
          <w:p w14:paraId="1F460AE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Float</w:t>
            </w:r>
          </w:p>
        </w:tc>
        <w:tc>
          <w:tcPr>
            <w:tcW w:w="1400" w:type="pct"/>
          </w:tcPr>
          <w:p w14:paraId="5D1D5AF1" w14:textId="77777777" w:rsidR="00201A09" w:rsidRDefault="00201A09">
            <w:pPr>
              <w:pStyle w:val="af5"/>
              <w:spacing w:before="0" w:beforeAutospacing="0" w:after="0" w:afterAutospacing="0"/>
              <w:rPr>
                <w:rFonts w:hint="default"/>
                <w:color w:val="060607"/>
                <w:spacing w:val="2"/>
                <w:sz w:val="21"/>
                <w:szCs w:val="21"/>
              </w:rPr>
            </w:pPr>
          </w:p>
        </w:tc>
      </w:tr>
      <w:tr w:rsidR="00201A09" w14:paraId="2AEA1271" w14:textId="77777777">
        <w:tc>
          <w:tcPr>
            <w:tcW w:w="1581" w:type="pct"/>
          </w:tcPr>
          <w:p w14:paraId="32BBDD1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rateFullLoadHistorySub60</w:t>
            </w:r>
          </w:p>
        </w:tc>
        <w:tc>
          <w:tcPr>
            <w:tcW w:w="1172" w:type="pct"/>
          </w:tcPr>
          <w:p w14:paraId="6C1CDCC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满载率历史同期差值（</w:t>
            </w:r>
            <w:r>
              <w:rPr>
                <w:color w:val="060607"/>
                <w:spacing w:val="2"/>
                <w:sz w:val="21"/>
                <w:szCs w:val="21"/>
              </w:rPr>
              <w:t>60min</w:t>
            </w:r>
            <w:r>
              <w:rPr>
                <w:color w:val="060607"/>
                <w:spacing w:val="2"/>
                <w:sz w:val="21"/>
                <w:szCs w:val="21"/>
              </w:rPr>
              <w:t>）</w:t>
            </w:r>
          </w:p>
        </w:tc>
        <w:tc>
          <w:tcPr>
            <w:tcW w:w="845" w:type="pct"/>
          </w:tcPr>
          <w:p w14:paraId="2A4F4F1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Float</w:t>
            </w:r>
          </w:p>
        </w:tc>
        <w:tc>
          <w:tcPr>
            <w:tcW w:w="1400" w:type="pct"/>
          </w:tcPr>
          <w:p w14:paraId="3F9AA649" w14:textId="77777777" w:rsidR="00201A09" w:rsidRDefault="00201A09">
            <w:pPr>
              <w:pStyle w:val="af5"/>
              <w:spacing w:before="0" w:beforeAutospacing="0" w:after="0" w:afterAutospacing="0"/>
              <w:rPr>
                <w:rFonts w:hint="default"/>
                <w:color w:val="060607"/>
                <w:spacing w:val="2"/>
                <w:sz w:val="21"/>
                <w:szCs w:val="21"/>
              </w:rPr>
            </w:pPr>
          </w:p>
        </w:tc>
      </w:tr>
      <w:tr w:rsidR="00201A09" w14:paraId="717E407F" w14:textId="77777777">
        <w:tc>
          <w:tcPr>
            <w:tcW w:w="1581" w:type="pct"/>
          </w:tcPr>
          <w:p w14:paraId="70D23D4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pfw60</w:t>
            </w:r>
          </w:p>
        </w:tc>
        <w:tc>
          <w:tcPr>
            <w:tcW w:w="1172" w:type="pct"/>
          </w:tcPr>
          <w:p w14:paraId="4C86EBB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断面运量（</w:t>
            </w:r>
            <w:r>
              <w:rPr>
                <w:color w:val="060607"/>
                <w:spacing w:val="2"/>
                <w:sz w:val="21"/>
                <w:szCs w:val="21"/>
              </w:rPr>
              <w:t>60min</w:t>
            </w:r>
            <w:r>
              <w:rPr>
                <w:color w:val="060607"/>
                <w:spacing w:val="2"/>
                <w:sz w:val="21"/>
                <w:szCs w:val="21"/>
              </w:rPr>
              <w:t>）</w:t>
            </w:r>
          </w:p>
        </w:tc>
        <w:tc>
          <w:tcPr>
            <w:tcW w:w="845" w:type="pct"/>
          </w:tcPr>
          <w:p w14:paraId="6F0ED58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c>
          <w:tcPr>
            <w:tcW w:w="1400" w:type="pct"/>
          </w:tcPr>
          <w:p w14:paraId="27227F66" w14:textId="77777777" w:rsidR="00201A09" w:rsidRDefault="00201A09">
            <w:pPr>
              <w:pStyle w:val="af5"/>
              <w:spacing w:before="0" w:beforeAutospacing="0" w:after="0" w:afterAutospacing="0"/>
              <w:rPr>
                <w:rFonts w:hint="default"/>
                <w:color w:val="060607"/>
                <w:spacing w:val="2"/>
                <w:sz w:val="21"/>
                <w:szCs w:val="21"/>
              </w:rPr>
            </w:pPr>
          </w:p>
        </w:tc>
      </w:tr>
      <w:tr w:rsidR="00201A09" w14:paraId="7B12A526" w14:textId="77777777">
        <w:tc>
          <w:tcPr>
            <w:tcW w:w="1581" w:type="pct"/>
          </w:tcPr>
          <w:p w14:paraId="137D3D2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pfwHistory60</w:t>
            </w:r>
          </w:p>
        </w:tc>
        <w:tc>
          <w:tcPr>
            <w:tcW w:w="1172" w:type="pct"/>
          </w:tcPr>
          <w:p w14:paraId="46A0B6B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历史断面运量（</w:t>
            </w:r>
            <w:r>
              <w:rPr>
                <w:color w:val="060607"/>
                <w:spacing w:val="2"/>
                <w:sz w:val="21"/>
                <w:szCs w:val="21"/>
              </w:rPr>
              <w:t>60min</w:t>
            </w:r>
            <w:r>
              <w:rPr>
                <w:color w:val="060607"/>
                <w:spacing w:val="2"/>
                <w:sz w:val="21"/>
                <w:szCs w:val="21"/>
              </w:rPr>
              <w:t>）</w:t>
            </w:r>
          </w:p>
        </w:tc>
        <w:tc>
          <w:tcPr>
            <w:tcW w:w="845" w:type="pct"/>
          </w:tcPr>
          <w:p w14:paraId="1E8DB23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c>
          <w:tcPr>
            <w:tcW w:w="1400" w:type="pct"/>
          </w:tcPr>
          <w:p w14:paraId="3CFAC2DE" w14:textId="77777777" w:rsidR="00201A09" w:rsidRDefault="00201A09">
            <w:pPr>
              <w:pStyle w:val="af5"/>
              <w:spacing w:before="0" w:beforeAutospacing="0" w:after="0" w:afterAutospacing="0"/>
              <w:rPr>
                <w:rFonts w:hint="default"/>
                <w:color w:val="060607"/>
                <w:spacing w:val="2"/>
                <w:sz w:val="21"/>
                <w:szCs w:val="21"/>
              </w:rPr>
            </w:pPr>
          </w:p>
        </w:tc>
      </w:tr>
      <w:tr w:rsidR="00201A09" w14:paraId="26536832" w14:textId="77777777">
        <w:tc>
          <w:tcPr>
            <w:tcW w:w="1581" w:type="pct"/>
          </w:tcPr>
          <w:p w14:paraId="15568F3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capacity60</w:t>
            </w:r>
          </w:p>
        </w:tc>
        <w:tc>
          <w:tcPr>
            <w:tcW w:w="1172" w:type="pct"/>
          </w:tcPr>
          <w:p w14:paraId="34C1779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断面运力（</w:t>
            </w:r>
            <w:r>
              <w:rPr>
                <w:color w:val="060607"/>
                <w:spacing w:val="2"/>
                <w:sz w:val="21"/>
                <w:szCs w:val="21"/>
              </w:rPr>
              <w:t>60min</w:t>
            </w:r>
            <w:r>
              <w:rPr>
                <w:color w:val="060607"/>
                <w:spacing w:val="2"/>
                <w:sz w:val="21"/>
                <w:szCs w:val="21"/>
              </w:rPr>
              <w:t>）</w:t>
            </w:r>
          </w:p>
        </w:tc>
        <w:tc>
          <w:tcPr>
            <w:tcW w:w="845" w:type="pct"/>
          </w:tcPr>
          <w:p w14:paraId="7D16B02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c>
          <w:tcPr>
            <w:tcW w:w="1400" w:type="pct"/>
          </w:tcPr>
          <w:p w14:paraId="6A71AEFF" w14:textId="77777777" w:rsidR="00201A09" w:rsidRDefault="00201A09">
            <w:pPr>
              <w:pStyle w:val="af5"/>
              <w:spacing w:before="0" w:beforeAutospacing="0" w:after="0" w:afterAutospacing="0"/>
              <w:rPr>
                <w:rFonts w:hint="default"/>
                <w:color w:val="060607"/>
                <w:spacing w:val="2"/>
                <w:sz w:val="21"/>
                <w:szCs w:val="21"/>
              </w:rPr>
            </w:pPr>
          </w:p>
        </w:tc>
      </w:tr>
    </w:tbl>
    <w:p w14:paraId="68D10DCB" w14:textId="77777777" w:rsidR="00201A09" w:rsidRDefault="008E64AA">
      <w:pPr>
        <w:widowControl/>
        <w:numPr>
          <w:ilvl w:val="0"/>
          <w:numId w:val="16"/>
        </w:numPr>
        <w:spacing w:after="0" w:line="240" w:lineRule="auto"/>
        <w:ind w:firstLineChars="0" w:firstLine="480"/>
      </w:pPr>
      <w:r>
        <w:rPr>
          <w:rFonts w:hint="eastAsia"/>
        </w:rPr>
        <w:t>TccAirRwyService.getList</w:t>
      </w:r>
    </w:p>
    <w:p w14:paraId="370B1776" w14:textId="77777777" w:rsidR="00201A09" w:rsidRDefault="008E64AA">
      <w:pPr>
        <w:numPr>
          <w:ilvl w:val="0"/>
          <w:numId w:val="12"/>
        </w:numPr>
        <w:spacing w:after="0" w:line="240" w:lineRule="auto"/>
        <w:ind w:firstLineChars="0"/>
        <w:rPr>
          <w:lang w:val="en-AU"/>
        </w:rPr>
      </w:pPr>
      <w:r>
        <w:rPr>
          <w:rFonts w:hint="eastAsia"/>
          <w:lang w:val="en-AU"/>
        </w:rPr>
        <w:t>功能：获取全部重点车站；</w:t>
      </w:r>
    </w:p>
    <w:p w14:paraId="3F8FE73A" w14:textId="77777777" w:rsidR="00201A09" w:rsidRDefault="008E64AA">
      <w:pPr>
        <w:numPr>
          <w:ilvl w:val="0"/>
          <w:numId w:val="12"/>
        </w:numPr>
        <w:spacing w:after="0" w:line="240" w:lineRule="auto"/>
        <w:ind w:firstLineChars="0"/>
        <w:rPr>
          <w:lang w:val="en-AU"/>
        </w:rPr>
      </w:pPr>
      <w:r>
        <w:rPr>
          <w:rFonts w:hint="eastAsia"/>
          <w:lang w:val="en-AU"/>
        </w:rPr>
        <w:t>输出：重点车站信息列表</w:t>
      </w:r>
      <w:r>
        <w:rPr>
          <w:rFonts w:hint="eastAsia"/>
          <w:lang w:val="en-AU"/>
        </w:rPr>
        <w:t xml:space="preserve"> </w:t>
      </w:r>
    </w:p>
    <w:p w14:paraId="0EA6825A" w14:textId="77777777" w:rsidR="00201A09" w:rsidRDefault="008E64AA">
      <w:pPr>
        <w:spacing w:after="0" w:line="240" w:lineRule="auto"/>
        <w:ind w:firstLine="420"/>
        <w:rPr>
          <w:rFonts w:ascii="宋体" w:eastAsia="宋体" w:hAnsi="宋体"/>
        </w:rPr>
      </w:pPr>
      <w:r>
        <w:rPr>
          <w:rFonts w:ascii="宋体" w:eastAsia="宋体" w:hAnsi="宋体" w:hint="eastAsia"/>
        </w:rPr>
        <w:t>重点车站信息为</w:t>
      </w:r>
      <w:r>
        <w:rPr>
          <w:rFonts w:ascii="宋体" w:eastAsia="宋体" w:hAnsi="宋体" w:hint="eastAsia"/>
        </w:rPr>
        <w:t>json</w:t>
      </w:r>
      <w:r>
        <w:rPr>
          <w:rFonts w:ascii="宋体" w:eastAsia="宋体" w:hAnsi="宋体" w:hint="eastAsia"/>
        </w:rPr>
        <w:t>结构数据，具体如下所示：</w:t>
      </w:r>
    </w:p>
    <w:tbl>
      <w:tblPr>
        <w:tblStyle w:val="afa"/>
        <w:tblW w:w="4998" w:type="pct"/>
        <w:tblLook w:val="04A0" w:firstRow="1" w:lastRow="0" w:firstColumn="1" w:lastColumn="0" w:noHBand="0" w:noVBand="1"/>
      </w:tblPr>
      <w:tblGrid>
        <w:gridCol w:w="3032"/>
        <w:gridCol w:w="2268"/>
        <w:gridCol w:w="1651"/>
        <w:gridCol w:w="2782"/>
      </w:tblGrid>
      <w:tr w:rsidR="00201A09" w14:paraId="6BBB9C2E" w14:textId="77777777">
        <w:tc>
          <w:tcPr>
            <w:tcW w:w="1557" w:type="pct"/>
          </w:tcPr>
          <w:p w14:paraId="24E367D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字段名称</w:t>
            </w:r>
          </w:p>
        </w:tc>
        <w:tc>
          <w:tcPr>
            <w:tcW w:w="1165" w:type="pct"/>
          </w:tcPr>
          <w:p w14:paraId="4313CFA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字段含义</w:t>
            </w:r>
          </w:p>
        </w:tc>
        <w:tc>
          <w:tcPr>
            <w:tcW w:w="848" w:type="pct"/>
          </w:tcPr>
          <w:p w14:paraId="6A1292C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字段类型</w:t>
            </w:r>
          </w:p>
        </w:tc>
        <w:tc>
          <w:tcPr>
            <w:tcW w:w="1429" w:type="pct"/>
          </w:tcPr>
          <w:p w14:paraId="6596F82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说明</w:t>
            </w:r>
          </w:p>
        </w:tc>
      </w:tr>
      <w:tr w:rsidR="00201A09" w14:paraId="60C5D9A0" w14:textId="77777777">
        <w:tc>
          <w:tcPr>
            <w:tcW w:w="1557" w:type="pct"/>
          </w:tcPr>
          <w:p w14:paraId="176375A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airRwyName</w:t>
            </w:r>
          </w:p>
        </w:tc>
        <w:tc>
          <w:tcPr>
            <w:tcW w:w="1165" w:type="pct"/>
          </w:tcPr>
          <w:p w14:paraId="5DA4E1D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七站两场名称</w:t>
            </w:r>
          </w:p>
        </w:tc>
        <w:tc>
          <w:tcPr>
            <w:tcW w:w="848" w:type="pct"/>
          </w:tcPr>
          <w:p w14:paraId="1978664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9" w:type="pct"/>
          </w:tcPr>
          <w:p w14:paraId="3AF8404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不为空</w:t>
            </w:r>
          </w:p>
        </w:tc>
      </w:tr>
      <w:tr w:rsidR="00201A09" w14:paraId="572B2FAE" w14:textId="77777777">
        <w:tc>
          <w:tcPr>
            <w:tcW w:w="1557" w:type="pct"/>
          </w:tcPr>
          <w:p w14:paraId="213AAB1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airRwyType</w:t>
            </w:r>
          </w:p>
        </w:tc>
        <w:tc>
          <w:tcPr>
            <w:tcW w:w="1165" w:type="pct"/>
          </w:tcPr>
          <w:p w14:paraId="62C159C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航空铁路标识</w:t>
            </w:r>
          </w:p>
        </w:tc>
        <w:tc>
          <w:tcPr>
            <w:tcW w:w="848" w:type="pct"/>
          </w:tcPr>
          <w:p w14:paraId="2E9E26B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9" w:type="pct"/>
          </w:tcPr>
          <w:p w14:paraId="0441461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w:t>
            </w:r>
            <w:r>
              <w:rPr>
                <w:rFonts w:hint="default"/>
                <w:color w:val="060607"/>
                <w:spacing w:val="2"/>
                <w:sz w:val="21"/>
                <w:szCs w:val="21"/>
              </w:rPr>
              <w:t>、航空，</w:t>
            </w:r>
            <w:r>
              <w:rPr>
                <w:rFonts w:hint="default"/>
                <w:color w:val="060607"/>
                <w:spacing w:val="2"/>
                <w:sz w:val="21"/>
                <w:szCs w:val="21"/>
              </w:rPr>
              <w:t>2</w:t>
            </w:r>
            <w:r>
              <w:rPr>
                <w:rFonts w:hint="default"/>
                <w:color w:val="060607"/>
                <w:spacing w:val="2"/>
                <w:sz w:val="21"/>
                <w:szCs w:val="21"/>
              </w:rPr>
              <w:t>、铁路</w:t>
            </w:r>
          </w:p>
        </w:tc>
      </w:tr>
      <w:tr w:rsidR="00201A09" w14:paraId="22FCDAAB" w14:textId="77777777">
        <w:tc>
          <w:tcPr>
            <w:tcW w:w="1557" w:type="pct"/>
          </w:tcPr>
          <w:p w14:paraId="2ED1170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conStationName</w:t>
            </w:r>
          </w:p>
        </w:tc>
        <w:tc>
          <w:tcPr>
            <w:tcW w:w="1165" w:type="pct"/>
          </w:tcPr>
          <w:p w14:paraId="266E3CB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接驳站名称</w:t>
            </w:r>
          </w:p>
        </w:tc>
        <w:tc>
          <w:tcPr>
            <w:tcW w:w="848" w:type="pct"/>
          </w:tcPr>
          <w:p w14:paraId="6E1B2C8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9" w:type="pct"/>
          </w:tcPr>
          <w:p w14:paraId="2387921B" w14:textId="77777777" w:rsidR="00201A09" w:rsidRDefault="00201A09">
            <w:pPr>
              <w:pStyle w:val="af5"/>
              <w:spacing w:before="0" w:beforeAutospacing="0" w:after="0" w:afterAutospacing="0"/>
              <w:rPr>
                <w:rFonts w:hint="default"/>
                <w:color w:val="060607"/>
                <w:spacing w:val="2"/>
                <w:sz w:val="21"/>
                <w:szCs w:val="21"/>
              </w:rPr>
            </w:pPr>
          </w:p>
        </w:tc>
      </w:tr>
    </w:tbl>
    <w:p w14:paraId="595DA930" w14:textId="77777777" w:rsidR="00201A09" w:rsidRDefault="008E64AA">
      <w:pPr>
        <w:widowControl/>
        <w:numPr>
          <w:ilvl w:val="0"/>
          <w:numId w:val="16"/>
        </w:numPr>
        <w:spacing w:after="0" w:line="240" w:lineRule="auto"/>
        <w:ind w:firstLineChars="0" w:firstLine="480"/>
      </w:pPr>
      <w:r>
        <w:rPr>
          <w:rFonts w:hint="eastAsia"/>
        </w:rPr>
        <w:t>TccStationPassengerFlowThresholdService.getStationPassengerThresholdList</w:t>
      </w:r>
    </w:p>
    <w:p w14:paraId="793072D2" w14:textId="77777777" w:rsidR="00201A09" w:rsidRDefault="008E64AA">
      <w:pPr>
        <w:numPr>
          <w:ilvl w:val="0"/>
          <w:numId w:val="12"/>
        </w:numPr>
        <w:spacing w:after="0" w:line="240" w:lineRule="auto"/>
        <w:ind w:firstLineChars="0"/>
        <w:rPr>
          <w:lang w:val="en-AU"/>
        </w:rPr>
      </w:pPr>
      <w:r>
        <w:rPr>
          <w:rFonts w:hint="eastAsia"/>
          <w:lang w:val="en-AU"/>
        </w:rPr>
        <w:t>功能：根据当前时间戳获取车站进出站阈值信息；</w:t>
      </w:r>
    </w:p>
    <w:p w14:paraId="52B1E111" w14:textId="77777777" w:rsidR="00201A09" w:rsidRDefault="008E64AA">
      <w:pPr>
        <w:numPr>
          <w:ilvl w:val="0"/>
          <w:numId w:val="12"/>
        </w:numPr>
        <w:spacing w:after="0" w:line="240" w:lineRule="auto"/>
        <w:ind w:firstLineChars="0"/>
        <w:rPr>
          <w:lang w:val="en-AU"/>
        </w:rPr>
      </w:pPr>
      <w:r>
        <w:rPr>
          <w:rFonts w:hint="eastAsia"/>
          <w:lang w:val="en-AU"/>
        </w:rPr>
        <w:t>输入：时间戳</w:t>
      </w:r>
    </w:p>
    <w:p w14:paraId="0D142FE8" w14:textId="77777777" w:rsidR="00201A09" w:rsidRDefault="008E64AA">
      <w:pPr>
        <w:numPr>
          <w:ilvl w:val="0"/>
          <w:numId w:val="12"/>
        </w:numPr>
        <w:spacing w:after="0" w:line="240" w:lineRule="auto"/>
        <w:ind w:firstLineChars="0"/>
        <w:rPr>
          <w:lang w:val="en-AU"/>
        </w:rPr>
      </w:pPr>
      <w:r>
        <w:rPr>
          <w:rFonts w:hint="eastAsia"/>
          <w:lang w:val="en-AU"/>
        </w:rPr>
        <w:t>输出：车站进出站阈值信息列表</w:t>
      </w:r>
      <w:r>
        <w:rPr>
          <w:rFonts w:hint="eastAsia"/>
          <w:lang w:val="en-AU"/>
        </w:rPr>
        <w:t xml:space="preserve"> </w:t>
      </w:r>
    </w:p>
    <w:p w14:paraId="5A7E8BE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r>
        <w:rPr>
          <w:rFonts w:ascii="宋体" w:eastAsia="宋体" w:hAnsi="宋体" w:hint="eastAsia"/>
        </w:rPr>
        <w:t>车站进出站阈值信息为</w:t>
      </w:r>
      <w:r>
        <w:rPr>
          <w:rFonts w:ascii="宋体" w:eastAsia="宋体" w:hAnsi="宋体" w:hint="eastAsia"/>
        </w:rPr>
        <w:t>json</w:t>
      </w:r>
      <w:r>
        <w:rPr>
          <w:rFonts w:ascii="宋体" w:eastAsia="宋体" w:hAnsi="宋体" w:hint="eastAsia"/>
        </w:rPr>
        <w:t>结构数据，具体如下所示：</w:t>
      </w:r>
    </w:p>
    <w:tbl>
      <w:tblPr>
        <w:tblStyle w:val="afa"/>
        <w:tblW w:w="4999" w:type="pct"/>
        <w:tblLook w:val="04A0" w:firstRow="1" w:lastRow="0" w:firstColumn="1" w:lastColumn="0" w:noHBand="0" w:noVBand="1"/>
      </w:tblPr>
      <w:tblGrid>
        <w:gridCol w:w="2643"/>
        <w:gridCol w:w="2678"/>
        <w:gridCol w:w="1653"/>
        <w:gridCol w:w="2761"/>
      </w:tblGrid>
      <w:tr w:rsidR="00201A09" w14:paraId="6242CE33" w14:textId="77777777">
        <w:tc>
          <w:tcPr>
            <w:tcW w:w="1357" w:type="pct"/>
          </w:tcPr>
          <w:p w14:paraId="43C9243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字段名称</w:t>
            </w:r>
          </w:p>
        </w:tc>
        <w:tc>
          <w:tcPr>
            <w:tcW w:w="1375" w:type="pct"/>
          </w:tcPr>
          <w:p w14:paraId="167EED8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字段含义</w:t>
            </w:r>
          </w:p>
        </w:tc>
        <w:tc>
          <w:tcPr>
            <w:tcW w:w="849" w:type="pct"/>
          </w:tcPr>
          <w:p w14:paraId="1E6C346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字段类型</w:t>
            </w:r>
          </w:p>
        </w:tc>
        <w:tc>
          <w:tcPr>
            <w:tcW w:w="1417" w:type="pct"/>
          </w:tcPr>
          <w:p w14:paraId="3824439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说明</w:t>
            </w:r>
          </w:p>
        </w:tc>
      </w:tr>
      <w:tr w:rsidR="00201A09" w14:paraId="7572917F" w14:textId="77777777">
        <w:tc>
          <w:tcPr>
            <w:tcW w:w="1357" w:type="pct"/>
          </w:tcPr>
          <w:p w14:paraId="37ED778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timestamp</w:t>
            </w:r>
          </w:p>
        </w:tc>
        <w:tc>
          <w:tcPr>
            <w:tcW w:w="1375" w:type="pct"/>
          </w:tcPr>
          <w:p w14:paraId="2C0E8F2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记录时间戳（结束时间）</w:t>
            </w:r>
          </w:p>
        </w:tc>
        <w:tc>
          <w:tcPr>
            <w:tcW w:w="849" w:type="pct"/>
          </w:tcPr>
          <w:p w14:paraId="45972F6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17" w:type="pct"/>
          </w:tcPr>
          <w:p w14:paraId="5402408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不为空</w:t>
            </w:r>
          </w:p>
        </w:tc>
      </w:tr>
      <w:tr w:rsidR="00201A09" w14:paraId="709C41D1" w14:textId="77777777">
        <w:tc>
          <w:tcPr>
            <w:tcW w:w="1357" w:type="pct"/>
          </w:tcPr>
          <w:p w14:paraId="4744AB2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lineId</w:t>
            </w:r>
          </w:p>
        </w:tc>
        <w:tc>
          <w:tcPr>
            <w:tcW w:w="1375" w:type="pct"/>
          </w:tcPr>
          <w:p w14:paraId="3066ADF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线路编码</w:t>
            </w:r>
          </w:p>
        </w:tc>
        <w:tc>
          <w:tcPr>
            <w:tcW w:w="849" w:type="pct"/>
          </w:tcPr>
          <w:p w14:paraId="6E2BC7E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17" w:type="pct"/>
          </w:tcPr>
          <w:p w14:paraId="20A18C9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不为空</w:t>
            </w:r>
          </w:p>
        </w:tc>
      </w:tr>
      <w:tr w:rsidR="00201A09" w14:paraId="45521034" w14:textId="77777777">
        <w:tc>
          <w:tcPr>
            <w:tcW w:w="1357" w:type="pct"/>
          </w:tcPr>
          <w:p w14:paraId="3595E68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stationId</w:t>
            </w:r>
          </w:p>
        </w:tc>
        <w:tc>
          <w:tcPr>
            <w:tcW w:w="1375" w:type="pct"/>
          </w:tcPr>
          <w:p w14:paraId="52B9058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车站编码</w:t>
            </w:r>
          </w:p>
        </w:tc>
        <w:tc>
          <w:tcPr>
            <w:tcW w:w="849" w:type="pct"/>
          </w:tcPr>
          <w:p w14:paraId="1F16195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17" w:type="pct"/>
          </w:tcPr>
          <w:p w14:paraId="2DD7A7E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不为空</w:t>
            </w:r>
          </w:p>
        </w:tc>
      </w:tr>
      <w:tr w:rsidR="00201A09" w14:paraId="174D88C6" w14:textId="77777777">
        <w:tc>
          <w:tcPr>
            <w:tcW w:w="1357" w:type="pct"/>
          </w:tcPr>
          <w:p w14:paraId="7844845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thresholdIn5</w:t>
            </w:r>
          </w:p>
        </w:tc>
        <w:tc>
          <w:tcPr>
            <w:tcW w:w="1375" w:type="pct"/>
          </w:tcPr>
          <w:p w14:paraId="7794E0B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进站阈值（</w:t>
            </w:r>
            <w:r>
              <w:rPr>
                <w:rFonts w:hint="default"/>
                <w:color w:val="060607"/>
                <w:spacing w:val="2"/>
                <w:sz w:val="21"/>
                <w:szCs w:val="21"/>
              </w:rPr>
              <w:t>5min</w:t>
            </w:r>
            <w:r>
              <w:rPr>
                <w:rFonts w:hint="default"/>
                <w:color w:val="060607"/>
                <w:spacing w:val="2"/>
                <w:sz w:val="21"/>
                <w:szCs w:val="21"/>
              </w:rPr>
              <w:t>）</w:t>
            </w:r>
          </w:p>
        </w:tc>
        <w:tc>
          <w:tcPr>
            <w:tcW w:w="849" w:type="pct"/>
          </w:tcPr>
          <w:p w14:paraId="257D4C1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17" w:type="pct"/>
          </w:tcPr>
          <w:p w14:paraId="52DD853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不为空</w:t>
            </w:r>
          </w:p>
        </w:tc>
      </w:tr>
      <w:tr w:rsidR="00201A09" w14:paraId="73ED98DE" w14:textId="77777777">
        <w:tc>
          <w:tcPr>
            <w:tcW w:w="1357" w:type="pct"/>
          </w:tcPr>
          <w:p w14:paraId="1484C0F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thresholdOut5</w:t>
            </w:r>
          </w:p>
        </w:tc>
        <w:tc>
          <w:tcPr>
            <w:tcW w:w="1375" w:type="pct"/>
          </w:tcPr>
          <w:p w14:paraId="43EB7D9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出站阈值（</w:t>
            </w:r>
            <w:r>
              <w:rPr>
                <w:rFonts w:hint="default"/>
                <w:color w:val="060607"/>
                <w:spacing w:val="2"/>
                <w:sz w:val="21"/>
                <w:szCs w:val="21"/>
              </w:rPr>
              <w:t>5min</w:t>
            </w:r>
            <w:r>
              <w:rPr>
                <w:rFonts w:hint="default"/>
                <w:color w:val="060607"/>
                <w:spacing w:val="2"/>
                <w:sz w:val="21"/>
                <w:szCs w:val="21"/>
              </w:rPr>
              <w:t>）</w:t>
            </w:r>
          </w:p>
        </w:tc>
        <w:tc>
          <w:tcPr>
            <w:tcW w:w="849" w:type="pct"/>
          </w:tcPr>
          <w:p w14:paraId="3C3D52E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17" w:type="pct"/>
          </w:tcPr>
          <w:p w14:paraId="17A36F3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不为空</w:t>
            </w:r>
          </w:p>
        </w:tc>
      </w:tr>
      <w:tr w:rsidR="00201A09" w14:paraId="33412B77" w14:textId="77777777">
        <w:tc>
          <w:tcPr>
            <w:tcW w:w="1357" w:type="pct"/>
          </w:tcPr>
          <w:p w14:paraId="7D0E765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thresholdIn15</w:t>
            </w:r>
          </w:p>
        </w:tc>
        <w:tc>
          <w:tcPr>
            <w:tcW w:w="1375" w:type="pct"/>
          </w:tcPr>
          <w:p w14:paraId="2EDE741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进站阈值（</w:t>
            </w:r>
            <w:r>
              <w:rPr>
                <w:rFonts w:hint="default"/>
                <w:color w:val="060607"/>
                <w:spacing w:val="2"/>
                <w:sz w:val="21"/>
                <w:szCs w:val="21"/>
              </w:rPr>
              <w:t>15min</w:t>
            </w:r>
            <w:r>
              <w:rPr>
                <w:rFonts w:hint="default"/>
                <w:color w:val="060607"/>
                <w:spacing w:val="2"/>
                <w:sz w:val="21"/>
                <w:szCs w:val="21"/>
              </w:rPr>
              <w:t>）</w:t>
            </w:r>
          </w:p>
        </w:tc>
        <w:tc>
          <w:tcPr>
            <w:tcW w:w="849" w:type="pct"/>
          </w:tcPr>
          <w:p w14:paraId="271989A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17" w:type="pct"/>
          </w:tcPr>
          <w:p w14:paraId="19C19A17" w14:textId="77777777" w:rsidR="00201A09" w:rsidRDefault="00201A09">
            <w:pPr>
              <w:pStyle w:val="af5"/>
              <w:spacing w:before="0" w:beforeAutospacing="0" w:after="0" w:afterAutospacing="0"/>
              <w:rPr>
                <w:rFonts w:hint="default"/>
                <w:color w:val="060607"/>
                <w:spacing w:val="2"/>
                <w:sz w:val="21"/>
                <w:szCs w:val="21"/>
              </w:rPr>
            </w:pPr>
          </w:p>
        </w:tc>
      </w:tr>
      <w:tr w:rsidR="00201A09" w14:paraId="7E93AA6C" w14:textId="77777777">
        <w:tc>
          <w:tcPr>
            <w:tcW w:w="1357" w:type="pct"/>
          </w:tcPr>
          <w:p w14:paraId="662D362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thresholdOut15</w:t>
            </w:r>
          </w:p>
        </w:tc>
        <w:tc>
          <w:tcPr>
            <w:tcW w:w="1375" w:type="pct"/>
          </w:tcPr>
          <w:p w14:paraId="6F83E37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出站阈值（</w:t>
            </w:r>
            <w:r>
              <w:rPr>
                <w:rFonts w:hint="default"/>
                <w:color w:val="060607"/>
                <w:spacing w:val="2"/>
                <w:sz w:val="21"/>
                <w:szCs w:val="21"/>
              </w:rPr>
              <w:t>15min</w:t>
            </w:r>
            <w:r>
              <w:rPr>
                <w:rFonts w:hint="default"/>
                <w:color w:val="060607"/>
                <w:spacing w:val="2"/>
                <w:sz w:val="21"/>
                <w:szCs w:val="21"/>
              </w:rPr>
              <w:t>）</w:t>
            </w:r>
          </w:p>
        </w:tc>
        <w:tc>
          <w:tcPr>
            <w:tcW w:w="849" w:type="pct"/>
          </w:tcPr>
          <w:p w14:paraId="31BA2FE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17" w:type="pct"/>
          </w:tcPr>
          <w:p w14:paraId="4ECBE16B" w14:textId="77777777" w:rsidR="00201A09" w:rsidRDefault="00201A09">
            <w:pPr>
              <w:pStyle w:val="af5"/>
              <w:spacing w:before="0" w:beforeAutospacing="0" w:after="0" w:afterAutospacing="0"/>
              <w:rPr>
                <w:rFonts w:hint="default"/>
                <w:color w:val="060607"/>
                <w:spacing w:val="2"/>
                <w:sz w:val="21"/>
                <w:szCs w:val="21"/>
              </w:rPr>
            </w:pPr>
          </w:p>
        </w:tc>
      </w:tr>
      <w:tr w:rsidR="00201A09" w14:paraId="30E244A5" w14:textId="77777777">
        <w:tc>
          <w:tcPr>
            <w:tcW w:w="1357" w:type="pct"/>
          </w:tcPr>
          <w:p w14:paraId="01FDE84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thresholdIn30</w:t>
            </w:r>
          </w:p>
        </w:tc>
        <w:tc>
          <w:tcPr>
            <w:tcW w:w="1375" w:type="pct"/>
          </w:tcPr>
          <w:p w14:paraId="04C5773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进站阈值（</w:t>
            </w:r>
            <w:r>
              <w:rPr>
                <w:rFonts w:hint="default"/>
                <w:color w:val="060607"/>
                <w:spacing w:val="2"/>
                <w:sz w:val="21"/>
                <w:szCs w:val="21"/>
              </w:rPr>
              <w:t>30min</w:t>
            </w:r>
            <w:r>
              <w:rPr>
                <w:rFonts w:hint="default"/>
                <w:color w:val="060607"/>
                <w:spacing w:val="2"/>
                <w:sz w:val="21"/>
                <w:szCs w:val="21"/>
              </w:rPr>
              <w:t>）</w:t>
            </w:r>
          </w:p>
        </w:tc>
        <w:tc>
          <w:tcPr>
            <w:tcW w:w="849" w:type="pct"/>
          </w:tcPr>
          <w:p w14:paraId="267B370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17" w:type="pct"/>
          </w:tcPr>
          <w:p w14:paraId="5FFABAEF" w14:textId="77777777" w:rsidR="00201A09" w:rsidRDefault="00201A09">
            <w:pPr>
              <w:pStyle w:val="af5"/>
              <w:spacing w:before="0" w:beforeAutospacing="0" w:after="0" w:afterAutospacing="0"/>
              <w:rPr>
                <w:rFonts w:hint="default"/>
                <w:color w:val="060607"/>
                <w:spacing w:val="2"/>
                <w:sz w:val="21"/>
                <w:szCs w:val="21"/>
              </w:rPr>
            </w:pPr>
          </w:p>
        </w:tc>
      </w:tr>
      <w:tr w:rsidR="00201A09" w14:paraId="3267CA21" w14:textId="77777777">
        <w:tc>
          <w:tcPr>
            <w:tcW w:w="1357" w:type="pct"/>
          </w:tcPr>
          <w:p w14:paraId="7370399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thresholdOut30</w:t>
            </w:r>
          </w:p>
        </w:tc>
        <w:tc>
          <w:tcPr>
            <w:tcW w:w="1375" w:type="pct"/>
          </w:tcPr>
          <w:p w14:paraId="335F4DC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出站阈值（</w:t>
            </w:r>
            <w:r>
              <w:rPr>
                <w:rFonts w:hint="default"/>
                <w:color w:val="060607"/>
                <w:spacing w:val="2"/>
                <w:sz w:val="21"/>
                <w:szCs w:val="21"/>
              </w:rPr>
              <w:t>30min</w:t>
            </w:r>
            <w:r>
              <w:rPr>
                <w:rFonts w:hint="default"/>
                <w:color w:val="060607"/>
                <w:spacing w:val="2"/>
                <w:sz w:val="21"/>
                <w:szCs w:val="21"/>
              </w:rPr>
              <w:t>）</w:t>
            </w:r>
          </w:p>
        </w:tc>
        <w:tc>
          <w:tcPr>
            <w:tcW w:w="849" w:type="pct"/>
          </w:tcPr>
          <w:p w14:paraId="6A3763A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17" w:type="pct"/>
          </w:tcPr>
          <w:p w14:paraId="69F68C0D" w14:textId="77777777" w:rsidR="00201A09" w:rsidRDefault="00201A09">
            <w:pPr>
              <w:pStyle w:val="af5"/>
              <w:spacing w:before="0" w:beforeAutospacing="0" w:after="0" w:afterAutospacing="0"/>
              <w:rPr>
                <w:rFonts w:hint="default"/>
                <w:color w:val="060607"/>
                <w:spacing w:val="2"/>
                <w:sz w:val="21"/>
                <w:szCs w:val="21"/>
              </w:rPr>
            </w:pPr>
          </w:p>
        </w:tc>
      </w:tr>
      <w:tr w:rsidR="00201A09" w14:paraId="7BF1D866" w14:textId="77777777">
        <w:tc>
          <w:tcPr>
            <w:tcW w:w="1357" w:type="pct"/>
          </w:tcPr>
          <w:p w14:paraId="52C2340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lastRenderedPageBreak/>
              <w:t>thresholdIn60</w:t>
            </w:r>
          </w:p>
        </w:tc>
        <w:tc>
          <w:tcPr>
            <w:tcW w:w="1375" w:type="pct"/>
          </w:tcPr>
          <w:p w14:paraId="7F5384F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进站阈值（</w:t>
            </w:r>
            <w:r>
              <w:rPr>
                <w:rFonts w:hint="default"/>
                <w:color w:val="060607"/>
                <w:spacing w:val="2"/>
                <w:sz w:val="21"/>
                <w:szCs w:val="21"/>
              </w:rPr>
              <w:t>60min</w:t>
            </w:r>
            <w:r>
              <w:rPr>
                <w:rFonts w:hint="default"/>
                <w:color w:val="060607"/>
                <w:spacing w:val="2"/>
                <w:sz w:val="21"/>
                <w:szCs w:val="21"/>
              </w:rPr>
              <w:t>）</w:t>
            </w:r>
          </w:p>
        </w:tc>
        <w:tc>
          <w:tcPr>
            <w:tcW w:w="849" w:type="pct"/>
          </w:tcPr>
          <w:p w14:paraId="4220614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17" w:type="pct"/>
          </w:tcPr>
          <w:p w14:paraId="6F3FC191" w14:textId="77777777" w:rsidR="00201A09" w:rsidRDefault="00201A09">
            <w:pPr>
              <w:pStyle w:val="af5"/>
              <w:spacing w:before="0" w:beforeAutospacing="0" w:after="0" w:afterAutospacing="0"/>
              <w:rPr>
                <w:rFonts w:hint="default"/>
                <w:color w:val="060607"/>
                <w:spacing w:val="2"/>
                <w:sz w:val="21"/>
                <w:szCs w:val="21"/>
              </w:rPr>
            </w:pPr>
          </w:p>
        </w:tc>
      </w:tr>
      <w:tr w:rsidR="00201A09" w14:paraId="1E11DF98" w14:textId="77777777">
        <w:tc>
          <w:tcPr>
            <w:tcW w:w="1357" w:type="pct"/>
          </w:tcPr>
          <w:p w14:paraId="0807C3A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thresholdOut60</w:t>
            </w:r>
          </w:p>
        </w:tc>
        <w:tc>
          <w:tcPr>
            <w:tcW w:w="1375" w:type="pct"/>
          </w:tcPr>
          <w:p w14:paraId="2CE9CE9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出站阈值（</w:t>
            </w:r>
            <w:r>
              <w:rPr>
                <w:rFonts w:hint="default"/>
                <w:color w:val="060607"/>
                <w:spacing w:val="2"/>
                <w:sz w:val="21"/>
                <w:szCs w:val="21"/>
              </w:rPr>
              <w:t>60min</w:t>
            </w:r>
            <w:r>
              <w:rPr>
                <w:rFonts w:hint="default"/>
                <w:color w:val="060607"/>
                <w:spacing w:val="2"/>
                <w:sz w:val="21"/>
                <w:szCs w:val="21"/>
              </w:rPr>
              <w:t>）</w:t>
            </w:r>
          </w:p>
        </w:tc>
        <w:tc>
          <w:tcPr>
            <w:tcW w:w="849" w:type="pct"/>
          </w:tcPr>
          <w:p w14:paraId="20A7201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17" w:type="pct"/>
          </w:tcPr>
          <w:p w14:paraId="46860245" w14:textId="77777777" w:rsidR="00201A09" w:rsidRDefault="00201A09">
            <w:pPr>
              <w:pStyle w:val="af5"/>
              <w:spacing w:before="0" w:beforeAutospacing="0" w:after="0" w:afterAutospacing="0"/>
              <w:rPr>
                <w:rFonts w:hint="default"/>
                <w:color w:val="060607"/>
                <w:spacing w:val="2"/>
                <w:sz w:val="21"/>
                <w:szCs w:val="21"/>
              </w:rPr>
            </w:pPr>
          </w:p>
        </w:tc>
      </w:tr>
    </w:tbl>
    <w:p w14:paraId="2EBB8B7C" w14:textId="77777777" w:rsidR="00201A09" w:rsidRDefault="008E64AA">
      <w:pPr>
        <w:pStyle w:val="4"/>
        <w:numPr>
          <w:ilvl w:val="3"/>
          <w:numId w:val="11"/>
        </w:numPr>
        <w:spacing w:beforeLines="50" w:before="120" w:afterLines="50" w:after="120" w:line="240" w:lineRule="auto"/>
        <w:ind w:left="0" w:firstLine="0"/>
        <w:jc w:val="left"/>
        <w:rPr>
          <w:rFonts w:ascii="黑体" w:eastAsia="黑体" w:hAnsi="黑体"/>
          <w:b w:val="0"/>
          <w:bCs w:val="0"/>
          <w:sz w:val="21"/>
          <w:szCs w:val="21"/>
        </w:rPr>
      </w:pPr>
      <w:r>
        <w:rPr>
          <w:rFonts w:ascii="黑体" w:eastAsia="黑体" w:hAnsi="黑体" w:hint="eastAsia"/>
          <w:b w:val="0"/>
          <w:bCs w:val="0"/>
          <w:sz w:val="21"/>
          <w:szCs w:val="21"/>
        </w:rPr>
        <w:t>Redis</w:t>
      </w:r>
      <w:r>
        <w:rPr>
          <w:rFonts w:ascii="黑体" w:eastAsia="黑体" w:hAnsi="黑体" w:hint="eastAsia"/>
          <w:b w:val="0"/>
          <w:bCs w:val="0"/>
          <w:sz w:val="21"/>
          <w:szCs w:val="21"/>
        </w:rPr>
        <w:t>缓存的实时客流数据</w:t>
      </w:r>
    </w:p>
    <w:p w14:paraId="6BE2CF8A" w14:textId="77777777" w:rsidR="00201A09" w:rsidRDefault="008E64AA">
      <w:pPr>
        <w:widowControl/>
        <w:numPr>
          <w:ilvl w:val="0"/>
          <w:numId w:val="17"/>
        </w:numPr>
        <w:spacing w:after="0" w:line="240" w:lineRule="auto"/>
        <w:ind w:firstLineChars="0" w:firstLine="480"/>
      </w:pPr>
      <w:r>
        <w:rPr>
          <w:rFonts w:hint="eastAsia"/>
        </w:rPr>
        <w:t>路网级预测客流拆分</w:t>
      </w:r>
    </w:p>
    <w:p w14:paraId="7740C38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Redis </w:t>
      </w:r>
      <w:r>
        <w:rPr>
          <w:rFonts w:ascii="宋体" w:eastAsia="宋体" w:hAnsi="宋体" w:hint="eastAsia"/>
        </w:rPr>
        <w:t>key</w:t>
      </w:r>
      <w:r>
        <w:rPr>
          <w:rFonts w:ascii="宋体" w:eastAsia="宋体" w:hAnsi="宋体" w:hint="eastAsia"/>
        </w:rPr>
        <w:t>：</w:t>
      </w:r>
      <w:r>
        <w:rPr>
          <w:rFonts w:ascii="宋体" w:eastAsia="宋体" w:hAnsi="宋体" w:hint="eastAsia"/>
        </w:rPr>
        <w:t>pfv:real:net:{</w:t>
      </w:r>
      <w:r>
        <w:rPr>
          <w:rFonts w:ascii="宋体" w:eastAsia="宋体" w:hAnsi="宋体" w:hint="eastAsia"/>
        </w:rPr>
        <w:t>颗粒度</w:t>
      </w:r>
      <w:r>
        <w:rPr>
          <w:rFonts w:ascii="宋体" w:eastAsia="宋体" w:hAnsi="宋体" w:hint="eastAsia"/>
        </w:rPr>
        <w:t>}:{</w:t>
      </w:r>
      <w:r>
        <w:rPr>
          <w:rFonts w:ascii="宋体" w:eastAsia="宋体" w:hAnsi="宋体" w:hint="eastAsia"/>
        </w:rPr>
        <w:t>数据时间戳</w:t>
      </w:r>
      <w:r>
        <w:rPr>
          <w:rFonts w:ascii="宋体" w:eastAsia="宋体" w:hAnsi="宋体" w:hint="eastAsia"/>
        </w:rPr>
        <w:t>}</w:t>
      </w:r>
    </w:p>
    <w:p w14:paraId="0A996577" w14:textId="77777777" w:rsidR="00201A09" w:rsidRDefault="008E64AA">
      <w:pPr>
        <w:spacing w:after="0" w:line="240" w:lineRule="auto"/>
        <w:ind w:firstLine="420"/>
        <w:rPr>
          <w:rFonts w:ascii="宋体" w:eastAsia="宋体" w:hAnsi="宋体"/>
        </w:rPr>
      </w:pPr>
      <w:r>
        <w:rPr>
          <w:rFonts w:ascii="宋体" w:eastAsia="宋体" w:hAnsi="宋体" w:hint="eastAsia"/>
        </w:rPr>
        <w:t>颗粒度分为</w:t>
      </w:r>
      <w:r>
        <w:rPr>
          <w:rFonts w:ascii="宋体" w:eastAsia="宋体" w:hAnsi="宋体" w:hint="eastAsia"/>
        </w:rPr>
        <w:t>5</w:t>
      </w:r>
      <w:r>
        <w:rPr>
          <w:rFonts w:ascii="宋体" w:eastAsia="宋体" w:hAnsi="宋体" w:hint="eastAsia"/>
        </w:rPr>
        <w:t>、</w:t>
      </w:r>
      <w:r>
        <w:rPr>
          <w:rFonts w:ascii="宋体" w:eastAsia="宋体" w:hAnsi="宋体" w:hint="eastAsia"/>
        </w:rPr>
        <w:t>15</w:t>
      </w:r>
      <w:r>
        <w:rPr>
          <w:rFonts w:ascii="宋体" w:eastAsia="宋体" w:hAnsi="宋体" w:hint="eastAsia"/>
        </w:rPr>
        <w:t>、</w:t>
      </w:r>
      <w:r>
        <w:rPr>
          <w:rFonts w:ascii="宋体" w:eastAsia="宋体" w:hAnsi="宋体" w:hint="eastAsia"/>
        </w:rPr>
        <w:t>30</w:t>
      </w:r>
      <w:r>
        <w:rPr>
          <w:rFonts w:ascii="宋体" w:eastAsia="宋体" w:hAnsi="宋体" w:hint="eastAsia"/>
        </w:rPr>
        <w:t>、</w:t>
      </w:r>
      <w:r>
        <w:rPr>
          <w:rFonts w:ascii="宋体" w:eastAsia="宋体" w:hAnsi="宋体" w:hint="eastAsia"/>
        </w:rPr>
        <w:t>60</w:t>
      </w:r>
    </w:p>
    <w:p w14:paraId="39D636DC" w14:textId="77777777" w:rsidR="00201A09" w:rsidRDefault="008E64AA">
      <w:pPr>
        <w:spacing w:after="0" w:line="240" w:lineRule="auto"/>
        <w:ind w:firstLine="420"/>
        <w:rPr>
          <w:rFonts w:ascii="宋体" w:eastAsia="宋体" w:hAnsi="宋体"/>
        </w:rPr>
      </w:pPr>
      <w:r>
        <w:rPr>
          <w:rFonts w:ascii="宋体" w:eastAsia="宋体" w:hAnsi="宋体" w:hint="eastAsia"/>
        </w:rPr>
        <w:t>例如：</w:t>
      </w:r>
      <w:r>
        <w:rPr>
          <w:rFonts w:ascii="宋体" w:eastAsia="宋体" w:hAnsi="宋体" w:hint="eastAsia"/>
        </w:rPr>
        <w:t>pfv:real: net:15: 2025-05-12 16:15:00</w:t>
      </w:r>
    </w:p>
    <w:p w14:paraId="6A036B56" w14:textId="77777777" w:rsidR="00201A09" w:rsidRDefault="008E64AA">
      <w:pPr>
        <w:spacing w:after="0" w:line="240" w:lineRule="auto"/>
        <w:ind w:firstLine="420"/>
        <w:rPr>
          <w:rFonts w:ascii="宋体" w:eastAsia="宋体" w:hAnsi="宋体"/>
        </w:rPr>
      </w:pPr>
      <w:r>
        <w:rPr>
          <w:rFonts w:ascii="宋体" w:eastAsia="宋体" w:hAnsi="宋体" w:hint="eastAsia"/>
        </w:rPr>
        <w:t>缓存格式如下：</w:t>
      </w:r>
    </w:p>
    <w:p w14:paraId="2039C525" w14:textId="77777777" w:rsidR="00201A09" w:rsidRDefault="008E64AA">
      <w:pPr>
        <w:spacing w:after="0" w:line="240" w:lineRule="auto"/>
        <w:ind w:firstLine="420"/>
        <w:rPr>
          <w:rFonts w:ascii="宋体" w:eastAsia="宋体" w:hAnsi="宋体"/>
        </w:rPr>
      </w:pPr>
      <w:r>
        <w:rPr>
          <w:rFonts w:ascii="宋体" w:eastAsia="宋体" w:hAnsi="宋体" w:hint="eastAsia"/>
        </w:rPr>
        <w:t>"{\"cntInTotal\":3655000,\"cntOutTotal\":3489266,\"cntIn\":22398,\"cntOut\":17924,\"cntHistoryIn\":22853,\"cntHistoryOut\":19231,\"cntInSub\":-455,\"cntOutSub\"</w:t>
      </w:r>
      <w:r>
        <w:rPr>
          <w:rFonts w:ascii="宋体" w:eastAsia="宋体" w:hAnsi="宋体" w:hint="eastAsia"/>
        </w:rPr>
        <w:t>:-1307,\"ratioIn\":\"-1.00%\",\"ratioOut\":\"-6.00%\"}"</w:t>
      </w:r>
    </w:p>
    <w:p w14:paraId="634CDC6E" w14:textId="77777777" w:rsidR="00201A09" w:rsidRDefault="008E64AA">
      <w:pPr>
        <w:spacing w:after="0" w:line="240" w:lineRule="auto"/>
        <w:ind w:firstLine="420"/>
        <w:rPr>
          <w:rFonts w:ascii="宋体" w:eastAsia="宋体" w:hAnsi="宋体"/>
        </w:rPr>
      </w:pPr>
      <w:r>
        <w:rPr>
          <w:rFonts w:ascii="宋体" w:eastAsia="宋体" w:hAnsi="宋体" w:hint="eastAsia"/>
        </w:rPr>
        <w:t>参数定义如下：</w:t>
      </w:r>
    </w:p>
    <w:tbl>
      <w:tblPr>
        <w:tblStyle w:val="afa"/>
        <w:tblW w:w="5000" w:type="pct"/>
        <w:tblLook w:val="04A0" w:firstRow="1" w:lastRow="0" w:firstColumn="1" w:lastColumn="0" w:noHBand="0" w:noVBand="1"/>
      </w:tblPr>
      <w:tblGrid>
        <w:gridCol w:w="3245"/>
        <w:gridCol w:w="3246"/>
        <w:gridCol w:w="3246"/>
      </w:tblGrid>
      <w:tr w:rsidR="00201A09" w14:paraId="677E192C" w14:textId="77777777">
        <w:tc>
          <w:tcPr>
            <w:tcW w:w="1666" w:type="pct"/>
          </w:tcPr>
          <w:p w14:paraId="16B1467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字段名称</w:t>
            </w:r>
          </w:p>
        </w:tc>
        <w:tc>
          <w:tcPr>
            <w:tcW w:w="1666" w:type="pct"/>
          </w:tcPr>
          <w:p w14:paraId="29E85F2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字段含义</w:t>
            </w:r>
          </w:p>
        </w:tc>
        <w:tc>
          <w:tcPr>
            <w:tcW w:w="1666" w:type="pct"/>
          </w:tcPr>
          <w:p w14:paraId="5296350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字段类型</w:t>
            </w:r>
          </w:p>
        </w:tc>
      </w:tr>
      <w:tr w:rsidR="00201A09" w14:paraId="5314B774" w14:textId="77777777">
        <w:tc>
          <w:tcPr>
            <w:tcW w:w="1666" w:type="pct"/>
          </w:tcPr>
          <w:p w14:paraId="6B98AAF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cntInTotal</w:t>
            </w:r>
          </w:p>
        </w:tc>
        <w:tc>
          <w:tcPr>
            <w:tcW w:w="1666" w:type="pct"/>
          </w:tcPr>
          <w:p w14:paraId="5AE29FF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总进站量</w:t>
            </w:r>
          </w:p>
        </w:tc>
        <w:tc>
          <w:tcPr>
            <w:tcW w:w="1666" w:type="pct"/>
          </w:tcPr>
          <w:p w14:paraId="43208ED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4711EEA6" w14:textId="77777777">
        <w:tc>
          <w:tcPr>
            <w:tcW w:w="1666" w:type="pct"/>
          </w:tcPr>
          <w:p w14:paraId="5CCEC5D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w:t>
            </w:r>
            <w:r>
              <w:rPr>
                <w:rFonts w:hint="default"/>
                <w:color w:val="060607"/>
                <w:spacing w:val="2"/>
                <w:sz w:val="21"/>
                <w:szCs w:val="21"/>
              </w:rPr>
              <w:t>ntOutTotal</w:t>
            </w:r>
          </w:p>
        </w:tc>
        <w:tc>
          <w:tcPr>
            <w:tcW w:w="1666" w:type="pct"/>
          </w:tcPr>
          <w:p w14:paraId="0387B34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总出站量</w:t>
            </w:r>
          </w:p>
        </w:tc>
        <w:tc>
          <w:tcPr>
            <w:tcW w:w="1666" w:type="pct"/>
          </w:tcPr>
          <w:p w14:paraId="07F46D4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7FFC63C4" w14:textId="77777777">
        <w:tc>
          <w:tcPr>
            <w:tcW w:w="1666" w:type="pct"/>
          </w:tcPr>
          <w:p w14:paraId="15FD41A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w:t>
            </w:r>
          </w:p>
        </w:tc>
        <w:tc>
          <w:tcPr>
            <w:tcW w:w="1666" w:type="pct"/>
          </w:tcPr>
          <w:p w14:paraId="2FCD6ED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进站量</w:t>
            </w:r>
          </w:p>
        </w:tc>
        <w:tc>
          <w:tcPr>
            <w:tcW w:w="1666" w:type="pct"/>
          </w:tcPr>
          <w:p w14:paraId="7722755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5A43A5E4" w14:textId="77777777">
        <w:tc>
          <w:tcPr>
            <w:tcW w:w="1666" w:type="pct"/>
          </w:tcPr>
          <w:p w14:paraId="108C5C6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w:t>
            </w:r>
          </w:p>
        </w:tc>
        <w:tc>
          <w:tcPr>
            <w:tcW w:w="1666" w:type="pct"/>
          </w:tcPr>
          <w:p w14:paraId="73C19B2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出站量</w:t>
            </w:r>
          </w:p>
        </w:tc>
        <w:tc>
          <w:tcPr>
            <w:tcW w:w="1666" w:type="pct"/>
          </w:tcPr>
          <w:p w14:paraId="656B23A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5D5CB48C" w14:textId="77777777">
        <w:tc>
          <w:tcPr>
            <w:tcW w:w="1666" w:type="pct"/>
          </w:tcPr>
          <w:p w14:paraId="70400F1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cntHistoryIn</w:t>
            </w:r>
          </w:p>
        </w:tc>
        <w:tc>
          <w:tcPr>
            <w:tcW w:w="1666" w:type="pct"/>
          </w:tcPr>
          <w:p w14:paraId="648EE6F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历史进站量</w:t>
            </w:r>
          </w:p>
        </w:tc>
        <w:tc>
          <w:tcPr>
            <w:tcW w:w="1666" w:type="pct"/>
          </w:tcPr>
          <w:p w14:paraId="593EE82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32A75946" w14:textId="77777777">
        <w:tc>
          <w:tcPr>
            <w:tcW w:w="1666" w:type="pct"/>
          </w:tcPr>
          <w:p w14:paraId="4887484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cntHistoryOut</w:t>
            </w:r>
          </w:p>
        </w:tc>
        <w:tc>
          <w:tcPr>
            <w:tcW w:w="1666" w:type="pct"/>
          </w:tcPr>
          <w:p w14:paraId="08ECE1C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历史出站量</w:t>
            </w:r>
          </w:p>
        </w:tc>
        <w:tc>
          <w:tcPr>
            <w:tcW w:w="1666" w:type="pct"/>
          </w:tcPr>
          <w:p w14:paraId="029F41A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47348D87" w14:textId="77777777">
        <w:tc>
          <w:tcPr>
            <w:tcW w:w="1666" w:type="pct"/>
          </w:tcPr>
          <w:p w14:paraId="59189A9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cntInSub</w:t>
            </w:r>
          </w:p>
        </w:tc>
        <w:tc>
          <w:tcPr>
            <w:tcW w:w="1666" w:type="pct"/>
          </w:tcPr>
          <w:p w14:paraId="1FEF5A4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进站量差值</w:t>
            </w:r>
          </w:p>
        </w:tc>
        <w:tc>
          <w:tcPr>
            <w:tcW w:w="1666" w:type="pct"/>
          </w:tcPr>
          <w:p w14:paraId="3C669A2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5D0E9FA1" w14:textId="77777777">
        <w:tc>
          <w:tcPr>
            <w:tcW w:w="1666" w:type="pct"/>
          </w:tcPr>
          <w:p w14:paraId="4626593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cntOutSub</w:t>
            </w:r>
          </w:p>
        </w:tc>
        <w:tc>
          <w:tcPr>
            <w:tcW w:w="1666" w:type="pct"/>
          </w:tcPr>
          <w:p w14:paraId="4838B53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出站量差值</w:t>
            </w:r>
          </w:p>
        </w:tc>
        <w:tc>
          <w:tcPr>
            <w:tcW w:w="1666" w:type="pct"/>
          </w:tcPr>
          <w:p w14:paraId="428E02C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565C4E55" w14:textId="77777777">
        <w:tc>
          <w:tcPr>
            <w:tcW w:w="1666" w:type="pct"/>
          </w:tcPr>
          <w:p w14:paraId="150EDAE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ratioIn</w:t>
            </w:r>
          </w:p>
        </w:tc>
        <w:tc>
          <w:tcPr>
            <w:tcW w:w="1666" w:type="pct"/>
          </w:tcPr>
          <w:p w14:paraId="75F17E1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进站量增长率</w:t>
            </w:r>
          </w:p>
        </w:tc>
        <w:tc>
          <w:tcPr>
            <w:tcW w:w="1666" w:type="pct"/>
          </w:tcPr>
          <w:p w14:paraId="4C7F9AA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String</w:t>
            </w:r>
          </w:p>
        </w:tc>
      </w:tr>
      <w:tr w:rsidR="00201A09" w14:paraId="0FC271ED" w14:textId="77777777">
        <w:tc>
          <w:tcPr>
            <w:tcW w:w="1666" w:type="pct"/>
          </w:tcPr>
          <w:p w14:paraId="2E35FB0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ratioOut</w:t>
            </w:r>
          </w:p>
        </w:tc>
        <w:tc>
          <w:tcPr>
            <w:tcW w:w="1666" w:type="pct"/>
          </w:tcPr>
          <w:p w14:paraId="67EC27D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出站量增长率</w:t>
            </w:r>
          </w:p>
        </w:tc>
        <w:tc>
          <w:tcPr>
            <w:tcW w:w="1666" w:type="pct"/>
          </w:tcPr>
          <w:p w14:paraId="69C0427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String</w:t>
            </w:r>
          </w:p>
        </w:tc>
      </w:tr>
    </w:tbl>
    <w:p w14:paraId="31994865" w14:textId="77777777" w:rsidR="00201A09" w:rsidRDefault="008E64AA">
      <w:pPr>
        <w:widowControl/>
        <w:numPr>
          <w:ilvl w:val="0"/>
          <w:numId w:val="17"/>
        </w:numPr>
        <w:spacing w:after="0" w:line="240" w:lineRule="auto"/>
        <w:ind w:firstLineChars="0" w:firstLine="480"/>
      </w:pPr>
      <w:r>
        <w:rPr>
          <w:rFonts w:hint="eastAsia"/>
        </w:rPr>
        <w:t>线路级客流数据拆分</w:t>
      </w:r>
    </w:p>
    <w:p w14:paraId="607B267A" w14:textId="77777777" w:rsidR="00201A09" w:rsidRDefault="008E64AA">
      <w:pPr>
        <w:spacing w:after="0" w:line="240" w:lineRule="auto"/>
        <w:ind w:firstLine="420"/>
        <w:rPr>
          <w:rFonts w:ascii="宋体" w:eastAsia="宋体" w:hAnsi="宋体"/>
        </w:rPr>
      </w:pPr>
      <w:r>
        <w:rPr>
          <w:rFonts w:ascii="宋体" w:eastAsia="宋体" w:hAnsi="宋体" w:hint="eastAsia"/>
        </w:rPr>
        <w:t>Redis key</w:t>
      </w:r>
      <w:r>
        <w:rPr>
          <w:rFonts w:ascii="宋体" w:eastAsia="宋体" w:hAnsi="宋体" w:hint="eastAsia"/>
        </w:rPr>
        <w:t>：</w:t>
      </w:r>
      <w:r>
        <w:rPr>
          <w:rFonts w:ascii="宋体" w:eastAsia="宋体" w:hAnsi="宋体" w:hint="eastAsia"/>
        </w:rPr>
        <w:t>pfv:real:line:{</w:t>
      </w:r>
      <w:r>
        <w:rPr>
          <w:rFonts w:ascii="宋体" w:eastAsia="宋体" w:hAnsi="宋体" w:hint="eastAsia"/>
        </w:rPr>
        <w:t>颗粒度</w:t>
      </w:r>
      <w:r>
        <w:rPr>
          <w:rFonts w:ascii="宋体" w:eastAsia="宋体" w:hAnsi="宋体" w:hint="eastAsia"/>
        </w:rPr>
        <w:t>}:{</w:t>
      </w:r>
      <w:r>
        <w:rPr>
          <w:rFonts w:ascii="宋体" w:eastAsia="宋体" w:hAnsi="宋体" w:hint="eastAsia"/>
        </w:rPr>
        <w:t>数据时间戳</w:t>
      </w:r>
      <w:r>
        <w:rPr>
          <w:rFonts w:ascii="宋体" w:eastAsia="宋体" w:hAnsi="宋体" w:hint="eastAsia"/>
        </w:rPr>
        <w:t>}</w:t>
      </w:r>
    </w:p>
    <w:p w14:paraId="6F8003B7" w14:textId="77777777" w:rsidR="00201A09" w:rsidRDefault="008E64AA">
      <w:pPr>
        <w:spacing w:after="0" w:line="240" w:lineRule="auto"/>
        <w:ind w:firstLine="420"/>
        <w:rPr>
          <w:rFonts w:ascii="宋体" w:eastAsia="宋体" w:hAnsi="宋体"/>
        </w:rPr>
      </w:pPr>
      <w:r>
        <w:rPr>
          <w:rFonts w:ascii="宋体" w:eastAsia="宋体" w:hAnsi="宋体" w:hint="eastAsia"/>
        </w:rPr>
        <w:t>Field</w:t>
      </w:r>
      <w:r>
        <w:rPr>
          <w:rFonts w:ascii="宋体" w:eastAsia="宋体" w:hAnsi="宋体" w:hint="eastAsia"/>
        </w:rPr>
        <w:t>：线路编号</w:t>
      </w:r>
    </w:p>
    <w:p w14:paraId="1D1B64D1" w14:textId="77777777" w:rsidR="00201A09" w:rsidRDefault="008E64AA">
      <w:pPr>
        <w:spacing w:after="0" w:line="240" w:lineRule="auto"/>
        <w:ind w:firstLine="420"/>
        <w:rPr>
          <w:rFonts w:ascii="宋体" w:eastAsia="宋体" w:hAnsi="宋体"/>
        </w:rPr>
      </w:pPr>
      <w:r>
        <w:rPr>
          <w:rFonts w:ascii="宋体" w:eastAsia="宋体" w:hAnsi="宋体" w:hint="eastAsia"/>
        </w:rPr>
        <w:t>颗粒度分为</w:t>
      </w:r>
      <w:r>
        <w:rPr>
          <w:rFonts w:ascii="宋体" w:eastAsia="宋体" w:hAnsi="宋体" w:hint="eastAsia"/>
        </w:rPr>
        <w:t>5</w:t>
      </w:r>
      <w:r>
        <w:rPr>
          <w:rFonts w:ascii="宋体" w:eastAsia="宋体" w:hAnsi="宋体" w:hint="eastAsia"/>
        </w:rPr>
        <w:t>、</w:t>
      </w:r>
      <w:r>
        <w:rPr>
          <w:rFonts w:ascii="宋体" w:eastAsia="宋体" w:hAnsi="宋体" w:hint="eastAsia"/>
        </w:rPr>
        <w:t>15</w:t>
      </w:r>
      <w:r>
        <w:rPr>
          <w:rFonts w:ascii="宋体" w:eastAsia="宋体" w:hAnsi="宋体" w:hint="eastAsia"/>
        </w:rPr>
        <w:t>、</w:t>
      </w:r>
      <w:r>
        <w:rPr>
          <w:rFonts w:ascii="宋体" w:eastAsia="宋体" w:hAnsi="宋体" w:hint="eastAsia"/>
        </w:rPr>
        <w:t>30</w:t>
      </w:r>
      <w:r>
        <w:rPr>
          <w:rFonts w:ascii="宋体" w:eastAsia="宋体" w:hAnsi="宋体" w:hint="eastAsia"/>
        </w:rPr>
        <w:t>、</w:t>
      </w:r>
      <w:r>
        <w:rPr>
          <w:rFonts w:ascii="宋体" w:eastAsia="宋体" w:hAnsi="宋体" w:hint="eastAsia"/>
        </w:rPr>
        <w:t>60</w:t>
      </w:r>
    </w:p>
    <w:p w14:paraId="3EF7579B" w14:textId="77777777" w:rsidR="00201A09" w:rsidRDefault="008E64AA">
      <w:pPr>
        <w:spacing w:after="0" w:line="240" w:lineRule="auto"/>
        <w:ind w:firstLine="420"/>
        <w:rPr>
          <w:rFonts w:ascii="宋体" w:eastAsia="宋体" w:hAnsi="宋体"/>
        </w:rPr>
      </w:pPr>
      <w:r>
        <w:rPr>
          <w:rFonts w:ascii="宋体" w:eastAsia="宋体" w:hAnsi="宋体" w:hint="eastAsia"/>
        </w:rPr>
        <w:t>例如：</w:t>
      </w:r>
      <w:r>
        <w:rPr>
          <w:rFonts w:ascii="宋体" w:eastAsia="宋体" w:hAnsi="宋体" w:hint="eastAsia"/>
        </w:rPr>
        <w:t>pfv:real: line:15: 2025-05-12 16:15:00</w:t>
      </w:r>
    </w:p>
    <w:p w14:paraId="31E89932" w14:textId="77777777" w:rsidR="00201A09" w:rsidRDefault="008E64AA">
      <w:pPr>
        <w:spacing w:after="0" w:line="240" w:lineRule="auto"/>
        <w:ind w:firstLine="420"/>
        <w:rPr>
          <w:rFonts w:ascii="宋体" w:eastAsia="宋体" w:hAnsi="宋体"/>
        </w:rPr>
      </w:pPr>
      <w:r>
        <w:rPr>
          <w:rFonts w:ascii="宋体" w:eastAsia="宋体" w:hAnsi="宋体" w:hint="eastAsia"/>
        </w:rPr>
        <w:t>缓存格式如下：</w:t>
      </w:r>
    </w:p>
    <w:p w14:paraId="4349DC5E" w14:textId="77777777" w:rsidR="00201A09" w:rsidRDefault="008E64AA">
      <w:pPr>
        <w:spacing w:after="0" w:line="240" w:lineRule="auto"/>
        <w:ind w:firstLine="420"/>
        <w:rPr>
          <w:rFonts w:ascii="宋体" w:eastAsia="宋体" w:hAnsi="宋体"/>
        </w:rPr>
      </w:pPr>
      <w:r>
        <w:rPr>
          <w:rFonts w:ascii="宋体" w:eastAsia="宋体" w:hAnsi="宋体" w:hint="eastAsia"/>
        </w:rPr>
        <w:t>"{\"cntInTotal\":10016,\"cntOutTotal\":9705,\"cntIn\":69,\"cntOut\":82,\"cntHistoryIn\":75,\"cntHistoryOut\":113,\"cntInSub\":-6,\"cntOutSub\":-31,\"ratioIn\":\"-8.00%\",\"ratioOut\":\"-27.00%\",\"lineId\":\"89\",\"lineName\":\"</w:t>
      </w:r>
      <w:r>
        <w:rPr>
          <w:rFonts w:ascii="宋体" w:eastAsia="宋体" w:hAnsi="宋体" w:hint="eastAsia"/>
        </w:rPr>
        <w:t>西郊线</w:t>
      </w:r>
      <w:r>
        <w:rPr>
          <w:rFonts w:ascii="宋体" w:eastAsia="宋体" w:hAnsi="宋体" w:hint="eastAsia"/>
        </w:rPr>
        <w:t>\"}"</w:t>
      </w:r>
    </w:p>
    <w:p w14:paraId="0397EDC0" w14:textId="77777777" w:rsidR="00201A09" w:rsidRDefault="008E64AA">
      <w:pPr>
        <w:spacing w:after="0" w:line="240" w:lineRule="auto"/>
        <w:ind w:firstLine="420"/>
        <w:rPr>
          <w:rFonts w:ascii="宋体" w:eastAsia="宋体" w:hAnsi="宋体"/>
        </w:rPr>
      </w:pPr>
      <w:r>
        <w:rPr>
          <w:rFonts w:ascii="宋体" w:eastAsia="宋体" w:hAnsi="宋体" w:hint="eastAsia"/>
        </w:rPr>
        <w:t>参数定义如下：</w:t>
      </w:r>
    </w:p>
    <w:tbl>
      <w:tblPr>
        <w:tblStyle w:val="afa"/>
        <w:tblW w:w="5000" w:type="pct"/>
        <w:tblLook w:val="04A0" w:firstRow="1" w:lastRow="0" w:firstColumn="1" w:lastColumn="0" w:noHBand="0" w:noVBand="1"/>
      </w:tblPr>
      <w:tblGrid>
        <w:gridCol w:w="3245"/>
        <w:gridCol w:w="3246"/>
        <w:gridCol w:w="3246"/>
      </w:tblGrid>
      <w:tr w:rsidR="00201A09" w14:paraId="01DED585" w14:textId="77777777">
        <w:tc>
          <w:tcPr>
            <w:tcW w:w="1666" w:type="pct"/>
          </w:tcPr>
          <w:p w14:paraId="76888BE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字段名称</w:t>
            </w:r>
          </w:p>
        </w:tc>
        <w:tc>
          <w:tcPr>
            <w:tcW w:w="1666" w:type="pct"/>
          </w:tcPr>
          <w:p w14:paraId="6F6D179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字段含义</w:t>
            </w:r>
          </w:p>
        </w:tc>
        <w:tc>
          <w:tcPr>
            <w:tcW w:w="1666" w:type="pct"/>
          </w:tcPr>
          <w:p w14:paraId="472F6FB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字段</w:t>
            </w:r>
            <w:r>
              <w:rPr>
                <w:color w:val="060607"/>
                <w:spacing w:val="2"/>
                <w:sz w:val="21"/>
                <w:szCs w:val="21"/>
              </w:rPr>
              <w:t>类型</w:t>
            </w:r>
          </w:p>
        </w:tc>
      </w:tr>
      <w:tr w:rsidR="00201A09" w14:paraId="18FF2A1B" w14:textId="77777777">
        <w:tc>
          <w:tcPr>
            <w:tcW w:w="1666" w:type="pct"/>
          </w:tcPr>
          <w:p w14:paraId="5CB20EB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cntInTotal</w:t>
            </w:r>
          </w:p>
        </w:tc>
        <w:tc>
          <w:tcPr>
            <w:tcW w:w="1666" w:type="pct"/>
          </w:tcPr>
          <w:p w14:paraId="35EB02D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总进站量</w:t>
            </w:r>
          </w:p>
        </w:tc>
        <w:tc>
          <w:tcPr>
            <w:tcW w:w="1666" w:type="pct"/>
          </w:tcPr>
          <w:p w14:paraId="13D978E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3D45B01C" w14:textId="77777777">
        <w:tc>
          <w:tcPr>
            <w:tcW w:w="1666" w:type="pct"/>
          </w:tcPr>
          <w:p w14:paraId="0FFF038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w:t>
            </w:r>
            <w:r>
              <w:rPr>
                <w:rFonts w:hint="default"/>
                <w:color w:val="060607"/>
                <w:spacing w:val="2"/>
                <w:sz w:val="21"/>
                <w:szCs w:val="21"/>
              </w:rPr>
              <w:t>ntOutTotal</w:t>
            </w:r>
          </w:p>
        </w:tc>
        <w:tc>
          <w:tcPr>
            <w:tcW w:w="1666" w:type="pct"/>
          </w:tcPr>
          <w:p w14:paraId="45375B5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总出站量</w:t>
            </w:r>
          </w:p>
        </w:tc>
        <w:tc>
          <w:tcPr>
            <w:tcW w:w="1666" w:type="pct"/>
          </w:tcPr>
          <w:p w14:paraId="77B6DCE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032FB37F" w14:textId="77777777">
        <w:tc>
          <w:tcPr>
            <w:tcW w:w="1666" w:type="pct"/>
          </w:tcPr>
          <w:p w14:paraId="3581F78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w:t>
            </w:r>
          </w:p>
        </w:tc>
        <w:tc>
          <w:tcPr>
            <w:tcW w:w="1666" w:type="pct"/>
          </w:tcPr>
          <w:p w14:paraId="5601588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进站量</w:t>
            </w:r>
          </w:p>
        </w:tc>
        <w:tc>
          <w:tcPr>
            <w:tcW w:w="1666" w:type="pct"/>
          </w:tcPr>
          <w:p w14:paraId="0CADD0C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42A4B790" w14:textId="77777777">
        <w:tc>
          <w:tcPr>
            <w:tcW w:w="1666" w:type="pct"/>
          </w:tcPr>
          <w:p w14:paraId="5805C80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w:t>
            </w:r>
          </w:p>
        </w:tc>
        <w:tc>
          <w:tcPr>
            <w:tcW w:w="1666" w:type="pct"/>
          </w:tcPr>
          <w:p w14:paraId="70D6C96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出站量</w:t>
            </w:r>
          </w:p>
        </w:tc>
        <w:tc>
          <w:tcPr>
            <w:tcW w:w="1666" w:type="pct"/>
          </w:tcPr>
          <w:p w14:paraId="7AF9224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3F4EC63B" w14:textId="77777777">
        <w:tc>
          <w:tcPr>
            <w:tcW w:w="1666" w:type="pct"/>
          </w:tcPr>
          <w:p w14:paraId="4422EAF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cntHistoryIn</w:t>
            </w:r>
          </w:p>
        </w:tc>
        <w:tc>
          <w:tcPr>
            <w:tcW w:w="1666" w:type="pct"/>
          </w:tcPr>
          <w:p w14:paraId="0A9C4BB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历史进站量</w:t>
            </w:r>
          </w:p>
        </w:tc>
        <w:tc>
          <w:tcPr>
            <w:tcW w:w="1666" w:type="pct"/>
          </w:tcPr>
          <w:p w14:paraId="291254D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12B88CC3" w14:textId="77777777">
        <w:tc>
          <w:tcPr>
            <w:tcW w:w="1666" w:type="pct"/>
          </w:tcPr>
          <w:p w14:paraId="4C17896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cntHistoryOut</w:t>
            </w:r>
          </w:p>
        </w:tc>
        <w:tc>
          <w:tcPr>
            <w:tcW w:w="1666" w:type="pct"/>
          </w:tcPr>
          <w:p w14:paraId="3DFEB7D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历史出站量</w:t>
            </w:r>
          </w:p>
        </w:tc>
        <w:tc>
          <w:tcPr>
            <w:tcW w:w="1666" w:type="pct"/>
          </w:tcPr>
          <w:p w14:paraId="6FE080C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1D259A9B" w14:textId="77777777">
        <w:tc>
          <w:tcPr>
            <w:tcW w:w="1666" w:type="pct"/>
          </w:tcPr>
          <w:p w14:paraId="4CFCD91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cntInSub</w:t>
            </w:r>
          </w:p>
        </w:tc>
        <w:tc>
          <w:tcPr>
            <w:tcW w:w="1666" w:type="pct"/>
          </w:tcPr>
          <w:p w14:paraId="1B21802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进站量差值</w:t>
            </w:r>
          </w:p>
        </w:tc>
        <w:tc>
          <w:tcPr>
            <w:tcW w:w="1666" w:type="pct"/>
          </w:tcPr>
          <w:p w14:paraId="6F3D48F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7BB4E9D2" w14:textId="77777777">
        <w:tc>
          <w:tcPr>
            <w:tcW w:w="1666" w:type="pct"/>
          </w:tcPr>
          <w:p w14:paraId="46A8E27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cntOutSub</w:t>
            </w:r>
          </w:p>
        </w:tc>
        <w:tc>
          <w:tcPr>
            <w:tcW w:w="1666" w:type="pct"/>
          </w:tcPr>
          <w:p w14:paraId="58056F0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出站量差值</w:t>
            </w:r>
          </w:p>
        </w:tc>
        <w:tc>
          <w:tcPr>
            <w:tcW w:w="1666" w:type="pct"/>
          </w:tcPr>
          <w:p w14:paraId="63818AC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54D44B04" w14:textId="77777777">
        <w:tc>
          <w:tcPr>
            <w:tcW w:w="1666" w:type="pct"/>
          </w:tcPr>
          <w:p w14:paraId="667B2A1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ratioIn</w:t>
            </w:r>
          </w:p>
        </w:tc>
        <w:tc>
          <w:tcPr>
            <w:tcW w:w="1666" w:type="pct"/>
          </w:tcPr>
          <w:p w14:paraId="1E0A26C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进站量增长率</w:t>
            </w:r>
          </w:p>
        </w:tc>
        <w:tc>
          <w:tcPr>
            <w:tcW w:w="1666" w:type="pct"/>
          </w:tcPr>
          <w:p w14:paraId="067F184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String</w:t>
            </w:r>
          </w:p>
        </w:tc>
      </w:tr>
      <w:tr w:rsidR="00201A09" w14:paraId="6A8495D9" w14:textId="77777777">
        <w:tc>
          <w:tcPr>
            <w:tcW w:w="1666" w:type="pct"/>
          </w:tcPr>
          <w:p w14:paraId="6F4EBAC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ratioOut</w:t>
            </w:r>
          </w:p>
        </w:tc>
        <w:tc>
          <w:tcPr>
            <w:tcW w:w="1666" w:type="pct"/>
          </w:tcPr>
          <w:p w14:paraId="3A5F8A4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出站量增长率</w:t>
            </w:r>
          </w:p>
        </w:tc>
        <w:tc>
          <w:tcPr>
            <w:tcW w:w="1666" w:type="pct"/>
          </w:tcPr>
          <w:p w14:paraId="7E49A67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String</w:t>
            </w:r>
          </w:p>
        </w:tc>
      </w:tr>
      <w:tr w:rsidR="00201A09" w14:paraId="5DD9E9EC" w14:textId="77777777">
        <w:tc>
          <w:tcPr>
            <w:tcW w:w="1666" w:type="pct"/>
          </w:tcPr>
          <w:p w14:paraId="7B7585A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lineId</w:t>
            </w:r>
          </w:p>
        </w:tc>
        <w:tc>
          <w:tcPr>
            <w:tcW w:w="1666" w:type="pct"/>
          </w:tcPr>
          <w:p w14:paraId="6695B0C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线路</w:t>
            </w:r>
            <w:r>
              <w:rPr>
                <w:color w:val="060607"/>
                <w:spacing w:val="2"/>
                <w:sz w:val="21"/>
                <w:szCs w:val="21"/>
              </w:rPr>
              <w:t>ID</w:t>
            </w:r>
          </w:p>
        </w:tc>
        <w:tc>
          <w:tcPr>
            <w:tcW w:w="1666" w:type="pct"/>
          </w:tcPr>
          <w:p w14:paraId="17ACDE5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String</w:t>
            </w:r>
          </w:p>
        </w:tc>
      </w:tr>
      <w:tr w:rsidR="00201A09" w14:paraId="24AC4A2E" w14:textId="77777777">
        <w:tc>
          <w:tcPr>
            <w:tcW w:w="1666" w:type="pct"/>
          </w:tcPr>
          <w:p w14:paraId="0BEFDF6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lineName</w:t>
            </w:r>
          </w:p>
        </w:tc>
        <w:tc>
          <w:tcPr>
            <w:tcW w:w="1666" w:type="pct"/>
          </w:tcPr>
          <w:p w14:paraId="0C5B002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线路名称</w:t>
            </w:r>
          </w:p>
        </w:tc>
        <w:tc>
          <w:tcPr>
            <w:tcW w:w="1666" w:type="pct"/>
          </w:tcPr>
          <w:p w14:paraId="1A21FB2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String</w:t>
            </w:r>
          </w:p>
        </w:tc>
      </w:tr>
    </w:tbl>
    <w:p w14:paraId="00A67FBC" w14:textId="77777777" w:rsidR="00201A09" w:rsidRDefault="008E64AA">
      <w:pPr>
        <w:widowControl/>
        <w:numPr>
          <w:ilvl w:val="0"/>
          <w:numId w:val="17"/>
        </w:numPr>
        <w:spacing w:after="0" w:line="240" w:lineRule="auto"/>
        <w:ind w:firstLineChars="0" w:firstLine="480"/>
      </w:pPr>
      <w:r>
        <w:rPr>
          <w:rFonts w:hint="eastAsia"/>
        </w:rPr>
        <w:t>车站级客流数据拆分</w:t>
      </w:r>
    </w:p>
    <w:p w14:paraId="0E7F0B8B" w14:textId="77777777" w:rsidR="00201A09" w:rsidRDefault="008E64AA">
      <w:pPr>
        <w:spacing w:after="0" w:line="240" w:lineRule="auto"/>
        <w:ind w:firstLine="420"/>
        <w:rPr>
          <w:rFonts w:ascii="宋体" w:eastAsia="宋体" w:hAnsi="宋体"/>
        </w:rPr>
      </w:pPr>
      <w:r>
        <w:rPr>
          <w:rFonts w:ascii="宋体" w:eastAsia="宋体" w:hAnsi="宋体" w:hint="eastAsia"/>
        </w:rPr>
        <w:t>Redis key</w:t>
      </w:r>
      <w:r>
        <w:rPr>
          <w:rFonts w:ascii="宋体" w:eastAsia="宋体" w:hAnsi="宋体" w:hint="eastAsia"/>
        </w:rPr>
        <w:t>：</w:t>
      </w:r>
      <w:r>
        <w:rPr>
          <w:rFonts w:ascii="宋体" w:eastAsia="宋体" w:hAnsi="宋体" w:hint="eastAsia"/>
        </w:rPr>
        <w:t>pfv:real:station:{</w:t>
      </w:r>
      <w:r>
        <w:rPr>
          <w:rFonts w:ascii="宋体" w:eastAsia="宋体" w:hAnsi="宋体" w:hint="eastAsia"/>
        </w:rPr>
        <w:t>颗粒度</w:t>
      </w:r>
      <w:r>
        <w:rPr>
          <w:rFonts w:ascii="宋体" w:eastAsia="宋体" w:hAnsi="宋体" w:hint="eastAsia"/>
        </w:rPr>
        <w:t>}:{</w:t>
      </w:r>
      <w:r>
        <w:rPr>
          <w:rFonts w:ascii="宋体" w:eastAsia="宋体" w:hAnsi="宋体" w:hint="eastAsia"/>
        </w:rPr>
        <w:t>数据时间戳</w:t>
      </w:r>
      <w:r>
        <w:rPr>
          <w:rFonts w:ascii="宋体" w:eastAsia="宋体" w:hAnsi="宋体" w:hint="eastAsia"/>
        </w:rPr>
        <w:t>}</w:t>
      </w:r>
    </w:p>
    <w:p w14:paraId="3AEA8879" w14:textId="77777777" w:rsidR="00201A09" w:rsidRDefault="008E64AA">
      <w:pPr>
        <w:spacing w:after="0" w:line="240" w:lineRule="auto"/>
        <w:ind w:firstLine="420"/>
        <w:rPr>
          <w:rFonts w:ascii="宋体" w:eastAsia="宋体" w:hAnsi="宋体"/>
        </w:rPr>
      </w:pPr>
      <w:r>
        <w:rPr>
          <w:rFonts w:ascii="宋体" w:eastAsia="宋体" w:hAnsi="宋体" w:hint="eastAsia"/>
        </w:rPr>
        <w:t>Field</w:t>
      </w:r>
      <w:r>
        <w:rPr>
          <w:rFonts w:ascii="宋体" w:eastAsia="宋体" w:hAnsi="宋体" w:hint="eastAsia"/>
        </w:rPr>
        <w:t>：线路编号</w:t>
      </w:r>
    </w:p>
    <w:p w14:paraId="5282590B" w14:textId="77777777" w:rsidR="00201A09" w:rsidRDefault="008E64AA">
      <w:pPr>
        <w:spacing w:after="0" w:line="240" w:lineRule="auto"/>
        <w:ind w:firstLine="420"/>
        <w:rPr>
          <w:rFonts w:ascii="宋体" w:eastAsia="宋体" w:hAnsi="宋体"/>
        </w:rPr>
      </w:pPr>
      <w:r>
        <w:rPr>
          <w:rFonts w:ascii="宋体" w:eastAsia="宋体" w:hAnsi="宋体" w:hint="eastAsia"/>
        </w:rPr>
        <w:lastRenderedPageBreak/>
        <w:t>颗粒度分为</w:t>
      </w:r>
      <w:r>
        <w:rPr>
          <w:rFonts w:ascii="宋体" w:eastAsia="宋体" w:hAnsi="宋体" w:hint="eastAsia"/>
        </w:rPr>
        <w:t>5</w:t>
      </w:r>
      <w:r>
        <w:rPr>
          <w:rFonts w:ascii="宋体" w:eastAsia="宋体" w:hAnsi="宋体" w:hint="eastAsia"/>
        </w:rPr>
        <w:t>、</w:t>
      </w:r>
      <w:r>
        <w:rPr>
          <w:rFonts w:ascii="宋体" w:eastAsia="宋体" w:hAnsi="宋体" w:hint="eastAsia"/>
        </w:rPr>
        <w:t>15</w:t>
      </w:r>
      <w:r>
        <w:rPr>
          <w:rFonts w:ascii="宋体" w:eastAsia="宋体" w:hAnsi="宋体" w:hint="eastAsia"/>
        </w:rPr>
        <w:t>、</w:t>
      </w:r>
      <w:r>
        <w:rPr>
          <w:rFonts w:ascii="宋体" w:eastAsia="宋体" w:hAnsi="宋体" w:hint="eastAsia"/>
        </w:rPr>
        <w:t>30</w:t>
      </w:r>
      <w:r>
        <w:rPr>
          <w:rFonts w:ascii="宋体" w:eastAsia="宋体" w:hAnsi="宋体" w:hint="eastAsia"/>
        </w:rPr>
        <w:t>、</w:t>
      </w:r>
      <w:r>
        <w:rPr>
          <w:rFonts w:ascii="宋体" w:eastAsia="宋体" w:hAnsi="宋体" w:hint="eastAsia"/>
        </w:rPr>
        <w:t>60</w:t>
      </w:r>
    </w:p>
    <w:p w14:paraId="6D9EDD4D" w14:textId="77777777" w:rsidR="00201A09" w:rsidRDefault="008E64AA">
      <w:pPr>
        <w:spacing w:after="0" w:line="240" w:lineRule="auto"/>
        <w:ind w:firstLine="420"/>
        <w:rPr>
          <w:rFonts w:ascii="宋体" w:eastAsia="宋体" w:hAnsi="宋体"/>
        </w:rPr>
      </w:pPr>
      <w:r>
        <w:rPr>
          <w:rFonts w:ascii="宋体" w:eastAsia="宋体" w:hAnsi="宋体" w:hint="eastAsia"/>
        </w:rPr>
        <w:t>例如：</w:t>
      </w:r>
      <w:r>
        <w:rPr>
          <w:rFonts w:ascii="宋体" w:eastAsia="宋体" w:hAnsi="宋体" w:hint="eastAsia"/>
        </w:rPr>
        <w:t>pfv:real: station:15: 2025-05-12 16:15:00</w:t>
      </w:r>
    </w:p>
    <w:p w14:paraId="029CB8CE" w14:textId="77777777" w:rsidR="00201A09" w:rsidRDefault="008E64AA">
      <w:pPr>
        <w:spacing w:after="0" w:line="240" w:lineRule="auto"/>
        <w:ind w:firstLine="420"/>
        <w:rPr>
          <w:rFonts w:ascii="宋体" w:eastAsia="宋体" w:hAnsi="宋体"/>
        </w:rPr>
      </w:pPr>
      <w:r>
        <w:rPr>
          <w:rFonts w:ascii="宋体" w:eastAsia="宋体" w:hAnsi="宋体" w:hint="eastAsia"/>
        </w:rPr>
        <w:t>缓存格式如下：</w:t>
      </w:r>
    </w:p>
    <w:p w14:paraId="516A649E" w14:textId="77777777" w:rsidR="00201A09" w:rsidRDefault="008E64AA">
      <w:pPr>
        <w:spacing w:after="0" w:line="240" w:lineRule="auto"/>
        <w:ind w:firstLine="420"/>
        <w:rPr>
          <w:rFonts w:ascii="宋体" w:eastAsia="宋体" w:hAnsi="宋体"/>
        </w:rPr>
      </w:pPr>
      <w:r>
        <w:rPr>
          <w:rFonts w:ascii="宋体" w:eastAsia="宋体" w:hAnsi="宋体" w:hint="eastAsia"/>
        </w:rPr>
        <w:t>"[{\"cntInTotal\":null,\"cntOutTotal\":null,\"cntIn\":38,\"cntOut\":49,\"cntHistoryIn\":33,\"cntHistoryOut\":50,\"cntInSub\":5,\"cntOutSub\":-1,\"ratioIn\":\"16.00%\",\"ratioOut\":\"-2.00%\",\"lineId\":\"05\",\"stationId\":\"0561\",\"lineName\":\"5</w:t>
      </w:r>
      <w:r>
        <w:rPr>
          <w:rFonts w:ascii="宋体" w:eastAsia="宋体" w:hAnsi="宋体" w:hint="eastAsia"/>
        </w:rPr>
        <w:t>号线</w:t>
      </w:r>
      <w:r>
        <w:rPr>
          <w:rFonts w:ascii="宋体" w:eastAsia="宋体" w:hAnsi="宋体" w:hint="eastAsia"/>
        </w:rPr>
        <w:t>\",\"s</w:t>
      </w:r>
      <w:r>
        <w:rPr>
          <w:rFonts w:ascii="宋体" w:eastAsia="宋体" w:hAnsi="宋体" w:hint="eastAsia"/>
        </w:rPr>
        <w:t>tationName\":\"</w:t>
      </w:r>
      <w:r>
        <w:rPr>
          <w:rFonts w:ascii="宋体" w:eastAsia="宋体" w:hAnsi="宋体" w:hint="eastAsia"/>
        </w:rPr>
        <w:t>蒲黄榆</w:t>
      </w:r>
      <w:r>
        <w:rPr>
          <w:rFonts w:ascii="宋体" w:eastAsia="宋体" w:hAnsi="宋体" w:hint="eastAsia"/>
        </w:rPr>
        <w:t>\",\"interchangeId\":\"H39\"},</w:t>
      </w:r>
    </w:p>
    <w:p w14:paraId="79A2DA90" w14:textId="77777777" w:rsidR="00201A09" w:rsidRDefault="008E64AA">
      <w:pPr>
        <w:spacing w:after="0" w:line="240" w:lineRule="auto"/>
        <w:ind w:firstLine="420"/>
        <w:rPr>
          <w:rFonts w:ascii="宋体" w:eastAsia="宋体" w:hAnsi="宋体"/>
        </w:rPr>
      </w:pPr>
      <w:r>
        <w:rPr>
          <w:rFonts w:ascii="宋体" w:eastAsia="宋体" w:hAnsi="宋体" w:hint="eastAsia"/>
        </w:rPr>
        <w:t>{\"cntInTotal\":null,\"cntOutTotal\":null,\"cntIn\":33,\"cntOut\":53,\"cntHistoryIn\":36,\"cntHistoryOut\":60,\"cntInSub\":-3,\"cntOutSub\":-7,\"ratioIn\":\"-8.00%\",</w:t>
      </w:r>
    </w:p>
    <w:p w14:paraId="77A7BCFF" w14:textId="77777777" w:rsidR="00201A09" w:rsidRDefault="008E64AA">
      <w:pPr>
        <w:spacing w:after="0" w:line="240" w:lineRule="auto"/>
        <w:ind w:firstLine="420"/>
        <w:rPr>
          <w:rFonts w:ascii="宋体" w:eastAsia="宋体" w:hAnsi="宋体"/>
        </w:rPr>
      </w:pPr>
      <w:r>
        <w:rPr>
          <w:rFonts w:ascii="宋体" w:eastAsia="宋体" w:hAnsi="宋体" w:hint="eastAsia"/>
        </w:rPr>
        <w:t>\"ratioOut\":\"-11.00%\",\"lineId\":\"05</w:t>
      </w:r>
      <w:r>
        <w:rPr>
          <w:rFonts w:ascii="宋体" w:eastAsia="宋体" w:hAnsi="宋体" w:hint="eastAsia"/>
        </w:rPr>
        <w:t>\",\"stationId\":\"0565\",\"lineName\":\"5</w:t>
      </w:r>
      <w:r>
        <w:rPr>
          <w:rFonts w:ascii="宋体" w:eastAsia="宋体" w:hAnsi="宋体" w:hint="eastAsia"/>
        </w:rPr>
        <w:t>号线</w:t>
      </w:r>
      <w:r>
        <w:rPr>
          <w:rFonts w:ascii="宋体" w:eastAsia="宋体" w:hAnsi="宋体" w:hint="eastAsia"/>
        </w:rPr>
        <w:t>\",</w:t>
      </w:r>
    </w:p>
    <w:p w14:paraId="790A780C" w14:textId="77777777" w:rsidR="00201A09" w:rsidRDefault="008E64AA">
      <w:pPr>
        <w:spacing w:after="0" w:line="240" w:lineRule="auto"/>
        <w:ind w:firstLine="420"/>
        <w:rPr>
          <w:rFonts w:ascii="宋体" w:eastAsia="宋体" w:hAnsi="宋体"/>
        </w:rPr>
      </w:pPr>
      <w:r>
        <w:rPr>
          <w:rFonts w:ascii="宋体" w:eastAsia="宋体" w:hAnsi="宋体" w:hint="eastAsia"/>
        </w:rPr>
        <w:t>\"stationName\":\"</w:t>
      </w:r>
      <w:r>
        <w:rPr>
          <w:rFonts w:ascii="宋体" w:eastAsia="宋体" w:hAnsi="宋体" w:hint="eastAsia"/>
        </w:rPr>
        <w:t>宋家庄</w:t>
      </w:r>
      <w:r>
        <w:rPr>
          <w:rFonts w:ascii="宋体" w:eastAsia="宋体" w:hAnsi="宋体" w:hint="eastAsia"/>
        </w:rPr>
        <w:t>\",\"interchangeId\":\"H26\"}]"</w:t>
      </w:r>
    </w:p>
    <w:p w14:paraId="21AC567A" w14:textId="77777777" w:rsidR="00201A09" w:rsidRDefault="008E64AA">
      <w:pPr>
        <w:spacing w:after="0" w:line="240" w:lineRule="auto"/>
        <w:ind w:firstLine="420"/>
        <w:rPr>
          <w:rFonts w:ascii="宋体" w:eastAsia="宋体" w:hAnsi="宋体"/>
        </w:rPr>
      </w:pPr>
      <w:r>
        <w:rPr>
          <w:rFonts w:ascii="宋体" w:eastAsia="宋体" w:hAnsi="宋体" w:hint="eastAsia"/>
        </w:rPr>
        <w:t>参数定义如下：</w:t>
      </w:r>
    </w:p>
    <w:tbl>
      <w:tblPr>
        <w:tblStyle w:val="afa"/>
        <w:tblW w:w="5000" w:type="pct"/>
        <w:tblLook w:val="04A0" w:firstRow="1" w:lastRow="0" w:firstColumn="1" w:lastColumn="0" w:noHBand="0" w:noVBand="1"/>
      </w:tblPr>
      <w:tblGrid>
        <w:gridCol w:w="3245"/>
        <w:gridCol w:w="3246"/>
        <w:gridCol w:w="3246"/>
      </w:tblGrid>
      <w:tr w:rsidR="00201A09" w14:paraId="79BC3ED4" w14:textId="77777777">
        <w:tc>
          <w:tcPr>
            <w:tcW w:w="1666" w:type="pct"/>
          </w:tcPr>
          <w:p w14:paraId="6B7E525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字段名称</w:t>
            </w:r>
          </w:p>
        </w:tc>
        <w:tc>
          <w:tcPr>
            <w:tcW w:w="1666" w:type="pct"/>
          </w:tcPr>
          <w:p w14:paraId="682AEE5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字段含义</w:t>
            </w:r>
          </w:p>
        </w:tc>
        <w:tc>
          <w:tcPr>
            <w:tcW w:w="1666" w:type="pct"/>
          </w:tcPr>
          <w:p w14:paraId="5207365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字段类型</w:t>
            </w:r>
          </w:p>
        </w:tc>
      </w:tr>
      <w:tr w:rsidR="00201A09" w14:paraId="5C495D9F" w14:textId="77777777">
        <w:tc>
          <w:tcPr>
            <w:tcW w:w="1666" w:type="pct"/>
          </w:tcPr>
          <w:p w14:paraId="45C3570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cntInTotal</w:t>
            </w:r>
          </w:p>
        </w:tc>
        <w:tc>
          <w:tcPr>
            <w:tcW w:w="1666" w:type="pct"/>
          </w:tcPr>
          <w:p w14:paraId="71EFA0A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总进站量</w:t>
            </w:r>
          </w:p>
        </w:tc>
        <w:tc>
          <w:tcPr>
            <w:tcW w:w="1666" w:type="pct"/>
          </w:tcPr>
          <w:p w14:paraId="10F32E7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39ED1B01" w14:textId="77777777">
        <w:tc>
          <w:tcPr>
            <w:tcW w:w="1666" w:type="pct"/>
          </w:tcPr>
          <w:p w14:paraId="05997BE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w:t>
            </w:r>
            <w:r>
              <w:rPr>
                <w:rFonts w:hint="default"/>
                <w:color w:val="060607"/>
                <w:spacing w:val="2"/>
                <w:sz w:val="21"/>
                <w:szCs w:val="21"/>
              </w:rPr>
              <w:t>ntOutTotal</w:t>
            </w:r>
          </w:p>
        </w:tc>
        <w:tc>
          <w:tcPr>
            <w:tcW w:w="1666" w:type="pct"/>
          </w:tcPr>
          <w:p w14:paraId="6C33DA6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总出站量</w:t>
            </w:r>
          </w:p>
        </w:tc>
        <w:tc>
          <w:tcPr>
            <w:tcW w:w="1666" w:type="pct"/>
          </w:tcPr>
          <w:p w14:paraId="1C4FBC0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73796393" w14:textId="77777777">
        <w:tc>
          <w:tcPr>
            <w:tcW w:w="1666" w:type="pct"/>
          </w:tcPr>
          <w:p w14:paraId="5831D39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w:t>
            </w:r>
          </w:p>
        </w:tc>
        <w:tc>
          <w:tcPr>
            <w:tcW w:w="1666" w:type="pct"/>
          </w:tcPr>
          <w:p w14:paraId="0A9067F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进站量</w:t>
            </w:r>
          </w:p>
        </w:tc>
        <w:tc>
          <w:tcPr>
            <w:tcW w:w="1666" w:type="pct"/>
          </w:tcPr>
          <w:p w14:paraId="60F0084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0C20E6EB" w14:textId="77777777">
        <w:tc>
          <w:tcPr>
            <w:tcW w:w="1666" w:type="pct"/>
          </w:tcPr>
          <w:p w14:paraId="12EE06E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w:t>
            </w:r>
          </w:p>
        </w:tc>
        <w:tc>
          <w:tcPr>
            <w:tcW w:w="1666" w:type="pct"/>
          </w:tcPr>
          <w:p w14:paraId="508C63C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出站量</w:t>
            </w:r>
          </w:p>
        </w:tc>
        <w:tc>
          <w:tcPr>
            <w:tcW w:w="1666" w:type="pct"/>
          </w:tcPr>
          <w:p w14:paraId="34DC8D2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7B7D5FE4" w14:textId="77777777">
        <w:tc>
          <w:tcPr>
            <w:tcW w:w="1666" w:type="pct"/>
          </w:tcPr>
          <w:p w14:paraId="65478A9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cntHistoryIn</w:t>
            </w:r>
          </w:p>
        </w:tc>
        <w:tc>
          <w:tcPr>
            <w:tcW w:w="1666" w:type="pct"/>
          </w:tcPr>
          <w:p w14:paraId="049D2FD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历史进站量</w:t>
            </w:r>
          </w:p>
        </w:tc>
        <w:tc>
          <w:tcPr>
            <w:tcW w:w="1666" w:type="pct"/>
          </w:tcPr>
          <w:p w14:paraId="1D41AC5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621B24FB" w14:textId="77777777">
        <w:tc>
          <w:tcPr>
            <w:tcW w:w="1666" w:type="pct"/>
          </w:tcPr>
          <w:p w14:paraId="13D4A95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cntHistoryOut</w:t>
            </w:r>
          </w:p>
        </w:tc>
        <w:tc>
          <w:tcPr>
            <w:tcW w:w="1666" w:type="pct"/>
          </w:tcPr>
          <w:p w14:paraId="607022B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历史出站量</w:t>
            </w:r>
          </w:p>
        </w:tc>
        <w:tc>
          <w:tcPr>
            <w:tcW w:w="1666" w:type="pct"/>
          </w:tcPr>
          <w:p w14:paraId="48F10A0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6F3B5DE7" w14:textId="77777777">
        <w:tc>
          <w:tcPr>
            <w:tcW w:w="1666" w:type="pct"/>
          </w:tcPr>
          <w:p w14:paraId="46669AF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cntInSub</w:t>
            </w:r>
          </w:p>
        </w:tc>
        <w:tc>
          <w:tcPr>
            <w:tcW w:w="1666" w:type="pct"/>
          </w:tcPr>
          <w:p w14:paraId="69547B4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进站量差值</w:t>
            </w:r>
          </w:p>
        </w:tc>
        <w:tc>
          <w:tcPr>
            <w:tcW w:w="1666" w:type="pct"/>
          </w:tcPr>
          <w:p w14:paraId="690B3D4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324B4F85" w14:textId="77777777">
        <w:tc>
          <w:tcPr>
            <w:tcW w:w="1666" w:type="pct"/>
          </w:tcPr>
          <w:p w14:paraId="538E6A3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cntOutSub</w:t>
            </w:r>
          </w:p>
        </w:tc>
        <w:tc>
          <w:tcPr>
            <w:tcW w:w="1666" w:type="pct"/>
          </w:tcPr>
          <w:p w14:paraId="198CBCA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出站量差值</w:t>
            </w:r>
          </w:p>
        </w:tc>
        <w:tc>
          <w:tcPr>
            <w:tcW w:w="1666" w:type="pct"/>
          </w:tcPr>
          <w:p w14:paraId="472D5CB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3273E5CC" w14:textId="77777777">
        <w:tc>
          <w:tcPr>
            <w:tcW w:w="1666" w:type="pct"/>
          </w:tcPr>
          <w:p w14:paraId="0E36762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ratioIn</w:t>
            </w:r>
          </w:p>
        </w:tc>
        <w:tc>
          <w:tcPr>
            <w:tcW w:w="1666" w:type="pct"/>
          </w:tcPr>
          <w:p w14:paraId="5A5EE7D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进站量增长率</w:t>
            </w:r>
          </w:p>
        </w:tc>
        <w:tc>
          <w:tcPr>
            <w:tcW w:w="1666" w:type="pct"/>
          </w:tcPr>
          <w:p w14:paraId="05F2109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String</w:t>
            </w:r>
          </w:p>
        </w:tc>
      </w:tr>
      <w:tr w:rsidR="00201A09" w14:paraId="2B4F5DFE" w14:textId="77777777">
        <w:tc>
          <w:tcPr>
            <w:tcW w:w="1666" w:type="pct"/>
          </w:tcPr>
          <w:p w14:paraId="234394A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ratioOut</w:t>
            </w:r>
          </w:p>
        </w:tc>
        <w:tc>
          <w:tcPr>
            <w:tcW w:w="1666" w:type="pct"/>
          </w:tcPr>
          <w:p w14:paraId="72A9D64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出站量增长率</w:t>
            </w:r>
          </w:p>
        </w:tc>
        <w:tc>
          <w:tcPr>
            <w:tcW w:w="1666" w:type="pct"/>
          </w:tcPr>
          <w:p w14:paraId="788F44C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String</w:t>
            </w:r>
          </w:p>
        </w:tc>
      </w:tr>
      <w:tr w:rsidR="00201A09" w14:paraId="052D0ED2" w14:textId="77777777">
        <w:tc>
          <w:tcPr>
            <w:tcW w:w="1666" w:type="pct"/>
          </w:tcPr>
          <w:p w14:paraId="1ED593F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lineId</w:t>
            </w:r>
          </w:p>
        </w:tc>
        <w:tc>
          <w:tcPr>
            <w:tcW w:w="1666" w:type="pct"/>
          </w:tcPr>
          <w:p w14:paraId="0299670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线路</w:t>
            </w:r>
            <w:r>
              <w:rPr>
                <w:color w:val="060607"/>
                <w:spacing w:val="2"/>
                <w:sz w:val="21"/>
                <w:szCs w:val="21"/>
              </w:rPr>
              <w:t>ID</w:t>
            </w:r>
          </w:p>
        </w:tc>
        <w:tc>
          <w:tcPr>
            <w:tcW w:w="1666" w:type="pct"/>
          </w:tcPr>
          <w:p w14:paraId="5211852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String</w:t>
            </w:r>
          </w:p>
        </w:tc>
      </w:tr>
      <w:tr w:rsidR="00201A09" w14:paraId="02490007" w14:textId="77777777">
        <w:tc>
          <w:tcPr>
            <w:tcW w:w="1666" w:type="pct"/>
          </w:tcPr>
          <w:p w14:paraId="2C9E51E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lineName</w:t>
            </w:r>
          </w:p>
        </w:tc>
        <w:tc>
          <w:tcPr>
            <w:tcW w:w="1666" w:type="pct"/>
          </w:tcPr>
          <w:p w14:paraId="50B7D21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线路名称</w:t>
            </w:r>
          </w:p>
        </w:tc>
        <w:tc>
          <w:tcPr>
            <w:tcW w:w="1666" w:type="pct"/>
          </w:tcPr>
          <w:p w14:paraId="3702D24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String</w:t>
            </w:r>
          </w:p>
        </w:tc>
      </w:tr>
      <w:tr w:rsidR="00201A09" w14:paraId="2CD3C140" w14:textId="77777777">
        <w:tc>
          <w:tcPr>
            <w:tcW w:w="1666" w:type="pct"/>
          </w:tcPr>
          <w:p w14:paraId="4592BC0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stationName</w:t>
            </w:r>
          </w:p>
        </w:tc>
        <w:tc>
          <w:tcPr>
            <w:tcW w:w="1666" w:type="pct"/>
          </w:tcPr>
          <w:p w14:paraId="2944F85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车站名称</w:t>
            </w:r>
          </w:p>
        </w:tc>
        <w:tc>
          <w:tcPr>
            <w:tcW w:w="1666" w:type="pct"/>
          </w:tcPr>
          <w:p w14:paraId="55F82C9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String</w:t>
            </w:r>
          </w:p>
        </w:tc>
      </w:tr>
      <w:tr w:rsidR="00201A09" w14:paraId="701EE82B" w14:textId="77777777">
        <w:tc>
          <w:tcPr>
            <w:tcW w:w="1666" w:type="pct"/>
          </w:tcPr>
          <w:p w14:paraId="52A97BA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stationId</w:t>
            </w:r>
          </w:p>
        </w:tc>
        <w:tc>
          <w:tcPr>
            <w:tcW w:w="1666" w:type="pct"/>
          </w:tcPr>
          <w:p w14:paraId="4AF9B9D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车站</w:t>
            </w:r>
            <w:r>
              <w:rPr>
                <w:color w:val="060607"/>
                <w:spacing w:val="2"/>
                <w:sz w:val="21"/>
                <w:szCs w:val="21"/>
              </w:rPr>
              <w:t>ID</w:t>
            </w:r>
          </w:p>
        </w:tc>
        <w:tc>
          <w:tcPr>
            <w:tcW w:w="1666" w:type="pct"/>
          </w:tcPr>
          <w:p w14:paraId="695B56D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String</w:t>
            </w:r>
          </w:p>
        </w:tc>
      </w:tr>
      <w:tr w:rsidR="00201A09" w14:paraId="7C6B0CF8" w14:textId="77777777">
        <w:tc>
          <w:tcPr>
            <w:tcW w:w="1666" w:type="pct"/>
          </w:tcPr>
          <w:p w14:paraId="6CBD9BB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interchangeId</w:t>
            </w:r>
          </w:p>
        </w:tc>
        <w:tc>
          <w:tcPr>
            <w:tcW w:w="1666" w:type="pct"/>
          </w:tcPr>
          <w:p w14:paraId="410B196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换乘车站</w:t>
            </w:r>
            <w:r>
              <w:rPr>
                <w:color w:val="060607"/>
                <w:spacing w:val="2"/>
                <w:sz w:val="21"/>
                <w:szCs w:val="21"/>
              </w:rPr>
              <w:t>ID</w:t>
            </w:r>
            <w:r>
              <w:rPr>
                <w:color w:val="060607"/>
                <w:spacing w:val="2"/>
                <w:sz w:val="21"/>
                <w:szCs w:val="21"/>
              </w:rPr>
              <w:t>（如果有）</w:t>
            </w:r>
          </w:p>
        </w:tc>
        <w:tc>
          <w:tcPr>
            <w:tcW w:w="1666" w:type="pct"/>
          </w:tcPr>
          <w:p w14:paraId="61D9D27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String</w:t>
            </w:r>
          </w:p>
        </w:tc>
      </w:tr>
    </w:tbl>
    <w:p w14:paraId="31DD70B8" w14:textId="77777777" w:rsidR="00201A09" w:rsidRDefault="008E64AA">
      <w:pPr>
        <w:widowControl/>
        <w:numPr>
          <w:ilvl w:val="0"/>
          <w:numId w:val="17"/>
        </w:numPr>
        <w:spacing w:after="0" w:line="240" w:lineRule="auto"/>
        <w:ind w:firstLineChars="0" w:firstLine="480"/>
      </w:pPr>
      <w:r>
        <w:rPr>
          <w:rFonts w:hint="eastAsia"/>
        </w:rPr>
        <w:t>线路级预测换乘客流</w:t>
      </w:r>
    </w:p>
    <w:p w14:paraId="173A089B" w14:textId="77777777" w:rsidR="00201A09" w:rsidRDefault="008E64AA">
      <w:pPr>
        <w:spacing w:after="0" w:line="240" w:lineRule="auto"/>
        <w:ind w:firstLine="420"/>
        <w:rPr>
          <w:rFonts w:ascii="宋体" w:eastAsia="宋体" w:hAnsi="宋体"/>
        </w:rPr>
      </w:pPr>
      <w:r>
        <w:rPr>
          <w:rFonts w:ascii="宋体" w:eastAsia="宋体" w:hAnsi="宋体" w:hint="eastAsia"/>
        </w:rPr>
        <w:t>Redis key</w:t>
      </w:r>
      <w:r>
        <w:rPr>
          <w:rFonts w:ascii="宋体" w:eastAsia="宋体" w:hAnsi="宋体" w:hint="eastAsia"/>
        </w:rPr>
        <w:t>：</w:t>
      </w:r>
      <w:r>
        <w:rPr>
          <w:rFonts w:ascii="宋体" w:eastAsia="宋体" w:hAnsi="宋体" w:hint="eastAsia"/>
        </w:rPr>
        <w:t>pfv:real:pftr:line:{</w:t>
      </w:r>
      <w:r>
        <w:rPr>
          <w:rFonts w:ascii="宋体" w:eastAsia="宋体" w:hAnsi="宋体" w:hint="eastAsia"/>
        </w:rPr>
        <w:t>颗粒度</w:t>
      </w:r>
      <w:r>
        <w:rPr>
          <w:rFonts w:ascii="宋体" w:eastAsia="宋体" w:hAnsi="宋体" w:hint="eastAsia"/>
        </w:rPr>
        <w:t>}:{</w:t>
      </w:r>
      <w:r>
        <w:rPr>
          <w:rFonts w:ascii="宋体" w:eastAsia="宋体" w:hAnsi="宋体" w:hint="eastAsia"/>
        </w:rPr>
        <w:t>数据时间戳</w:t>
      </w:r>
      <w:r>
        <w:rPr>
          <w:rFonts w:ascii="宋体" w:eastAsia="宋体" w:hAnsi="宋体" w:hint="eastAsia"/>
        </w:rPr>
        <w:t>}</w:t>
      </w:r>
    </w:p>
    <w:p w14:paraId="2868D9E8" w14:textId="77777777" w:rsidR="00201A09" w:rsidRDefault="008E64AA">
      <w:pPr>
        <w:spacing w:after="0" w:line="240" w:lineRule="auto"/>
        <w:ind w:firstLine="420"/>
        <w:rPr>
          <w:rFonts w:ascii="宋体" w:eastAsia="宋体" w:hAnsi="宋体"/>
        </w:rPr>
      </w:pPr>
      <w:r>
        <w:rPr>
          <w:rFonts w:ascii="宋体" w:eastAsia="宋体" w:hAnsi="宋体" w:hint="eastAsia"/>
        </w:rPr>
        <w:t>Field</w:t>
      </w:r>
      <w:r>
        <w:rPr>
          <w:rFonts w:ascii="宋体" w:eastAsia="宋体" w:hAnsi="宋体" w:hint="eastAsia"/>
        </w:rPr>
        <w:t>：线路编号</w:t>
      </w:r>
    </w:p>
    <w:p w14:paraId="597C6A94" w14:textId="77777777" w:rsidR="00201A09" w:rsidRDefault="008E64AA">
      <w:pPr>
        <w:spacing w:after="0" w:line="240" w:lineRule="auto"/>
        <w:ind w:firstLine="420"/>
        <w:rPr>
          <w:rFonts w:ascii="宋体" w:eastAsia="宋体" w:hAnsi="宋体"/>
        </w:rPr>
      </w:pPr>
      <w:r>
        <w:rPr>
          <w:rFonts w:ascii="宋体" w:eastAsia="宋体" w:hAnsi="宋体" w:hint="eastAsia"/>
        </w:rPr>
        <w:t>颗粒度分为</w:t>
      </w:r>
      <w:r>
        <w:rPr>
          <w:rFonts w:ascii="宋体" w:eastAsia="宋体" w:hAnsi="宋体" w:hint="eastAsia"/>
        </w:rPr>
        <w:t>5</w:t>
      </w:r>
      <w:r>
        <w:rPr>
          <w:rFonts w:ascii="宋体" w:eastAsia="宋体" w:hAnsi="宋体" w:hint="eastAsia"/>
        </w:rPr>
        <w:t>、</w:t>
      </w:r>
      <w:r>
        <w:rPr>
          <w:rFonts w:ascii="宋体" w:eastAsia="宋体" w:hAnsi="宋体" w:hint="eastAsia"/>
        </w:rPr>
        <w:t>15</w:t>
      </w:r>
      <w:r>
        <w:rPr>
          <w:rFonts w:ascii="宋体" w:eastAsia="宋体" w:hAnsi="宋体" w:hint="eastAsia"/>
        </w:rPr>
        <w:t>、</w:t>
      </w:r>
      <w:r>
        <w:rPr>
          <w:rFonts w:ascii="宋体" w:eastAsia="宋体" w:hAnsi="宋体" w:hint="eastAsia"/>
        </w:rPr>
        <w:t>30</w:t>
      </w:r>
      <w:r>
        <w:rPr>
          <w:rFonts w:ascii="宋体" w:eastAsia="宋体" w:hAnsi="宋体" w:hint="eastAsia"/>
        </w:rPr>
        <w:t>、</w:t>
      </w:r>
      <w:r>
        <w:rPr>
          <w:rFonts w:ascii="宋体" w:eastAsia="宋体" w:hAnsi="宋体" w:hint="eastAsia"/>
        </w:rPr>
        <w:t>60</w:t>
      </w:r>
    </w:p>
    <w:p w14:paraId="15118CAE" w14:textId="77777777" w:rsidR="00201A09" w:rsidRDefault="008E64AA">
      <w:pPr>
        <w:spacing w:after="0" w:line="240" w:lineRule="auto"/>
        <w:ind w:firstLine="420"/>
        <w:rPr>
          <w:rFonts w:ascii="宋体" w:eastAsia="宋体" w:hAnsi="宋体"/>
        </w:rPr>
      </w:pPr>
      <w:r>
        <w:rPr>
          <w:rFonts w:ascii="宋体" w:eastAsia="宋体" w:hAnsi="宋体" w:hint="eastAsia"/>
        </w:rPr>
        <w:t>例如：</w:t>
      </w:r>
      <w:r>
        <w:rPr>
          <w:rFonts w:ascii="宋体" w:eastAsia="宋体" w:hAnsi="宋体" w:hint="eastAsia"/>
        </w:rPr>
        <w:t>pfv:real:pftr:line:5:2025-05-20 14:05:00</w:t>
      </w:r>
    </w:p>
    <w:p w14:paraId="5D4EABAD" w14:textId="77777777" w:rsidR="00201A09" w:rsidRDefault="008E64AA">
      <w:pPr>
        <w:spacing w:after="0" w:line="240" w:lineRule="auto"/>
        <w:ind w:firstLine="420"/>
        <w:rPr>
          <w:rFonts w:ascii="宋体" w:eastAsia="宋体" w:hAnsi="宋体"/>
        </w:rPr>
      </w:pPr>
      <w:r>
        <w:rPr>
          <w:rFonts w:ascii="宋体" w:eastAsia="宋体" w:hAnsi="宋体" w:hint="eastAsia"/>
        </w:rPr>
        <w:t>缓存格式如下：</w:t>
      </w:r>
    </w:p>
    <w:p w14:paraId="2E1CFC17" w14:textId="77777777" w:rsidR="00201A09" w:rsidRDefault="008E64AA">
      <w:pPr>
        <w:spacing w:after="0" w:line="240" w:lineRule="auto"/>
        <w:ind w:firstLine="420"/>
        <w:rPr>
          <w:rFonts w:ascii="宋体" w:eastAsia="宋体" w:hAnsi="宋体"/>
        </w:rPr>
      </w:pPr>
      <w:r>
        <w:rPr>
          <w:rFonts w:ascii="宋体" w:eastAsia="宋体" w:hAnsi="宋体" w:hint="eastAsia"/>
        </w:rPr>
        <w:t>"{\"lineId\":\"13\",\"lineName\":\"13</w:t>
      </w:r>
      <w:r>
        <w:rPr>
          <w:rFonts w:ascii="宋体" w:eastAsia="宋体" w:hAnsi="宋体" w:hint="eastAsia"/>
        </w:rPr>
        <w:t>号线</w:t>
      </w:r>
      <w:r>
        <w:rPr>
          <w:rFonts w:ascii="宋体" w:eastAsia="宋体" w:hAnsi="宋体" w:hint="eastAsia"/>
        </w:rPr>
        <w:t>\",\"cntPftr\":1196,\"cntHistoryPftr\":873,\"subPftr\":323,\"ratioPftr\":\"28.00%\",\"cntPftrTotal\":null,\"cntHistoryPftrTotal\":null,\"subPftrTotal\":null,\"ratioPftrTotal\":null}"</w:t>
      </w:r>
    </w:p>
    <w:p w14:paraId="28FFDBF1" w14:textId="77777777" w:rsidR="00201A09" w:rsidRDefault="008E64AA">
      <w:pPr>
        <w:spacing w:after="0" w:line="240" w:lineRule="auto"/>
        <w:ind w:firstLine="420"/>
        <w:rPr>
          <w:rFonts w:ascii="宋体" w:eastAsia="宋体" w:hAnsi="宋体"/>
        </w:rPr>
      </w:pPr>
      <w:r>
        <w:rPr>
          <w:rFonts w:ascii="宋体" w:eastAsia="宋体" w:hAnsi="宋体" w:hint="eastAsia"/>
        </w:rPr>
        <w:t>参数定义如下：</w:t>
      </w:r>
    </w:p>
    <w:tbl>
      <w:tblPr>
        <w:tblStyle w:val="afa"/>
        <w:tblW w:w="5000" w:type="pct"/>
        <w:tblLook w:val="04A0" w:firstRow="1" w:lastRow="0" w:firstColumn="1" w:lastColumn="0" w:noHBand="0" w:noVBand="1"/>
      </w:tblPr>
      <w:tblGrid>
        <w:gridCol w:w="3245"/>
        <w:gridCol w:w="3246"/>
        <w:gridCol w:w="3246"/>
      </w:tblGrid>
      <w:tr w:rsidR="00201A09" w14:paraId="23DCDDD7" w14:textId="77777777">
        <w:tc>
          <w:tcPr>
            <w:tcW w:w="1666" w:type="pct"/>
          </w:tcPr>
          <w:p w14:paraId="7AA5815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字段名称</w:t>
            </w:r>
          </w:p>
        </w:tc>
        <w:tc>
          <w:tcPr>
            <w:tcW w:w="1666" w:type="pct"/>
          </w:tcPr>
          <w:p w14:paraId="3A60E4A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字段含义</w:t>
            </w:r>
          </w:p>
        </w:tc>
        <w:tc>
          <w:tcPr>
            <w:tcW w:w="1666" w:type="pct"/>
          </w:tcPr>
          <w:p w14:paraId="32312EC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字段类型</w:t>
            </w:r>
          </w:p>
        </w:tc>
      </w:tr>
      <w:tr w:rsidR="00201A09" w14:paraId="574910AB" w14:textId="77777777">
        <w:tc>
          <w:tcPr>
            <w:tcW w:w="1666" w:type="pct"/>
          </w:tcPr>
          <w:p w14:paraId="6B374E8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cntPftr</w:t>
            </w:r>
          </w:p>
        </w:tc>
        <w:tc>
          <w:tcPr>
            <w:tcW w:w="1666" w:type="pct"/>
          </w:tcPr>
          <w:p w14:paraId="43CB9D0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换乘量</w:t>
            </w:r>
          </w:p>
        </w:tc>
        <w:tc>
          <w:tcPr>
            <w:tcW w:w="1666" w:type="pct"/>
          </w:tcPr>
          <w:p w14:paraId="7554F50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4FF9D06D" w14:textId="77777777">
        <w:tc>
          <w:tcPr>
            <w:tcW w:w="1666" w:type="pct"/>
          </w:tcPr>
          <w:p w14:paraId="2911452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cntHistoryPftr</w:t>
            </w:r>
          </w:p>
        </w:tc>
        <w:tc>
          <w:tcPr>
            <w:tcW w:w="1666" w:type="pct"/>
          </w:tcPr>
          <w:p w14:paraId="16973C5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历史换乘量</w:t>
            </w:r>
          </w:p>
        </w:tc>
        <w:tc>
          <w:tcPr>
            <w:tcW w:w="1666" w:type="pct"/>
          </w:tcPr>
          <w:p w14:paraId="42F1C40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2B42ED82" w14:textId="77777777">
        <w:tc>
          <w:tcPr>
            <w:tcW w:w="1666" w:type="pct"/>
          </w:tcPr>
          <w:p w14:paraId="3DBDD2E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subPftr</w:t>
            </w:r>
          </w:p>
        </w:tc>
        <w:tc>
          <w:tcPr>
            <w:tcW w:w="1666" w:type="pct"/>
          </w:tcPr>
          <w:p w14:paraId="36515BB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换乘量差值</w:t>
            </w:r>
          </w:p>
        </w:tc>
        <w:tc>
          <w:tcPr>
            <w:tcW w:w="1666" w:type="pct"/>
          </w:tcPr>
          <w:p w14:paraId="6A39176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5C8011AC" w14:textId="77777777">
        <w:tc>
          <w:tcPr>
            <w:tcW w:w="1666" w:type="pct"/>
          </w:tcPr>
          <w:p w14:paraId="419E651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ratioPftr</w:t>
            </w:r>
          </w:p>
        </w:tc>
        <w:tc>
          <w:tcPr>
            <w:tcW w:w="1666" w:type="pct"/>
          </w:tcPr>
          <w:p w14:paraId="7498635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增长率</w:t>
            </w:r>
          </w:p>
        </w:tc>
        <w:tc>
          <w:tcPr>
            <w:tcW w:w="1666" w:type="pct"/>
          </w:tcPr>
          <w:p w14:paraId="1528E25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String</w:t>
            </w:r>
          </w:p>
        </w:tc>
      </w:tr>
      <w:tr w:rsidR="00201A09" w14:paraId="38AE3C66" w14:textId="77777777">
        <w:tc>
          <w:tcPr>
            <w:tcW w:w="1666" w:type="pct"/>
          </w:tcPr>
          <w:p w14:paraId="3832ED2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cntPftrTotal</w:t>
            </w:r>
          </w:p>
        </w:tc>
        <w:tc>
          <w:tcPr>
            <w:tcW w:w="1666" w:type="pct"/>
          </w:tcPr>
          <w:p w14:paraId="14C163D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总换乘量</w:t>
            </w:r>
          </w:p>
        </w:tc>
        <w:tc>
          <w:tcPr>
            <w:tcW w:w="1666" w:type="pct"/>
          </w:tcPr>
          <w:p w14:paraId="5A20D59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34FDB689" w14:textId="77777777">
        <w:tc>
          <w:tcPr>
            <w:tcW w:w="1666" w:type="pct"/>
          </w:tcPr>
          <w:p w14:paraId="0F4FE04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cntHistoryPftrTotal</w:t>
            </w:r>
          </w:p>
        </w:tc>
        <w:tc>
          <w:tcPr>
            <w:tcW w:w="1666" w:type="pct"/>
          </w:tcPr>
          <w:p w14:paraId="065C121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历史同期总换乘量</w:t>
            </w:r>
          </w:p>
        </w:tc>
        <w:tc>
          <w:tcPr>
            <w:tcW w:w="1666" w:type="pct"/>
          </w:tcPr>
          <w:p w14:paraId="152E870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38C6B930" w14:textId="77777777">
        <w:tc>
          <w:tcPr>
            <w:tcW w:w="1666" w:type="pct"/>
          </w:tcPr>
          <w:p w14:paraId="04506DB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subPftrTotal</w:t>
            </w:r>
          </w:p>
        </w:tc>
        <w:tc>
          <w:tcPr>
            <w:tcW w:w="1666" w:type="pct"/>
          </w:tcPr>
          <w:p w14:paraId="1C8D544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总换乘量差值</w:t>
            </w:r>
          </w:p>
        </w:tc>
        <w:tc>
          <w:tcPr>
            <w:tcW w:w="1666" w:type="pct"/>
          </w:tcPr>
          <w:p w14:paraId="74E60E7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4595A8C9" w14:textId="77777777">
        <w:tc>
          <w:tcPr>
            <w:tcW w:w="1666" w:type="pct"/>
          </w:tcPr>
          <w:p w14:paraId="3ABB2FF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ratioPftrTotal</w:t>
            </w:r>
          </w:p>
        </w:tc>
        <w:tc>
          <w:tcPr>
            <w:tcW w:w="1666" w:type="pct"/>
          </w:tcPr>
          <w:p w14:paraId="3A2B11A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历史总增长率</w:t>
            </w:r>
          </w:p>
        </w:tc>
        <w:tc>
          <w:tcPr>
            <w:tcW w:w="1666" w:type="pct"/>
          </w:tcPr>
          <w:p w14:paraId="2151437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String</w:t>
            </w:r>
          </w:p>
        </w:tc>
      </w:tr>
    </w:tbl>
    <w:p w14:paraId="1978F339" w14:textId="77777777" w:rsidR="00201A09" w:rsidRDefault="008E64AA">
      <w:pPr>
        <w:widowControl/>
        <w:numPr>
          <w:ilvl w:val="0"/>
          <w:numId w:val="17"/>
        </w:numPr>
        <w:spacing w:after="0" w:line="240" w:lineRule="auto"/>
        <w:ind w:firstLineChars="0" w:firstLine="480"/>
      </w:pPr>
      <w:r>
        <w:rPr>
          <w:rFonts w:hint="eastAsia"/>
        </w:rPr>
        <w:t>车站级预测换乘客流</w:t>
      </w:r>
    </w:p>
    <w:p w14:paraId="5017A12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Redis </w:t>
      </w:r>
      <w:r>
        <w:rPr>
          <w:rFonts w:ascii="宋体" w:eastAsia="宋体" w:hAnsi="宋体" w:hint="eastAsia"/>
        </w:rPr>
        <w:t>key</w:t>
      </w:r>
      <w:r>
        <w:rPr>
          <w:rFonts w:ascii="宋体" w:eastAsia="宋体" w:hAnsi="宋体" w:hint="eastAsia"/>
        </w:rPr>
        <w:t>：</w:t>
      </w:r>
      <w:r>
        <w:rPr>
          <w:rFonts w:ascii="宋体" w:eastAsia="宋体" w:hAnsi="宋体" w:hint="eastAsia"/>
        </w:rPr>
        <w:t>pfv:real:pftr:station:{</w:t>
      </w:r>
      <w:r>
        <w:rPr>
          <w:rFonts w:ascii="宋体" w:eastAsia="宋体" w:hAnsi="宋体" w:hint="eastAsia"/>
        </w:rPr>
        <w:t>颗粒度</w:t>
      </w:r>
      <w:r>
        <w:rPr>
          <w:rFonts w:ascii="宋体" w:eastAsia="宋体" w:hAnsi="宋体" w:hint="eastAsia"/>
        </w:rPr>
        <w:t>}:{</w:t>
      </w:r>
      <w:r>
        <w:rPr>
          <w:rFonts w:ascii="宋体" w:eastAsia="宋体" w:hAnsi="宋体" w:hint="eastAsia"/>
        </w:rPr>
        <w:t>数据时间戳</w:t>
      </w:r>
      <w:r>
        <w:rPr>
          <w:rFonts w:ascii="宋体" w:eastAsia="宋体" w:hAnsi="宋体" w:hint="eastAsia"/>
        </w:rPr>
        <w:t>}</w:t>
      </w:r>
    </w:p>
    <w:p w14:paraId="358D5D82" w14:textId="77777777" w:rsidR="00201A09" w:rsidRDefault="008E64AA">
      <w:pPr>
        <w:spacing w:after="0" w:line="240" w:lineRule="auto"/>
        <w:ind w:firstLine="420"/>
        <w:rPr>
          <w:rFonts w:ascii="宋体" w:eastAsia="宋体" w:hAnsi="宋体"/>
        </w:rPr>
      </w:pPr>
      <w:r>
        <w:rPr>
          <w:rFonts w:ascii="宋体" w:eastAsia="宋体" w:hAnsi="宋体" w:hint="eastAsia"/>
        </w:rPr>
        <w:lastRenderedPageBreak/>
        <w:t>Field</w:t>
      </w:r>
      <w:r>
        <w:rPr>
          <w:rFonts w:ascii="宋体" w:eastAsia="宋体" w:hAnsi="宋体" w:hint="eastAsia"/>
        </w:rPr>
        <w:t>：换乘站编号</w:t>
      </w:r>
    </w:p>
    <w:p w14:paraId="0B491AFF" w14:textId="77777777" w:rsidR="00201A09" w:rsidRDefault="008E64AA">
      <w:pPr>
        <w:spacing w:after="0" w:line="240" w:lineRule="auto"/>
        <w:ind w:firstLine="420"/>
        <w:rPr>
          <w:rFonts w:ascii="宋体" w:eastAsia="宋体" w:hAnsi="宋体"/>
        </w:rPr>
      </w:pPr>
      <w:r>
        <w:rPr>
          <w:rFonts w:ascii="宋体" w:eastAsia="宋体" w:hAnsi="宋体" w:hint="eastAsia"/>
        </w:rPr>
        <w:t>颗粒度分为</w:t>
      </w:r>
      <w:r>
        <w:rPr>
          <w:rFonts w:ascii="宋体" w:eastAsia="宋体" w:hAnsi="宋体" w:hint="eastAsia"/>
        </w:rPr>
        <w:t>5</w:t>
      </w:r>
      <w:r>
        <w:rPr>
          <w:rFonts w:ascii="宋体" w:eastAsia="宋体" w:hAnsi="宋体" w:hint="eastAsia"/>
        </w:rPr>
        <w:t>、</w:t>
      </w:r>
      <w:r>
        <w:rPr>
          <w:rFonts w:ascii="宋体" w:eastAsia="宋体" w:hAnsi="宋体" w:hint="eastAsia"/>
        </w:rPr>
        <w:t>15</w:t>
      </w:r>
      <w:r>
        <w:rPr>
          <w:rFonts w:ascii="宋体" w:eastAsia="宋体" w:hAnsi="宋体" w:hint="eastAsia"/>
        </w:rPr>
        <w:t>、</w:t>
      </w:r>
      <w:r>
        <w:rPr>
          <w:rFonts w:ascii="宋体" w:eastAsia="宋体" w:hAnsi="宋体" w:hint="eastAsia"/>
        </w:rPr>
        <w:t>30</w:t>
      </w:r>
      <w:r>
        <w:rPr>
          <w:rFonts w:ascii="宋体" w:eastAsia="宋体" w:hAnsi="宋体" w:hint="eastAsia"/>
        </w:rPr>
        <w:t>、</w:t>
      </w:r>
      <w:r>
        <w:rPr>
          <w:rFonts w:ascii="宋体" w:eastAsia="宋体" w:hAnsi="宋体" w:hint="eastAsia"/>
        </w:rPr>
        <w:t>60</w:t>
      </w:r>
    </w:p>
    <w:p w14:paraId="0E9D6927" w14:textId="77777777" w:rsidR="00201A09" w:rsidRDefault="008E64AA">
      <w:pPr>
        <w:spacing w:after="0" w:line="240" w:lineRule="auto"/>
        <w:ind w:firstLine="420"/>
        <w:rPr>
          <w:rFonts w:ascii="宋体" w:eastAsia="宋体" w:hAnsi="宋体"/>
        </w:rPr>
      </w:pPr>
      <w:r>
        <w:rPr>
          <w:rFonts w:ascii="宋体" w:eastAsia="宋体" w:hAnsi="宋体" w:hint="eastAsia"/>
        </w:rPr>
        <w:t>例如：</w:t>
      </w:r>
      <w:r>
        <w:rPr>
          <w:rFonts w:ascii="宋体" w:eastAsia="宋体" w:hAnsi="宋体" w:hint="eastAsia"/>
        </w:rPr>
        <w:t>pfv:real:pftr:station:5:2025-03-14 11:00:00</w:t>
      </w:r>
    </w:p>
    <w:p w14:paraId="47D7BFB4" w14:textId="77777777" w:rsidR="00201A09" w:rsidRDefault="008E64AA">
      <w:pPr>
        <w:spacing w:after="0" w:line="240" w:lineRule="auto"/>
        <w:ind w:firstLine="420"/>
        <w:rPr>
          <w:rFonts w:ascii="宋体" w:eastAsia="宋体" w:hAnsi="宋体"/>
        </w:rPr>
      </w:pPr>
      <w:r>
        <w:rPr>
          <w:rFonts w:ascii="宋体" w:eastAsia="宋体" w:hAnsi="宋体" w:hint="eastAsia"/>
        </w:rPr>
        <w:t>缓存格式如下：</w:t>
      </w:r>
    </w:p>
    <w:p w14:paraId="3AE2419F" w14:textId="77777777" w:rsidR="00201A09" w:rsidRDefault="008E64AA">
      <w:pPr>
        <w:spacing w:after="0" w:line="240" w:lineRule="auto"/>
        <w:ind w:firstLine="420"/>
        <w:rPr>
          <w:rFonts w:ascii="宋体" w:eastAsia="宋体" w:hAnsi="宋体"/>
        </w:rPr>
      </w:pPr>
      <w:r>
        <w:rPr>
          <w:rFonts w:ascii="宋体" w:eastAsia="宋体" w:hAnsi="宋体" w:hint="eastAsia"/>
        </w:rPr>
        <w:t>"{\"interchangeId\":null,\"cntPftr\":21,\"cntHistoryPftr\":2,\"subPftr\":19,\"ratioPftr\":\"91.00%\",\"cntPftrTotal\":6313,\"cntHistoryPftrTotal\":3363,\"subPftrTotal\":2950,\"ratioPftrTotal\":\"47.00%\"}"</w:t>
      </w:r>
    </w:p>
    <w:p w14:paraId="14FC3373" w14:textId="77777777" w:rsidR="00201A09" w:rsidRDefault="008E64AA">
      <w:pPr>
        <w:spacing w:after="0" w:line="240" w:lineRule="auto"/>
        <w:ind w:firstLine="420"/>
        <w:rPr>
          <w:rFonts w:ascii="宋体" w:eastAsia="宋体" w:hAnsi="宋体"/>
        </w:rPr>
      </w:pPr>
      <w:r>
        <w:rPr>
          <w:rFonts w:ascii="宋体" w:eastAsia="宋体" w:hAnsi="宋体" w:hint="eastAsia"/>
        </w:rPr>
        <w:t>参数定义如下：</w:t>
      </w:r>
    </w:p>
    <w:tbl>
      <w:tblPr>
        <w:tblStyle w:val="afa"/>
        <w:tblW w:w="5000" w:type="pct"/>
        <w:tblLook w:val="04A0" w:firstRow="1" w:lastRow="0" w:firstColumn="1" w:lastColumn="0" w:noHBand="0" w:noVBand="1"/>
      </w:tblPr>
      <w:tblGrid>
        <w:gridCol w:w="3245"/>
        <w:gridCol w:w="3246"/>
        <w:gridCol w:w="3246"/>
      </w:tblGrid>
      <w:tr w:rsidR="00201A09" w14:paraId="546D3767" w14:textId="77777777">
        <w:tc>
          <w:tcPr>
            <w:tcW w:w="1666" w:type="pct"/>
          </w:tcPr>
          <w:p w14:paraId="2A4E8F9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字段名称</w:t>
            </w:r>
          </w:p>
        </w:tc>
        <w:tc>
          <w:tcPr>
            <w:tcW w:w="1666" w:type="pct"/>
          </w:tcPr>
          <w:p w14:paraId="22E7019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字段含义</w:t>
            </w:r>
          </w:p>
        </w:tc>
        <w:tc>
          <w:tcPr>
            <w:tcW w:w="1666" w:type="pct"/>
          </w:tcPr>
          <w:p w14:paraId="133431F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字段类型</w:t>
            </w:r>
          </w:p>
        </w:tc>
      </w:tr>
      <w:tr w:rsidR="00201A09" w14:paraId="2D103FC0" w14:textId="77777777">
        <w:tc>
          <w:tcPr>
            <w:tcW w:w="1666" w:type="pct"/>
          </w:tcPr>
          <w:p w14:paraId="7CF35B7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cntPftr</w:t>
            </w:r>
          </w:p>
        </w:tc>
        <w:tc>
          <w:tcPr>
            <w:tcW w:w="1666" w:type="pct"/>
          </w:tcPr>
          <w:p w14:paraId="1F09818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换乘量</w:t>
            </w:r>
          </w:p>
        </w:tc>
        <w:tc>
          <w:tcPr>
            <w:tcW w:w="1666" w:type="pct"/>
          </w:tcPr>
          <w:p w14:paraId="4ABC18C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43F08AFB" w14:textId="77777777">
        <w:tc>
          <w:tcPr>
            <w:tcW w:w="1666" w:type="pct"/>
          </w:tcPr>
          <w:p w14:paraId="636A62F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w:t>
            </w:r>
            <w:r>
              <w:rPr>
                <w:rFonts w:hint="default"/>
                <w:color w:val="060607"/>
                <w:spacing w:val="2"/>
                <w:sz w:val="21"/>
                <w:szCs w:val="21"/>
              </w:rPr>
              <w:t>storyPftr</w:t>
            </w:r>
          </w:p>
        </w:tc>
        <w:tc>
          <w:tcPr>
            <w:tcW w:w="1666" w:type="pct"/>
          </w:tcPr>
          <w:p w14:paraId="0363A31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历史换乘量</w:t>
            </w:r>
          </w:p>
        </w:tc>
        <w:tc>
          <w:tcPr>
            <w:tcW w:w="1666" w:type="pct"/>
          </w:tcPr>
          <w:p w14:paraId="2075029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1EA26F3F" w14:textId="77777777">
        <w:tc>
          <w:tcPr>
            <w:tcW w:w="1666" w:type="pct"/>
          </w:tcPr>
          <w:p w14:paraId="7E10A74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subPftr</w:t>
            </w:r>
          </w:p>
        </w:tc>
        <w:tc>
          <w:tcPr>
            <w:tcW w:w="1666" w:type="pct"/>
          </w:tcPr>
          <w:p w14:paraId="5FED744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换乘量差值</w:t>
            </w:r>
          </w:p>
        </w:tc>
        <w:tc>
          <w:tcPr>
            <w:tcW w:w="1666" w:type="pct"/>
          </w:tcPr>
          <w:p w14:paraId="3392B7D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7F27EC49" w14:textId="77777777">
        <w:tc>
          <w:tcPr>
            <w:tcW w:w="1666" w:type="pct"/>
          </w:tcPr>
          <w:p w14:paraId="58927EB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ratioPftr</w:t>
            </w:r>
          </w:p>
        </w:tc>
        <w:tc>
          <w:tcPr>
            <w:tcW w:w="1666" w:type="pct"/>
          </w:tcPr>
          <w:p w14:paraId="0713AFC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增长率</w:t>
            </w:r>
          </w:p>
        </w:tc>
        <w:tc>
          <w:tcPr>
            <w:tcW w:w="1666" w:type="pct"/>
          </w:tcPr>
          <w:p w14:paraId="194B772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String</w:t>
            </w:r>
          </w:p>
        </w:tc>
      </w:tr>
      <w:tr w:rsidR="00201A09" w14:paraId="0E904765" w14:textId="77777777">
        <w:tc>
          <w:tcPr>
            <w:tcW w:w="1666" w:type="pct"/>
          </w:tcPr>
          <w:p w14:paraId="39A09EC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cntPftrTotal</w:t>
            </w:r>
          </w:p>
        </w:tc>
        <w:tc>
          <w:tcPr>
            <w:tcW w:w="1666" w:type="pct"/>
          </w:tcPr>
          <w:p w14:paraId="61F85F0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总换乘量</w:t>
            </w:r>
          </w:p>
        </w:tc>
        <w:tc>
          <w:tcPr>
            <w:tcW w:w="1666" w:type="pct"/>
          </w:tcPr>
          <w:p w14:paraId="1061AF5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189C8C0B" w14:textId="77777777">
        <w:tc>
          <w:tcPr>
            <w:tcW w:w="1666" w:type="pct"/>
          </w:tcPr>
          <w:p w14:paraId="500F964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cntHistoryPftrTotal</w:t>
            </w:r>
          </w:p>
        </w:tc>
        <w:tc>
          <w:tcPr>
            <w:tcW w:w="1666" w:type="pct"/>
          </w:tcPr>
          <w:p w14:paraId="0105F30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历史同期总换乘量</w:t>
            </w:r>
          </w:p>
        </w:tc>
        <w:tc>
          <w:tcPr>
            <w:tcW w:w="1666" w:type="pct"/>
          </w:tcPr>
          <w:p w14:paraId="5C49DC7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2B2FA82F" w14:textId="77777777">
        <w:tc>
          <w:tcPr>
            <w:tcW w:w="1666" w:type="pct"/>
          </w:tcPr>
          <w:p w14:paraId="48B53EC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subPftrTotal</w:t>
            </w:r>
          </w:p>
        </w:tc>
        <w:tc>
          <w:tcPr>
            <w:tcW w:w="1666" w:type="pct"/>
          </w:tcPr>
          <w:p w14:paraId="6C35A49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总换乘量差值</w:t>
            </w:r>
          </w:p>
        </w:tc>
        <w:tc>
          <w:tcPr>
            <w:tcW w:w="1666" w:type="pct"/>
          </w:tcPr>
          <w:p w14:paraId="60F8285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3C06812A" w14:textId="77777777">
        <w:tc>
          <w:tcPr>
            <w:tcW w:w="1666" w:type="pct"/>
          </w:tcPr>
          <w:p w14:paraId="5E53D71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ratioPftrTotal</w:t>
            </w:r>
          </w:p>
        </w:tc>
        <w:tc>
          <w:tcPr>
            <w:tcW w:w="1666" w:type="pct"/>
          </w:tcPr>
          <w:p w14:paraId="5170245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历史总增长率</w:t>
            </w:r>
          </w:p>
        </w:tc>
        <w:tc>
          <w:tcPr>
            <w:tcW w:w="1666" w:type="pct"/>
          </w:tcPr>
          <w:p w14:paraId="562DF46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String</w:t>
            </w:r>
          </w:p>
        </w:tc>
      </w:tr>
      <w:tr w:rsidR="00201A09" w14:paraId="191D4221" w14:textId="77777777">
        <w:tc>
          <w:tcPr>
            <w:tcW w:w="1666" w:type="pct"/>
          </w:tcPr>
          <w:p w14:paraId="60960F5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interchangeId</w:t>
            </w:r>
          </w:p>
        </w:tc>
        <w:tc>
          <w:tcPr>
            <w:tcW w:w="1666" w:type="pct"/>
          </w:tcPr>
          <w:p w14:paraId="77D813D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换乘编号（从</w:t>
            </w:r>
            <w:r>
              <w:rPr>
                <w:color w:val="060607"/>
                <w:spacing w:val="2"/>
                <w:sz w:val="21"/>
                <w:szCs w:val="21"/>
              </w:rPr>
              <w:t>field</w:t>
            </w:r>
            <w:r>
              <w:rPr>
                <w:color w:val="060607"/>
                <w:spacing w:val="2"/>
                <w:sz w:val="21"/>
                <w:szCs w:val="21"/>
              </w:rPr>
              <w:t>获取）</w:t>
            </w:r>
          </w:p>
        </w:tc>
        <w:tc>
          <w:tcPr>
            <w:tcW w:w="1666" w:type="pct"/>
          </w:tcPr>
          <w:p w14:paraId="377EDE2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String</w:t>
            </w:r>
          </w:p>
        </w:tc>
      </w:tr>
    </w:tbl>
    <w:p w14:paraId="127EBC2A" w14:textId="77777777" w:rsidR="00201A09" w:rsidRDefault="008E64AA">
      <w:pPr>
        <w:widowControl/>
        <w:numPr>
          <w:ilvl w:val="0"/>
          <w:numId w:val="17"/>
        </w:numPr>
        <w:spacing w:after="0" w:line="240" w:lineRule="auto"/>
        <w:ind w:firstLineChars="0" w:firstLine="480"/>
      </w:pPr>
      <w:r>
        <w:rPr>
          <w:rFonts w:hint="eastAsia"/>
        </w:rPr>
        <w:t>当前预测客流数据时间戳</w:t>
      </w:r>
    </w:p>
    <w:p w14:paraId="2305585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Redis </w:t>
      </w:r>
      <w:r>
        <w:rPr>
          <w:rFonts w:ascii="宋体" w:eastAsia="宋体" w:hAnsi="宋体" w:hint="eastAsia"/>
        </w:rPr>
        <w:t>key</w:t>
      </w:r>
      <w:r>
        <w:rPr>
          <w:rFonts w:ascii="宋体" w:eastAsia="宋体" w:hAnsi="宋体" w:hint="eastAsia"/>
        </w:rPr>
        <w:t>：</w:t>
      </w:r>
      <w:r>
        <w:rPr>
          <w:rFonts w:ascii="宋体" w:eastAsia="宋体" w:hAnsi="宋体" w:hint="eastAsia"/>
        </w:rPr>
        <w:t>pfv:real:sendtime</w:t>
      </w:r>
    </w:p>
    <w:p w14:paraId="1F1C086F" w14:textId="77777777" w:rsidR="00201A09" w:rsidRDefault="008E64AA">
      <w:pPr>
        <w:spacing w:after="0" w:line="240" w:lineRule="auto"/>
        <w:ind w:firstLine="420"/>
        <w:rPr>
          <w:rFonts w:ascii="宋体" w:eastAsia="宋体" w:hAnsi="宋体"/>
        </w:rPr>
      </w:pPr>
      <w:r>
        <w:rPr>
          <w:rFonts w:ascii="宋体" w:eastAsia="宋体" w:hAnsi="宋体" w:hint="eastAsia"/>
        </w:rPr>
        <w:t>KV</w:t>
      </w:r>
      <w:r>
        <w:rPr>
          <w:rFonts w:ascii="宋体" w:eastAsia="宋体" w:hAnsi="宋体" w:hint="eastAsia"/>
        </w:rPr>
        <w:t>格式：字符串</w:t>
      </w:r>
    </w:p>
    <w:p w14:paraId="117C4E96" w14:textId="77777777" w:rsidR="00201A09" w:rsidRDefault="008E64AA">
      <w:pPr>
        <w:spacing w:after="0" w:line="240" w:lineRule="auto"/>
        <w:ind w:firstLine="420"/>
        <w:rPr>
          <w:rFonts w:ascii="宋体" w:eastAsia="宋体" w:hAnsi="宋体"/>
        </w:rPr>
      </w:pPr>
      <w:r>
        <w:rPr>
          <w:rFonts w:ascii="宋体" w:eastAsia="宋体" w:hAnsi="宋体" w:hint="eastAsia"/>
        </w:rPr>
        <w:t>"2025-05-12 16:15:00"</w:t>
      </w:r>
    </w:p>
    <w:p w14:paraId="68DF962C" w14:textId="77777777" w:rsidR="00201A09" w:rsidRDefault="008E64AA">
      <w:pPr>
        <w:pStyle w:val="4"/>
        <w:numPr>
          <w:ilvl w:val="3"/>
          <w:numId w:val="11"/>
        </w:numPr>
        <w:spacing w:beforeLines="50" w:before="120" w:afterLines="50" w:after="120" w:line="240" w:lineRule="auto"/>
        <w:ind w:left="0" w:firstLine="0"/>
        <w:jc w:val="left"/>
        <w:rPr>
          <w:rFonts w:ascii="黑体" w:eastAsia="黑体" w:hAnsi="黑体"/>
          <w:b w:val="0"/>
          <w:bCs w:val="0"/>
          <w:sz w:val="21"/>
          <w:szCs w:val="21"/>
        </w:rPr>
      </w:pPr>
      <w:r>
        <w:rPr>
          <w:rFonts w:ascii="黑体" w:eastAsia="黑体" w:hAnsi="黑体" w:hint="eastAsia"/>
          <w:b w:val="0"/>
          <w:bCs w:val="0"/>
          <w:sz w:val="21"/>
          <w:szCs w:val="21"/>
        </w:rPr>
        <w:t>接收实时数据预处理下发的</w:t>
      </w:r>
      <w:r>
        <w:rPr>
          <w:rFonts w:ascii="黑体" w:eastAsia="黑体" w:hAnsi="黑体" w:hint="eastAsia"/>
          <w:b w:val="0"/>
          <w:bCs w:val="0"/>
          <w:sz w:val="21"/>
          <w:szCs w:val="21"/>
        </w:rPr>
        <w:t>kafka</w:t>
      </w:r>
      <w:r>
        <w:rPr>
          <w:rFonts w:ascii="黑体" w:eastAsia="黑体" w:hAnsi="黑体" w:hint="eastAsia"/>
          <w:b w:val="0"/>
          <w:bCs w:val="0"/>
          <w:sz w:val="21"/>
          <w:szCs w:val="21"/>
        </w:rPr>
        <w:t>消息</w:t>
      </w:r>
    </w:p>
    <w:p w14:paraId="64911356" w14:textId="77777777" w:rsidR="00201A09" w:rsidRDefault="008E64AA">
      <w:pPr>
        <w:widowControl/>
        <w:numPr>
          <w:ilvl w:val="0"/>
          <w:numId w:val="18"/>
        </w:numPr>
        <w:spacing w:after="0" w:line="240" w:lineRule="auto"/>
        <w:ind w:firstLineChars="0" w:firstLine="480"/>
      </w:pPr>
      <w:r>
        <w:rPr>
          <w:rFonts w:hint="eastAsia"/>
        </w:rPr>
        <w:t>实时预处理计算后下发的客流信息</w:t>
      </w:r>
    </w:p>
    <w:p w14:paraId="2C9FC606" w14:textId="77777777" w:rsidR="00201A09" w:rsidRDefault="008E64AA">
      <w:pPr>
        <w:numPr>
          <w:ilvl w:val="0"/>
          <w:numId w:val="12"/>
        </w:numPr>
        <w:spacing w:after="0" w:line="240" w:lineRule="auto"/>
        <w:ind w:firstLineChars="0"/>
        <w:rPr>
          <w:lang w:val="en-AU"/>
        </w:rPr>
      </w:pPr>
      <w:r>
        <w:rPr>
          <w:rFonts w:hint="eastAsia"/>
          <w:lang w:val="en-AU"/>
        </w:rPr>
        <w:t>接口名称：实时预处理计算后下发的客流信息</w:t>
      </w:r>
    </w:p>
    <w:p w14:paraId="087CB0B8" w14:textId="77777777" w:rsidR="00201A09" w:rsidRDefault="008E64AA">
      <w:pPr>
        <w:numPr>
          <w:ilvl w:val="0"/>
          <w:numId w:val="12"/>
        </w:numPr>
        <w:spacing w:after="0" w:line="240" w:lineRule="auto"/>
        <w:ind w:firstLineChars="0"/>
        <w:rPr>
          <w:lang w:val="en-AU"/>
        </w:rPr>
      </w:pPr>
      <w:r>
        <w:rPr>
          <w:rFonts w:hint="eastAsia"/>
          <w:lang w:val="en-AU"/>
        </w:rPr>
        <w:t>接口路径：</w:t>
      </w:r>
      <w:r>
        <w:rPr>
          <w:rFonts w:hint="eastAsia"/>
          <w:lang w:val="en-AU"/>
        </w:rPr>
        <w:t>topic: topic-passenger-flow-notify-observe</w:t>
      </w:r>
    </w:p>
    <w:p w14:paraId="329442D5"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kafka</w:t>
      </w:r>
      <w:r>
        <w:rPr>
          <w:rFonts w:hint="eastAsia"/>
          <w:lang w:val="en-AU"/>
        </w:rPr>
        <w:t>请求</w:t>
      </w:r>
    </w:p>
    <w:p w14:paraId="7CD4C3DC" w14:textId="77777777" w:rsidR="00201A09" w:rsidRDefault="008E64AA">
      <w:pPr>
        <w:numPr>
          <w:ilvl w:val="0"/>
          <w:numId w:val="12"/>
        </w:numPr>
        <w:spacing w:after="0" w:line="240" w:lineRule="auto"/>
        <w:ind w:firstLineChars="0"/>
        <w:rPr>
          <w:lang w:val="en-AU"/>
        </w:rPr>
      </w:pPr>
      <w:r>
        <w:rPr>
          <w:rFonts w:hint="eastAsia"/>
          <w:lang w:val="en-AU"/>
        </w:rPr>
        <w:t>接口说明：接口由客流监视子系统实时数据预处理服务提供。</w:t>
      </w:r>
    </w:p>
    <w:p w14:paraId="096AD100" w14:textId="77777777" w:rsidR="00201A09" w:rsidRDefault="008E64AA">
      <w:pPr>
        <w:spacing w:after="0" w:line="240" w:lineRule="auto"/>
        <w:ind w:firstLine="420"/>
        <w:rPr>
          <w:rFonts w:ascii="宋体" w:eastAsia="宋体" w:hAnsi="宋体"/>
        </w:rPr>
      </w:pPr>
      <w:r>
        <w:rPr>
          <w:rFonts w:ascii="宋体" w:eastAsia="宋体" w:hAnsi="宋体" w:hint="eastAsia"/>
        </w:rPr>
        <w:t>参数定义：</w:t>
      </w:r>
    </w:p>
    <w:tbl>
      <w:tblPr>
        <w:tblStyle w:val="afa"/>
        <w:tblW w:w="5000" w:type="pct"/>
        <w:tblLook w:val="04A0" w:firstRow="1" w:lastRow="0" w:firstColumn="1" w:lastColumn="0" w:noHBand="0" w:noVBand="1"/>
      </w:tblPr>
      <w:tblGrid>
        <w:gridCol w:w="3245"/>
        <w:gridCol w:w="3246"/>
        <w:gridCol w:w="3246"/>
      </w:tblGrid>
      <w:tr w:rsidR="00201A09" w14:paraId="6392500C" w14:textId="77777777">
        <w:tc>
          <w:tcPr>
            <w:tcW w:w="1666" w:type="pct"/>
          </w:tcPr>
          <w:p w14:paraId="61E0AD1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字段名称</w:t>
            </w:r>
          </w:p>
        </w:tc>
        <w:tc>
          <w:tcPr>
            <w:tcW w:w="1666" w:type="pct"/>
          </w:tcPr>
          <w:p w14:paraId="035C244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字段含义</w:t>
            </w:r>
          </w:p>
        </w:tc>
        <w:tc>
          <w:tcPr>
            <w:tcW w:w="1666" w:type="pct"/>
          </w:tcPr>
          <w:p w14:paraId="00E81C4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字段类型</w:t>
            </w:r>
          </w:p>
        </w:tc>
      </w:tr>
      <w:tr w:rsidR="00201A09" w14:paraId="2444A1A4" w14:textId="77777777">
        <w:tc>
          <w:tcPr>
            <w:tcW w:w="1666" w:type="pct"/>
          </w:tcPr>
          <w:p w14:paraId="7F15BE4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linePassengerFlowList</w:t>
            </w:r>
          </w:p>
        </w:tc>
        <w:tc>
          <w:tcPr>
            <w:tcW w:w="1666" w:type="pct"/>
          </w:tcPr>
          <w:p w14:paraId="003211B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线路级实时客流</w:t>
            </w:r>
          </w:p>
        </w:tc>
        <w:tc>
          <w:tcPr>
            <w:tcW w:w="1666" w:type="pct"/>
          </w:tcPr>
          <w:p w14:paraId="1BDDBA6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List</w:t>
            </w:r>
          </w:p>
        </w:tc>
      </w:tr>
      <w:tr w:rsidR="00201A09" w14:paraId="3A1811C1" w14:textId="77777777">
        <w:tc>
          <w:tcPr>
            <w:tcW w:w="1666" w:type="pct"/>
          </w:tcPr>
          <w:p w14:paraId="77F9D67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NetPassengerFlowList</w:t>
            </w:r>
          </w:p>
        </w:tc>
        <w:tc>
          <w:tcPr>
            <w:tcW w:w="1666" w:type="pct"/>
          </w:tcPr>
          <w:p w14:paraId="46A63EF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路网级实时客流</w:t>
            </w:r>
          </w:p>
        </w:tc>
        <w:tc>
          <w:tcPr>
            <w:tcW w:w="1666" w:type="pct"/>
          </w:tcPr>
          <w:p w14:paraId="72C992F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List</w:t>
            </w:r>
          </w:p>
        </w:tc>
      </w:tr>
      <w:tr w:rsidR="00201A09" w14:paraId="3196600B" w14:textId="77777777">
        <w:tc>
          <w:tcPr>
            <w:tcW w:w="1666" w:type="pct"/>
          </w:tcPr>
          <w:p w14:paraId="486DF50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stationPassengerFlowList</w:t>
            </w:r>
          </w:p>
        </w:tc>
        <w:tc>
          <w:tcPr>
            <w:tcW w:w="1666" w:type="pct"/>
          </w:tcPr>
          <w:p w14:paraId="3D5EC8B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车站级实时客流</w:t>
            </w:r>
          </w:p>
        </w:tc>
        <w:tc>
          <w:tcPr>
            <w:tcW w:w="1666" w:type="pct"/>
          </w:tcPr>
          <w:p w14:paraId="7846076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List</w:t>
            </w:r>
          </w:p>
        </w:tc>
      </w:tr>
      <w:tr w:rsidR="00201A09" w14:paraId="7CAB1102" w14:textId="77777777">
        <w:tc>
          <w:tcPr>
            <w:tcW w:w="1666" w:type="pct"/>
          </w:tcPr>
          <w:p w14:paraId="70EF623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cntIn5</w:t>
            </w:r>
          </w:p>
        </w:tc>
        <w:tc>
          <w:tcPr>
            <w:tcW w:w="1666" w:type="pct"/>
          </w:tcPr>
          <w:p w14:paraId="2A98624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进站人次（</w:t>
            </w:r>
            <w:r>
              <w:rPr>
                <w:color w:val="060607"/>
                <w:spacing w:val="2"/>
                <w:sz w:val="21"/>
                <w:szCs w:val="21"/>
              </w:rPr>
              <w:t>5min</w:t>
            </w:r>
            <w:r>
              <w:rPr>
                <w:color w:val="060607"/>
                <w:spacing w:val="2"/>
                <w:sz w:val="21"/>
                <w:szCs w:val="21"/>
              </w:rPr>
              <w:t>）</w:t>
            </w:r>
          </w:p>
        </w:tc>
        <w:tc>
          <w:tcPr>
            <w:tcW w:w="1666" w:type="pct"/>
          </w:tcPr>
          <w:p w14:paraId="32FF068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r>
      <w:tr w:rsidR="00201A09" w14:paraId="0E2EA135" w14:textId="77777777">
        <w:tc>
          <w:tcPr>
            <w:tcW w:w="1666" w:type="pct"/>
          </w:tcPr>
          <w:p w14:paraId="49B865F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w:t>
            </w:r>
            <w:r>
              <w:t>tIn15</w:t>
            </w:r>
          </w:p>
        </w:tc>
        <w:tc>
          <w:tcPr>
            <w:tcW w:w="1666" w:type="pct"/>
          </w:tcPr>
          <w:p w14:paraId="422DD39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进站人次（</w:t>
            </w:r>
            <w:r>
              <w:rPr>
                <w:color w:val="060607"/>
                <w:spacing w:val="2"/>
                <w:sz w:val="21"/>
                <w:szCs w:val="21"/>
              </w:rPr>
              <w:t>15min</w:t>
            </w:r>
            <w:r>
              <w:rPr>
                <w:color w:val="060607"/>
                <w:spacing w:val="2"/>
                <w:sz w:val="21"/>
                <w:szCs w:val="21"/>
              </w:rPr>
              <w:t>）</w:t>
            </w:r>
          </w:p>
        </w:tc>
        <w:tc>
          <w:tcPr>
            <w:tcW w:w="1666" w:type="pct"/>
          </w:tcPr>
          <w:p w14:paraId="731BD7B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r>
      <w:tr w:rsidR="00201A09" w14:paraId="68CA02BD" w14:textId="77777777">
        <w:tc>
          <w:tcPr>
            <w:tcW w:w="1666" w:type="pct"/>
          </w:tcPr>
          <w:p w14:paraId="2DEB242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cntIn30</w:t>
            </w:r>
          </w:p>
        </w:tc>
        <w:tc>
          <w:tcPr>
            <w:tcW w:w="1666" w:type="pct"/>
          </w:tcPr>
          <w:p w14:paraId="30D5D07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进站人次（</w:t>
            </w:r>
            <w:r>
              <w:rPr>
                <w:color w:val="060607"/>
                <w:spacing w:val="2"/>
                <w:sz w:val="21"/>
                <w:szCs w:val="21"/>
              </w:rPr>
              <w:t>30min</w:t>
            </w:r>
            <w:r>
              <w:rPr>
                <w:color w:val="060607"/>
                <w:spacing w:val="2"/>
                <w:sz w:val="21"/>
                <w:szCs w:val="21"/>
              </w:rPr>
              <w:t>）</w:t>
            </w:r>
          </w:p>
        </w:tc>
        <w:tc>
          <w:tcPr>
            <w:tcW w:w="1666" w:type="pct"/>
          </w:tcPr>
          <w:p w14:paraId="15AB543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r>
      <w:tr w:rsidR="00201A09" w14:paraId="60184449" w14:textId="77777777">
        <w:tc>
          <w:tcPr>
            <w:tcW w:w="1666" w:type="pct"/>
          </w:tcPr>
          <w:p w14:paraId="28D8012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cntIn60</w:t>
            </w:r>
          </w:p>
        </w:tc>
        <w:tc>
          <w:tcPr>
            <w:tcW w:w="1666" w:type="pct"/>
          </w:tcPr>
          <w:p w14:paraId="01B1E02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进站人次（</w:t>
            </w:r>
            <w:r>
              <w:rPr>
                <w:color w:val="060607"/>
                <w:spacing w:val="2"/>
                <w:sz w:val="21"/>
                <w:szCs w:val="21"/>
              </w:rPr>
              <w:t>60min</w:t>
            </w:r>
            <w:r>
              <w:rPr>
                <w:color w:val="060607"/>
                <w:spacing w:val="2"/>
                <w:sz w:val="21"/>
                <w:szCs w:val="21"/>
              </w:rPr>
              <w:t>）</w:t>
            </w:r>
          </w:p>
        </w:tc>
        <w:tc>
          <w:tcPr>
            <w:tcW w:w="1666" w:type="pct"/>
          </w:tcPr>
          <w:p w14:paraId="1FF0487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r>
      <w:tr w:rsidR="00201A09" w14:paraId="6A183CC7" w14:textId="77777777">
        <w:tc>
          <w:tcPr>
            <w:tcW w:w="1666" w:type="pct"/>
          </w:tcPr>
          <w:p w14:paraId="1E00939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w:t>
            </w:r>
            <w:r>
              <w:t>tOut5</w:t>
            </w:r>
          </w:p>
        </w:tc>
        <w:tc>
          <w:tcPr>
            <w:tcW w:w="1666" w:type="pct"/>
          </w:tcPr>
          <w:p w14:paraId="1729DC7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出站人次（</w:t>
            </w:r>
            <w:r>
              <w:rPr>
                <w:color w:val="060607"/>
                <w:spacing w:val="2"/>
                <w:sz w:val="21"/>
                <w:szCs w:val="21"/>
              </w:rPr>
              <w:t>5min</w:t>
            </w:r>
            <w:r>
              <w:rPr>
                <w:color w:val="060607"/>
                <w:spacing w:val="2"/>
                <w:sz w:val="21"/>
                <w:szCs w:val="21"/>
              </w:rPr>
              <w:t>）</w:t>
            </w:r>
          </w:p>
        </w:tc>
        <w:tc>
          <w:tcPr>
            <w:tcW w:w="1666" w:type="pct"/>
          </w:tcPr>
          <w:p w14:paraId="3BFCBE2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r>
      <w:tr w:rsidR="00201A09" w14:paraId="5B4D1831" w14:textId="77777777">
        <w:tc>
          <w:tcPr>
            <w:tcW w:w="1666" w:type="pct"/>
          </w:tcPr>
          <w:p w14:paraId="3EE0913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w:t>
            </w:r>
            <w:r>
              <w:t>tOut15</w:t>
            </w:r>
          </w:p>
        </w:tc>
        <w:tc>
          <w:tcPr>
            <w:tcW w:w="1666" w:type="pct"/>
          </w:tcPr>
          <w:p w14:paraId="483076B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出站人次（</w:t>
            </w:r>
            <w:r>
              <w:rPr>
                <w:color w:val="060607"/>
                <w:spacing w:val="2"/>
                <w:sz w:val="21"/>
                <w:szCs w:val="21"/>
              </w:rPr>
              <w:t>15min</w:t>
            </w:r>
            <w:r>
              <w:rPr>
                <w:color w:val="060607"/>
                <w:spacing w:val="2"/>
                <w:sz w:val="21"/>
                <w:szCs w:val="21"/>
              </w:rPr>
              <w:t>）</w:t>
            </w:r>
          </w:p>
        </w:tc>
        <w:tc>
          <w:tcPr>
            <w:tcW w:w="1666" w:type="pct"/>
          </w:tcPr>
          <w:p w14:paraId="06468AF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r>
      <w:tr w:rsidR="00201A09" w14:paraId="03EFCF70" w14:textId="77777777">
        <w:tc>
          <w:tcPr>
            <w:tcW w:w="1666" w:type="pct"/>
          </w:tcPr>
          <w:p w14:paraId="37A5E51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cntOut30</w:t>
            </w:r>
          </w:p>
        </w:tc>
        <w:tc>
          <w:tcPr>
            <w:tcW w:w="1666" w:type="pct"/>
          </w:tcPr>
          <w:p w14:paraId="7251B22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出站人次（</w:t>
            </w:r>
            <w:r>
              <w:rPr>
                <w:color w:val="060607"/>
                <w:spacing w:val="2"/>
                <w:sz w:val="21"/>
                <w:szCs w:val="21"/>
              </w:rPr>
              <w:t>30min</w:t>
            </w:r>
            <w:r>
              <w:rPr>
                <w:color w:val="060607"/>
                <w:spacing w:val="2"/>
                <w:sz w:val="21"/>
                <w:szCs w:val="21"/>
              </w:rPr>
              <w:t>）</w:t>
            </w:r>
          </w:p>
        </w:tc>
        <w:tc>
          <w:tcPr>
            <w:tcW w:w="1666" w:type="pct"/>
          </w:tcPr>
          <w:p w14:paraId="432BD74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r>
      <w:tr w:rsidR="00201A09" w14:paraId="50E9BF8D" w14:textId="77777777">
        <w:tc>
          <w:tcPr>
            <w:tcW w:w="1666" w:type="pct"/>
          </w:tcPr>
          <w:p w14:paraId="21F5B81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cntOut60</w:t>
            </w:r>
          </w:p>
        </w:tc>
        <w:tc>
          <w:tcPr>
            <w:tcW w:w="1666" w:type="pct"/>
          </w:tcPr>
          <w:p w14:paraId="6AA3C08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出站人次（</w:t>
            </w:r>
            <w:r>
              <w:rPr>
                <w:color w:val="060607"/>
                <w:spacing w:val="2"/>
                <w:sz w:val="21"/>
                <w:szCs w:val="21"/>
              </w:rPr>
              <w:t>60min</w:t>
            </w:r>
            <w:r>
              <w:rPr>
                <w:color w:val="060607"/>
                <w:spacing w:val="2"/>
                <w:sz w:val="21"/>
                <w:szCs w:val="21"/>
              </w:rPr>
              <w:t>）</w:t>
            </w:r>
          </w:p>
        </w:tc>
        <w:tc>
          <w:tcPr>
            <w:tcW w:w="1666" w:type="pct"/>
          </w:tcPr>
          <w:p w14:paraId="271E4FD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r>
      <w:tr w:rsidR="00201A09" w14:paraId="276EE3B4" w14:textId="77777777">
        <w:tc>
          <w:tcPr>
            <w:tcW w:w="1666" w:type="pct"/>
          </w:tcPr>
          <w:p w14:paraId="326652E6" w14:textId="77777777" w:rsidR="00201A09" w:rsidRDefault="008E64AA">
            <w:pPr>
              <w:pStyle w:val="af5"/>
              <w:spacing w:before="0" w:beforeAutospacing="0" w:after="0" w:afterAutospacing="0"/>
              <w:rPr>
                <w:rFonts w:hint="default"/>
                <w:color w:val="060607"/>
                <w:spacing w:val="2"/>
                <w:sz w:val="21"/>
                <w:szCs w:val="21"/>
              </w:rPr>
            </w:pPr>
            <w:r>
              <w:t>cntInTotal</w:t>
            </w:r>
          </w:p>
        </w:tc>
        <w:tc>
          <w:tcPr>
            <w:tcW w:w="1666" w:type="pct"/>
          </w:tcPr>
          <w:p w14:paraId="1A8710C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累计进站人次</w:t>
            </w:r>
          </w:p>
        </w:tc>
        <w:tc>
          <w:tcPr>
            <w:tcW w:w="1666" w:type="pct"/>
          </w:tcPr>
          <w:p w14:paraId="4A9A95B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r>
      <w:tr w:rsidR="00201A09" w14:paraId="7B3D2F2C" w14:textId="77777777">
        <w:tc>
          <w:tcPr>
            <w:tcW w:w="1666" w:type="pct"/>
          </w:tcPr>
          <w:p w14:paraId="64222FC7" w14:textId="77777777" w:rsidR="00201A09" w:rsidRDefault="008E64AA">
            <w:pPr>
              <w:pStyle w:val="af5"/>
              <w:spacing w:before="0" w:beforeAutospacing="0" w:after="0" w:afterAutospacing="0"/>
              <w:rPr>
                <w:rFonts w:hint="default"/>
                <w:color w:val="060607"/>
                <w:spacing w:val="2"/>
                <w:sz w:val="21"/>
                <w:szCs w:val="21"/>
              </w:rPr>
            </w:pPr>
            <w:r>
              <w:t>cntOutTotal</w:t>
            </w:r>
          </w:p>
        </w:tc>
        <w:tc>
          <w:tcPr>
            <w:tcW w:w="1666" w:type="pct"/>
          </w:tcPr>
          <w:p w14:paraId="0E8FD8C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累计出站人次</w:t>
            </w:r>
          </w:p>
        </w:tc>
        <w:tc>
          <w:tcPr>
            <w:tcW w:w="1666" w:type="pct"/>
          </w:tcPr>
          <w:p w14:paraId="3F7B60C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r>
      <w:tr w:rsidR="00201A09" w14:paraId="121ABB0C" w14:textId="77777777">
        <w:tc>
          <w:tcPr>
            <w:tcW w:w="1666" w:type="pct"/>
          </w:tcPr>
          <w:p w14:paraId="7547AC9B" w14:textId="77777777" w:rsidR="00201A09" w:rsidRDefault="008E64AA">
            <w:pPr>
              <w:pStyle w:val="af5"/>
              <w:spacing w:before="0" w:beforeAutospacing="0" w:after="0" w:afterAutospacing="0"/>
              <w:rPr>
                <w:rFonts w:hint="default"/>
                <w:color w:val="060607"/>
                <w:spacing w:val="2"/>
                <w:sz w:val="21"/>
                <w:szCs w:val="21"/>
              </w:rPr>
            </w:pPr>
            <w:r>
              <w:t>cntHistoryIn5</w:t>
            </w:r>
          </w:p>
        </w:tc>
        <w:tc>
          <w:tcPr>
            <w:tcW w:w="1666" w:type="pct"/>
          </w:tcPr>
          <w:p w14:paraId="59B5BFCD" w14:textId="77777777" w:rsidR="00201A09" w:rsidRDefault="008E64AA">
            <w:pPr>
              <w:pStyle w:val="af5"/>
              <w:spacing w:before="0" w:beforeAutospacing="0" w:after="0" w:afterAutospacing="0"/>
              <w:rPr>
                <w:rFonts w:hint="default"/>
                <w:color w:val="060607"/>
                <w:spacing w:val="2"/>
                <w:sz w:val="21"/>
                <w:szCs w:val="21"/>
              </w:rPr>
            </w:pPr>
            <w:r>
              <w:t>上周进站人次（</w:t>
            </w:r>
            <w:r>
              <w:t>5min</w:t>
            </w:r>
            <w:r>
              <w:t>）</w:t>
            </w:r>
          </w:p>
        </w:tc>
        <w:tc>
          <w:tcPr>
            <w:tcW w:w="1666" w:type="pct"/>
          </w:tcPr>
          <w:p w14:paraId="2C8C014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r>
      <w:tr w:rsidR="00201A09" w14:paraId="2F5EA119" w14:textId="77777777">
        <w:tc>
          <w:tcPr>
            <w:tcW w:w="1666" w:type="pct"/>
          </w:tcPr>
          <w:p w14:paraId="26866732" w14:textId="77777777" w:rsidR="00201A09" w:rsidRDefault="008E64AA">
            <w:pPr>
              <w:pStyle w:val="af5"/>
              <w:spacing w:before="0" w:beforeAutospacing="0" w:after="0" w:afterAutospacing="0"/>
              <w:rPr>
                <w:rFonts w:hint="default"/>
                <w:color w:val="060607"/>
                <w:spacing w:val="2"/>
                <w:sz w:val="21"/>
                <w:szCs w:val="21"/>
              </w:rPr>
            </w:pPr>
            <w:r>
              <w:t>cntHistoryIn15</w:t>
            </w:r>
          </w:p>
        </w:tc>
        <w:tc>
          <w:tcPr>
            <w:tcW w:w="1666" w:type="pct"/>
          </w:tcPr>
          <w:p w14:paraId="0D31A69C" w14:textId="77777777" w:rsidR="00201A09" w:rsidRDefault="008E64AA">
            <w:pPr>
              <w:pStyle w:val="af5"/>
              <w:spacing w:before="0" w:beforeAutospacing="0" w:after="0" w:afterAutospacing="0"/>
              <w:rPr>
                <w:rFonts w:hint="default"/>
                <w:color w:val="060607"/>
                <w:spacing w:val="2"/>
                <w:sz w:val="21"/>
                <w:szCs w:val="21"/>
              </w:rPr>
            </w:pPr>
            <w:r>
              <w:t>上周进站人次（</w:t>
            </w:r>
            <w:r>
              <w:t>15min</w:t>
            </w:r>
            <w:r>
              <w:t>）</w:t>
            </w:r>
          </w:p>
        </w:tc>
        <w:tc>
          <w:tcPr>
            <w:tcW w:w="1666" w:type="pct"/>
          </w:tcPr>
          <w:p w14:paraId="44D1600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r>
      <w:tr w:rsidR="00201A09" w14:paraId="47EC68CE" w14:textId="77777777">
        <w:tc>
          <w:tcPr>
            <w:tcW w:w="1666" w:type="pct"/>
          </w:tcPr>
          <w:p w14:paraId="5C5715C5" w14:textId="77777777" w:rsidR="00201A09" w:rsidRDefault="008E64AA">
            <w:pPr>
              <w:pStyle w:val="af5"/>
              <w:spacing w:before="0" w:beforeAutospacing="0" w:after="0" w:afterAutospacing="0"/>
              <w:rPr>
                <w:rFonts w:hint="default"/>
              </w:rPr>
            </w:pPr>
            <w:r>
              <w:t>cntHistoryIn30</w:t>
            </w:r>
          </w:p>
        </w:tc>
        <w:tc>
          <w:tcPr>
            <w:tcW w:w="1666" w:type="pct"/>
          </w:tcPr>
          <w:p w14:paraId="13EB10AB" w14:textId="77777777" w:rsidR="00201A09" w:rsidRDefault="008E64AA">
            <w:pPr>
              <w:pStyle w:val="af5"/>
              <w:spacing w:before="0" w:beforeAutospacing="0" w:after="0" w:afterAutospacing="0"/>
              <w:rPr>
                <w:rFonts w:hint="default"/>
              </w:rPr>
            </w:pPr>
            <w:r>
              <w:t>上周进站人次（</w:t>
            </w:r>
            <w:r>
              <w:t>30min</w:t>
            </w:r>
            <w:r>
              <w:t>）</w:t>
            </w:r>
          </w:p>
        </w:tc>
        <w:tc>
          <w:tcPr>
            <w:tcW w:w="1666" w:type="pct"/>
          </w:tcPr>
          <w:p w14:paraId="3BEB2B6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r>
      <w:tr w:rsidR="00201A09" w14:paraId="78B973EA" w14:textId="77777777">
        <w:tc>
          <w:tcPr>
            <w:tcW w:w="1666" w:type="pct"/>
          </w:tcPr>
          <w:p w14:paraId="537D79A1" w14:textId="77777777" w:rsidR="00201A09" w:rsidRDefault="008E64AA">
            <w:pPr>
              <w:pStyle w:val="af5"/>
              <w:spacing w:before="0" w:beforeAutospacing="0" w:after="0" w:afterAutospacing="0"/>
              <w:rPr>
                <w:rFonts w:hint="default"/>
              </w:rPr>
            </w:pPr>
            <w:r>
              <w:t>cntHistoryIn60</w:t>
            </w:r>
          </w:p>
        </w:tc>
        <w:tc>
          <w:tcPr>
            <w:tcW w:w="1666" w:type="pct"/>
          </w:tcPr>
          <w:p w14:paraId="0FB00AAE" w14:textId="77777777" w:rsidR="00201A09" w:rsidRDefault="008E64AA">
            <w:pPr>
              <w:pStyle w:val="af5"/>
              <w:spacing w:before="0" w:beforeAutospacing="0" w:after="0" w:afterAutospacing="0"/>
              <w:rPr>
                <w:rFonts w:hint="default"/>
              </w:rPr>
            </w:pPr>
            <w:r>
              <w:t>上周进站人次（</w:t>
            </w:r>
            <w:r>
              <w:t>60min</w:t>
            </w:r>
            <w:r>
              <w:t>）</w:t>
            </w:r>
          </w:p>
        </w:tc>
        <w:tc>
          <w:tcPr>
            <w:tcW w:w="1666" w:type="pct"/>
          </w:tcPr>
          <w:p w14:paraId="6F966BF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r>
      <w:tr w:rsidR="00201A09" w14:paraId="5E9189FE" w14:textId="77777777">
        <w:tc>
          <w:tcPr>
            <w:tcW w:w="1666" w:type="pct"/>
          </w:tcPr>
          <w:p w14:paraId="7DA0E266" w14:textId="77777777" w:rsidR="00201A09" w:rsidRDefault="008E64AA">
            <w:pPr>
              <w:pStyle w:val="af5"/>
              <w:spacing w:before="0" w:beforeAutospacing="0" w:after="0" w:afterAutospacing="0"/>
              <w:rPr>
                <w:rFonts w:hint="default"/>
                <w:color w:val="060607"/>
                <w:spacing w:val="2"/>
                <w:sz w:val="21"/>
                <w:szCs w:val="21"/>
              </w:rPr>
            </w:pPr>
            <w:r>
              <w:lastRenderedPageBreak/>
              <w:t>cntHistoryOut5</w:t>
            </w:r>
          </w:p>
        </w:tc>
        <w:tc>
          <w:tcPr>
            <w:tcW w:w="1666" w:type="pct"/>
          </w:tcPr>
          <w:p w14:paraId="201A4FC7" w14:textId="77777777" w:rsidR="00201A09" w:rsidRDefault="008E64AA">
            <w:pPr>
              <w:pStyle w:val="af5"/>
              <w:spacing w:before="0" w:beforeAutospacing="0" w:after="0" w:afterAutospacing="0"/>
              <w:rPr>
                <w:rFonts w:hint="default"/>
                <w:color w:val="060607"/>
                <w:spacing w:val="2"/>
                <w:sz w:val="21"/>
                <w:szCs w:val="21"/>
              </w:rPr>
            </w:pPr>
            <w:r>
              <w:t>上周出站人次（</w:t>
            </w:r>
            <w:r>
              <w:t>5min</w:t>
            </w:r>
            <w:r>
              <w:t>）</w:t>
            </w:r>
          </w:p>
        </w:tc>
        <w:tc>
          <w:tcPr>
            <w:tcW w:w="1666" w:type="pct"/>
          </w:tcPr>
          <w:p w14:paraId="2C734E5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r>
      <w:tr w:rsidR="00201A09" w14:paraId="2FA97484" w14:textId="77777777">
        <w:tc>
          <w:tcPr>
            <w:tcW w:w="1666" w:type="pct"/>
          </w:tcPr>
          <w:p w14:paraId="1067B110" w14:textId="77777777" w:rsidR="00201A09" w:rsidRDefault="008E64AA">
            <w:pPr>
              <w:pStyle w:val="af5"/>
              <w:spacing w:before="0" w:beforeAutospacing="0" w:after="0" w:afterAutospacing="0"/>
              <w:rPr>
                <w:rFonts w:hint="default"/>
                <w:color w:val="060607"/>
                <w:spacing w:val="2"/>
                <w:sz w:val="21"/>
                <w:szCs w:val="21"/>
              </w:rPr>
            </w:pPr>
            <w:r>
              <w:t>cntHistoryOut15</w:t>
            </w:r>
          </w:p>
        </w:tc>
        <w:tc>
          <w:tcPr>
            <w:tcW w:w="1666" w:type="pct"/>
          </w:tcPr>
          <w:p w14:paraId="750079D7" w14:textId="77777777" w:rsidR="00201A09" w:rsidRDefault="008E64AA">
            <w:pPr>
              <w:pStyle w:val="af5"/>
              <w:spacing w:before="0" w:beforeAutospacing="0" w:after="0" w:afterAutospacing="0"/>
              <w:rPr>
                <w:rFonts w:hint="default"/>
                <w:color w:val="060607"/>
                <w:spacing w:val="2"/>
                <w:sz w:val="21"/>
                <w:szCs w:val="21"/>
              </w:rPr>
            </w:pPr>
            <w:r>
              <w:t>上周出站人次（</w:t>
            </w:r>
            <w:r>
              <w:t>15min</w:t>
            </w:r>
            <w:r>
              <w:t>）</w:t>
            </w:r>
          </w:p>
        </w:tc>
        <w:tc>
          <w:tcPr>
            <w:tcW w:w="1666" w:type="pct"/>
          </w:tcPr>
          <w:p w14:paraId="2E4F34C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r>
      <w:tr w:rsidR="00201A09" w14:paraId="0B33E528" w14:textId="77777777">
        <w:tc>
          <w:tcPr>
            <w:tcW w:w="1666" w:type="pct"/>
          </w:tcPr>
          <w:p w14:paraId="12E7AFD7" w14:textId="77777777" w:rsidR="00201A09" w:rsidRDefault="008E64AA">
            <w:pPr>
              <w:pStyle w:val="af5"/>
              <w:spacing w:before="0" w:beforeAutospacing="0" w:after="0" w:afterAutospacing="0"/>
              <w:rPr>
                <w:rFonts w:hint="default"/>
              </w:rPr>
            </w:pPr>
            <w:r>
              <w:t>cntHistoryOut30</w:t>
            </w:r>
          </w:p>
        </w:tc>
        <w:tc>
          <w:tcPr>
            <w:tcW w:w="1666" w:type="pct"/>
          </w:tcPr>
          <w:p w14:paraId="5D51944F" w14:textId="77777777" w:rsidR="00201A09" w:rsidRDefault="008E64AA">
            <w:pPr>
              <w:pStyle w:val="af5"/>
              <w:spacing w:before="0" w:beforeAutospacing="0" w:after="0" w:afterAutospacing="0"/>
              <w:rPr>
                <w:rFonts w:hint="default"/>
              </w:rPr>
            </w:pPr>
            <w:r>
              <w:t>上周出站人次（</w:t>
            </w:r>
            <w:r>
              <w:t>30min</w:t>
            </w:r>
            <w:r>
              <w:t>）</w:t>
            </w:r>
          </w:p>
        </w:tc>
        <w:tc>
          <w:tcPr>
            <w:tcW w:w="1666" w:type="pct"/>
          </w:tcPr>
          <w:p w14:paraId="1DB3864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r>
      <w:tr w:rsidR="00201A09" w14:paraId="6C8C2196" w14:textId="77777777">
        <w:tc>
          <w:tcPr>
            <w:tcW w:w="1666" w:type="pct"/>
          </w:tcPr>
          <w:p w14:paraId="60EAF750" w14:textId="77777777" w:rsidR="00201A09" w:rsidRDefault="008E64AA">
            <w:pPr>
              <w:pStyle w:val="af5"/>
              <w:spacing w:before="0" w:beforeAutospacing="0" w:after="0" w:afterAutospacing="0"/>
              <w:rPr>
                <w:rFonts w:hint="default"/>
              </w:rPr>
            </w:pPr>
            <w:r>
              <w:t>cntHistoryOut60</w:t>
            </w:r>
          </w:p>
        </w:tc>
        <w:tc>
          <w:tcPr>
            <w:tcW w:w="1666" w:type="pct"/>
          </w:tcPr>
          <w:p w14:paraId="311E925A" w14:textId="77777777" w:rsidR="00201A09" w:rsidRDefault="008E64AA">
            <w:pPr>
              <w:pStyle w:val="af5"/>
              <w:spacing w:before="0" w:beforeAutospacing="0" w:after="0" w:afterAutospacing="0"/>
              <w:rPr>
                <w:rFonts w:hint="default"/>
              </w:rPr>
            </w:pPr>
            <w:r>
              <w:t>上周出站人次（</w:t>
            </w:r>
            <w:r>
              <w:t>60min</w:t>
            </w:r>
            <w:r>
              <w:t>）</w:t>
            </w:r>
          </w:p>
        </w:tc>
        <w:tc>
          <w:tcPr>
            <w:tcW w:w="1666" w:type="pct"/>
          </w:tcPr>
          <w:p w14:paraId="7CE15BC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r>
      <w:tr w:rsidR="00201A09" w14:paraId="036D32D4" w14:textId="77777777">
        <w:tc>
          <w:tcPr>
            <w:tcW w:w="1666" w:type="pct"/>
          </w:tcPr>
          <w:p w14:paraId="56F16E67" w14:textId="77777777" w:rsidR="00201A09" w:rsidRDefault="008E64AA">
            <w:pPr>
              <w:pStyle w:val="af5"/>
              <w:spacing w:before="0" w:beforeAutospacing="0" w:after="0" w:afterAutospacing="0"/>
              <w:rPr>
                <w:rFonts w:hint="default"/>
              </w:rPr>
            </w:pPr>
            <w:r>
              <w:t>cntInSub5</w:t>
            </w:r>
          </w:p>
        </w:tc>
        <w:tc>
          <w:tcPr>
            <w:tcW w:w="1666" w:type="pct"/>
          </w:tcPr>
          <w:p w14:paraId="07254973" w14:textId="77777777" w:rsidR="00201A09" w:rsidRDefault="008E64AA">
            <w:pPr>
              <w:pStyle w:val="af5"/>
              <w:spacing w:before="0" w:beforeAutospacing="0" w:after="0" w:afterAutospacing="0"/>
              <w:rPr>
                <w:rFonts w:hint="default"/>
              </w:rPr>
            </w:pPr>
            <w:r>
              <w:t>进站人次差值（</w:t>
            </w:r>
            <w:r>
              <w:t>5min</w:t>
            </w:r>
            <w:r>
              <w:t>）</w:t>
            </w:r>
          </w:p>
        </w:tc>
        <w:tc>
          <w:tcPr>
            <w:tcW w:w="1666" w:type="pct"/>
          </w:tcPr>
          <w:p w14:paraId="3C7F871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r>
      <w:tr w:rsidR="00201A09" w14:paraId="7A2BEAB2" w14:textId="77777777">
        <w:tc>
          <w:tcPr>
            <w:tcW w:w="1666" w:type="pct"/>
          </w:tcPr>
          <w:p w14:paraId="0F43A378" w14:textId="77777777" w:rsidR="00201A09" w:rsidRDefault="008E64AA">
            <w:pPr>
              <w:pStyle w:val="af5"/>
              <w:spacing w:before="0" w:beforeAutospacing="0" w:after="0" w:afterAutospacing="0"/>
              <w:rPr>
                <w:rFonts w:hint="default"/>
                <w:color w:val="060607"/>
                <w:spacing w:val="2"/>
                <w:sz w:val="21"/>
                <w:szCs w:val="21"/>
              </w:rPr>
            </w:pPr>
            <w:r>
              <w:t>cntInSub15</w:t>
            </w:r>
          </w:p>
        </w:tc>
        <w:tc>
          <w:tcPr>
            <w:tcW w:w="1666" w:type="pct"/>
          </w:tcPr>
          <w:p w14:paraId="30E2EBC4" w14:textId="77777777" w:rsidR="00201A09" w:rsidRDefault="008E64AA">
            <w:pPr>
              <w:pStyle w:val="af5"/>
              <w:spacing w:before="0" w:beforeAutospacing="0" w:after="0" w:afterAutospacing="0"/>
              <w:rPr>
                <w:rFonts w:hint="default"/>
                <w:color w:val="060607"/>
                <w:spacing w:val="2"/>
                <w:sz w:val="21"/>
                <w:szCs w:val="21"/>
              </w:rPr>
            </w:pPr>
            <w:r>
              <w:t>进站人次差值（</w:t>
            </w:r>
            <w:r>
              <w:t>15min</w:t>
            </w:r>
            <w:r>
              <w:t>）</w:t>
            </w:r>
          </w:p>
        </w:tc>
        <w:tc>
          <w:tcPr>
            <w:tcW w:w="1666" w:type="pct"/>
          </w:tcPr>
          <w:p w14:paraId="0C7B886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r>
      <w:tr w:rsidR="00201A09" w14:paraId="366D42BF" w14:textId="77777777">
        <w:tc>
          <w:tcPr>
            <w:tcW w:w="1666" w:type="pct"/>
          </w:tcPr>
          <w:p w14:paraId="01D7995E" w14:textId="77777777" w:rsidR="00201A09" w:rsidRDefault="008E64AA">
            <w:pPr>
              <w:pStyle w:val="af5"/>
              <w:spacing w:before="0" w:beforeAutospacing="0" w:after="0" w:afterAutospacing="0"/>
              <w:rPr>
                <w:rFonts w:hint="default"/>
              </w:rPr>
            </w:pPr>
            <w:r>
              <w:t>CntInSub30</w:t>
            </w:r>
          </w:p>
        </w:tc>
        <w:tc>
          <w:tcPr>
            <w:tcW w:w="1666" w:type="pct"/>
          </w:tcPr>
          <w:p w14:paraId="47235170" w14:textId="77777777" w:rsidR="00201A09" w:rsidRDefault="008E64AA">
            <w:pPr>
              <w:pStyle w:val="af5"/>
              <w:spacing w:before="0" w:beforeAutospacing="0" w:after="0" w:afterAutospacing="0"/>
              <w:rPr>
                <w:rFonts w:hint="default"/>
              </w:rPr>
            </w:pPr>
            <w:r>
              <w:t>进站人次差值（</w:t>
            </w:r>
            <w:r>
              <w:t>30min</w:t>
            </w:r>
            <w:r>
              <w:t>）</w:t>
            </w:r>
          </w:p>
        </w:tc>
        <w:tc>
          <w:tcPr>
            <w:tcW w:w="1666" w:type="pct"/>
          </w:tcPr>
          <w:p w14:paraId="30F8089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r>
      <w:tr w:rsidR="00201A09" w14:paraId="58E770F7" w14:textId="77777777">
        <w:tc>
          <w:tcPr>
            <w:tcW w:w="1666" w:type="pct"/>
          </w:tcPr>
          <w:p w14:paraId="18A66957" w14:textId="77777777" w:rsidR="00201A09" w:rsidRDefault="008E64AA">
            <w:pPr>
              <w:pStyle w:val="af5"/>
              <w:spacing w:before="0" w:beforeAutospacing="0" w:after="0" w:afterAutospacing="0"/>
              <w:rPr>
                <w:rFonts w:hint="default"/>
              </w:rPr>
            </w:pPr>
            <w:r>
              <w:t>CntInSub60</w:t>
            </w:r>
          </w:p>
        </w:tc>
        <w:tc>
          <w:tcPr>
            <w:tcW w:w="1666" w:type="pct"/>
          </w:tcPr>
          <w:p w14:paraId="4323DAD0" w14:textId="77777777" w:rsidR="00201A09" w:rsidRDefault="008E64AA">
            <w:pPr>
              <w:pStyle w:val="af5"/>
              <w:spacing w:before="0" w:beforeAutospacing="0" w:after="0" w:afterAutospacing="0"/>
              <w:rPr>
                <w:rFonts w:hint="default"/>
              </w:rPr>
            </w:pPr>
            <w:r>
              <w:t>进站人次差值（</w:t>
            </w:r>
            <w:r>
              <w:t>60min</w:t>
            </w:r>
            <w:r>
              <w:t>）</w:t>
            </w:r>
          </w:p>
        </w:tc>
        <w:tc>
          <w:tcPr>
            <w:tcW w:w="1666" w:type="pct"/>
          </w:tcPr>
          <w:p w14:paraId="518E3DD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r>
      <w:tr w:rsidR="00201A09" w14:paraId="70115D50" w14:textId="77777777">
        <w:tc>
          <w:tcPr>
            <w:tcW w:w="1666" w:type="pct"/>
          </w:tcPr>
          <w:p w14:paraId="41E5AA58" w14:textId="77777777" w:rsidR="00201A09" w:rsidRDefault="008E64AA">
            <w:pPr>
              <w:pStyle w:val="af5"/>
              <w:spacing w:before="0" w:beforeAutospacing="0" w:after="0" w:afterAutospacing="0"/>
              <w:rPr>
                <w:rFonts w:hint="default"/>
              </w:rPr>
            </w:pPr>
            <w:r>
              <w:t>cntOutSub5</w:t>
            </w:r>
          </w:p>
        </w:tc>
        <w:tc>
          <w:tcPr>
            <w:tcW w:w="1666" w:type="pct"/>
          </w:tcPr>
          <w:p w14:paraId="22C4BA0D" w14:textId="77777777" w:rsidR="00201A09" w:rsidRDefault="008E64AA">
            <w:pPr>
              <w:pStyle w:val="af5"/>
              <w:spacing w:before="0" w:beforeAutospacing="0" w:after="0" w:afterAutospacing="0"/>
              <w:rPr>
                <w:rFonts w:hint="default"/>
              </w:rPr>
            </w:pPr>
            <w:r>
              <w:t>出站人次差值（</w:t>
            </w:r>
            <w:r>
              <w:t>5min</w:t>
            </w:r>
            <w:r>
              <w:t>）</w:t>
            </w:r>
          </w:p>
        </w:tc>
        <w:tc>
          <w:tcPr>
            <w:tcW w:w="1666" w:type="pct"/>
          </w:tcPr>
          <w:p w14:paraId="7022548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r>
      <w:tr w:rsidR="00201A09" w14:paraId="493EA4BF" w14:textId="77777777">
        <w:tc>
          <w:tcPr>
            <w:tcW w:w="1666" w:type="pct"/>
          </w:tcPr>
          <w:p w14:paraId="6535AE96" w14:textId="77777777" w:rsidR="00201A09" w:rsidRDefault="008E64AA">
            <w:pPr>
              <w:pStyle w:val="af5"/>
              <w:spacing w:before="0" w:beforeAutospacing="0" w:after="0" w:afterAutospacing="0"/>
              <w:rPr>
                <w:rFonts w:hint="default"/>
                <w:color w:val="060607"/>
                <w:spacing w:val="2"/>
                <w:sz w:val="21"/>
                <w:szCs w:val="21"/>
              </w:rPr>
            </w:pPr>
            <w:r>
              <w:t>cntOutSub15</w:t>
            </w:r>
          </w:p>
        </w:tc>
        <w:tc>
          <w:tcPr>
            <w:tcW w:w="1666" w:type="pct"/>
          </w:tcPr>
          <w:p w14:paraId="57779951" w14:textId="77777777" w:rsidR="00201A09" w:rsidRDefault="008E64AA">
            <w:pPr>
              <w:pStyle w:val="af5"/>
              <w:spacing w:before="0" w:beforeAutospacing="0" w:after="0" w:afterAutospacing="0"/>
              <w:rPr>
                <w:rFonts w:hint="default"/>
                <w:color w:val="060607"/>
                <w:spacing w:val="2"/>
                <w:sz w:val="21"/>
                <w:szCs w:val="21"/>
              </w:rPr>
            </w:pPr>
            <w:r>
              <w:t>出站人次差值（</w:t>
            </w:r>
            <w:r>
              <w:t>15min</w:t>
            </w:r>
            <w:r>
              <w:t>）</w:t>
            </w:r>
          </w:p>
        </w:tc>
        <w:tc>
          <w:tcPr>
            <w:tcW w:w="1666" w:type="pct"/>
          </w:tcPr>
          <w:p w14:paraId="224196B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r>
      <w:tr w:rsidR="00201A09" w14:paraId="1943D072" w14:textId="77777777">
        <w:tc>
          <w:tcPr>
            <w:tcW w:w="1666" w:type="pct"/>
          </w:tcPr>
          <w:p w14:paraId="0342FFD1" w14:textId="77777777" w:rsidR="00201A09" w:rsidRDefault="008E64AA">
            <w:pPr>
              <w:pStyle w:val="af5"/>
              <w:spacing w:before="0" w:beforeAutospacing="0" w:after="0" w:afterAutospacing="0"/>
              <w:rPr>
                <w:rFonts w:hint="default"/>
              </w:rPr>
            </w:pPr>
            <w:r>
              <w:t>CntOutSub30</w:t>
            </w:r>
          </w:p>
        </w:tc>
        <w:tc>
          <w:tcPr>
            <w:tcW w:w="1666" w:type="pct"/>
          </w:tcPr>
          <w:p w14:paraId="3C5CB2E4" w14:textId="77777777" w:rsidR="00201A09" w:rsidRDefault="008E64AA">
            <w:pPr>
              <w:pStyle w:val="af5"/>
              <w:spacing w:before="0" w:beforeAutospacing="0" w:after="0" w:afterAutospacing="0"/>
              <w:rPr>
                <w:rFonts w:hint="default"/>
              </w:rPr>
            </w:pPr>
            <w:r>
              <w:t>出站人次差值（</w:t>
            </w:r>
            <w:r>
              <w:t>30min</w:t>
            </w:r>
            <w:r>
              <w:t>）</w:t>
            </w:r>
          </w:p>
        </w:tc>
        <w:tc>
          <w:tcPr>
            <w:tcW w:w="1666" w:type="pct"/>
          </w:tcPr>
          <w:p w14:paraId="4B47B6F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r>
      <w:tr w:rsidR="00201A09" w14:paraId="2D718649" w14:textId="77777777">
        <w:tc>
          <w:tcPr>
            <w:tcW w:w="1666" w:type="pct"/>
          </w:tcPr>
          <w:p w14:paraId="59A0524B" w14:textId="77777777" w:rsidR="00201A09" w:rsidRDefault="008E64AA">
            <w:pPr>
              <w:pStyle w:val="af5"/>
              <w:spacing w:before="0" w:beforeAutospacing="0" w:after="0" w:afterAutospacing="0"/>
              <w:rPr>
                <w:rFonts w:hint="default"/>
              </w:rPr>
            </w:pPr>
            <w:r>
              <w:t>CntOutSub60</w:t>
            </w:r>
          </w:p>
        </w:tc>
        <w:tc>
          <w:tcPr>
            <w:tcW w:w="1666" w:type="pct"/>
          </w:tcPr>
          <w:p w14:paraId="7681FFE1" w14:textId="77777777" w:rsidR="00201A09" w:rsidRDefault="008E64AA">
            <w:pPr>
              <w:pStyle w:val="af5"/>
              <w:spacing w:before="0" w:beforeAutospacing="0" w:after="0" w:afterAutospacing="0"/>
              <w:rPr>
                <w:rFonts w:hint="default"/>
              </w:rPr>
            </w:pPr>
            <w:r>
              <w:t>出站人次差值（</w:t>
            </w:r>
            <w:r>
              <w:t>60min</w:t>
            </w:r>
            <w:r>
              <w:t>）</w:t>
            </w:r>
          </w:p>
        </w:tc>
        <w:tc>
          <w:tcPr>
            <w:tcW w:w="1666" w:type="pct"/>
          </w:tcPr>
          <w:p w14:paraId="7442458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r>
      <w:tr w:rsidR="00201A09" w14:paraId="620F8A85" w14:textId="77777777">
        <w:tc>
          <w:tcPr>
            <w:tcW w:w="1666" w:type="pct"/>
          </w:tcPr>
          <w:p w14:paraId="7739744F" w14:textId="77777777" w:rsidR="00201A09" w:rsidRDefault="008E64AA">
            <w:pPr>
              <w:pStyle w:val="af5"/>
              <w:spacing w:before="0" w:beforeAutospacing="0" w:after="0" w:afterAutospacing="0"/>
              <w:rPr>
                <w:rFonts w:hint="default"/>
              </w:rPr>
            </w:pPr>
            <w:r>
              <w:t>ratioIn5</w:t>
            </w:r>
          </w:p>
        </w:tc>
        <w:tc>
          <w:tcPr>
            <w:tcW w:w="1666" w:type="pct"/>
          </w:tcPr>
          <w:p w14:paraId="722FFA13" w14:textId="77777777" w:rsidR="00201A09" w:rsidRDefault="008E64AA">
            <w:pPr>
              <w:pStyle w:val="af5"/>
              <w:spacing w:before="0" w:beforeAutospacing="0" w:after="0" w:afterAutospacing="0"/>
              <w:rPr>
                <w:rFonts w:hint="default"/>
              </w:rPr>
            </w:pPr>
            <w:r>
              <w:t>进站增长率（</w:t>
            </w:r>
            <w:r>
              <w:t>5min</w:t>
            </w:r>
            <w:r>
              <w:t>）</w:t>
            </w:r>
          </w:p>
        </w:tc>
        <w:tc>
          <w:tcPr>
            <w:tcW w:w="1666" w:type="pct"/>
          </w:tcPr>
          <w:p w14:paraId="3599A30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String</w:t>
            </w:r>
          </w:p>
        </w:tc>
      </w:tr>
      <w:tr w:rsidR="00201A09" w14:paraId="791DCE79" w14:textId="77777777">
        <w:tc>
          <w:tcPr>
            <w:tcW w:w="1666" w:type="pct"/>
          </w:tcPr>
          <w:p w14:paraId="094207C1" w14:textId="77777777" w:rsidR="00201A09" w:rsidRDefault="008E64AA">
            <w:pPr>
              <w:pStyle w:val="af5"/>
              <w:spacing w:before="0" w:beforeAutospacing="0" w:after="0" w:afterAutospacing="0"/>
              <w:rPr>
                <w:rFonts w:hint="default"/>
                <w:color w:val="060607"/>
                <w:spacing w:val="2"/>
                <w:sz w:val="21"/>
                <w:szCs w:val="21"/>
              </w:rPr>
            </w:pPr>
            <w:r>
              <w:t>ratioIn15</w:t>
            </w:r>
          </w:p>
        </w:tc>
        <w:tc>
          <w:tcPr>
            <w:tcW w:w="1666" w:type="pct"/>
          </w:tcPr>
          <w:p w14:paraId="45303F1F" w14:textId="77777777" w:rsidR="00201A09" w:rsidRDefault="008E64AA">
            <w:pPr>
              <w:pStyle w:val="af5"/>
              <w:spacing w:before="0" w:beforeAutospacing="0" w:after="0" w:afterAutospacing="0"/>
              <w:rPr>
                <w:rFonts w:hint="default"/>
                <w:color w:val="060607"/>
                <w:spacing w:val="2"/>
                <w:sz w:val="21"/>
                <w:szCs w:val="21"/>
              </w:rPr>
            </w:pPr>
            <w:r>
              <w:t>进站增长率（</w:t>
            </w:r>
            <w:r>
              <w:t>15min</w:t>
            </w:r>
            <w:r>
              <w:t>）</w:t>
            </w:r>
          </w:p>
        </w:tc>
        <w:tc>
          <w:tcPr>
            <w:tcW w:w="1666" w:type="pct"/>
          </w:tcPr>
          <w:p w14:paraId="66F2511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String</w:t>
            </w:r>
          </w:p>
        </w:tc>
      </w:tr>
      <w:tr w:rsidR="00201A09" w14:paraId="1D575F19" w14:textId="77777777">
        <w:tc>
          <w:tcPr>
            <w:tcW w:w="1666" w:type="pct"/>
          </w:tcPr>
          <w:p w14:paraId="0786E01C" w14:textId="77777777" w:rsidR="00201A09" w:rsidRDefault="008E64AA">
            <w:pPr>
              <w:pStyle w:val="af5"/>
              <w:spacing w:before="0" w:beforeAutospacing="0" w:after="0" w:afterAutospacing="0"/>
              <w:rPr>
                <w:rFonts w:hint="default"/>
              </w:rPr>
            </w:pPr>
            <w:r>
              <w:t>ratioIn30</w:t>
            </w:r>
          </w:p>
        </w:tc>
        <w:tc>
          <w:tcPr>
            <w:tcW w:w="1666" w:type="pct"/>
          </w:tcPr>
          <w:p w14:paraId="5C50583A" w14:textId="77777777" w:rsidR="00201A09" w:rsidRDefault="008E64AA">
            <w:pPr>
              <w:pStyle w:val="af5"/>
              <w:spacing w:before="0" w:beforeAutospacing="0" w:after="0" w:afterAutospacing="0"/>
              <w:rPr>
                <w:rFonts w:hint="default"/>
              </w:rPr>
            </w:pPr>
            <w:r>
              <w:t>进站增长率（</w:t>
            </w:r>
            <w:r>
              <w:t>30min</w:t>
            </w:r>
            <w:r>
              <w:t>）</w:t>
            </w:r>
          </w:p>
        </w:tc>
        <w:tc>
          <w:tcPr>
            <w:tcW w:w="1666" w:type="pct"/>
          </w:tcPr>
          <w:p w14:paraId="1155A2E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String</w:t>
            </w:r>
          </w:p>
        </w:tc>
      </w:tr>
      <w:tr w:rsidR="00201A09" w14:paraId="1B98DBC4" w14:textId="77777777">
        <w:tc>
          <w:tcPr>
            <w:tcW w:w="1666" w:type="pct"/>
          </w:tcPr>
          <w:p w14:paraId="3BE7FA21" w14:textId="77777777" w:rsidR="00201A09" w:rsidRDefault="008E64AA">
            <w:pPr>
              <w:pStyle w:val="af5"/>
              <w:spacing w:before="0" w:beforeAutospacing="0" w:after="0" w:afterAutospacing="0"/>
              <w:rPr>
                <w:rFonts w:hint="default"/>
              </w:rPr>
            </w:pPr>
            <w:r>
              <w:t>ratioIn60</w:t>
            </w:r>
          </w:p>
        </w:tc>
        <w:tc>
          <w:tcPr>
            <w:tcW w:w="1666" w:type="pct"/>
          </w:tcPr>
          <w:p w14:paraId="4D7398BB" w14:textId="77777777" w:rsidR="00201A09" w:rsidRDefault="008E64AA">
            <w:pPr>
              <w:pStyle w:val="af5"/>
              <w:spacing w:before="0" w:beforeAutospacing="0" w:after="0" w:afterAutospacing="0"/>
              <w:rPr>
                <w:rFonts w:hint="default"/>
              </w:rPr>
            </w:pPr>
            <w:r>
              <w:t>进站增长率（</w:t>
            </w:r>
            <w:r>
              <w:t>60min</w:t>
            </w:r>
            <w:r>
              <w:t>）</w:t>
            </w:r>
          </w:p>
        </w:tc>
        <w:tc>
          <w:tcPr>
            <w:tcW w:w="1666" w:type="pct"/>
          </w:tcPr>
          <w:p w14:paraId="66B7287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String</w:t>
            </w:r>
          </w:p>
        </w:tc>
      </w:tr>
      <w:tr w:rsidR="00201A09" w14:paraId="69FAA772" w14:textId="77777777">
        <w:tc>
          <w:tcPr>
            <w:tcW w:w="1666" w:type="pct"/>
          </w:tcPr>
          <w:p w14:paraId="5233A2F4" w14:textId="77777777" w:rsidR="00201A09" w:rsidRDefault="008E64AA">
            <w:pPr>
              <w:pStyle w:val="af5"/>
              <w:spacing w:before="0" w:beforeAutospacing="0" w:after="0" w:afterAutospacing="0"/>
              <w:rPr>
                <w:rFonts w:hint="default"/>
              </w:rPr>
            </w:pPr>
            <w:r>
              <w:rPr>
                <w:color w:val="060607"/>
                <w:spacing w:val="2"/>
                <w:sz w:val="21"/>
                <w:szCs w:val="21"/>
              </w:rPr>
              <w:t>ratioOut5</w:t>
            </w:r>
          </w:p>
        </w:tc>
        <w:tc>
          <w:tcPr>
            <w:tcW w:w="1666" w:type="pct"/>
          </w:tcPr>
          <w:p w14:paraId="21FF3FB0" w14:textId="77777777" w:rsidR="00201A09" w:rsidRDefault="008E64AA">
            <w:pPr>
              <w:pStyle w:val="af5"/>
              <w:spacing w:before="0" w:beforeAutospacing="0" w:after="0" w:afterAutospacing="0"/>
              <w:rPr>
                <w:rFonts w:hint="default"/>
              </w:rPr>
            </w:pPr>
            <w:r>
              <w:t>出站增长率（</w:t>
            </w:r>
            <w:r>
              <w:t>5min</w:t>
            </w:r>
            <w:r>
              <w:t>）</w:t>
            </w:r>
          </w:p>
        </w:tc>
        <w:tc>
          <w:tcPr>
            <w:tcW w:w="1666" w:type="pct"/>
          </w:tcPr>
          <w:p w14:paraId="583AFCA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String</w:t>
            </w:r>
          </w:p>
        </w:tc>
      </w:tr>
      <w:tr w:rsidR="00201A09" w14:paraId="381B9E5F" w14:textId="77777777">
        <w:tc>
          <w:tcPr>
            <w:tcW w:w="1666" w:type="pct"/>
          </w:tcPr>
          <w:p w14:paraId="4FF69D06" w14:textId="77777777" w:rsidR="00201A09" w:rsidRDefault="008E64AA">
            <w:pPr>
              <w:pStyle w:val="af5"/>
              <w:spacing w:before="0" w:beforeAutospacing="0" w:after="0" w:afterAutospacing="0"/>
              <w:rPr>
                <w:rFonts w:hint="default"/>
                <w:color w:val="060607"/>
                <w:spacing w:val="2"/>
                <w:sz w:val="21"/>
                <w:szCs w:val="21"/>
              </w:rPr>
            </w:pPr>
            <w:r>
              <w:t>ratioOut15</w:t>
            </w:r>
          </w:p>
        </w:tc>
        <w:tc>
          <w:tcPr>
            <w:tcW w:w="1666" w:type="pct"/>
          </w:tcPr>
          <w:p w14:paraId="42F2DC80" w14:textId="77777777" w:rsidR="00201A09" w:rsidRDefault="008E64AA">
            <w:pPr>
              <w:pStyle w:val="af5"/>
              <w:spacing w:before="0" w:beforeAutospacing="0" w:after="0" w:afterAutospacing="0"/>
              <w:rPr>
                <w:rFonts w:hint="default"/>
                <w:color w:val="060607"/>
                <w:spacing w:val="2"/>
                <w:sz w:val="21"/>
                <w:szCs w:val="21"/>
              </w:rPr>
            </w:pPr>
            <w:r>
              <w:t>出站增长率（</w:t>
            </w:r>
            <w:r>
              <w:t>15min</w:t>
            </w:r>
            <w:r>
              <w:t>）</w:t>
            </w:r>
          </w:p>
        </w:tc>
        <w:tc>
          <w:tcPr>
            <w:tcW w:w="1666" w:type="pct"/>
          </w:tcPr>
          <w:p w14:paraId="7A01F4D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String</w:t>
            </w:r>
          </w:p>
        </w:tc>
      </w:tr>
      <w:tr w:rsidR="00201A09" w14:paraId="68D53218" w14:textId="77777777">
        <w:tc>
          <w:tcPr>
            <w:tcW w:w="1666" w:type="pct"/>
          </w:tcPr>
          <w:p w14:paraId="1697857F" w14:textId="77777777" w:rsidR="00201A09" w:rsidRDefault="008E64AA">
            <w:pPr>
              <w:pStyle w:val="af5"/>
              <w:spacing w:before="0" w:beforeAutospacing="0" w:after="0" w:afterAutospacing="0"/>
              <w:rPr>
                <w:rFonts w:hint="default"/>
              </w:rPr>
            </w:pPr>
            <w:r>
              <w:rPr>
                <w:color w:val="060607"/>
                <w:spacing w:val="2"/>
                <w:sz w:val="21"/>
                <w:szCs w:val="21"/>
              </w:rPr>
              <w:t>ratioOut30</w:t>
            </w:r>
          </w:p>
        </w:tc>
        <w:tc>
          <w:tcPr>
            <w:tcW w:w="1666" w:type="pct"/>
          </w:tcPr>
          <w:p w14:paraId="4DE90A97" w14:textId="77777777" w:rsidR="00201A09" w:rsidRDefault="008E64AA">
            <w:pPr>
              <w:pStyle w:val="af5"/>
              <w:spacing w:before="0" w:beforeAutospacing="0" w:after="0" w:afterAutospacing="0"/>
              <w:rPr>
                <w:rFonts w:hint="default"/>
              </w:rPr>
            </w:pPr>
            <w:r>
              <w:t>出站增长率（</w:t>
            </w:r>
            <w:r>
              <w:t>30min</w:t>
            </w:r>
            <w:r>
              <w:t>）</w:t>
            </w:r>
          </w:p>
        </w:tc>
        <w:tc>
          <w:tcPr>
            <w:tcW w:w="1666" w:type="pct"/>
          </w:tcPr>
          <w:p w14:paraId="0048183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String</w:t>
            </w:r>
          </w:p>
        </w:tc>
      </w:tr>
      <w:tr w:rsidR="00201A09" w14:paraId="0504FA6B" w14:textId="77777777">
        <w:tc>
          <w:tcPr>
            <w:tcW w:w="1666" w:type="pct"/>
          </w:tcPr>
          <w:p w14:paraId="55EFAD31" w14:textId="77777777" w:rsidR="00201A09" w:rsidRDefault="008E64AA">
            <w:pPr>
              <w:pStyle w:val="af5"/>
              <w:spacing w:before="0" w:beforeAutospacing="0" w:after="0" w:afterAutospacing="0"/>
              <w:rPr>
                <w:rFonts w:hint="default"/>
              </w:rPr>
            </w:pPr>
            <w:r>
              <w:rPr>
                <w:color w:val="060607"/>
                <w:spacing w:val="2"/>
                <w:sz w:val="21"/>
                <w:szCs w:val="21"/>
              </w:rPr>
              <w:t>ratioOut60</w:t>
            </w:r>
          </w:p>
        </w:tc>
        <w:tc>
          <w:tcPr>
            <w:tcW w:w="1666" w:type="pct"/>
          </w:tcPr>
          <w:p w14:paraId="66D41D4B" w14:textId="77777777" w:rsidR="00201A09" w:rsidRDefault="008E64AA">
            <w:pPr>
              <w:pStyle w:val="af5"/>
              <w:spacing w:before="0" w:beforeAutospacing="0" w:after="0" w:afterAutospacing="0"/>
              <w:rPr>
                <w:rFonts w:hint="default"/>
              </w:rPr>
            </w:pPr>
            <w:r>
              <w:t>出站增长率（</w:t>
            </w:r>
            <w:r>
              <w:t>60min</w:t>
            </w:r>
            <w:r>
              <w:t>）</w:t>
            </w:r>
          </w:p>
        </w:tc>
        <w:tc>
          <w:tcPr>
            <w:tcW w:w="1666" w:type="pct"/>
          </w:tcPr>
          <w:p w14:paraId="7274C70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String</w:t>
            </w:r>
          </w:p>
        </w:tc>
      </w:tr>
      <w:tr w:rsidR="00201A09" w14:paraId="7428D920" w14:textId="77777777">
        <w:tc>
          <w:tcPr>
            <w:tcW w:w="1666" w:type="pct"/>
          </w:tcPr>
          <w:p w14:paraId="2B079372" w14:textId="77777777" w:rsidR="00201A09" w:rsidRDefault="008E64AA">
            <w:pPr>
              <w:pStyle w:val="af5"/>
              <w:spacing w:before="0" w:beforeAutospacing="0" w:after="0" w:afterAutospacing="0"/>
              <w:rPr>
                <w:rFonts w:hint="default"/>
              </w:rPr>
            </w:pPr>
            <w:r>
              <w:t>cntOnline</w:t>
            </w:r>
          </w:p>
        </w:tc>
        <w:tc>
          <w:tcPr>
            <w:tcW w:w="1666" w:type="pct"/>
          </w:tcPr>
          <w:p w14:paraId="5CB03535" w14:textId="77777777" w:rsidR="00201A09" w:rsidRDefault="008E64AA">
            <w:pPr>
              <w:pStyle w:val="af5"/>
              <w:spacing w:before="0" w:beforeAutospacing="0" w:after="0" w:afterAutospacing="0"/>
              <w:rPr>
                <w:rFonts w:hint="default"/>
              </w:rPr>
            </w:pPr>
            <w:r>
              <w:t>实时在网量</w:t>
            </w:r>
          </w:p>
        </w:tc>
        <w:tc>
          <w:tcPr>
            <w:tcW w:w="1666" w:type="pct"/>
          </w:tcPr>
          <w:p w14:paraId="6EF6265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r>
      <w:tr w:rsidR="00201A09" w14:paraId="026CAA5F" w14:textId="77777777">
        <w:tc>
          <w:tcPr>
            <w:tcW w:w="1666" w:type="pct"/>
          </w:tcPr>
          <w:p w14:paraId="5E1E8973" w14:textId="77777777" w:rsidR="00201A09" w:rsidRDefault="008E64AA">
            <w:pPr>
              <w:pStyle w:val="af5"/>
              <w:spacing w:before="0" w:beforeAutospacing="0" w:after="0" w:afterAutospacing="0"/>
              <w:rPr>
                <w:rFonts w:hint="default"/>
              </w:rPr>
            </w:pPr>
            <w:r>
              <w:t>cntOnlineMax</w:t>
            </w:r>
          </w:p>
        </w:tc>
        <w:tc>
          <w:tcPr>
            <w:tcW w:w="1666" w:type="pct"/>
          </w:tcPr>
          <w:p w14:paraId="548BDF1C" w14:textId="77777777" w:rsidR="00201A09" w:rsidRDefault="008E64AA">
            <w:pPr>
              <w:pStyle w:val="af5"/>
              <w:spacing w:before="0" w:beforeAutospacing="0" w:after="0" w:afterAutospacing="0"/>
              <w:rPr>
                <w:rFonts w:hint="default"/>
              </w:rPr>
            </w:pPr>
            <w:r>
              <w:t>当日最大在网量</w:t>
            </w:r>
          </w:p>
        </w:tc>
        <w:tc>
          <w:tcPr>
            <w:tcW w:w="1666" w:type="pct"/>
          </w:tcPr>
          <w:p w14:paraId="14FB295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r>
      <w:tr w:rsidR="00201A09" w14:paraId="67814350" w14:textId="77777777">
        <w:tc>
          <w:tcPr>
            <w:tcW w:w="1666" w:type="pct"/>
          </w:tcPr>
          <w:p w14:paraId="1DD0BCDB" w14:textId="77777777" w:rsidR="00201A09" w:rsidRDefault="008E64AA">
            <w:pPr>
              <w:pStyle w:val="af5"/>
              <w:spacing w:before="0" w:beforeAutospacing="0" w:after="0" w:afterAutospacing="0"/>
              <w:rPr>
                <w:rFonts w:hint="default"/>
              </w:rPr>
            </w:pPr>
            <w:r>
              <w:t>lineId</w:t>
            </w:r>
          </w:p>
        </w:tc>
        <w:tc>
          <w:tcPr>
            <w:tcW w:w="1666" w:type="pct"/>
          </w:tcPr>
          <w:p w14:paraId="6BE9D5D4" w14:textId="77777777" w:rsidR="00201A09" w:rsidRDefault="008E64AA">
            <w:pPr>
              <w:pStyle w:val="af5"/>
              <w:spacing w:before="0" w:beforeAutospacing="0" w:after="0" w:afterAutospacing="0"/>
              <w:rPr>
                <w:rFonts w:hint="default"/>
              </w:rPr>
            </w:pPr>
            <w:r>
              <w:t>线路编码</w:t>
            </w:r>
          </w:p>
        </w:tc>
        <w:tc>
          <w:tcPr>
            <w:tcW w:w="1666" w:type="pct"/>
          </w:tcPr>
          <w:p w14:paraId="04BD26A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String</w:t>
            </w:r>
          </w:p>
        </w:tc>
      </w:tr>
      <w:tr w:rsidR="00201A09" w14:paraId="139FDFA9" w14:textId="77777777">
        <w:tc>
          <w:tcPr>
            <w:tcW w:w="1666" w:type="pct"/>
          </w:tcPr>
          <w:p w14:paraId="6500420E" w14:textId="77777777" w:rsidR="00201A09" w:rsidRDefault="008E64AA">
            <w:pPr>
              <w:pStyle w:val="af5"/>
              <w:spacing w:before="0" w:beforeAutospacing="0" w:after="0" w:afterAutospacing="0"/>
              <w:rPr>
                <w:rFonts w:hint="default"/>
              </w:rPr>
            </w:pPr>
            <w:r>
              <w:t>stationId</w:t>
            </w:r>
          </w:p>
        </w:tc>
        <w:tc>
          <w:tcPr>
            <w:tcW w:w="1666" w:type="pct"/>
          </w:tcPr>
          <w:p w14:paraId="55F305CD" w14:textId="77777777" w:rsidR="00201A09" w:rsidRDefault="008E64AA">
            <w:pPr>
              <w:pStyle w:val="af5"/>
              <w:spacing w:before="0" w:beforeAutospacing="0" w:after="0" w:afterAutospacing="0"/>
              <w:rPr>
                <w:rFonts w:hint="default"/>
              </w:rPr>
            </w:pPr>
            <w:r>
              <w:t>车站编码</w:t>
            </w:r>
          </w:p>
        </w:tc>
        <w:tc>
          <w:tcPr>
            <w:tcW w:w="1666" w:type="pct"/>
          </w:tcPr>
          <w:p w14:paraId="673266D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String</w:t>
            </w:r>
          </w:p>
        </w:tc>
      </w:tr>
      <w:tr w:rsidR="00201A09" w14:paraId="0319CE9F" w14:textId="77777777">
        <w:tc>
          <w:tcPr>
            <w:tcW w:w="1666" w:type="pct"/>
          </w:tcPr>
          <w:p w14:paraId="7754078B" w14:textId="77777777" w:rsidR="00201A09" w:rsidRDefault="008E64AA">
            <w:pPr>
              <w:pStyle w:val="af5"/>
              <w:spacing w:before="0" w:beforeAutospacing="0" w:after="0" w:afterAutospacing="0"/>
              <w:rPr>
                <w:rFonts w:hint="default"/>
              </w:rPr>
            </w:pPr>
            <w:r>
              <w:t>cntHistoryInTotal</w:t>
            </w:r>
          </w:p>
        </w:tc>
        <w:tc>
          <w:tcPr>
            <w:tcW w:w="1666" w:type="pct"/>
          </w:tcPr>
          <w:p w14:paraId="6DB265B1" w14:textId="77777777" w:rsidR="00201A09" w:rsidRDefault="008E64AA">
            <w:pPr>
              <w:pStyle w:val="af5"/>
              <w:spacing w:before="0" w:beforeAutospacing="0" w:after="0" w:afterAutospacing="0"/>
              <w:rPr>
                <w:rFonts w:hint="default"/>
              </w:rPr>
            </w:pPr>
            <w:r>
              <w:t>上周累计进站人次</w:t>
            </w:r>
          </w:p>
        </w:tc>
        <w:tc>
          <w:tcPr>
            <w:tcW w:w="1666" w:type="pct"/>
          </w:tcPr>
          <w:p w14:paraId="6FF41D6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r>
      <w:tr w:rsidR="00201A09" w14:paraId="7840BFDB" w14:textId="77777777">
        <w:tc>
          <w:tcPr>
            <w:tcW w:w="1666" w:type="pct"/>
          </w:tcPr>
          <w:p w14:paraId="10184C28" w14:textId="77777777" w:rsidR="00201A09" w:rsidRDefault="008E64AA">
            <w:pPr>
              <w:pStyle w:val="af5"/>
              <w:spacing w:before="0" w:beforeAutospacing="0" w:after="0" w:afterAutospacing="0"/>
              <w:rPr>
                <w:rFonts w:hint="default"/>
              </w:rPr>
            </w:pPr>
            <w:r>
              <w:t>cntHistoryOutTotal</w:t>
            </w:r>
          </w:p>
        </w:tc>
        <w:tc>
          <w:tcPr>
            <w:tcW w:w="1666" w:type="pct"/>
          </w:tcPr>
          <w:p w14:paraId="0F2E5C53" w14:textId="77777777" w:rsidR="00201A09" w:rsidRDefault="008E64AA">
            <w:pPr>
              <w:pStyle w:val="af5"/>
              <w:spacing w:before="0" w:beforeAutospacing="0" w:after="0" w:afterAutospacing="0"/>
              <w:rPr>
                <w:rFonts w:hint="default"/>
                <w:color w:val="060607"/>
                <w:spacing w:val="2"/>
                <w:szCs w:val="21"/>
              </w:rPr>
            </w:pPr>
            <w:r>
              <w:rPr>
                <w:color w:val="060607"/>
                <w:spacing w:val="2"/>
                <w:szCs w:val="21"/>
              </w:rPr>
              <w:t>上周累计进站人次</w:t>
            </w:r>
          </w:p>
        </w:tc>
        <w:tc>
          <w:tcPr>
            <w:tcW w:w="1666" w:type="pct"/>
          </w:tcPr>
          <w:p w14:paraId="009892B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r>
    </w:tbl>
    <w:p w14:paraId="670D24CD" w14:textId="77777777" w:rsidR="00201A09" w:rsidRDefault="008E64AA">
      <w:pPr>
        <w:spacing w:after="0" w:line="240" w:lineRule="auto"/>
        <w:ind w:firstLine="420"/>
        <w:rPr>
          <w:rFonts w:ascii="宋体" w:eastAsia="宋体" w:hAnsi="宋体"/>
        </w:rPr>
      </w:pPr>
      <w:r>
        <w:rPr>
          <w:rFonts w:ascii="宋体" w:eastAsia="宋体" w:hAnsi="宋体" w:hint="eastAsia"/>
        </w:rPr>
        <w:t>消息格式如下：</w:t>
      </w:r>
    </w:p>
    <w:p w14:paraId="7E49B598"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6CC8825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"linePassengerFlowList": [</w:t>
      </w:r>
    </w:p>
    <w:p w14:paraId="633D9388"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4C51A458"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"cntHistoryIn10": 536,</w:t>
      </w:r>
    </w:p>
    <w:p w14:paraId="731A98E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"cntHistoryIn15": 843,</w:t>
      </w:r>
    </w:p>
    <w:p w14:paraId="5E6A084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"cntHistoryIn5": 290,</w:t>
      </w:r>
    </w:p>
    <w:p w14:paraId="24CC649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"cntHistoryInTotal": 27882,</w:t>
      </w:r>
    </w:p>
    <w:p w14:paraId="503B8B5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"cntHistoryOut15": 626,</w:t>
      </w:r>
    </w:p>
    <w:p w14:paraId="175D289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"cntHistoryOut5": 50,</w:t>
      </w:r>
    </w:p>
    <w:p w14:paraId="6BEB64E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"cntHistoryOutTotal": 25795,</w:t>
      </w:r>
    </w:p>
    <w:p w14:paraId="408BAEC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"cntIn15": 707,</w:t>
      </w:r>
    </w:p>
    <w:p w14:paraId="49BD5B5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"cntIn5": 223,</w:t>
      </w:r>
    </w:p>
    <w:p w14:paraId="0066F2C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"cntInTotal": 26396,</w:t>
      </w:r>
    </w:p>
    <w:p w14:paraId="087C76A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"cntOut15": 550,</w:t>
      </w:r>
    </w:p>
    <w:p w14:paraId="29E11E58"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"cntOut5": 31,</w:t>
      </w:r>
    </w:p>
    <w:p w14:paraId="3C55DBD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"cntOutTotal": 24733,</w:t>
      </w:r>
    </w:p>
    <w:p w14:paraId="44E0B04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"lineId": "88",</w:t>
      </w:r>
    </w:p>
    <w:p w14:paraId="7AD8314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"timestamp": "2025-01-13 15:40:00"</w:t>
      </w:r>
    </w:p>
    <w:p w14:paraId="52E6FFD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02F23BAB" w14:textId="77777777" w:rsidR="00201A09" w:rsidRDefault="008E64AA">
      <w:pPr>
        <w:spacing w:after="0" w:line="240" w:lineRule="auto"/>
        <w:ind w:firstLine="420"/>
        <w:rPr>
          <w:rFonts w:ascii="宋体" w:eastAsia="宋体" w:hAnsi="宋体"/>
        </w:rPr>
      </w:pPr>
      <w:r>
        <w:rPr>
          <w:rFonts w:ascii="宋体" w:eastAsia="宋体" w:hAnsi="宋体" w:hint="eastAsia"/>
        </w:rPr>
        <w:lastRenderedPageBreak/>
        <w:t xml:space="preserve">  ],</w:t>
      </w:r>
    </w:p>
    <w:p w14:paraId="21E7D10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"netPassengerFlowList": [</w:t>
      </w:r>
    </w:p>
    <w:p w14:paraId="554C004C" w14:textId="77777777" w:rsidR="00201A09" w:rsidRDefault="008E64AA">
      <w:pPr>
        <w:spacing w:after="0" w:line="240" w:lineRule="auto"/>
        <w:ind w:firstLine="420"/>
        <w:rPr>
          <w:rFonts w:ascii="宋体" w:eastAsia="宋体" w:hAnsi="宋体"/>
        </w:rPr>
      </w:pPr>
      <w:r>
        <w:rPr>
          <w:rFonts w:ascii="宋体" w:eastAsia="宋体" w:hAnsi="宋体" w:hint="eastAsia"/>
        </w:rPr>
        <w:t>    {</w:t>
      </w:r>
    </w:p>
    <w:p w14:paraId="5FB437E7" w14:textId="77777777" w:rsidR="00201A09" w:rsidRDefault="008E64AA">
      <w:pPr>
        <w:spacing w:after="0" w:line="240" w:lineRule="auto"/>
        <w:ind w:firstLine="420"/>
        <w:rPr>
          <w:rFonts w:ascii="宋体" w:eastAsia="宋体" w:hAnsi="宋体"/>
        </w:rPr>
      </w:pPr>
      <w:r>
        <w:rPr>
          <w:rFonts w:ascii="宋体" w:eastAsia="宋体" w:hAnsi="宋体" w:hint="eastAsia"/>
        </w:rPr>
        <w:t>        "cntHistoryIn15": 65</w:t>
      </w:r>
      <w:r>
        <w:rPr>
          <w:rFonts w:ascii="宋体" w:eastAsia="宋体" w:hAnsi="宋体" w:hint="eastAsia"/>
        </w:rPr>
        <w:t>794,</w:t>
      </w:r>
    </w:p>
    <w:p w14:paraId="1FD18006" w14:textId="77777777" w:rsidR="00201A09" w:rsidRDefault="008E64AA">
      <w:pPr>
        <w:spacing w:after="0" w:line="240" w:lineRule="auto"/>
        <w:ind w:firstLine="420"/>
        <w:rPr>
          <w:rFonts w:ascii="宋体" w:eastAsia="宋体" w:hAnsi="宋体"/>
        </w:rPr>
      </w:pPr>
      <w:r>
        <w:rPr>
          <w:rFonts w:ascii="宋体" w:eastAsia="宋体" w:hAnsi="宋体" w:hint="eastAsia"/>
        </w:rPr>
        <w:t>        "cntHistoryIn5": 22853,</w:t>
      </w:r>
    </w:p>
    <w:p w14:paraId="43291742" w14:textId="77777777" w:rsidR="00201A09" w:rsidRDefault="008E64AA">
      <w:pPr>
        <w:spacing w:after="0" w:line="240" w:lineRule="auto"/>
        <w:ind w:firstLine="420"/>
        <w:rPr>
          <w:rFonts w:ascii="宋体" w:eastAsia="宋体" w:hAnsi="宋体"/>
        </w:rPr>
      </w:pPr>
      <w:r>
        <w:rPr>
          <w:rFonts w:ascii="宋体" w:eastAsia="宋体" w:hAnsi="宋体" w:hint="eastAsia"/>
        </w:rPr>
        <w:t>        "cntHistoryInTotal": 3662407,</w:t>
      </w:r>
    </w:p>
    <w:p w14:paraId="1A6E17D8" w14:textId="77777777" w:rsidR="00201A09" w:rsidRDefault="008E64AA">
      <w:pPr>
        <w:spacing w:after="0" w:line="240" w:lineRule="auto"/>
        <w:ind w:firstLine="420"/>
        <w:rPr>
          <w:rFonts w:ascii="宋体" w:eastAsia="宋体" w:hAnsi="宋体"/>
        </w:rPr>
      </w:pPr>
      <w:r>
        <w:rPr>
          <w:rFonts w:ascii="宋体" w:eastAsia="宋体" w:hAnsi="宋体" w:hint="eastAsia"/>
        </w:rPr>
        <w:t>        "cntHistoryOnline": 184944,</w:t>
      </w:r>
    </w:p>
    <w:p w14:paraId="0C957D48" w14:textId="77777777" w:rsidR="00201A09" w:rsidRDefault="008E64AA">
      <w:pPr>
        <w:spacing w:after="0" w:line="240" w:lineRule="auto"/>
        <w:ind w:firstLine="420"/>
        <w:rPr>
          <w:rFonts w:ascii="宋体" w:eastAsia="宋体" w:hAnsi="宋体"/>
        </w:rPr>
      </w:pPr>
      <w:r>
        <w:rPr>
          <w:rFonts w:ascii="宋体" w:eastAsia="宋体" w:hAnsi="宋体" w:hint="eastAsia"/>
        </w:rPr>
        <w:t>        "cntHistoryOut15": 55926,</w:t>
      </w:r>
    </w:p>
    <w:p w14:paraId="5DF3F564" w14:textId="77777777" w:rsidR="00201A09" w:rsidRDefault="008E64AA">
      <w:pPr>
        <w:spacing w:after="0" w:line="240" w:lineRule="auto"/>
        <w:ind w:firstLine="420"/>
        <w:rPr>
          <w:rFonts w:ascii="宋体" w:eastAsia="宋体" w:hAnsi="宋体"/>
        </w:rPr>
      </w:pPr>
      <w:r>
        <w:rPr>
          <w:rFonts w:ascii="宋体" w:eastAsia="宋体" w:hAnsi="宋体" w:hint="eastAsia"/>
        </w:rPr>
        <w:t>        "cntHistoryOut5": 19231,</w:t>
      </w:r>
    </w:p>
    <w:p w14:paraId="7319ED0B" w14:textId="77777777" w:rsidR="00201A09" w:rsidRDefault="008E64AA">
      <w:pPr>
        <w:spacing w:after="0" w:line="240" w:lineRule="auto"/>
        <w:ind w:firstLine="420"/>
        <w:rPr>
          <w:rFonts w:ascii="宋体" w:eastAsia="宋体" w:hAnsi="宋体"/>
        </w:rPr>
      </w:pPr>
      <w:r>
        <w:rPr>
          <w:rFonts w:ascii="宋体" w:eastAsia="宋体" w:hAnsi="宋体" w:hint="eastAsia"/>
        </w:rPr>
        <w:t>        "cntHistoryOutTotal": 3480626,</w:t>
      </w:r>
    </w:p>
    <w:p w14:paraId="44A7B888" w14:textId="77777777" w:rsidR="00201A09" w:rsidRDefault="008E64AA">
      <w:pPr>
        <w:spacing w:after="0" w:line="240" w:lineRule="auto"/>
        <w:ind w:firstLine="420"/>
        <w:rPr>
          <w:rFonts w:ascii="宋体" w:eastAsia="宋体" w:hAnsi="宋体"/>
        </w:rPr>
      </w:pPr>
      <w:r>
        <w:rPr>
          <w:rFonts w:ascii="宋体" w:eastAsia="宋体" w:hAnsi="宋体" w:hint="eastAsia"/>
        </w:rPr>
        <w:t>        "cntIn15": 61815,</w:t>
      </w:r>
    </w:p>
    <w:p w14:paraId="715F04D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r>
        <w:rPr>
          <w:rFonts w:ascii="宋体" w:eastAsia="宋体" w:hAnsi="宋体" w:hint="eastAsia"/>
        </w:rPr>
        <w:t>"cntIn5": 22398,</w:t>
      </w:r>
    </w:p>
    <w:p w14:paraId="654A4263" w14:textId="77777777" w:rsidR="00201A09" w:rsidRDefault="008E64AA">
      <w:pPr>
        <w:spacing w:after="0" w:line="240" w:lineRule="auto"/>
        <w:ind w:firstLine="420"/>
        <w:rPr>
          <w:rFonts w:ascii="宋体" w:eastAsia="宋体" w:hAnsi="宋体"/>
        </w:rPr>
      </w:pPr>
      <w:r>
        <w:rPr>
          <w:rFonts w:ascii="宋体" w:eastAsia="宋体" w:hAnsi="宋体" w:hint="eastAsia"/>
        </w:rPr>
        <w:t>        "cntInSub15": -3979,</w:t>
      </w:r>
    </w:p>
    <w:p w14:paraId="6CE1C17B" w14:textId="77777777" w:rsidR="00201A09" w:rsidRDefault="008E64AA">
      <w:pPr>
        <w:spacing w:after="0" w:line="240" w:lineRule="auto"/>
        <w:ind w:firstLine="420"/>
        <w:rPr>
          <w:rFonts w:ascii="宋体" w:eastAsia="宋体" w:hAnsi="宋体"/>
        </w:rPr>
      </w:pPr>
      <w:r>
        <w:rPr>
          <w:rFonts w:ascii="宋体" w:eastAsia="宋体" w:hAnsi="宋体" w:hint="eastAsia"/>
        </w:rPr>
        <w:t>        "cntInSub5": -455,</w:t>
      </w:r>
    </w:p>
    <w:p w14:paraId="2BC86CA4" w14:textId="77777777" w:rsidR="00201A09" w:rsidRDefault="008E64AA">
      <w:pPr>
        <w:spacing w:after="0" w:line="240" w:lineRule="auto"/>
        <w:ind w:firstLine="420"/>
        <w:rPr>
          <w:rFonts w:ascii="宋体" w:eastAsia="宋体" w:hAnsi="宋体"/>
        </w:rPr>
      </w:pPr>
      <w:r>
        <w:rPr>
          <w:rFonts w:ascii="宋体" w:eastAsia="宋体" w:hAnsi="宋体" w:hint="eastAsia"/>
        </w:rPr>
        <w:t>        "cntInTotal": 3655000,</w:t>
      </w:r>
    </w:p>
    <w:p w14:paraId="42FCAB37" w14:textId="77777777" w:rsidR="00201A09" w:rsidRDefault="008E64AA">
      <w:pPr>
        <w:spacing w:after="0" w:line="240" w:lineRule="auto"/>
        <w:ind w:firstLine="420"/>
        <w:rPr>
          <w:rFonts w:ascii="宋体" w:eastAsia="宋体" w:hAnsi="宋体"/>
        </w:rPr>
      </w:pPr>
      <w:r>
        <w:rPr>
          <w:rFonts w:ascii="宋体" w:eastAsia="宋体" w:hAnsi="宋体" w:hint="eastAsia"/>
        </w:rPr>
        <w:t>        "cntOnline": 165825,</w:t>
      </w:r>
    </w:p>
    <w:p w14:paraId="72413C70" w14:textId="77777777" w:rsidR="00201A09" w:rsidRDefault="008E64AA">
      <w:pPr>
        <w:spacing w:after="0" w:line="240" w:lineRule="auto"/>
        <w:ind w:firstLine="420"/>
        <w:rPr>
          <w:rFonts w:ascii="宋体" w:eastAsia="宋体" w:hAnsi="宋体"/>
        </w:rPr>
      </w:pPr>
      <w:r>
        <w:rPr>
          <w:rFonts w:ascii="宋体" w:eastAsia="宋体" w:hAnsi="宋体" w:hint="eastAsia"/>
        </w:rPr>
        <w:t>        "cntOnlineMax": 705017,</w:t>
      </w:r>
    </w:p>
    <w:p w14:paraId="4BB87E43" w14:textId="77777777" w:rsidR="00201A09" w:rsidRDefault="008E64AA">
      <w:pPr>
        <w:spacing w:after="0" w:line="240" w:lineRule="auto"/>
        <w:ind w:firstLine="420"/>
        <w:rPr>
          <w:rFonts w:ascii="宋体" w:eastAsia="宋体" w:hAnsi="宋体"/>
        </w:rPr>
      </w:pPr>
      <w:r>
        <w:rPr>
          <w:rFonts w:ascii="宋体" w:eastAsia="宋体" w:hAnsi="宋体" w:hint="eastAsia"/>
        </w:rPr>
        <w:t>        "cntOut15": 52568,</w:t>
      </w:r>
    </w:p>
    <w:p w14:paraId="7FD0A7A1" w14:textId="77777777" w:rsidR="00201A09" w:rsidRDefault="008E64AA">
      <w:pPr>
        <w:spacing w:after="0" w:line="240" w:lineRule="auto"/>
        <w:ind w:firstLine="420"/>
        <w:rPr>
          <w:rFonts w:ascii="宋体" w:eastAsia="宋体" w:hAnsi="宋体"/>
        </w:rPr>
      </w:pPr>
      <w:r>
        <w:rPr>
          <w:rFonts w:ascii="宋体" w:eastAsia="宋体" w:hAnsi="宋体" w:hint="eastAsia"/>
        </w:rPr>
        <w:t>        "cntOut5": 17924,</w:t>
      </w:r>
    </w:p>
    <w:p w14:paraId="02BBBCC9" w14:textId="77777777" w:rsidR="00201A09" w:rsidRDefault="008E64AA">
      <w:pPr>
        <w:spacing w:after="0" w:line="240" w:lineRule="auto"/>
        <w:ind w:firstLine="420"/>
        <w:rPr>
          <w:rFonts w:ascii="宋体" w:eastAsia="宋体" w:hAnsi="宋体"/>
        </w:rPr>
      </w:pPr>
      <w:r>
        <w:rPr>
          <w:rFonts w:ascii="宋体" w:eastAsia="宋体" w:hAnsi="宋体" w:hint="eastAsia"/>
        </w:rPr>
        <w:t>        "cntOutSub15": -3358,</w:t>
      </w:r>
    </w:p>
    <w:p w14:paraId="774610B5" w14:textId="77777777" w:rsidR="00201A09" w:rsidRDefault="008E64AA">
      <w:pPr>
        <w:spacing w:after="0" w:line="240" w:lineRule="auto"/>
        <w:ind w:firstLine="420"/>
        <w:rPr>
          <w:rFonts w:ascii="宋体" w:eastAsia="宋体" w:hAnsi="宋体"/>
        </w:rPr>
      </w:pPr>
      <w:r>
        <w:rPr>
          <w:rFonts w:ascii="宋体" w:eastAsia="宋体" w:hAnsi="宋体" w:hint="eastAsia"/>
        </w:rPr>
        <w:t>       </w:t>
      </w:r>
      <w:r>
        <w:rPr>
          <w:rFonts w:ascii="宋体" w:eastAsia="宋体" w:hAnsi="宋体" w:hint="eastAsia"/>
        </w:rPr>
        <w:t xml:space="preserve"> "cntOutSub5": -1307,</w:t>
      </w:r>
    </w:p>
    <w:p w14:paraId="55FBD79B" w14:textId="77777777" w:rsidR="00201A09" w:rsidRDefault="008E64AA">
      <w:pPr>
        <w:spacing w:after="0" w:line="240" w:lineRule="auto"/>
        <w:ind w:firstLine="420"/>
        <w:rPr>
          <w:rFonts w:ascii="宋体" w:eastAsia="宋体" w:hAnsi="宋体"/>
        </w:rPr>
      </w:pPr>
      <w:r>
        <w:rPr>
          <w:rFonts w:ascii="宋体" w:eastAsia="宋体" w:hAnsi="宋体" w:hint="eastAsia"/>
        </w:rPr>
        <w:t>        "cntOutTotal": 3489266,</w:t>
      </w:r>
    </w:p>
    <w:p w14:paraId="398B3CC9" w14:textId="77777777" w:rsidR="00201A09" w:rsidRDefault="008E64AA">
      <w:pPr>
        <w:spacing w:after="0" w:line="240" w:lineRule="auto"/>
        <w:ind w:firstLine="420"/>
        <w:rPr>
          <w:rFonts w:ascii="宋体" w:eastAsia="宋体" w:hAnsi="宋体"/>
        </w:rPr>
      </w:pPr>
      <w:r>
        <w:rPr>
          <w:rFonts w:ascii="宋体" w:eastAsia="宋体" w:hAnsi="宋体" w:hint="eastAsia"/>
        </w:rPr>
        <w:t>        "ratioIn15": "-0.0605",</w:t>
      </w:r>
    </w:p>
    <w:p w14:paraId="2DA7BEF1" w14:textId="77777777" w:rsidR="00201A09" w:rsidRDefault="008E64AA">
      <w:pPr>
        <w:spacing w:after="0" w:line="240" w:lineRule="auto"/>
        <w:ind w:firstLine="420"/>
        <w:rPr>
          <w:rFonts w:ascii="宋体" w:eastAsia="宋体" w:hAnsi="宋体"/>
        </w:rPr>
      </w:pPr>
      <w:r>
        <w:rPr>
          <w:rFonts w:ascii="宋体" w:eastAsia="宋体" w:hAnsi="宋体" w:hint="eastAsia"/>
        </w:rPr>
        <w:t>        "ratioIn5": "-0.0199",</w:t>
      </w:r>
    </w:p>
    <w:p w14:paraId="1754E7D0" w14:textId="77777777" w:rsidR="00201A09" w:rsidRDefault="008E64AA">
      <w:pPr>
        <w:spacing w:after="0" w:line="240" w:lineRule="auto"/>
        <w:ind w:firstLine="420"/>
        <w:rPr>
          <w:rFonts w:ascii="宋体" w:eastAsia="宋体" w:hAnsi="宋体"/>
        </w:rPr>
      </w:pPr>
      <w:r>
        <w:rPr>
          <w:rFonts w:ascii="宋体" w:eastAsia="宋体" w:hAnsi="宋体" w:hint="eastAsia"/>
        </w:rPr>
        <w:t>        "ratioOut15": "-0.06",</w:t>
      </w:r>
    </w:p>
    <w:p w14:paraId="2F4DDC3F" w14:textId="77777777" w:rsidR="00201A09" w:rsidRDefault="008E64AA">
      <w:pPr>
        <w:spacing w:after="0" w:line="240" w:lineRule="auto"/>
        <w:ind w:firstLine="420"/>
        <w:rPr>
          <w:rFonts w:ascii="宋体" w:eastAsia="宋体" w:hAnsi="宋体"/>
        </w:rPr>
      </w:pPr>
      <w:r>
        <w:rPr>
          <w:rFonts w:ascii="宋体" w:eastAsia="宋体" w:hAnsi="宋体" w:hint="eastAsia"/>
        </w:rPr>
        <w:t>        "ratioOut5": "-0.068",</w:t>
      </w:r>
    </w:p>
    <w:p w14:paraId="590733E1" w14:textId="77777777" w:rsidR="00201A09" w:rsidRDefault="008E64AA">
      <w:pPr>
        <w:spacing w:after="0" w:line="240" w:lineRule="auto"/>
        <w:ind w:firstLine="420"/>
        <w:rPr>
          <w:rFonts w:ascii="宋体" w:eastAsia="宋体" w:hAnsi="宋体"/>
        </w:rPr>
      </w:pPr>
      <w:r>
        <w:rPr>
          <w:rFonts w:ascii="宋体" w:eastAsia="宋体" w:hAnsi="宋体" w:hint="eastAsia"/>
        </w:rPr>
        <w:t>        "timestamp": "2025-05-12 16:15:00"</w:t>
      </w:r>
    </w:p>
    <w:p w14:paraId="045E1429" w14:textId="77777777" w:rsidR="00201A09" w:rsidRDefault="008E64AA">
      <w:pPr>
        <w:spacing w:after="0" w:line="240" w:lineRule="auto"/>
        <w:ind w:firstLine="420"/>
        <w:rPr>
          <w:rFonts w:ascii="宋体" w:eastAsia="宋体" w:hAnsi="宋体"/>
        </w:rPr>
      </w:pPr>
      <w:r>
        <w:rPr>
          <w:rFonts w:ascii="宋体" w:eastAsia="宋体" w:hAnsi="宋体" w:hint="eastAsia"/>
        </w:rPr>
        <w:t>    }</w:t>
      </w:r>
    </w:p>
    <w:p w14:paraId="28381F12"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0C0CB588"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"stationPassengerFlowLi</w:t>
      </w:r>
      <w:r>
        <w:rPr>
          <w:rFonts w:ascii="宋体" w:eastAsia="宋体" w:hAnsi="宋体" w:hint="eastAsia"/>
        </w:rPr>
        <w:t>st": [</w:t>
      </w:r>
    </w:p>
    <w:p w14:paraId="5E9CDA8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427848C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"cntHistoryIn15": 17,</w:t>
      </w:r>
    </w:p>
    <w:p w14:paraId="1B8BFA8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"cntHistoryIn5": 5,</w:t>
      </w:r>
    </w:p>
    <w:p w14:paraId="6417659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"cntHistoryInTotal": 3807,</w:t>
      </w:r>
    </w:p>
    <w:p w14:paraId="70A1031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"cntHistoryOut15": 28,</w:t>
      </w:r>
    </w:p>
    <w:p w14:paraId="6C00236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"cntHistoryOut5": 10,</w:t>
      </w:r>
    </w:p>
    <w:p w14:paraId="5C5C14E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"cntHistoryOutTotal": 931,</w:t>
      </w:r>
    </w:p>
    <w:p w14:paraId="539A5840"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"cntIn15": 25,</w:t>
      </w:r>
    </w:p>
    <w:p w14:paraId="63387EE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"cntIn5": 7,</w:t>
      </w:r>
    </w:p>
    <w:p w14:paraId="0968E36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"cntInTotal": 3949,</w:t>
      </w:r>
    </w:p>
    <w:p w14:paraId="17E8691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"cntOut15": 33,</w:t>
      </w:r>
    </w:p>
    <w:p w14:paraId="4A156C0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"cntOut5": 20,</w:t>
      </w:r>
    </w:p>
    <w:p w14:paraId="32DF2BD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"cntOutTotal": 1012,</w:t>
      </w:r>
    </w:p>
    <w:p w14:paraId="36A2311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"lineId": "94",</w:t>
      </w:r>
    </w:p>
    <w:p w14:paraId="0741687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"stationId": "9427",</w:t>
      </w:r>
    </w:p>
    <w:p w14:paraId="735075E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"timestamp": "2025-01-13 15:40:00"</w:t>
      </w:r>
    </w:p>
    <w:p w14:paraId="70C87B0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5625BB6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009326E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"timestamp": "2025-01-13 15:40:00"</w:t>
      </w:r>
    </w:p>
    <w:p w14:paraId="28472BA7"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4D627C10" w14:textId="77777777" w:rsidR="00201A09" w:rsidRDefault="008E64AA">
      <w:pPr>
        <w:pStyle w:val="3-3"/>
        <w:numPr>
          <w:ilvl w:val="2"/>
          <w:numId w:val="11"/>
        </w:numPr>
      </w:pPr>
      <w:bookmarkStart w:id="71" w:name="_Toc16084"/>
      <w:r>
        <w:rPr>
          <w:rFonts w:hint="eastAsia"/>
        </w:rPr>
        <w:lastRenderedPageBreak/>
        <w:t>外部接口</w:t>
      </w:r>
      <w:bookmarkEnd w:id="71"/>
    </w:p>
    <w:p w14:paraId="563E4159" w14:textId="77777777" w:rsidR="00201A09" w:rsidRDefault="008E64AA">
      <w:pPr>
        <w:spacing w:after="0" w:line="240" w:lineRule="auto"/>
        <w:ind w:firstLine="420"/>
        <w:rPr>
          <w:rFonts w:ascii="宋体" w:eastAsia="宋体" w:hAnsi="宋体"/>
        </w:rPr>
      </w:pPr>
      <w:r>
        <w:rPr>
          <w:rFonts w:ascii="宋体" w:eastAsia="宋体" w:hAnsi="宋体" w:hint="eastAsia"/>
        </w:rPr>
        <w:t>无。</w:t>
      </w:r>
    </w:p>
    <w:p w14:paraId="2D5DD916" w14:textId="77777777" w:rsidR="00201A09" w:rsidRDefault="008E64AA">
      <w:pPr>
        <w:pStyle w:val="4"/>
        <w:numPr>
          <w:ilvl w:val="3"/>
          <w:numId w:val="11"/>
        </w:numPr>
        <w:spacing w:beforeLines="50" w:before="120" w:afterLines="50" w:after="120" w:line="240" w:lineRule="auto"/>
        <w:ind w:left="0" w:firstLine="0"/>
        <w:jc w:val="left"/>
        <w:rPr>
          <w:rFonts w:ascii="黑体" w:eastAsia="黑体" w:hAnsi="黑体"/>
          <w:b w:val="0"/>
          <w:bCs w:val="0"/>
          <w:sz w:val="21"/>
          <w:szCs w:val="21"/>
        </w:rPr>
      </w:pPr>
      <w:r>
        <w:rPr>
          <w:rFonts w:ascii="黑体" w:eastAsia="黑体" w:hAnsi="黑体" w:hint="eastAsia"/>
          <w:b w:val="0"/>
          <w:bCs w:val="0"/>
          <w:sz w:val="21"/>
          <w:szCs w:val="21"/>
        </w:rPr>
        <w:t>基础信息获取接口</w:t>
      </w:r>
    </w:p>
    <w:p w14:paraId="045DEE19" w14:textId="77777777" w:rsidR="00201A09" w:rsidRDefault="008E64AA">
      <w:pPr>
        <w:spacing w:after="0" w:line="240" w:lineRule="auto"/>
        <w:ind w:firstLine="420"/>
        <w:rPr>
          <w:rFonts w:ascii="宋体" w:eastAsia="宋体" w:hAnsi="宋体"/>
        </w:rPr>
      </w:pPr>
      <w:r>
        <w:rPr>
          <w:rFonts w:ascii="宋体" w:eastAsia="宋体" w:hAnsi="宋体" w:hint="eastAsia"/>
        </w:rPr>
        <w:t>外部接口提供</w:t>
      </w:r>
      <w:r>
        <w:rPr>
          <w:rFonts w:ascii="宋体" w:eastAsia="宋体" w:hAnsi="宋体" w:hint="eastAsia"/>
        </w:rPr>
        <w:t>Dubbo</w:t>
      </w:r>
      <w:r>
        <w:rPr>
          <w:rFonts w:ascii="宋体" w:eastAsia="宋体" w:hAnsi="宋体" w:hint="eastAsia"/>
        </w:rPr>
        <w:t>服务接口，获取线路信息、车站信息。</w:t>
      </w:r>
    </w:p>
    <w:p w14:paraId="2283E50A" w14:textId="77777777" w:rsidR="00201A09" w:rsidRDefault="008E64AA">
      <w:pPr>
        <w:widowControl/>
        <w:numPr>
          <w:ilvl w:val="0"/>
          <w:numId w:val="19"/>
        </w:numPr>
        <w:spacing w:after="0" w:line="240" w:lineRule="auto"/>
        <w:ind w:firstLineChars="0" w:firstLine="480"/>
      </w:pPr>
      <w:r>
        <w:rPr>
          <w:rFonts w:hint="eastAsia"/>
        </w:rPr>
        <w:t>ITccBasicInfoCache.getLineInfo</w:t>
      </w:r>
    </w:p>
    <w:p w14:paraId="38F66DB3" w14:textId="77777777" w:rsidR="00201A09" w:rsidRDefault="008E64AA">
      <w:pPr>
        <w:numPr>
          <w:ilvl w:val="0"/>
          <w:numId w:val="12"/>
        </w:numPr>
        <w:spacing w:after="0" w:line="240" w:lineRule="auto"/>
        <w:ind w:firstLineChars="0"/>
        <w:rPr>
          <w:lang w:val="en-AU"/>
        </w:rPr>
      </w:pPr>
      <w:r>
        <w:rPr>
          <w:rFonts w:hint="eastAsia"/>
          <w:lang w:val="en-AU"/>
        </w:rPr>
        <w:t>功能：获取所有线路信息列表</w:t>
      </w:r>
    </w:p>
    <w:p w14:paraId="60DB474A" w14:textId="77777777" w:rsidR="00201A09" w:rsidRDefault="008E64AA">
      <w:pPr>
        <w:numPr>
          <w:ilvl w:val="0"/>
          <w:numId w:val="12"/>
        </w:numPr>
        <w:spacing w:after="0" w:line="240" w:lineRule="auto"/>
        <w:ind w:firstLineChars="0"/>
        <w:rPr>
          <w:lang w:val="en-AU"/>
        </w:rPr>
      </w:pPr>
      <w:r>
        <w:rPr>
          <w:rFonts w:hint="eastAsia"/>
          <w:lang w:val="en-AU"/>
        </w:rPr>
        <w:t>输入：</w:t>
      </w:r>
      <w:r>
        <w:rPr>
          <w:rFonts w:hint="eastAsia"/>
          <w:lang w:val="en-AU"/>
        </w:rPr>
        <w:t xml:space="preserve"> </w:t>
      </w:r>
      <w:r>
        <w:rPr>
          <w:rFonts w:hint="eastAsia"/>
          <w:lang w:val="en-AU"/>
        </w:rPr>
        <w:t>无</w:t>
      </w:r>
    </w:p>
    <w:p w14:paraId="574AC4DD" w14:textId="77777777" w:rsidR="00201A09" w:rsidRDefault="008E64AA">
      <w:pPr>
        <w:numPr>
          <w:ilvl w:val="0"/>
          <w:numId w:val="12"/>
        </w:numPr>
        <w:spacing w:after="0" w:line="240" w:lineRule="auto"/>
        <w:ind w:firstLineChars="0"/>
        <w:rPr>
          <w:lang w:val="en-AU"/>
        </w:rPr>
      </w:pPr>
      <w:r>
        <w:rPr>
          <w:rFonts w:hint="eastAsia"/>
          <w:lang w:val="en-AU"/>
        </w:rPr>
        <w:t>输出：线路信息列表</w:t>
      </w:r>
    </w:p>
    <w:p w14:paraId="6A6F2A19" w14:textId="77777777" w:rsidR="00201A09" w:rsidRDefault="008E64AA">
      <w:pPr>
        <w:spacing w:after="0" w:line="240" w:lineRule="auto"/>
        <w:ind w:firstLine="420"/>
        <w:rPr>
          <w:rFonts w:ascii="宋体" w:eastAsia="宋体" w:hAnsi="宋体"/>
        </w:rPr>
      </w:pPr>
      <w:r>
        <w:rPr>
          <w:rFonts w:ascii="宋体" w:eastAsia="宋体" w:hAnsi="宋体" w:hint="eastAsia"/>
        </w:rPr>
        <w:t>线路信息为</w:t>
      </w:r>
      <w:r>
        <w:rPr>
          <w:rFonts w:ascii="宋体" w:eastAsia="宋体" w:hAnsi="宋体" w:hint="eastAsia"/>
        </w:rPr>
        <w:t>json</w:t>
      </w:r>
      <w:r>
        <w:rPr>
          <w:rFonts w:ascii="宋体" w:eastAsia="宋体" w:hAnsi="宋体" w:hint="eastAsia"/>
        </w:rPr>
        <w:t>结构数据，具体如下所示：</w:t>
      </w:r>
    </w:p>
    <w:tbl>
      <w:tblPr>
        <w:tblStyle w:val="afa"/>
        <w:tblW w:w="4998" w:type="pct"/>
        <w:tblLook w:val="04A0" w:firstRow="1" w:lastRow="0" w:firstColumn="1" w:lastColumn="0" w:noHBand="0" w:noVBand="1"/>
      </w:tblPr>
      <w:tblGrid>
        <w:gridCol w:w="2453"/>
        <w:gridCol w:w="2427"/>
        <w:gridCol w:w="2437"/>
        <w:gridCol w:w="2416"/>
      </w:tblGrid>
      <w:tr w:rsidR="00201A09" w14:paraId="05A64029" w14:textId="77777777">
        <w:tc>
          <w:tcPr>
            <w:tcW w:w="1259" w:type="pct"/>
          </w:tcPr>
          <w:p w14:paraId="45AEFCC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字段名称</w:t>
            </w:r>
          </w:p>
        </w:tc>
        <w:tc>
          <w:tcPr>
            <w:tcW w:w="1247" w:type="pct"/>
          </w:tcPr>
          <w:p w14:paraId="6524A6F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字段含义</w:t>
            </w:r>
          </w:p>
        </w:tc>
        <w:tc>
          <w:tcPr>
            <w:tcW w:w="1251" w:type="pct"/>
          </w:tcPr>
          <w:p w14:paraId="4A25A2C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字段类型</w:t>
            </w:r>
          </w:p>
        </w:tc>
        <w:tc>
          <w:tcPr>
            <w:tcW w:w="1241" w:type="pct"/>
          </w:tcPr>
          <w:p w14:paraId="20E17DD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说明</w:t>
            </w:r>
          </w:p>
        </w:tc>
      </w:tr>
      <w:tr w:rsidR="00201A09" w14:paraId="7BB460CB" w14:textId="77777777">
        <w:tc>
          <w:tcPr>
            <w:tcW w:w="1259" w:type="pct"/>
          </w:tcPr>
          <w:p w14:paraId="55F8133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lineId</w:t>
            </w:r>
          </w:p>
        </w:tc>
        <w:tc>
          <w:tcPr>
            <w:tcW w:w="1247" w:type="pct"/>
          </w:tcPr>
          <w:p w14:paraId="29056F1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线路编码</w:t>
            </w:r>
          </w:p>
        </w:tc>
        <w:tc>
          <w:tcPr>
            <w:tcW w:w="1251" w:type="pct"/>
          </w:tcPr>
          <w:p w14:paraId="5084480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241" w:type="pct"/>
          </w:tcPr>
          <w:p w14:paraId="7DCB4F7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不为空</w:t>
            </w:r>
          </w:p>
        </w:tc>
      </w:tr>
      <w:tr w:rsidR="00201A09" w14:paraId="575F8546" w14:textId="77777777">
        <w:tc>
          <w:tcPr>
            <w:tcW w:w="1259" w:type="pct"/>
          </w:tcPr>
          <w:p w14:paraId="51F2408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lineName</w:t>
            </w:r>
          </w:p>
        </w:tc>
        <w:tc>
          <w:tcPr>
            <w:tcW w:w="1247" w:type="pct"/>
          </w:tcPr>
          <w:p w14:paraId="55A38EA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线路名称</w:t>
            </w:r>
          </w:p>
        </w:tc>
        <w:tc>
          <w:tcPr>
            <w:tcW w:w="1251" w:type="pct"/>
          </w:tcPr>
          <w:p w14:paraId="7EA5962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241" w:type="pct"/>
          </w:tcPr>
          <w:p w14:paraId="317E5A6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不为空</w:t>
            </w:r>
          </w:p>
        </w:tc>
      </w:tr>
      <w:tr w:rsidR="00201A09" w14:paraId="797872C4" w14:textId="77777777">
        <w:tc>
          <w:tcPr>
            <w:tcW w:w="1259" w:type="pct"/>
          </w:tcPr>
          <w:p w14:paraId="0688B66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cname</w:t>
            </w:r>
          </w:p>
        </w:tc>
        <w:tc>
          <w:tcPr>
            <w:tcW w:w="1247" w:type="pct"/>
          </w:tcPr>
          <w:p w14:paraId="45CB784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中文名称</w:t>
            </w:r>
          </w:p>
        </w:tc>
        <w:tc>
          <w:tcPr>
            <w:tcW w:w="1251" w:type="pct"/>
          </w:tcPr>
          <w:p w14:paraId="29D2C96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241" w:type="pct"/>
          </w:tcPr>
          <w:p w14:paraId="1684A34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可能为空</w:t>
            </w:r>
          </w:p>
        </w:tc>
      </w:tr>
      <w:tr w:rsidR="00201A09" w14:paraId="4B0ABC6C" w14:textId="77777777">
        <w:tc>
          <w:tcPr>
            <w:tcW w:w="1259" w:type="pct"/>
          </w:tcPr>
          <w:p w14:paraId="1CD7CE3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loop</w:t>
            </w:r>
          </w:p>
        </w:tc>
        <w:tc>
          <w:tcPr>
            <w:tcW w:w="1247" w:type="pct"/>
          </w:tcPr>
          <w:p w14:paraId="1E0E644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是否环线</w:t>
            </w:r>
          </w:p>
        </w:tc>
        <w:tc>
          <w:tcPr>
            <w:tcW w:w="1251" w:type="pct"/>
          </w:tcPr>
          <w:p w14:paraId="2928D06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241" w:type="pct"/>
          </w:tcPr>
          <w:p w14:paraId="1DCFE18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不为空</w:t>
            </w:r>
          </w:p>
        </w:tc>
      </w:tr>
    </w:tbl>
    <w:p w14:paraId="75EB5BAA" w14:textId="77777777" w:rsidR="00201A09" w:rsidRDefault="008E64AA">
      <w:pPr>
        <w:widowControl/>
        <w:numPr>
          <w:ilvl w:val="0"/>
          <w:numId w:val="19"/>
        </w:numPr>
        <w:spacing w:after="0" w:line="240" w:lineRule="auto"/>
        <w:ind w:firstLineChars="0" w:firstLine="480"/>
      </w:pPr>
      <w:r>
        <w:rPr>
          <w:rFonts w:hint="eastAsia"/>
        </w:rPr>
        <w:t>ITccBasicInfoCache.getStationInfo</w:t>
      </w:r>
    </w:p>
    <w:p w14:paraId="61288031" w14:textId="77777777" w:rsidR="00201A09" w:rsidRDefault="008E64AA">
      <w:pPr>
        <w:numPr>
          <w:ilvl w:val="0"/>
          <w:numId w:val="12"/>
        </w:numPr>
        <w:spacing w:after="0" w:line="240" w:lineRule="auto"/>
        <w:ind w:firstLineChars="0"/>
        <w:rPr>
          <w:lang w:val="en-AU"/>
        </w:rPr>
      </w:pPr>
      <w:r>
        <w:rPr>
          <w:rFonts w:hint="eastAsia"/>
          <w:lang w:val="en-AU"/>
        </w:rPr>
        <w:t>功能：获取所有车站列表</w:t>
      </w:r>
    </w:p>
    <w:p w14:paraId="69CAC651" w14:textId="77777777" w:rsidR="00201A09" w:rsidRDefault="008E64AA">
      <w:pPr>
        <w:numPr>
          <w:ilvl w:val="0"/>
          <w:numId w:val="12"/>
        </w:numPr>
        <w:spacing w:after="0" w:line="240" w:lineRule="auto"/>
        <w:ind w:firstLineChars="0"/>
        <w:rPr>
          <w:lang w:val="en-AU"/>
        </w:rPr>
      </w:pPr>
      <w:r>
        <w:rPr>
          <w:rFonts w:hint="eastAsia"/>
          <w:lang w:val="en-AU"/>
        </w:rPr>
        <w:t>输入：</w:t>
      </w:r>
      <w:r>
        <w:rPr>
          <w:rFonts w:hint="eastAsia"/>
          <w:lang w:val="en-AU"/>
        </w:rPr>
        <w:t xml:space="preserve"> </w:t>
      </w:r>
      <w:r>
        <w:rPr>
          <w:rFonts w:hint="eastAsia"/>
          <w:lang w:val="en-AU"/>
        </w:rPr>
        <w:t>无</w:t>
      </w:r>
    </w:p>
    <w:p w14:paraId="23270E8F" w14:textId="77777777" w:rsidR="00201A09" w:rsidRDefault="008E64AA">
      <w:pPr>
        <w:numPr>
          <w:ilvl w:val="0"/>
          <w:numId w:val="12"/>
        </w:numPr>
        <w:spacing w:after="0" w:line="240" w:lineRule="auto"/>
        <w:ind w:firstLineChars="0"/>
        <w:rPr>
          <w:lang w:val="en-AU"/>
        </w:rPr>
      </w:pPr>
      <w:r>
        <w:rPr>
          <w:rFonts w:hint="eastAsia"/>
          <w:lang w:val="en-AU"/>
        </w:rPr>
        <w:t>输出：车站列表</w:t>
      </w:r>
    </w:p>
    <w:p w14:paraId="2C664477" w14:textId="77777777" w:rsidR="00201A09" w:rsidRDefault="008E64AA">
      <w:pPr>
        <w:spacing w:after="0" w:line="240" w:lineRule="auto"/>
        <w:ind w:firstLine="420"/>
        <w:rPr>
          <w:rFonts w:ascii="宋体" w:eastAsia="宋体" w:hAnsi="宋体"/>
        </w:rPr>
      </w:pPr>
      <w:r>
        <w:rPr>
          <w:rFonts w:ascii="宋体" w:eastAsia="宋体" w:hAnsi="宋体" w:hint="eastAsia"/>
        </w:rPr>
        <w:t>车站信息为</w:t>
      </w:r>
      <w:r>
        <w:rPr>
          <w:rFonts w:ascii="宋体" w:eastAsia="宋体" w:hAnsi="宋体" w:hint="eastAsia"/>
        </w:rPr>
        <w:t>json</w:t>
      </w:r>
      <w:r>
        <w:rPr>
          <w:rFonts w:ascii="宋体" w:eastAsia="宋体" w:hAnsi="宋体" w:hint="eastAsia"/>
        </w:rPr>
        <w:t>结构数据，具体如下所示：</w:t>
      </w:r>
    </w:p>
    <w:tbl>
      <w:tblPr>
        <w:tblStyle w:val="afa"/>
        <w:tblW w:w="4998" w:type="pct"/>
        <w:tblLook w:val="04A0" w:firstRow="1" w:lastRow="0" w:firstColumn="1" w:lastColumn="0" w:noHBand="0" w:noVBand="1"/>
      </w:tblPr>
      <w:tblGrid>
        <w:gridCol w:w="2457"/>
        <w:gridCol w:w="2425"/>
        <w:gridCol w:w="2437"/>
        <w:gridCol w:w="2414"/>
      </w:tblGrid>
      <w:tr w:rsidR="00201A09" w14:paraId="1748CAA3" w14:textId="77777777">
        <w:tc>
          <w:tcPr>
            <w:tcW w:w="1261" w:type="pct"/>
          </w:tcPr>
          <w:p w14:paraId="6A5D4BC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字段名称</w:t>
            </w:r>
          </w:p>
        </w:tc>
        <w:tc>
          <w:tcPr>
            <w:tcW w:w="1246" w:type="pct"/>
          </w:tcPr>
          <w:p w14:paraId="1830836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字段含义</w:t>
            </w:r>
          </w:p>
        </w:tc>
        <w:tc>
          <w:tcPr>
            <w:tcW w:w="1251" w:type="pct"/>
          </w:tcPr>
          <w:p w14:paraId="182EFC0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字段类型</w:t>
            </w:r>
          </w:p>
        </w:tc>
        <w:tc>
          <w:tcPr>
            <w:tcW w:w="1240" w:type="pct"/>
          </w:tcPr>
          <w:p w14:paraId="5D86CBE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说明</w:t>
            </w:r>
          </w:p>
        </w:tc>
      </w:tr>
      <w:tr w:rsidR="00201A09" w14:paraId="11CAFC9E" w14:textId="77777777">
        <w:tc>
          <w:tcPr>
            <w:tcW w:w="1261" w:type="pct"/>
          </w:tcPr>
          <w:p w14:paraId="5E929CC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lineId</w:t>
            </w:r>
          </w:p>
        </w:tc>
        <w:tc>
          <w:tcPr>
            <w:tcW w:w="1246" w:type="pct"/>
          </w:tcPr>
          <w:p w14:paraId="3994E4F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线路编码</w:t>
            </w:r>
          </w:p>
        </w:tc>
        <w:tc>
          <w:tcPr>
            <w:tcW w:w="1251" w:type="pct"/>
          </w:tcPr>
          <w:p w14:paraId="2020C8C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240" w:type="pct"/>
          </w:tcPr>
          <w:p w14:paraId="24C4179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不为空</w:t>
            </w:r>
          </w:p>
        </w:tc>
      </w:tr>
      <w:tr w:rsidR="00201A09" w14:paraId="2366328C" w14:textId="77777777">
        <w:tc>
          <w:tcPr>
            <w:tcW w:w="1261" w:type="pct"/>
          </w:tcPr>
          <w:p w14:paraId="3349E24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stationId</w:t>
            </w:r>
          </w:p>
        </w:tc>
        <w:tc>
          <w:tcPr>
            <w:tcW w:w="1246" w:type="pct"/>
          </w:tcPr>
          <w:p w14:paraId="347BD14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车站编码</w:t>
            </w:r>
          </w:p>
        </w:tc>
        <w:tc>
          <w:tcPr>
            <w:tcW w:w="1251" w:type="pct"/>
          </w:tcPr>
          <w:p w14:paraId="0D18962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240" w:type="pct"/>
          </w:tcPr>
          <w:p w14:paraId="0345AF6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不为空</w:t>
            </w:r>
          </w:p>
        </w:tc>
      </w:tr>
      <w:tr w:rsidR="00201A09" w14:paraId="07F08D45" w14:textId="77777777">
        <w:tc>
          <w:tcPr>
            <w:tcW w:w="1261" w:type="pct"/>
          </w:tcPr>
          <w:p w14:paraId="22ADE69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cname</w:t>
            </w:r>
          </w:p>
        </w:tc>
        <w:tc>
          <w:tcPr>
            <w:tcW w:w="1246" w:type="pct"/>
          </w:tcPr>
          <w:p w14:paraId="04736B5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车站名称</w:t>
            </w:r>
          </w:p>
        </w:tc>
        <w:tc>
          <w:tcPr>
            <w:tcW w:w="1251" w:type="pct"/>
          </w:tcPr>
          <w:p w14:paraId="5AE9F5E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240" w:type="pct"/>
          </w:tcPr>
          <w:p w14:paraId="5C8C283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不为空</w:t>
            </w:r>
          </w:p>
        </w:tc>
      </w:tr>
      <w:tr w:rsidR="00201A09" w14:paraId="5C2F5CEE" w14:textId="77777777">
        <w:tc>
          <w:tcPr>
            <w:tcW w:w="1261" w:type="pct"/>
          </w:tcPr>
          <w:p w14:paraId="3268532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transfer</w:t>
            </w:r>
          </w:p>
        </w:tc>
        <w:tc>
          <w:tcPr>
            <w:tcW w:w="1246" w:type="pct"/>
          </w:tcPr>
          <w:p w14:paraId="6749E24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换乘站标记</w:t>
            </w:r>
          </w:p>
        </w:tc>
        <w:tc>
          <w:tcPr>
            <w:tcW w:w="1251" w:type="pct"/>
          </w:tcPr>
          <w:p w14:paraId="187A3D4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240" w:type="pct"/>
          </w:tcPr>
          <w:p w14:paraId="248D4F7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w:t>
            </w:r>
            <w:r>
              <w:rPr>
                <w:rFonts w:hint="default"/>
                <w:color w:val="060607"/>
                <w:spacing w:val="2"/>
                <w:sz w:val="21"/>
                <w:szCs w:val="21"/>
              </w:rPr>
              <w:t>换乘站</w:t>
            </w:r>
            <w:r>
              <w:rPr>
                <w:rFonts w:hint="default"/>
                <w:color w:val="060607"/>
                <w:spacing w:val="2"/>
                <w:sz w:val="21"/>
                <w:szCs w:val="21"/>
              </w:rPr>
              <w:t xml:space="preserve"> 0 </w:t>
            </w:r>
            <w:r>
              <w:rPr>
                <w:rFonts w:hint="default"/>
                <w:color w:val="060607"/>
                <w:spacing w:val="2"/>
                <w:sz w:val="21"/>
                <w:szCs w:val="21"/>
              </w:rPr>
              <w:t>非换乘站</w:t>
            </w:r>
          </w:p>
        </w:tc>
      </w:tr>
    </w:tbl>
    <w:p w14:paraId="200CED3B" w14:textId="77777777" w:rsidR="00201A09" w:rsidRDefault="008E64AA">
      <w:pPr>
        <w:widowControl/>
        <w:numPr>
          <w:ilvl w:val="0"/>
          <w:numId w:val="19"/>
        </w:numPr>
        <w:spacing w:after="0" w:line="240" w:lineRule="auto"/>
        <w:ind w:firstLineChars="0" w:firstLine="480"/>
        <w:rPr>
          <w:color w:val="000000"/>
          <w:kern w:val="0"/>
          <w:szCs w:val="21"/>
        </w:rPr>
      </w:pPr>
      <w:r>
        <w:rPr>
          <w:rFonts w:asciiTheme="minorEastAsia" w:hAnsiTheme="minorEastAsia" w:hint="eastAsia"/>
          <w:color w:val="000000"/>
          <w:kern w:val="0"/>
          <w:szCs w:val="21"/>
        </w:rPr>
        <w:t>ITccBasicInfoCache.getInterchangeStationInfo</w:t>
      </w:r>
    </w:p>
    <w:p w14:paraId="2AF5B0F3" w14:textId="77777777" w:rsidR="00201A09" w:rsidRDefault="008E64AA">
      <w:pPr>
        <w:numPr>
          <w:ilvl w:val="0"/>
          <w:numId w:val="12"/>
        </w:numPr>
        <w:spacing w:after="0" w:line="240" w:lineRule="auto"/>
        <w:ind w:firstLineChars="0"/>
        <w:rPr>
          <w:lang w:val="en-AU"/>
        </w:rPr>
      </w:pPr>
      <w:r>
        <w:rPr>
          <w:rFonts w:hint="eastAsia"/>
          <w:lang w:val="en-AU"/>
        </w:rPr>
        <w:t>功能：获取所有换乘站信息列表</w:t>
      </w:r>
    </w:p>
    <w:p w14:paraId="2E921CD1" w14:textId="77777777" w:rsidR="00201A09" w:rsidRDefault="008E64AA">
      <w:pPr>
        <w:numPr>
          <w:ilvl w:val="0"/>
          <w:numId w:val="12"/>
        </w:numPr>
        <w:spacing w:after="0" w:line="240" w:lineRule="auto"/>
        <w:ind w:firstLineChars="0"/>
        <w:rPr>
          <w:lang w:val="en-AU"/>
        </w:rPr>
      </w:pPr>
      <w:r>
        <w:rPr>
          <w:rFonts w:hint="eastAsia"/>
          <w:lang w:val="en-AU"/>
        </w:rPr>
        <w:t>输入：</w:t>
      </w:r>
      <w:r>
        <w:rPr>
          <w:rFonts w:hint="eastAsia"/>
          <w:lang w:val="en-AU"/>
        </w:rPr>
        <w:t xml:space="preserve"> </w:t>
      </w:r>
      <w:r>
        <w:rPr>
          <w:rFonts w:hint="eastAsia"/>
          <w:lang w:val="en-AU"/>
        </w:rPr>
        <w:t>无</w:t>
      </w:r>
    </w:p>
    <w:p w14:paraId="36683CCB" w14:textId="77777777" w:rsidR="00201A09" w:rsidRDefault="008E64AA">
      <w:pPr>
        <w:numPr>
          <w:ilvl w:val="0"/>
          <w:numId w:val="12"/>
        </w:numPr>
        <w:spacing w:after="0" w:line="240" w:lineRule="auto"/>
        <w:ind w:firstLineChars="0"/>
        <w:rPr>
          <w:lang w:val="en-AU"/>
        </w:rPr>
      </w:pPr>
      <w:r>
        <w:rPr>
          <w:rFonts w:hint="eastAsia"/>
          <w:lang w:val="en-AU"/>
        </w:rPr>
        <w:t>输出：换乘站信息列表</w:t>
      </w:r>
    </w:p>
    <w:p w14:paraId="57F0FA6E" w14:textId="77777777" w:rsidR="00201A09" w:rsidRDefault="008E64AA">
      <w:pPr>
        <w:spacing w:after="0" w:line="240" w:lineRule="auto"/>
        <w:ind w:firstLine="420"/>
        <w:rPr>
          <w:rFonts w:ascii="宋体" w:eastAsia="宋体" w:hAnsi="宋体"/>
        </w:rPr>
      </w:pPr>
      <w:r>
        <w:rPr>
          <w:rFonts w:ascii="宋体" w:eastAsia="宋体" w:hAnsi="宋体" w:hint="eastAsia"/>
        </w:rPr>
        <w:t>换乘站信息为</w:t>
      </w:r>
      <w:r>
        <w:rPr>
          <w:rFonts w:ascii="宋体" w:eastAsia="宋体" w:hAnsi="宋体" w:hint="eastAsia"/>
        </w:rPr>
        <w:t>json</w:t>
      </w:r>
      <w:r>
        <w:rPr>
          <w:rFonts w:ascii="宋体" w:eastAsia="宋体" w:hAnsi="宋体" w:hint="eastAsia"/>
        </w:rPr>
        <w:t>结构数据，具体如下所示：</w:t>
      </w:r>
    </w:p>
    <w:tbl>
      <w:tblPr>
        <w:tblStyle w:val="afa"/>
        <w:tblW w:w="4998" w:type="pct"/>
        <w:tblLook w:val="04A0" w:firstRow="1" w:lastRow="0" w:firstColumn="1" w:lastColumn="0" w:noHBand="0" w:noVBand="1"/>
      </w:tblPr>
      <w:tblGrid>
        <w:gridCol w:w="2479"/>
        <w:gridCol w:w="2419"/>
        <w:gridCol w:w="2429"/>
        <w:gridCol w:w="2406"/>
      </w:tblGrid>
      <w:tr w:rsidR="00201A09" w14:paraId="76F8A2EE" w14:textId="77777777">
        <w:tc>
          <w:tcPr>
            <w:tcW w:w="1272" w:type="pct"/>
          </w:tcPr>
          <w:p w14:paraId="52C44120" w14:textId="77777777" w:rsidR="00201A09" w:rsidRDefault="008E64AA">
            <w:pPr>
              <w:pStyle w:val="af5"/>
              <w:spacing w:before="0" w:beforeAutospacing="0" w:after="0" w:afterAutospacing="0"/>
              <w:rPr>
                <w:rFonts w:cs="宋体" w:hint="default"/>
                <w:color w:val="060607"/>
                <w:spacing w:val="2"/>
                <w:sz w:val="21"/>
                <w:szCs w:val="21"/>
              </w:rPr>
            </w:pPr>
            <w:r>
              <w:rPr>
                <w:rFonts w:cs="宋体"/>
                <w:color w:val="060607"/>
                <w:spacing w:val="2"/>
                <w:sz w:val="21"/>
                <w:szCs w:val="21"/>
              </w:rPr>
              <w:t>字段名称</w:t>
            </w:r>
          </w:p>
        </w:tc>
        <w:tc>
          <w:tcPr>
            <w:tcW w:w="1242" w:type="pct"/>
          </w:tcPr>
          <w:p w14:paraId="4E03496F" w14:textId="77777777" w:rsidR="00201A09" w:rsidRDefault="008E64AA">
            <w:pPr>
              <w:pStyle w:val="af5"/>
              <w:spacing w:before="0" w:beforeAutospacing="0" w:after="0" w:afterAutospacing="0"/>
              <w:rPr>
                <w:rFonts w:cs="宋体" w:hint="default"/>
                <w:color w:val="060607"/>
                <w:spacing w:val="2"/>
                <w:sz w:val="21"/>
                <w:szCs w:val="21"/>
              </w:rPr>
            </w:pPr>
            <w:r>
              <w:rPr>
                <w:rFonts w:cs="宋体"/>
                <w:color w:val="060607"/>
                <w:spacing w:val="2"/>
                <w:sz w:val="21"/>
                <w:szCs w:val="21"/>
              </w:rPr>
              <w:t>字段含义</w:t>
            </w:r>
          </w:p>
        </w:tc>
        <w:tc>
          <w:tcPr>
            <w:tcW w:w="1248" w:type="pct"/>
          </w:tcPr>
          <w:p w14:paraId="6F24F4DF" w14:textId="77777777" w:rsidR="00201A09" w:rsidRDefault="008E64AA">
            <w:pPr>
              <w:pStyle w:val="af5"/>
              <w:spacing w:before="0" w:beforeAutospacing="0" w:after="0" w:afterAutospacing="0"/>
              <w:rPr>
                <w:rFonts w:cs="宋体" w:hint="default"/>
                <w:color w:val="060607"/>
                <w:spacing w:val="2"/>
                <w:sz w:val="21"/>
                <w:szCs w:val="21"/>
              </w:rPr>
            </w:pPr>
            <w:r>
              <w:rPr>
                <w:rFonts w:cs="宋体"/>
                <w:color w:val="060607"/>
                <w:spacing w:val="2"/>
                <w:sz w:val="21"/>
                <w:szCs w:val="21"/>
              </w:rPr>
              <w:t>字段类型</w:t>
            </w:r>
          </w:p>
        </w:tc>
        <w:tc>
          <w:tcPr>
            <w:tcW w:w="1236" w:type="pct"/>
          </w:tcPr>
          <w:p w14:paraId="77D30F23" w14:textId="77777777" w:rsidR="00201A09" w:rsidRDefault="008E64AA">
            <w:pPr>
              <w:pStyle w:val="af5"/>
              <w:spacing w:before="0" w:beforeAutospacing="0" w:after="0" w:afterAutospacing="0"/>
              <w:rPr>
                <w:rFonts w:cs="宋体" w:hint="default"/>
                <w:color w:val="060607"/>
                <w:spacing w:val="2"/>
                <w:sz w:val="21"/>
                <w:szCs w:val="21"/>
              </w:rPr>
            </w:pPr>
            <w:r>
              <w:rPr>
                <w:rFonts w:cs="宋体"/>
                <w:color w:val="060607"/>
                <w:spacing w:val="2"/>
                <w:sz w:val="21"/>
                <w:szCs w:val="21"/>
              </w:rPr>
              <w:t>说明</w:t>
            </w:r>
          </w:p>
        </w:tc>
      </w:tr>
      <w:tr w:rsidR="00201A09" w14:paraId="370421EC" w14:textId="77777777">
        <w:tc>
          <w:tcPr>
            <w:tcW w:w="1272" w:type="pct"/>
          </w:tcPr>
          <w:p w14:paraId="3B8F6FFC" w14:textId="77777777" w:rsidR="00201A09" w:rsidRDefault="008E64AA">
            <w:pPr>
              <w:pStyle w:val="af5"/>
              <w:spacing w:before="0" w:beforeAutospacing="0" w:after="0" w:afterAutospacing="0"/>
              <w:rPr>
                <w:rFonts w:cs="宋体" w:hint="default"/>
                <w:color w:val="060607"/>
                <w:spacing w:val="2"/>
                <w:sz w:val="21"/>
                <w:szCs w:val="21"/>
              </w:rPr>
            </w:pPr>
            <w:r>
              <w:rPr>
                <w:rFonts w:cs="宋体"/>
                <w:color w:val="060607"/>
                <w:spacing w:val="2"/>
                <w:sz w:val="21"/>
                <w:szCs w:val="21"/>
              </w:rPr>
              <w:t>interchangeId</w:t>
            </w:r>
          </w:p>
        </w:tc>
        <w:tc>
          <w:tcPr>
            <w:tcW w:w="1242" w:type="pct"/>
          </w:tcPr>
          <w:p w14:paraId="08C7E334" w14:textId="77777777" w:rsidR="00201A09" w:rsidRDefault="008E64AA">
            <w:pPr>
              <w:pStyle w:val="af5"/>
              <w:spacing w:before="0" w:beforeAutospacing="0" w:after="0" w:afterAutospacing="0"/>
              <w:rPr>
                <w:rFonts w:cs="宋体" w:hint="default"/>
                <w:color w:val="060607"/>
                <w:spacing w:val="2"/>
                <w:sz w:val="21"/>
                <w:szCs w:val="21"/>
              </w:rPr>
            </w:pPr>
            <w:r>
              <w:rPr>
                <w:rFonts w:cs="宋体"/>
                <w:color w:val="060607"/>
                <w:spacing w:val="2"/>
                <w:sz w:val="21"/>
                <w:szCs w:val="21"/>
              </w:rPr>
              <w:t>换乘站</w:t>
            </w:r>
            <w:r>
              <w:rPr>
                <w:rFonts w:cs="宋体"/>
                <w:color w:val="060607"/>
                <w:spacing w:val="2"/>
                <w:sz w:val="21"/>
                <w:szCs w:val="21"/>
              </w:rPr>
              <w:t>ID</w:t>
            </w:r>
          </w:p>
        </w:tc>
        <w:tc>
          <w:tcPr>
            <w:tcW w:w="1248" w:type="pct"/>
          </w:tcPr>
          <w:p w14:paraId="7763EE65" w14:textId="77777777" w:rsidR="00201A09" w:rsidRDefault="008E64AA">
            <w:pPr>
              <w:pStyle w:val="af5"/>
              <w:spacing w:before="0" w:beforeAutospacing="0" w:after="0" w:afterAutospacing="0"/>
              <w:rPr>
                <w:rFonts w:cs="宋体" w:hint="default"/>
                <w:color w:val="060607"/>
                <w:spacing w:val="2"/>
                <w:sz w:val="21"/>
                <w:szCs w:val="21"/>
              </w:rPr>
            </w:pPr>
            <w:r>
              <w:rPr>
                <w:rFonts w:cs="宋体"/>
                <w:color w:val="060607"/>
                <w:spacing w:val="2"/>
                <w:sz w:val="21"/>
                <w:szCs w:val="21"/>
              </w:rPr>
              <w:t>String</w:t>
            </w:r>
          </w:p>
        </w:tc>
        <w:tc>
          <w:tcPr>
            <w:tcW w:w="1236" w:type="pct"/>
          </w:tcPr>
          <w:p w14:paraId="4FBD94D9" w14:textId="77777777" w:rsidR="00201A09" w:rsidRDefault="008E64AA">
            <w:pPr>
              <w:pStyle w:val="af5"/>
              <w:spacing w:before="0" w:beforeAutospacing="0" w:after="0" w:afterAutospacing="0"/>
              <w:rPr>
                <w:rFonts w:cs="宋体" w:hint="default"/>
                <w:color w:val="060607"/>
                <w:spacing w:val="2"/>
                <w:sz w:val="21"/>
                <w:szCs w:val="21"/>
              </w:rPr>
            </w:pPr>
            <w:r>
              <w:rPr>
                <w:rFonts w:cs="宋体"/>
                <w:color w:val="060607"/>
                <w:spacing w:val="2"/>
                <w:sz w:val="21"/>
                <w:szCs w:val="21"/>
              </w:rPr>
              <w:t>不为空</w:t>
            </w:r>
          </w:p>
        </w:tc>
      </w:tr>
      <w:tr w:rsidR="00201A09" w14:paraId="3E8FCCAD" w14:textId="77777777">
        <w:tc>
          <w:tcPr>
            <w:tcW w:w="1272" w:type="pct"/>
          </w:tcPr>
          <w:p w14:paraId="34963373" w14:textId="77777777" w:rsidR="00201A09" w:rsidRDefault="008E64AA">
            <w:pPr>
              <w:pStyle w:val="af5"/>
              <w:spacing w:before="0" w:beforeAutospacing="0" w:after="0" w:afterAutospacing="0"/>
              <w:rPr>
                <w:rFonts w:cs="宋体" w:hint="default"/>
                <w:color w:val="060607"/>
                <w:spacing w:val="2"/>
                <w:sz w:val="21"/>
                <w:szCs w:val="21"/>
              </w:rPr>
            </w:pPr>
            <w:r>
              <w:rPr>
                <w:rFonts w:cs="宋体"/>
                <w:color w:val="060607"/>
                <w:spacing w:val="2"/>
                <w:sz w:val="21"/>
                <w:szCs w:val="21"/>
              </w:rPr>
              <w:t>interchangeName</w:t>
            </w:r>
          </w:p>
        </w:tc>
        <w:tc>
          <w:tcPr>
            <w:tcW w:w="1242" w:type="pct"/>
          </w:tcPr>
          <w:p w14:paraId="01409F05" w14:textId="77777777" w:rsidR="00201A09" w:rsidRDefault="008E64AA">
            <w:pPr>
              <w:pStyle w:val="af5"/>
              <w:spacing w:before="0" w:beforeAutospacing="0" w:after="0" w:afterAutospacing="0"/>
              <w:rPr>
                <w:rFonts w:cs="宋体" w:hint="default"/>
                <w:color w:val="060607"/>
                <w:spacing w:val="2"/>
                <w:sz w:val="21"/>
                <w:szCs w:val="21"/>
              </w:rPr>
            </w:pPr>
            <w:r>
              <w:rPr>
                <w:rFonts w:cs="宋体"/>
                <w:color w:val="060607"/>
                <w:spacing w:val="2"/>
                <w:sz w:val="21"/>
                <w:szCs w:val="21"/>
              </w:rPr>
              <w:t>换乘站名称</w:t>
            </w:r>
          </w:p>
        </w:tc>
        <w:tc>
          <w:tcPr>
            <w:tcW w:w="1248" w:type="pct"/>
          </w:tcPr>
          <w:p w14:paraId="272126EF" w14:textId="77777777" w:rsidR="00201A09" w:rsidRDefault="008E64AA">
            <w:pPr>
              <w:pStyle w:val="af5"/>
              <w:spacing w:before="0" w:beforeAutospacing="0" w:after="0" w:afterAutospacing="0"/>
              <w:rPr>
                <w:rFonts w:cs="宋体" w:hint="default"/>
                <w:color w:val="060607"/>
                <w:spacing w:val="2"/>
                <w:sz w:val="21"/>
                <w:szCs w:val="21"/>
              </w:rPr>
            </w:pPr>
            <w:r>
              <w:rPr>
                <w:rFonts w:cs="宋体"/>
                <w:color w:val="060607"/>
                <w:spacing w:val="2"/>
                <w:sz w:val="21"/>
                <w:szCs w:val="21"/>
              </w:rPr>
              <w:t>String</w:t>
            </w:r>
          </w:p>
        </w:tc>
        <w:tc>
          <w:tcPr>
            <w:tcW w:w="1236" w:type="pct"/>
          </w:tcPr>
          <w:p w14:paraId="3DDF676E" w14:textId="77777777" w:rsidR="00201A09" w:rsidRDefault="008E64AA">
            <w:pPr>
              <w:pStyle w:val="af5"/>
              <w:spacing w:before="0" w:beforeAutospacing="0" w:after="0" w:afterAutospacing="0"/>
              <w:rPr>
                <w:rFonts w:cs="宋体" w:hint="default"/>
                <w:color w:val="060607"/>
                <w:spacing w:val="2"/>
                <w:sz w:val="21"/>
                <w:szCs w:val="21"/>
              </w:rPr>
            </w:pPr>
            <w:r>
              <w:rPr>
                <w:rFonts w:cs="宋体"/>
                <w:color w:val="060607"/>
                <w:spacing w:val="2"/>
                <w:sz w:val="21"/>
                <w:szCs w:val="21"/>
              </w:rPr>
              <w:t>不为空</w:t>
            </w:r>
          </w:p>
        </w:tc>
      </w:tr>
    </w:tbl>
    <w:p w14:paraId="2DABE59C" w14:textId="77777777" w:rsidR="00201A09" w:rsidRDefault="008E64AA">
      <w:pPr>
        <w:pStyle w:val="4"/>
        <w:numPr>
          <w:ilvl w:val="3"/>
          <w:numId w:val="11"/>
        </w:numPr>
        <w:spacing w:beforeLines="50" w:before="120" w:afterLines="50" w:after="120" w:line="240" w:lineRule="auto"/>
        <w:ind w:left="0" w:firstLine="0"/>
        <w:jc w:val="left"/>
        <w:rPr>
          <w:rFonts w:ascii="黑体" w:eastAsia="黑体" w:hAnsi="黑体"/>
          <w:b w:val="0"/>
          <w:bCs w:val="0"/>
          <w:sz w:val="21"/>
          <w:szCs w:val="21"/>
        </w:rPr>
      </w:pPr>
      <w:r>
        <w:rPr>
          <w:rFonts w:ascii="黑体" w:eastAsia="黑体" w:hAnsi="黑体" w:hint="eastAsia"/>
          <w:b w:val="0"/>
          <w:bCs w:val="0"/>
          <w:sz w:val="21"/>
          <w:szCs w:val="21"/>
        </w:rPr>
        <w:t>对外推送的</w:t>
      </w:r>
      <w:r>
        <w:rPr>
          <w:rFonts w:ascii="黑体" w:eastAsia="黑体" w:hAnsi="黑体" w:hint="eastAsia"/>
          <w:b w:val="0"/>
          <w:bCs w:val="0"/>
          <w:sz w:val="21"/>
          <w:szCs w:val="21"/>
        </w:rPr>
        <w:t>kafka</w:t>
      </w:r>
      <w:r>
        <w:rPr>
          <w:rFonts w:ascii="黑体" w:eastAsia="黑体" w:hAnsi="黑体" w:hint="eastAsia"/>
          <w:b w:val="0"/>
          <w:bCs w:val="0"/>
          <w:sz w:val="21"/>
          <w:szCs w:val="21"/>
        </w:rPr>
        <w:t>接口</w:t>
      </w:r>
    </w:p>
    <w:p w14:paraId="36946691" w14:textId="77777777" w:rsidR="00201A09" w:rsidRDefault="008E64AA">
      <w:pPr>
        <w:widowControl/>
        <w:numPr>
          <w:ilvl w:val="0"/>
          <w:numId w:val="20"/>
        </w:numPr>
        <w:spacing w:after="0" w:line="240" w:lineRule="auto"/>
        <w:ind w:firstLineChars="0" w:firstLine="480"/>
      </w:pPr>
      <w:r>
        <w:rPr>
          <w:rFonts w:hint="eastAsia"/>
        </w:rPr>
        <w:t>15</w:t>
      </w:r>
      <w:r>
        <w:rPr>
          <w:rFonts w:hint="eastAsia"/>
        </w:rPr>
        <w:t>分钟实时进出站</w:t>
      </w:r>
      <w:r>
        <w:rPr>
          <w:rFonts w:hint="eastAsia"/>
        </w:rPr>
        <w:t>top10</w:t>
      </w:r>
    </w:p>
    <w:p w14:paraId="762F9ACB" w14:textId="77777777" w:rsidR="00201A09" w:rsidRDefault="008E64AA">
      <w:pPr>
        <w:numPr>
          <w:ilvl w:val="0"/>
          <w:numId w:val="12"/>
        </w:numPr>
        <w:spacing w:after="0" w:line="240" w:lineRule="auto"/>
        <w:ind w:firstLineChars="0"/>
        <w:rPr>
          <w:lang w:val="en-AU"/>
        </w:rPr>
      </w:pPr>
      <w:r>
        <w:rPr>
          <w:rFonts w:hint="eastAsia"/>
          <w:lang w:val="en-AU"/>
        </w:rPr>
        <w:t>接口名称：</w:t>
      </w:r>
      <w:r>
        <w:rPr>
          <w:rFonts w:hint="eastAsia"/>
          <w:lang w:val="en-AU"/>
        </w:rPr>
        <w:t>15</w:t>
      </w:r>
      <w:r>
        <w:rPr>
          <w:rFonts w:hint="eastAsia"/>
          <w:lang w:val="en-AU"/>
        </w:rPr>
        <w:t>分钟实时进出站</w:t>
      </w:r>
      <w:r>
        <w:rPr>
          <w:rFonts w:hint="eastAsia"/>
          <w:lang w:val="en-AU"/>
        </w:rPr>
        <w:t>top10</w:t>
      </w:r>
    </w:p>
    <w:p w14:paraId="1B5260F3" w14:textId="77777777" w:rsidR="00201A09" w:rsidRDefault="008E64AA">
      <w:pPr>
        <w:numPr>
          <w:ilvl w:val="0"/>
          <w:numId w:val="12"/>
        </w:numPr>
        <w:spacing w:after="0" w:line="240" w:lineRule="auto"/>
        <w:ind w:firstLineChars="0"/>
        <w:rPr>
          <w:lang w:val="en-AU"/>
        </w:rPr>
      </w:pPr>
      <w:r>
        <w:rPr>
          <w:rFonts w:hint="eastAsia"/>
          <w:lang w:val="en-AU"/>
        </w:rPr>
        <w:t>接口路径：</w:t>
      </w:r>
      <w:r>
        <w:rPr>
          <w:rFonts w:hint="eastAsia"/>
          <w:lang w:val="en-AU"/>
        </w:rPr>
        <w:t xml:space="preserve">topic: </w:t>
      </w:r>
      <w:r>
        <w:rPr>
          <w:rFonts w:hint="eastAsia"/>
          <w:lang w:val="en-AU"/>
        </w:rPr>
        <w:t>topic-passenger-flow-real-time-station-rank</w:t>
      </w:r>
    </w:p>
    <w:p w14:paraId="425DFFDA"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kafka</w:t>
      </w:r>
      <w:r>
        <w:rPr>
          <w:rFonts w:hint="eastAsia"/>
          <w:lang w:val="en-AU"/>
        </w:rPr>
        <w:t>请求</w:t>
      </w:r>
    </w:p>
    <w:p w14:paraId="2B2D232A" w14:textId="77777777" w:rsidR="00201A09" w:rsidRDefault="008E64AA">
      <w:pPr>
        <w:numPr>
          <w:ilvl w:val="0"/>
          <w:numId w:val="12"/>
        </w:numPr>
        <w:spacing w:after="0" w:line="240" w:lineRule="auto"/>
        <w:ind w:firstLineChars="0"/>
        <w:rPr>
          <w:lang w:val="en-AU"/>
        </w:rPr>
      </w:pPr>
      <w:r>
        <w:rPr>
          <w:rFonts w:hint="eastAsia"/>
          <w:lang w:val="en-AU"/>
        </w:rPr>
        <w:t>接口说明：路网图监视子系统接收。</w:t>
      </w:r>
    </w:p>
    <w:p w14:paraId="7DAADB58" w14:textId="77777777" w:rsidR="00201A09" w:rsidRDefault="008E64AA">
      <w:pPr>
        <w:spacing w:after="0" w:line="240" w:lineRule="auto"/>
        <w:ind w:firstLine="420"/>
        <w:rPr>
          <w:rFonts w:ascii="宋体" w:eastAsia="宋体" w:hAnsi="宋体"/>
        </w:rPr>
      </w:pPr>
      <w:r>
        <w:rPr>
          <w:rFonts w:ascii="宋体" w:eastAsia="宋体" w:hAnsi="宋体" w:hint="eastAsia"/>
        </w:rPr>
        <w:t>参数定义：</w:t>
      </w:r>
    </w:p>
    <w:tbl>
      <w:tblPr>
        <w:tblStyle w:val="afa"/>
        <w:tblW w:w="5000" w:type="pct"/>
        <w:tblLook w:val="04A0" w:firstRow="1" w:lastRow="0" w:firstColumn="1" w:lastColumn="0" w:noHBand="0" w:noVBand="1"/>
      </w:tblPr>
      <w:tblGrid>
        <w:gridCol w:w="3245"/>
        <w:gridCol w:w="3246"/>
        <w:gridCol w:w="3246"/>
      </w:tblGrid>
      <w:tr w:rsidR="00201A09" w14:paraId="1CB7A46C" w14:textId="77777777">
        <w:tc>
          <w:tcPr>
            <w:tcW w:w="1666" w:type="pct"/>
          </w:tcPr>
          <w:p w14:paraId="1EADBE0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字段名称</w:t>
            </w:r>
          </w:p>
        </w:tc>
        <w:tc>
          <w:tcPr>
            <w:tcW w:w="1666" w:type="pct"/>
          </w:tcPr>
          <w:p w14:paraId="0A60AE9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字段含义</w:t>
            </w:r>
          </w:p>
        </w:tc>
        <w:tc>
          <w:tcPr>
            <w:tcW w:w="1666" w:type="pct"/>
          </w:tcPr>
          <w:p w14:paraId="3A16EE1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字段类型</w:t>
            </w:r>
          </w:p>
        </w:tc>
      </w:tr>
      <w:tr w:rsidR="00201A09" w14:paraId="38444E2B" w14:textId="77777777">
        <w:tc>
          <w:tcPr>
            <w:tcW w:w="1666" w:type="pct"/>
          </w:tcPr>
          <w:p w14:paraId="4C2B771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cntIn5</w:t>
            </w:r>
          </w:p>
        </w:tc>
        <w:tc>
          <w:tcPr>
            <w:tcW w:w="1666" w:type="pct"/>
          </w:tcPr>
          <w:p w14:paraId="3A84552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进站人次（</w:t>
            </w:r>
            <w:r>
              <w:rPr>
                <w:rFonts w:hint="default"/>
                <w:color w:val="060607"/>
                <w:spacing w:val="2"/>
                <w:sz w:val="21"/>
                <w:szCs w:val="21"/>
              </w:rPr>
              <w:t>5min</w:t>
            </w:r>
            <w:r>
              <w:rPr>
                <w:rFonts w:hint="default"/>
                <w:color w:val="060607"/>
                <w:spacing w:val="2"/>
                <w:sz w:val="21"/>
                <w:szCs w:val="21"/>
              </w:rPr>
              <w:t>）</w:t>
            </w:r>
          </w:p>
        </w:tc>
        <w:tc>
          <w:tcPr>
            <w:tcW w:w="1666" w:type="pct"/>
          </w:tcPr>
          <w:p w14:paraId="01C3313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39E27163" w14:textId="77777777">
        <w:tc>
          <w:tcPr>
            <w:tcW w:w="1666" w:type="pct"/>
          </w:tcPr>
          <w:p w14:paraId="2F77A82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cntIn15</w:t>
            </w:r>
          </w:p>
        </w:tc>
        <w:tc>
          <w:tcPr>
            <w:tcW w:w="1666" w:type="pct"/>
          </w:tcPr>
          <w:p w14:paraId="1C79E90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进站人次（</w:t>
            </w:r>
            <w:r>
              <w:rPr>
                <w:rFonts w:hint="default"/>
                <w:color w:val="060607"/>
                <w:spacing w:val="2"/>
                <w:sz w:val="21"/>
                <w:szCs w:val="21"/>
              </w:rPr>
              <w:t>15min</w:t>
            </w:r>
            <w:r>
              <w:rPr>
                <w:rFonts w:hint="default"/>
                <w:color w:val="060607"/>
                <w:spacing w:val="2"/>
                <w:sz w:val="21"/>
                <w:szCs w:val="21"/>
              </w:rPr>
              <w:t>）</w:t>
            </w:r>
          </w:p>
        </w:tc>
        <w:tc>
          <w:tcPr>
            <w:tcW w:w="1666" w:type="pct"/>
          </w:tcPr>
          <w:p w14:paraId="0BEDB91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7CE963BB" w14:textId="77777777">
        <w:tc>
          <w:tcPr>
            <w:tcW w:w="1666" w:type="pct"/>
          </w:tcPr>
          <w:p w14:paraId="3F24A82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cntOut5</w:t>
            </w:r>
          </w:p>
        </w:tc>
        <w:tc>
          <w:tcPr>
            <w:tcW w:w="1666" w:type="pct"/>
          </w:tcPr>
          <w:p w14:paraId="7C52A03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出站人次（</w:t>
            </w:r>
            <w:r>
              <w:rPr>
                <w:rFonts w:hint="default"/>
                <w:color w:val="060607"/>
                <w:spacing w:val="2"/>
                <w:sz w:val="21"/>
                <w:szCs w:val="21"/>
              </w:rPr>
              <w:t>5min</w:t>
            </w:r>
            <w:r>
              <w:rPr>
                <w:rFonts w:hint="default"/>
                <w:color w:val="060607"/>
                <w:spacing w:val="2"/>
                <w:sz w:val="21"/>
                <w:szCs w:val="21"/>
              </w:rPr>
              <w:t>）</w:t>
            </w:r>
          </w:p>
        </w:tc>
        <w:tc>
          <w:tcPr>
            <w:tcW w:w="1666" w:type="pct"/>
          </w:tcPr>
          <w:p w14:paraId="08D8B6C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5CF1A4E5" w14:textId="77777777">
        <w:tc>
          <w:tcPr>
            <w:tcW w:w="1666" w:type="pct"/>
          </w:tcPr>
          <w:p w14:paraId="20A402E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cntOut15</w:t>
            </w:r>
          </w:p>
        </w:tc>
        <w:tc>
          <w:tcPr>
            <w:tcW w:w="1666" w:type="pct"/>
          </w:tcPr>
          <w:p w14:paraId="4F104F6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cntOut5</w:t>
            </w:r>
          </w:p>
        </w:tc>
        <w:tc>
          <w:tcPr>
            <w:tcW w:w="1666" w:type="pct"/>
          </w:tcPr>
          <w:p w14:paraId="3FC3FDF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62B8C15B" w14:textId="77777777">
        <w:tc>
          <w:tcPr>
            <w:tcW w:w="1666" w:type="pct"/>
          </w:tcPr>
          <w:p w14:paraId="3D4FD4A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cntInTotal</w:t>
            </w:r>
          </w:p>
        </w:tc>
        <w:tc>
          <w:tcPr>
            <w:tcW w:w="1666" w:type="pct"/>
          </w:tcPr>
          <w:p w14:paraId="3A9F223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累计进站人次</w:t>
            </w:r>
          </w:p>
        </w:tc>
        <w:tc>
          <w:tcPr>
            <w:tcW w:w="1666" w:type="pct"/>
          </w:tcPr>
          <w:p w14:paraId="05EFFC9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062087D8" w14:textId="77777777">
        <w:tc>
          <w:tcPr>
            <w:tcW w:w="1666" w:type="pct"/>
          </w:tcPr>
          <w:p w14:paraId="64DE9DD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cntOutTotal</w:t>
            </w:r>
          </w:p>
        </w:tc>
        <w:tc>
          <w:tcPr>
            <w:tcW w:w="1666" w:type="pct"/>
          </w:tcPr>
          <w:p w14:paraId="4B5B375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累计出站人次</w:t>
            </w:r>
          </w:p>
        </w:tc>
        <w:tc>
          <w:tcPr>
            <w:tcW w:w="1666" w:type="pct"/>
          </w:tcPr>
          <w:p w14:paraId="05681CA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24EF9433" w14:textId="77777777">
        <w:tc>
          <w:tcPr>
            <w:tcW w:w="1666" w:type="pct"/>
          </w:tcPr>
          <w:p w14:paraId="2908140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cntHistoryIn5</w:t>
            </w:r>
          </w:p>
        </w:tc>
        <w:tc>
          <w:tcPr>
            <w:tcW w:w="1666" w:type="pct"/>
          </w:tcPr>
          <w:p w14:paraId="35F530F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上周进站人次（</w:t>
            </w:r>
            <w:r>
              <w:rPr>
                <w:rFonts w:hint="default"/>
                <w:color w:val="060607"/>
                <w:spacing w:val="2"/>
                <w:sz w:val="21"/>
                <w:szCs w:val="21"/>
              </w:rPr>
              <w:t>5min</w:t>
            </w:r>
            <w:r>
              <w:rPr>
                <w:rFonts w:hint="default"/>
                <w:color w:val="060607"/>
                <w:spacing w:val="2"/>
                <w:sz w:val="21"/>
                <w:szCs w:val="21"/>
              </w:rPr>
              <w:t>）</w:t>
            </w:r>
          </w:p>
        </w:tc>
        <w:tc>
          <w:tcPr>
            <w:tcW w:w="1666" w:type="pct"/>
          </w:tcPr>
          <w:p w14:paraId="1A64B7E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0F3FD969" w14:textId="77777777">
        <w:tc>
          <w:tcPr>
            <w:tcW w:w="1666" w:type="pct"/>
          </w:tcPr>
          <w:p w14:paraId="1615315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cntHistoryIn15</w:t>
            </w:r>
          </w:p>
        </w:tc>
        <w:tc>
          <w:tcPr>
            <w:tcW w:w="1666" w:type="pct"/>
          </w:tcPr>
          <w:p w14:paraId="46135F2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上周进站人次（</w:t>
            </w:r>
            <w:r>
              <w:rPr>
                <w:rFonts w:hint="default"/>
                <w:color w:val="060607"/>
                <w:spacing w:val="2"/>
                <w:sz w:val="21"/>
                <w:szCs w:val="21"/>
              </w:rPr>
              <w:t>15min</w:t>
            </w:r>
            <w:r>
              <w:rPr>
                <w:rFonts w:hint="default"/>
                <w:color w:val="060607"/>
                <w:spacing w:val="2"/>
                <w:sz w:val="21"/>
                <w:szCs w:val="21"/>
              </w:rPr>
              <w:t>）</w:t>
            </w:r>
          </w:p>
        </w:tc>
        <w:tc>
          <w:tcPr>
            <w:tcW w:w="1666" w:type="pct"/>
          </w:tcPr>
          <w:p w14:paraId="7037297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6A8F9BC6" w14:textId="77777777">
        <w:tc>
          <w:tcPr>
            <w:tcW w:w="1666" w:type="pct"/>
          </w:tcPr>
          <w:p w14:paraId="1F8456C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lastRenderedPageBreak/>
              <w:t>cntHistoryOut5</w:t>
            </w:r>
          </w:p>
        </w:tc>
        <w:tc>
          <w:tcPr>
            <w:tcW w:w="1666" w:type="pct"/>
          </w:tcPr>
          <w:p w14:paraId="3300FA2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上周出站人次（</w:t>
            </w:r>
            <w:r>
              <w:rPr>
                <w:rFonts w:hint="default"/>
                <w:color w:val="060607"/>
                <w:spacing w:val="2"/>
                <w:sz w:val="21"/>
                <w:szCs w:val="21"/>
              </w:rPr>
              <w:t>5min</w:t>
            </w:r>
            <w:r>
              <w:rPr>
                <w:rFonts w:hint="default"/>
                <w:color w:val="060607"/>
                <w:spacing w:val="2"/>
                <w:sz w:val="21"/>
                <w:szCs w:val="21"/>
              </w:rPr>
              <w:t>）</w:t>
            </w:r>
          </w:p>
        </w:tc>
        <w:tc>
          <w:tcPr>
            <w:tcW w:w="1666" w:type="pct"/>
          </w:tcPr>
          <w:p w14:paraId="4788EA4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7C4856D6" w14:textId="77777777">
        <w:tc>
          <w:tcPr>
            <w:tcW w:w="1666" w:type="pct"/>
          </w:tcPr>
          <w:p w14:paraId="2257E4C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cntHistoryOut15</w:t>
            </w:r>
          </w:p>
        </w:tc>
        <w:tc>
          <w:tcPr>
            <w:tcW w:w="1666" w:type="pct"/>
          </w:tcPr>
          <w:p w14:paraId="20F17F9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上周出站人次（</w:t>
            </w:r>
            <w:r>
              <w:rPr>
                <w:rFonts w:hint="default"/>
                <w:color w:val="060607"/>
                <w:spacing w:val="2"/>
                <w:sz w:val="21"/>
                <w:szCs w:val="21"/>
              </w:rPr>
              <w:t>15min</w:t>
            </w:r>
            <w:r>
              <w:rPr>
                <w:rFonts w:hint="default"/>
                <w:color w:val="060607"/>
                <w:spacing w:val="2"/>
                <w:sz w:val="21"/>
                <w:szCs w:val="21"/>
              </w:rPr>
              <w:t>）</w:t>
            </w:r>
          </w:p>
        </w:tc>
        <w:tc>
          <w:tcPr>
            <w:tcW w:w="1666" w:type="pct"/>
          </w:tcPr>
          <w:p w14:paraId="6BB7912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6949E446" w14:textId="77777777">
        <w:tc>
          <w:tcPr>
            <w:tcW w:w="1666" w:type="pct"/>
          </w:tcPr>
          <w:p w14:paraId="7E384FA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cntInSub15</w:t>
            </w:r>
          </w:p>
        </w:tc>
        <w:tc>
          <w:tcPr>
            <w:tcW w:w="1666" w:type="pct"/>
          </w:tcPr>
          <w:p w14:paraId="5154492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进站人次差值（</w:t>
            </w:r>
            <w:r>
              <w:rPr>
                <w:rFonts w:hint="default"/>
                <w:color w:val="060607"/>
                <w:spacing w:val="2"/>
                <w:sz w:val="21"/>
                <w:szCs w:val="21"/>
              </w:rPr>
              <w:t>15min</w:t>
            </w:r>
            <w:r>
              <w:rPr>
                <w:rFonts w:hint="default"/>
                <w:color w:val="060607"/>
                <w:spacing w:val="2"/>
                <w:sz w:val="21"/>
                <w:szCs w:val="21"/>
              </w:rPr>
              <w:t>）</w:t>
            </w:r>
          </w:p>
        </w:tc>
        <w:tc>
          <w:tcPr>
            <w:tcW w:w="1666" w:type="pct"/>
          </w:tcPr>
          <w:p w14:paraId="2988344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6776B9A0" w14:textId="77777777">
        <w:tc>
          <w:tcPr>
            <w:tcW w:w="1666" w:type="pct"/>
          </w:tcPr>
          <w:p w14:paraId="52C74DE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cntOutSub15</w:t>
            </w:r>
          </w:p>
        </w:tc>
        <w:tc>
          <w:tcPr>
            <w:tcW w:w="1666" w:type="pct"/>
          </w:tcPr>
          <w:p w14:paraId="4303CBF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出站人次差值（</w:t>
            </w:r>
            <w:r>
              <w:rPr>
                <w:rFonts w:hint="default"/>
                <w:color w:val="060607"/>
                <w:spacing w:val="2"/>
                <w:sz w:val="21"/>
                <w:szCs w:val="21"/>
              </w:rPr>
              <w:t>15min</w:t>
            </w:r>
            <w:r>
              <w:rPr>
                <w:rFonts w:hint="default"/>
                <w:color w:val="060607"/>
                <w:spacing w:val="2"/>
                <w:sz w:val="21"/>
                <w:szCs w:val="21"/>
              </w:rPr>
              <w:t>）</w:t>
            </w:r>
          </w:p>
        </w:tc>
        <w:tc>
          <w:tcPr>
            <w:tcW w:w="1666" w:type="pct"/>
          </w:tcPr>
          <w:p w14:paraId="03B5908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406B178A" w14:textId="77777777">
        <w:tc>
          <w:tcPr>
            <w:tcW w:w="1666" w:type="pct"/>
          </w:tcPr>
          <w:p w14:paraId="50BC118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ratioIn15</w:t>
            </w:r>
          </w:p>
        </w:tc>
        <w:tc>
          <w:tcPr>
            <w:tcW w:w="1666" w:type="pct"/>
          </w:tcPr>
          <w:p w14:paraId="59F86EA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进站增长率（</w:t>
            </w:r>
            <w:r>
              <w:rPr>
                <w:rFonts w:hint="default"/>
                <w:color w:val="060607"/>
                <w:spacing w:val="2"/>
                <w:sz w:val="21"/>
                <w:szCs w:val="21"/>
              </w:rPr>
              <w:t>15min</w:t>
            </w:r>
            <w:r>
              <w:rPr>
                <w:rFonts w:hint="default"/>
                <w:color w:val="060607"/>
                <w:spacing w:val="2"/>
                <w:sz w:val="21"/>
                <w:szCs w:val="21"/>
              </w:rPr>
              <w:t>）</w:t>
            </w:r>
          </w:p>
        </w:tc>
        <w:tc>
          <w:tcPr>
            <w:tcW w:w="1666" w:type="pct"/>
          </w:tcPr>
          <w:p w14:paraId="2ABA195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779C23E6" w14:textId="77777777">
        <w:tc>
          <w:tcPr>
            <w:tcW w:w="1666" w:type="pct"/>
          </w:tcPr>
          <w:p w14:paraId="6772E96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ratioOut15</w:t>
            </w:r>
          </w:p>
        </w:tc>
        <w:tc>
          <w:tcPr>
            <w:tcW w:w="1666" w:type="pct"/>
          </w:tcPr>
          <w:p w14:paraId="3E71710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出站增长率（</w:t>
            </w:r>
            <w:r>
              <w:rPr>
                <w:rFonts w:hint="default"/>
                <w:color w:val="060607"/>
                <w:spacing w:val="2"/>
                <w:sz w:val="21"/>
                <w:szCs w:val="21"/>
              </w:rPr>
              <w:t>15min</w:t>
            </w:r>
            <w:r>
              <w:rPr>
                <w:rFonts w:hint="default"/>
                <w:color w:val="060607"/>
                <w:spacing w:val="2"/>
                <w:sz w:val="21"/>
                <w:szCs w:val="21"/>
              </w:rPr>
              <w:t>）</w:t>
            </w:r>
          </w:p>
        </w:tc>
        <w:tc>
          <w:tcPr>
            <w:tcW w:w="1666" w:type="pct"/>
          </w:tcPr>
          <w:p w14:paraId="210929F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4D72241C" w14:textId="77777777">
        <w:tc>
          <w:tcPr>
            <w:tcW w:w="1666" w:type="pct"/>
          </w:tcPr>
          <w:p w14:paraId="3C1A24B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interchangeId</w:t>
            </w:r>
          </w:p>
        </w:tc>
        <w:tc>
          <w:tcPr>
            <w:tcW w:w="1666" w:type="pct"/>
          </w:tcPr>
          <w:p w14:paraId="51FF6B8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换乘站</w:t>
            </w:r>
            <w:r>
              <w:rPr>
                <w:rFonts w:hint="default"/>
                <w:color w:val="060607"/>
                <w:spacing w:val="2"/>
                <w:sz w:val="21"/>
                <w:szCs w:val="21"/>
              </w:rPr>
              <w:t>id</w:t>
            </w:r>
          </w:p>
        </w:tc>
        <w:tc>
          <w:tcPr>
            <w:tcW w:w="1666" w:type="pct"/>
          </w:tcPr>
          <w:p w14:paraId="4ECDEFB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00641DC8" w14:textId="77777777">
        <w:tc>
          <w:tcPr>
            <w:tcW w:w="1666" w:type="pct"/>
          </w:tcPr>
          <w:p w14:paraId="2EE01DD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lineId</w:t>
            </w:r>
          </w:p>
        </w:tc>
        <w:tc>
          <w:tcPr>
            <w:tcW w:w="1666" w:type="pct"/>
          </w:tcPr>
          <w:p w14:paraId="66E5888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线路编码</w:t>
            </w:r>
          </w:p>
        </w:tc>
        <w:tc>
          <w:tcPr>
            <w:tcW w:w="1666" w:type="pct"/>
          </w:tcPr>
          <w:p w14:paraId="0EB2E76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5A150B0D" w14:textId="77777777">
        <w:tc>
          <w:tcPr>
            <w:tcW w:w="1666" w:type="pct"/>
          </w:tcPr>
          <w:p w14:paraId="1BD7407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lineName</w:t>
            </w:r>
          </w:p>
        </w:tc>
        <w:tc>
          <w:tcPr>
            <w:tcW w:w="1666" w:type="pct"/>
          </w:tcPr>
          <w:p w14:paraId="2BD0378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车站名称</w:t>
            </w:r>
          </w:p>
        </w:tc>
        <w:tc>
          <w:tcPr>
            <w:tcW w:w="1666" w:type="pct"/>
          </w:tcPr>
          <w:p w14:paraId="6DEDE27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25404491" w14:textId="77777777">
        <w:tc>
          <w:tcPr>
            <w:tcW w:w="1666" w:type="pct"/>
          </w:tcPr>
          <w:p w14:paraId="7455D14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stationId</w:t>
            </w:r>
          </w:p>
        </w:tc>
        <w:tc>
          <w:tcPr>
            <w:tcW w:w="1666" w:type="pct"/>
          </w:tcPr>
          <w:p w14:paraId="1B499B2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车站编码</w:t>
            </w:r>
          </w:p>
        </w:tc>
        <w:tc>
          <w:tcPr>
            <w:tcW w:w="1666" w:type="pct"/>
          </w:tcPr>
          <w:p w14:paraId="71D220C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16D7CC99" w14:textId="77777777">
        <w:tc>
          <w:tcPr>
            <w:tcW w:w="1666" w:type="pct"/>
          </w:tcPr>
          <w:p w14:paraId="2D93333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stationName</w:t>
            </w:r>
          </w:p>
        </w:tc>
        <w:tc>
          <w:tcPr>
            <w:tcW w:w="1666" w:type="pct"/>
          </w:tcPr>
          <w:p w14:paraId="0321665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车站名称</w:t>
            </w:r>
          </w:p>
        </w:tc>
        <w:tc>
          <w:tcPr>
            <w:tcW w:w="1666" w:type="pct"/>
          </w:tcPr>
          <w:p w14:paraId="3360779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1F891432" w14:textId="77777777">
        <w:tc>
          <w:tcPr>
            <w:tcW w:w="1666" w:type="pct"/>
          </w:tcPr>
          <w:p w14:paraId="6FD0C8A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timestamp</w:t>
            </w:r>
          </w:p>
        </w:tc>
        <w:tc>
          <w:tcPr>
            <w:tcW w:w="1666" w:type="pct"/>
          </w:tcPr>
          <w:p w14:paraId="37AF461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时间戳</w:t>
            </w:r>
          </w:p>
        </w:tc>
        <w:tc>
          <w:tcPr>
            <w:tcW w:w="1666" w:type="pct"/>
          </w:tcPr>
          <w:p w14:paraId="5A202DC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bl>
    <w:p w14:paraId="68D88107" w14:textId="77777777" w:rsidR="00201A09" w:rsidRDefault="008E64AA">
      <w:pPr>
        <w:spacing w:after="0" w:line="240" w:lineRule="auto"/>
        <w:ind w:firstLine="420"/>
        <w:rPr>
          <w:rFonts w:ascii="宋体" w:eastAsia="宋体" w:hAnsi="宋体"/>
        </w:rPr>
      </w:pPr>
      <w:r>
        <w:rPr>
          <w:rFonts w:ascii="宋体" w:eastAsia="宋体" w:hAnsi="宋体" w:hint="eastAsia"/>
        </w:rPr>
        <w:t>消息格式如下：</w:t>
      </w:r>
    </w:p>
    <w:p w14:paraId="54DAD297"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69CDDE05" w14:textId="77777777" w:rsidR="00201A09" w:rsidRDefault="008E64AA">
      <w:pPr>
        <w:spacing w:after="0" w:line="240" w:lineRule="auto"/>
        <w:ind w:firstLine="420"/>
        <w:rPr>
          <w:rFonts w:ascii="宋体" w:eastAsia="宋体" w:hAnsi="宋体"/>
        </w:rPr>
      </w:pPr>
      <w:r>
        <w:rPr>
          <w:rFonts w:ascii="宋体" w:eastAsia="宋体" w:hAnsi="宋体" w:hint="eastAsia"/>
        </w:rPr>
        <w:tab/>
        <w:t>"data": {</w:t>
      </w:r>
    </w:p>
    <w:p w14:paraId="19CB46A0"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"stationPassengerFlowRealTimeInTopTenList": [</w:t>
      </w:r>
    </w:p>
    <w:p w14:paraId="266135AD"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t>{</w:t>
      </w:r>
    </w:p>
    <w:p w14:paraId="7A55079C"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"cntHistoryIn15": 867,</w:t>
      </w:r>
    </w:p>
    <w:p w14:paraId="2B11DCBE"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"cntHistoryIn5": 233,</w:t>
      </w:r>
    </w:p>
    <w:p w14:paraId="674E1C3E"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"cntHistoryInTotal": 44407,</w:t>
      </w:r>
    </w:p>
    <w:p w14:paraId="3A9E71B5"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"cntHistoryOut15": 1033,</w:t>
      </w:r>
    </w:p>
    <w:p w14:paraId="6B7CF7E8"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"cntHistoryOut5": 336,</w:t>
      </w:r>
    </w:p>
    <w:p w14:paraId="343F603D"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"cntHistoryOutTotal": 35122,</w:t>
      </w:r>
    </w:p>
    <w:p w14:paraId="7E5BDFCB"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"cntIn15": 1296,</w:t>
      </w:r>
    </w:p>
    <w:p w14:paraId="25A57492"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"cntIn5": 256,</w:t>
      </w:r>
    </w:p>
    <w:p w14:paraId="5775C866"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"cntInTotal": 47165,</w:t>
      </w:r>
    </w:p>
    <w:p w14:paraId="5C95D635"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"cntOut15": 1148,</w:t>
      </w:r>
    </w:p>
    <w:p w14:paraId="7B479155"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"cntOut5": 389,</w:t>
      </w:r>
    </w:p>
    <w:p w14:paraId="039F612B"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"cntOutTotal": 38103,</w:t>
      </w:r>
    </w:p>
    <w:p w14:paraId="145F68B2"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"interchangeId": "H35",</w:t>
      </w:r>
    </w:p>
    <w:p w14:paraId="2B401F60"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"lineId": "14",</w:t>
      </w:r>
    </w:p>
    <w:p w14:paraId="56006DE1"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"lineName": "14</w:t>
      </w:r>
      <w:r>
        <w:rPr>
          <w:rFonts w:ascii="宋体" w:eastAsia="宋体" w:hAnsi="宋体" w:hint="eastAsia"/>
        </w:rPr>
        <w:t>号线</w:t>
      </w:r>
      <w:r>
        <w:rPr>
          <w:rFonts w:ascii="宋体" w:eastAsia="宋体" w:hAnsi="宋体" w:hint="eastAsia"/>
        </w:rPr>
        <w:t>",</w:t>
      </w:r>
    </w:p>
    <w:p w14:paraId="69843FEE"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"sourceLineId": "14",</w:t>
      </w:r>
    </w:p>
    <w:p w14:paraId="11957C95"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"stationId": "1445",</w:t>
      </w:r>
    </w:p>
    <w:p w14:paraId="2ED921EB"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"stationName": "</w:t>
      </w:r>
      <w:r>
        <w:rPr>
          <w:rFonts w:ascii="宋体" w:eastAsia="宋体" w:hAnsi="宋体" w:hint="eastAsia"/>
        </w:rPr>
        <w:t>北京南站</w:t>
      </w:r>
      <w:r>
        <w:rPr>
          <w:rFonts w:ascii="宋体" w:eastAsia="宋体" w:hAnsi="宋体" w:hint="eastAsia"/>
        </w:rPr>
        <w:t>"</w:t>
      </w:r>
      <w:r>
        <w:rPr>
          <w:rFonts w:ascii="宋体" w:eastAsia="宋体" w:hAnsi="宋体" w:hint="eastAsia"/>
        </w:rPr>
        <w:t>,</w:t>
      </w:r>
    </w:p>
    <w:p w14:paraId="5AF6FA47"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"timestamp": "2025-03-19 13:55:00"</w:t>
      </w:r>
    </w:p>
    <w:p w14:paraId="4FEC61B0"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t>}</w:t>
      </w:r>
    </w:p>
    <w:p w14:paraId="3A6C8C5B"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t>]</w:t>
      </w:r>
    </w:p>
    <w:p w14:paraId="71515CB7" w14:textId="77777777" w:rsidR="00201A09" w:rsidRDefault="008E64AA">
      <w:pPr>
        <w:spacing w:after="0" w:line="240" w:lineRule="auto"/>
        <w:ind w:firstLine="420"/>
        <w:rPr>
          <w:rFonts w:ascii="宋体" w:eastAsia="宋体" w:hAnsi="宋体"/>
        </w:rPr>
      </w:pPr>
      <w:r>
        <w:rPr>
          <w:rFonts w:ascii="宋体" w:eastAsia="宋体" w:hAnsi="宋体" w:hint="eastAsia"/>
        </w:rPr>
        <w:tab/>
        <w:t>},</w:t>
      </w:r>
    </w:p>
    <w:p w14:paraId="595EDAA1" w14:textId="77777777" w:rsidR="00201A09" w:rsidRDefault="008E64AA">
      <w:pPr>
        <w:spacing w:after="0" w:line="240" w:lineRule="auto"/>
        <w:ind w:firstLine="420"/>
        <w:rPr>
          <w:rFonts w:ascii="宋体" w:eastAsia="宋体" w:hAnsi="宋体"/>
        </w:rPr>
      </w:pPr>
      <w:r>
        <w:rPr>
          <w:rFonts w:ascii="宋体" w:eastAsia="宋体" w:hAnsi="宋体" w:hint="eastAsia"/>
        </w:rPr>
        <w:tab/>
        <w:t>"timestamp": "2025-03-19 13:55:00"</w:t>
      </w:r>
    </w:p>
    <w:p w14:paraId="26F63FF6"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5000824E" w14:textId="77777777" w:rsidR="00201A09" w:rsidRDefault="008E64AA">
      <w:pPr>
        <w:widowControl/>
        <w:numPr>
          <w:ilvl w:val="0"/>
          <w:numId w:val="20"/>
        </w:numPr>
        <w:spacing w:after="0" w:line="240" w:lineRule="auto"/>
        <w:ind w:firstLineChars="0" w:firstLine="480"/>
      </w:pPr>
      <w:r>
        <w:rPr>
          <w:rFonts w:hint="eastAsia"/>
        </w:rPr>
        <w:t>累计进出站</w:t>
      </w:r>
      <w:r>
        <w:rPr>
          <w:rFonts w:hint="eastAsia"/>
        </w:rPr>
        <w:t>top10</w:t>
      </w:r>
    </w:p>
    <w:p w14:paraId="3E93BE2E" w14:textId="77777777" w:rsidR="00201A09" w:rsidRDefault="008E64AA">
      <w:pPr>
        <w:numPr>
          <w:ilvl w:val="0"/>
          <w:numId w:val="12"/>
        </w:numPr>
        <w:spacing w:after="0" w:line="240" w:lineRule="auto"/>
        <w:ind w:firstLineChars="0"/>
        <w:rPr>
          <w:lang w:val="en-AU"/>
        </w:rPr>
      </w:pPr>
      <w:r>
        <w:rPr>
          <w:rFonts w:hint="eastAsia"/>
          <w:lang w:val="en-AU"/>
        </w:rPr>
        <w:t>接口名称：累计进出站</w:t>
      </w:r>
      <w:r>
        <w:rPr>
          <w:rFonts w:hint="eastAsia"/>
          <w:lang w:val="en-AU"/>
        </w:rPr>
        <w:t>top10</w:t>
      </w:r>
    </w:p>
    <w:p w14:paraId="44F3CE5E" w14:textId="77777777" w:rsidR="00201A09" w:rsidRDefault="008E64AA">
      <w:pPr>
        <w:numPr>
          <w:ilvl w:val="0"/>
          <w:numId w:val="12"/>
        </w:numPr>
        <w:spacing w:after="0" w:line="240" w:lineRule="auto"/>
        <w:ind w:firstLineChars="0"/>
        <w:rPr>
          <w:lang w:val="en-AU"/>
        </w:rPr>
      </w:pPr>
      <w:r>
        <w:rPr>
          <w:rFonts w:hint="eastAsia"/>
          <w:lang w:val="en-AU"/>
        </w:rPr>
        <w:t>接口路径：</w:t>
      </w:r>
      <w:r>
        <w:rPr>
          <w:rFonts w:hint="eastAsia"/>
          <w:lang w:val="en-AU"/>
        </w:rPr>
        <w:t>topic: topic-passenger-flow-real-time-station-rank-total</w:t>
      </w:r>
    </w:p>
    <w:p w14:paraId="5840B5F4"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kafka</w:t>
      </w:r>
      <w:r>
        <w:rPr>
          <w:rFonts w:hint="eastAsia"/>
          <w:lang w:val="en-AU"/>
        </w:rPr>
        <w:t>请求</w:t>
      </w:r>
    </w:p>
    <w:p w14:paraId="45912842" w14:textId="77777777" w:rsidR="00201A09" w:rsidRDefault="008E64AA">
      <w:pPr>
        <w:numPr>
          <w:ilvl w:val="0"/>
          <w:numId w:val="12"/>
        </w:numPr>
        <w:spacing w:after="0" w:line="240" w:lineRule="auto"/>
        <w:ind w:firstLineChars="0"/>
        <w:rPr>
          <w:lang w:val="en-AU"/>
        </w:rPr>
      </w:pPr>
      <w:r>
        <w:rPr>
          <w:rFonts w:hint="eastAsia"/>
          <w:lang w:val="en-AU"/>
        </w:rPr>
        <w:t>接口说明：路网图监视子系统接收。</w:t>
      </w:r>
    </w:p>
    <w:p w14:paraId="6CC244EA" w14:textId="77777777" w:rsidR="00201A09" w:rsidRDefault="008E64AA">
      <w:pPr>
        <w:spacing w:after="0" w:line="240" w:lineRule="auto"/>
        <w:ind w:firstLine="420"/>
        <w:rPr>
          <w:rFonts w:ascii="宋体" w:eastAsia="宋体" w:hAnsi="宋体"/>
        </w:rPr>
      </w:pPr>
      <w:r>
        <w:rPr>
          <w:rFonts w:ascii="宋体" w:eastAsia="宋体" w:hAnsi="宋体" w:hint="eastAsia"/>
        </w:rPr>
        <w:t>参数定义：</w:t>
      </w:r>
    </w:p>
    <w:tbl>
      <w:tblPr>
        <w:tblStyle w:val="afa"/>
        <w:tblW w:w="5000" w:type="pct"/>
        <w:tblLook w:val="04A0" w:firstRow="1" w:lastRow="0" w:firstColumn="1" w:lastColumn="0" w:noHBand="0" w:noVBand="1"/>
      </w:tblPr>
      <w:tblGrid>
        <w:gridCol w:w="3245"/>
        <w:gridCol w:w="3246"/>
        <w:gridCol w:w="3246"/>
      </w:tblGrid>
      <w:tr w:rsidR="00201A09" w14:paraId="5CAC008D" w14:textId="77777777">
        <w:tc>
          <w:tcPr>
            <w:tcW w:w="1666" w:type="pct"/>
          </w:tcPr>
          <w:p w14:paraId="73DAB62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字段名称</w:t>
            </w:r>
          </w:p>
        </w:tc>
        <w:tc>
          <w:tcPr>
            <w:tcW w:w="1666" w:type="pct"/>
          </w:tcPr>
          <w:p w14:paraId="288AB46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字段含义</w:t>
            </w:r>
          </w:p>
        </w:tc>
        <w:tc>
          <w:tcPr>
            <w:tcW w:w="1666" w:type="pct"/>
          </w:tcPr>
          <w:p w14:paraId="6C38DE1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字段类型</w:t>
            </w:r>
          </w:p>
        </w:tc>
      </w:tr>
      <w:tr w:rsidR="00201A09" w14:paraId="7497A2E9" w14:textId="77777777">
        <w:tc>
          <w:tcPr>
            <w:tcW w:w="1666" w:type="pct"/>
          </w:tcPr>
          <w:p w14:paraId="4D9DFB1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cntIn5</w:t>
            </w:r>
          </w:p>
        </w:tc>
        <w:tc>
          <w:tcPr>
            <w:tcW w:w="1666" w:type="pct"/>
          </w:tcPr>
          <w:p w14:paraId="40B5667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进站人次（</w:t>
            </w:r>
            <w:r>
              <w:rPr>
                <w:rFonts w:hint="default"/>
                <w:color w:val="060607"/>
                <w:spacing w:val="2"/>
                <w:sz w:val="21"/>
                <w:szCs w:val="21"/>
              </w:rPr>
              <w:t>5min</w:t>
            </w:r>
            <w:r>
              <w:rPr>
                <w:rFonts w:hint="default"/>
                <w:color w:val="060607"/>
                <w:spacing w:val="2"/>
                <w:sz w:val="21"/>
                <w:szCs w:val="21"/>
              </w:rPr>
              <w:t>）</w:t>
            </w:r>
          </w:p>
        </w:tc>
        <w:tc>
          <w:tcPr>
            <w:tcW w:w="1666" w:type="pct"/>
          </w:tcPr>
          <w:p w14:paraId="0A297C7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7EA8FF8D" w14:textId="77777777">
        <w:tc>
          <w:tcPr>
            <w:tcW w:w="1666" w:type="pct"/>
          </w:tcPr>
          <w:p w14:paraId="7851B6C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cntIn15</w:t>
            </w:r>
          </w:p>
        </w:tc>
        <w:tc>
          <w:tcPr>
            <w:tcW w:w="1666" w:type="pct"/>
          </w:tcPr>
          <w:p w14:paraId="71DD22E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进站人次（</w:t>
            </w:r>
            <w:r>
              <w:rPr>
                <w:rFonts w:hint="default"/>
                <w:color w:val="060607"/>
                <w:spacing w:val="2"/>
                <w:sz w:val="21"/>
                <w:szCs w:val="21"/>
              </w:rPr>
              <w:t>15min</w:t>
            </w:r>
            <w:r>
              <w:rPr>
                <w:rFonts w:hint="default"/>
                <w:color w:val="060607"/>
                <w:spacing w:val="2"/>
                <w:sz w:val="21"/>
                <w:szCs w:val="21"/>
              </w:rPr>
              <w:t>）</w:t>
            </w:r>
          </w:p>
        </w:tc>
        <w:tc>
          <w:tcPr>
            <w:tcW w:w="1666" w:type="pct"/>
          </w:tcPr>
          <w:p w14:paraId="4B906CC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2909FB07" w14:textId="77777777">
        <w:tc>
          <w:tcPr>
            <w:tcW w:w="1666" w:type="pct"/>
          </w:tcPr>
          <w:p w14:paraId="3460C37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lastRenderedPageBreak/>
              <w:t>cntOut5</w:t>
            </w:r>
          </w:p>
        </w:tc>
        <w:tc>
          <w:tcPr>
            <w:tcW w:w="1666" w:type="pct"/>
          </w:tcPr>
          <w:p w14:paraId="7F36FD1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出站人次（</w:t>
            </w:r>
            <w:r>
              <w:rPr>
                <w:rFonts w:hint="default"/>
                <w:color w:val="060607"/>
                <w:spacing w:val="2"/>
                <w:sz w:val="21"/>
                <w:szCs w:val="21"/>
              </w:rPr>
              <w:t>5min</w:t>
            </w:r>
            <w:r>
              <w:rPr>
                <w:rFonts w:hint="default"/>
                <w:color w:val="060607"/>
                <w:spacing w:val="2"/>
                <w:sz w:val="21"/>
                <w:szCs w:val="21"/>
              </w:rPr>
              <w:t>）</w:t>
            </w:r>
          </w:p>
        </w:tc>
        <w:tc>
          <w:tcPr>
            <w:tcW w:w="1666" w:type="pct"/>
          </w:tcPr>
          <w:p w14:paraId="7B989E9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64EF6456" w14:textId="77777777">
        <w:tc>
          <w:tcPr>
            <w:tcW w:w="1666" w:type="pct"/>
          </w:tcPr>
          <w:p w14:paraId="7EEFF71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cntOut15</w:t>
            </w:r>
          </w:p>
        </w:tc>
        <w:tc>
          <w:tcPr>
            <w:tcW w:w="1666" w:type="pct"/>
          </w:tcPr>
          <w:p w14:paraId="56E7D68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cntOut5</w:t>
            </w:r>
          </w:p>
        </w:tc>
        <w:tc>
          <w:tcPr>
            <w:tcW w:w="1666" w:type="pct"/>
          </w:tcPr>
          <w:p w14:paraId="171D952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594ACD53" w14:textId="77777777">
        <w:tc>
          <w:tcPr>
            <w:tcW w:w="1666" w:type="pct"/>
          </w:tcPr>
          <w:p w14:paraId="4EE9246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cntInTotal</w:t>
            </w:r>
          </w:p>
        </w:tc>
        <w:tc>
          <w:tcPr>
            <w:tcW w:w="1666" w:type="pct"/>
          </w:tcPr>
          <w:p w14:paraId="6126C2E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累计进站人次</w:t>
            </w:r>
          </w:p>
        </w:tc>
        <w:tc>
          <w:tcPr>
            <w:tcW w:w="1666" w:type="pct"/>
          </w:tcPr>
          <w:p w14:paraId="27112F2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4CA0555D" w14:textId="77777777">
        <w:tc>
          <w:tcPr>
            <w:tcW w:w="1666" w:type="pct"/>
          </w:tcPr>
          <w:p w14:paraId="25B3C10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cntOutTotal</w:t>
            </w:r>
          </w:p>
        </w:tc>
        <w:tc>
          <w:tcPr>
            <w:tcW w:w="1666" w:type="pct"/>
          </w:tcPr>
          <w:p w14:paraId="7C019F4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累计出站人次</w:t>
            </w:r>
          </w:p>
        </w:tc>
        <w:tc>
          <w:tcPr>
            <w:tcW w:w="1666" w:type="pct"/>
          </w:tcPr>
          <w:p w14:paraId="65496B2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7EE4D59B" w14:textId="77777777">
        <w:tc>
          <w:tcPr>
            <w:tcW w:w="1666" w:type="pct"/>
          </w:tcPr>
          <w:p w14:paraId="3DF7B25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cntHistoryIn5</w:t>
            </w:r>
          </w:p>
        </w:tc>
        <w:tc>
          <w:tcPr>
            <w:tcW w:w="1666" w:type="pct"/>
          </w:tcPr>
          <w:p w14:paraId="6281A07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上周进站人次（</w:t>
            </w:r>
            <w:r>
              <w:rPr>
                <w:rFonts w:hint="default"/>
                <w:color w:val="060607"/>
                <w:spacing w:val="2"/>
                <w:sz w:val="21"/>
                <w:szCs w:val="21"/>
              </w:rPr>
              <w:t>5min</w:t>
            </w:r>
            <w:r>
              <w:rPr>
                <w:rFonts w:hint="default"/>
                <w:color w:val="060607"/>
                <w:spacing w:val="2"/>
                <w:sz w:val="21"/>
                <w:szCs w:val="21"/>
              </w:rPr>
              <w:t>）</w:t>
            </w:r>
          </w:p>
        </w:tc>
        <w:tc>
          <w:tcPr>
            <w:tcW w:w="1666" w:type="pct"/>
          </w:tcPr>
          <w:p w14:paraId="21F63F3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5CC3F364" w14:textId="77777777">
        <w:tc>
          <w:tcPr>
            <w:tcW w:w="1666" w:type="pct"/>
          </w:tcPr>
          <w:p w14:paraId="2BE3A25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cntHistoryIn15</w:t>
            </w:r>
          </w:p>
        </w:tc>
        <w:tc>
          <w:tcPr>
            <w:tcW w:w="1666" w:type="pct"/>
          </w:tcPr>
          <w:p w14:paraId="56D756A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上周进站人次（</w:t>
            </w:r>
            <w:r>
              <w:rPr>
                <w:rFonts w:hint="default"/>
                <w:color w:val="060607"/>
                <w:spacing w:val="2"/>
                <w:sz w:val="21"/>
                <w:szCs w:val="21"/>
              </w:rPr>
              <w:t>15min</w:t>
            </w:r>
            <w:r>
              <w:rPr>
                <w:rFonts w:hint="default"/>
                <w:color w:val="060607"/>
                <w:spacing w:val="2"/>
                <w:sz w:val="21"/>
                <w:szCs w:val="21"/>
              </w:rPr>
              <w:t>）</w:t>
            </w:r>
          </w:p>
        </w:tc>
        <w:tc>
          <w:tcPr>
            <w:tcW w:w="1666" w:type="pct"/>
          </w:tcPr>
          <w:p w14:paraId="1E23C18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11D55477" w14:textId="77777777">
        <w:tc>
          <w:tcPr>
            <w:tcW w:w="1666" w:type="pct"/>
          </w:tcPr>
          <w:p w14:paraId="645D28A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cntHistoryOut5</w:t>
            </w:r>
          </w:p>
        </w:tc>
        <w:tc>
          <w:tcPr>
            <w:tcW w:w="1666" w:type="pct"/>
          </w:tcPr>
          <w:p w14:paraId="64EC988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上周出站人次（</w:t>
            </w:r>
            <w:r>
              <w:rPr>
                <w:rFonts w:hint="default"/>
                <w:color w:val="060607"/>
                <w:spacing w:val="2"/>
                <w:sz w:val="21"/>
                <w:szCs w:val="21"/>
              </w:rPr>
              <w:t>5min</w:t>
            </w:r>
            <w:r>
              <w:rPr>
                <w:rFonts w:hint="default"/>
                <w:color w:val="060607"/>
                <w:spacing w:val="2"/>
                <w:sz w:val="21"/>
                <w:szCs w:val="21"/>
              </w:rPr>
              <w:t>）</w:t>
            </w:r>
          </w:p>
        </w:tc>
        <w:tc>
          <w:tcPr>
            <w:tcW w:w="1666" w:type="pct"/>
          </w:tcPr>
          <w:p w14:paraId="63A37BE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2672302B" w14:textId="77777777">
        <w:tc>
          <w:tcPr>
            <w:tcW w:w="1666" w:type="pct"/>
          </w:tcPr>
          <w:p w14:paraId="4016234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cntHistoryOut</w:t>
            </w:r>
            <w:r>
              <w:rPr>
                <w:color w:val="060607"/>
                <w:spacing w:val="2"/>
                <w:sz w:val="21"/>
                <w:szCs w:val="21"/>
              </w:rPr>
              <w:t>1</w:t>
            </w:r>
            <w:r>
              <w:rPr>
                <w:rFonts w:hint="default"/>
                <w:color w:val="060607"/>
                <w:spacing w:val="2"/>
                <w:sz w:val="21"/>
                <w:szCs w:val="21"/>
              </w:rPr>
              <w:t>5</w:t>
            </w:r>
          </w:p>
        </w:tc>
        <w:tc>
          <w:tcPr>
            <w:tcW w:w="1666" w:type="pct"/>
          </w:tcPr>
          <w:p w14:paraId="2C53868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上周出站人次（</w:t>
            </w:r>
            <w:r>
              <w:rPr>
                <w:color w:val="060607"/>
                <w:spacing w:val="2"/>
                <w:sz w:val="21"/>
                <w:szCs w:val="21"/>
              </w:rPr>
              <w:t>1</w:t>
            </w:r>
            <w:r>
              <w:rPr>
                <w:rFonts w:hint="default"/>
                <w:color w:val="060607"/>
                <w:spacing w:val="2"/>
                <w:sz w:val="21"/>
                <w:szCs w:val="21"/>
              </w:rPr>
              <w:t>5min</w:t>
            </w:r>
            <w:r>
              <w:rPr>
                <w:rFonts w:hint="default"/>
                <w:color w:val="060607"/>
                <w:spacing w:val="2"/>
                <w:sz w:val="21"/>
                <w:szCs w:val="21"/>
              </w:rPr>
              <w:t>）</w:t>
            </w:r>
          </w:p>
        </w:tc>
        <w:tc>
          <w:tcPr>
            <w:tcW w:w="1666" w:type="pct"/>
          </w:tcPr>
          <w:p w14:paraId="1B5BA91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0299651D" w14:textId="77777777">
        <w:tc>
          <w:tcPr>
            <w:tcW w:w="1666" w:type="pct"/>
          </w:tcPr>
          <w:p w14:paraId="05AEBB8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cntInSub15</w:t>
            </w:r>
          </w:p>
        </w:tc>
        <w:tc>
          <w:tcPr>
            <w:tcW w:w="1666" w:type="pct"/>
          </w:tcPr>
          <w:p w14:paraId="1B5D4F6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进站人次差值（</w:t>
            </w:r>
            <w:r>
              <w:rPr>
                <w:rFonts w:hint="default"/>
                <w:color w:val="060607"/>
                <w:spacing w:val="2"/>
                <w:sz w:val="21"/>
                <w:szCs w:val="21"/>
              </w:rPr>
              <w:t>15min</w:t>
            </w:r>
            <w:r>
              <w:rPr>
                <w:rFonts w:hint="default"/>
                <w:color w:val="060607"/>
                <w:spacing w:val="2"/>
                <w:sz w:val="21"/>
                <w:szCs w:val="21"/>
              </w:rPr>
              <w:t>）</w:t>
            </w:r>
          </w:p>
        </w:tc>
        <w:tc>
          <w:tcPr>
            <w:tcW w:w="1666" w:type="pct"/>
          </w:tcPr>
          <w:p w14:paraId="65BC446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2CA11D4F" w14:textId="77777777">
        <w:tc>
          <w:tcPr>
            <w:tcW w:w="1666" w:type="pct"/>
          </w:tcPr>
          <w:p w14:paraId="51C8AB6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cntOutSub15</w:t>
            </w:r>
          </w:p>
        </w:tc>
        <w:tc>
          <w:tcPr>
            <w:tcW w:w="1666" w:type="pct"/>
          </w:tcPr>
          <w:p w14:paraId="1A646C2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出站人次差值（</w:t>
            </w:r>
            <w:r>
              <w:rPr>
                <w:rFonts w:hint="default"/>
                <w:color w:val="060607"/>
                <w:spacing w:val="2"/>
                <w:sz w:val="21"/>
                <w:szCs w:val="21"/>
              </w:rPr>
              <w:t>15min</w:t>
            </w:r>
            <w:r>
              <w:rPr>
                <w:rFonts w:hint="default"/>
                <w:color w:val="060607"/>
                <w:spacing w:val="2"/>
                <w:sz w:val="21"/>
                <w:szCs w:val="21"/>
              </w:rPr>
              <w:t>）</w:t>
            </w:r>
          </w:p>
        </w:tc>
        <w:tc>
          <w:tcPr>
            <w:tcW w:w="1666" w:type="pct"/>
          </w:tcPr>
          <w:p w14:paraId="19960DE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697A1AFF" w14:textId="77777777">
        <w:tc>
          <w:tcPr>
            <w:tcW w:w="1666" w:type="pct"/>
          </w:tcPr>
          <w:p w14:paraId="3BEE1BD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ratioIn15</w:t>
            </w:r>
          </w:p>
        </w:tc>
        <w:tc>
          <w:tcPr>
            <w:tcW w:w="1666" w:type="pct"/>
          </w:tcPr>
          <w:p w14:paraId="38AFE80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进站增长率（</w:t>
            </w:r>
            <w:r>
              <w:rPr>
                <w:rFonts w:hint="default"/>
                <w:color w:val="060607"/>
                <w:spacing w:val="2"/>
                <w:sz w:val="21"/>
                <w:szCs w:val="21"/>
              </w:rPr>
              <w:t>15min</w:t>
            </w:r>
            <w:r>
              <w:rPr>
                <w:rFonts w:hint="default"/>
                <w:color w:val="060607"/>
                <w:spacing w:val="2"/>
                <w:sz w:val="21"/>
                <w:szCs w:val="21"/>
              </w:rPr>
              <w:t>）</w:t>
            </w:r>
          </w:p>
        </w:tc>
        <w:tc>
          <w:tcPr>
            <w:tcW w:w="1666" w:type="pct"/>
          </w:tcPr>
          <w:p w14:paraId="4F64CF8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0AFCFE41" w14:textId="77777777">
        <w:tc>
          <w:tcPr>
            <w:tcW w:w="1666" w:type="pct"/>
          </w:tcPr>
          <w:p w14:paraId="0C6AA83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ratioOut15</w:t>
            </w:r>
          </w:p>
        </w:tc>
        <w:tc>
          <w:tcPr>
            <w:tcW w:w="1666" w:type="pct"/>
          </w:tcPr>
          <w:p w14:paraId="72C512C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出站增长率（</w:t>
            </w:r>
            <w:r>
              <w:rPr>
                <w:rFonts w:hint="default"/>
                <w:color w:val="060607"/>
                <w:spacing w:val="2"/>
                <w:sz w:val="21"/>
                <w:szCs w:val="21"/>
              </w:rPr>
              <w:t>15min</w:t>
            </w:r>
            <w:r>
              <w:rPr>
                <w:rFonts w:hint="default"/>
                <w:color w:val="060607"/>
                <w:spacing w:val="2"/>
                <w:sz w:val="21"/>
                <w:szCs w:val="21"/>
              </w:rPr>
              <w:t>）</w:t>
            </w:r>
          </w:p>
        </w:tc>
        <w:tc>
          <w:tcPr>
            <w:tcW w:w="1666" w:type="pct"/>
          </w:tcPr>
          <w:p w14:paraId="0D6F898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516DD007" w14:textId="77777777">
        <w:tc>
          <w:tcPr>
            <w:tcW w:w="1666" w:type="pct"/>
          </w:tcPr>
          <w:p w14:paraId="26B2CC2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interchangeId</w:t>
            </w:r>
          </w:p>
        </w:tc>
        <w:tc>
          <w:tcPr>
            <w:tcW w:w="1666" w:type="pct"/>
          </w:tcPr>
          <w:p w14:paraId="344E7AB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换乘站</w:t>
            </w:r>
            <w:r>
              <w:rPr>
                <w:color w:val="060607"/>
                <w:spacing w:val="2"/>
                <w:sz w:val="21"/>
                <w:szCs w:val="21"/>
              </w:rPr>
              <w:t>id</w:t>
            </w:r>
          </w:p>
        </w:tc>
        <w:tc>
          <w:tcPr>
            <w:tcW w:w="1666" w:type="pct"/>
          </w:tcPr>
          <w:p w14:paraId="41C5843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4BD0FA8E" w14:textId="77777777">
        <w:tc>
          <w:tcPr>
            <w:tcW w:w="1666" w:type="pct"/>
          </w:tcPr>
          <w:p w14:paraId="7CD2702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lineId</w:t>
            </w:r>
          </w:p>
        </w:tc>
        <w:tc>
          <w:tcPr>
            <w:tcW w:w="1666" w:type="pct"/>
          </w:tcPr>
          <w:p w14:paraId="3025CA0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线路编码</w:t>
            </w:r>
          </w:p>
        </w:tc>
        <w:tc>
          <w:tcPr>
            <w:tcW w:w="1666" w:type="pct"/>
          </w:tcPr>
          <w:p w14:paraId="34C384F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5F0D53BB" w14:textId="77777777">
        <w:tc>
          <w:tcPr>
            <w:tcW w:w="1666" w:type="pct"/>
          </w:tcPr>
          <w:p w14:paraId="2B28F8F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lineName</w:t>
            </w:r>
          </w:p>
        </w:tc>
        <w:tc>
          <w:tcPr>
            <w:tcW w:w="1666" w:type="pct"/>
          </w:tcPr>
          <w:p w14:paraId="5DE424B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车站名称</w:t>
            </w:r>
          </w:p>
        </w:tc>
        <w:tc>
          <w:tcPr>
            <w:tcW w:w="1666" w:type="pct"/>
          </w:tcPr>
          <w:p w14:paraId="1460C25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6572C4BB" w14:textId="77777777">
        <w:tc>
          <w:tcPr>
            <w:tcW w:w="1666" w:type="pct"/>
          </w:tcPr>
          <w:p w14:paraId="1D5226F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stationId</w:t>
            </w:r>
          </w:p>
        </w:tc>
        <w:tc>
          <w:tcPr>
            <w:tcW w:w="1666" w:type="pct"/>
          </w:tcPr>
          <w:p w14:paraId="73AEB3F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车站编码</w:t>
            </w:r>
          </w:p>
        </w:tc>
        <w:tc>
          <w:tcPr>
            <w:tcW w:w="1666" w:type="pct"/>
          </w:tcPr>
          <w:p w14:paraId="103BE95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45BA01D2" w14:textId="77777777">
        <w:tc>
          <w:tcPr>
            <w:tcW w:w="1666" w:type="pct"/>
          </w:tcPr>
          <w:p w14:paraId="7EF220E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stationName</w:t>
            </w:r>
          </w:p>
        </w:tc>
        <w:tc>
          <w:tcPr>
            <w:tcW w:w="1666" w:type="pct"/>
          </w:tcPr>
          <w:p w14:paraId="29E46DF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车站名称</w:t>
            </w:r>
          </w:p>
        </w:tc>
        <w:tc>
          <w:tcPr>
            <w:tcW w:w="1666" w:type="pct"/>
          </w:tcPr>
          <w:p w14:paraId="3B5BA44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29035F19" w14:textId="77777777">
        <w:tc>
          <w:tcPr>
            <w:tcW w:w="1666" w:type="pct"/>
          </w:tcPr>
          <w:p w14:paraId="0BE4C0D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timestamp</w:t>
            </w:r>
          </w:p>
        </w:tc>
        <w:tc>
          <w:tcPr>
            <w:tcW w:w="1666" w:type="pct"/>
          </w:tcPr>
          <w:p w14:paraId="61C5B82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时间戳</w:t>
            </w:r>
          </w:p>
        </w:tc>
        <w:tc>
          <w:tcPr>
            <w:tcW w:w="1666" w:type="pct"/>
          </w:tcPr>
          <w:p w14:paraId="793608F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bl>
    <w:p w14:paraId="01641ABA" w14:textId="77777777" w:rsidR="00201A09" w:rsidRDefault="008E64AA">
      <w:pPr>
        <w:spacing w:after="0" w:line="240" w:lineRule="auto"/>
        <w:ind w:firstLine="420"/>
        <w:rPr>
          <w:rFonts w:ascii="宋体" w:eastAsia="宋体" w:hAnsi="宋体"/>
        </w:rPr>
      </w:pPr>
      <w:r>
        <w:rPr>
          <w:rFonts w:ascii="宋体" w:eastAsia="宋体" w:hAnsi="宋体" w:hint="eastAsia"/>
        </w:rPr>
        <w:t>消息格式如下：</w:t>
      </w:r>
    </w:p>
    <w:p w14:paraId="78620079"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62B916EB" w14:textId="77777777" w:rsidR="00201A09" w:rsidRDefault="008E64AA">
      <w:pPr>
        <w:spacing w:after="0" w:line="240" w:lineRule="auto"/>
        <w:ind w:firstLine="420"/>
        <w:rPr>
          <w:rFonts w:ascii="宋体" w:eastAsia="宋体" w:hAnsi="宋体"/>
        </w:rPr>
      </w:pPr>
      <w:r>
        <w:rPr>
          <w:rFonts w:ascii="宋体" w:eastAsia="宋体" w:hAnsi="宋体" w:hint="eastAsia"/>
        </w:rPr>
        <w:tab/>
        <w:t>"data": {</w:t>
      </w:r>
    </w:p>
    <w:p w14:paraId="71B12F94"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t>"stationPassengerFlowRealTimeInTotalTopTenList": [</w:t>
      </w:r>
    </w:p>
    <w:p w14:paraId="357B246C"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t>{</w:t>
      </w:r>
      <w:r>
        <w:rPr>
          <w:rFonts w:ascii="宋体" w:eastAsia="宋体" w:hAnsi="宋体" w:hint="eastAsia"/>
        </w:rPr>
        <w:tab/>
      </w:r>
      <w:r>
        <w:rPr>
          <w:rFonts w:ascii="宋体" w:eastAsia="宋体" w:hAnsi="宋体" w:hint="eastAsia"/>
        </w:rPr>
        <w:tab/>
      </w:r>
      <w:r>
        <w:rPr>
          <w:rFonts w:ascii="宋体" w:eastAsia="宋体" w:hAnsi="宋体" w:hint="eastAsia"/>
        </w:rPr>
        <w:tab/>
      </w:r>
    </w:p>
    <w:p w14:paraId="50310D30"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"cntHistoryIn15": 867,</w:t>
      </w:r>
    </w:p>
    <w:p w14:paraId="04D3CEFF"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"cntHistoryIn5": 233,</w:t>
      </w:r>
    </w:p>
    <w:p w14:paraId="4CB8B6F9"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"cntHistoryInTotal": 44407,</w:t>
      </w:r>
    </w:p>
    <w:p w14:paraId="655039FC"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"cntHistoryOut15": 1033,</w:t>
      </w:r>
    </w:p>
    <w:p w14:paraId="51CD55FB"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"cntHistoryOut5": 336,</w:t>
      </w:r>
    </w:p>
    <w:p w14:paraId="4D686B6E"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"cntHistoryOutTotal": 35122,</w:t>
      </w:r>
    </w:p>
    <w:p w14:paraId="39EE2E5B"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"cntIn15": 1296,</w:t>
      </w:r>
    </w:p>
    <w:p w14:paraId="01753945"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"cntIn5": 256,</w:t>
      </w:r>
    </w:p>
    <w:p w14:paraId="0922C83D"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"cntInTotal": 47165,</w:t>
      </w:r>
    </w:p>
    <w:p w14:paraId="16687A2C"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"cntOut15": 1148,</w:t>
      </w:r>
    </w:p>
    <w:p w14:paraId="412396D4"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"cntOut5": 389,</w:t>
      </w:r>
    </w:p>
    <w:p w14:paraId="0D5E24FD"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"cntOutTotal": 38103,</w:t>
      </w:r>
    </w:p>
    <w:p w14:paraId="6FBDB129"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"interchangeId": "H35",</w:t>
      </w:r>
    </w:p>
    <w:p w14:paraId="5B425506"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"lineId": "14",</w:t>
      </w:r>
    </w:p>
    <w:p w14:paraId="1AC4AD03"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"lineName": "14</w:t>
      </w:r>
      <w:r>
        <w:rPr>
          <w:rFonts w:ascii="宋体" w:eastAsia="宋体" w:hAnsi="宋体" w:hint="eastAsia"/>
        </w:rPr>
        <w:t>号线</w:t>
      </w:r>
      <w:r>
        <w:rPr>
          <w:rFonts w:ascii="宋体" w:eastAsia="宋体" w:hAnsi="宋体" w:hint="eastAsia"/>
        </w:rPr>
        <w:t>",</w:t>
      </w:r>
    </w:p>
    <w:p w14:paraId="062DF9CD"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"sourceLineId": "14",</w:t>
      </w:r>
    </w:p>
    <w:p w14:paraId="2CD4D94F"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"stationId": "1445",</w:t>
      </w:r>
    </w:p>
    <w:p w14:paraId="7CA16923"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"stationName": "</w:t>
      </w:r>
      <w:r>
        <w:rPr>
          <w:rFonts w:ascii="宋体" w:eastAsia="宋体" w:hAnsi="宋体" w:hint="eastAsia"/>
        </w:rPr>
        <w:t>北京南站</w:t>
      </w:r>
      <w:r>
        <w:rPr>
          <w:rFonts w:ascii="宋体" w:eastAsia="宋体" w:hAnsi="宋体" w:hint="eastAsia"/>
        </w:rPr>
        <w:t>",</w:t>
      </w:r>
    </w:p>
    <w:p w14:paraId="574B61D1"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"timestamp": "2025-03-19 13:55:00"</w:t>
      </w:r>
    </w:p>
    <w:p w14:paraId="01F483BE"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t>}</w:t>
      </w:r>
    </w:p>
    <w:p w14:paraId="1C6ECA52"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t>]</w:t>
      </w:r>
    </w:p>
    <w:p w14:paraId="61546B67" w14:textId="77777777" w:rsidR="00201A09" w:rsidRDefault="008E64AA">
      <w:pPr>
        <w:spacing w:after="0" w:line="240" w:lineRule="auto"/>
        <w:ind w:firstLine="420"/>
        <w:rPr>
          <w:rFonts w:ascii="宋体" w:eastAsia="宋体" w:hAnsi="宋体"/>
        </w:rPr>
      </w:pPr>
      <w:r>
        <w:rPr>
          <w:rFonts w:ascii="宋体" w:eastAsia="宋体" w:hAnsi="宋体" w:hint="eastAsia"/>
        </w:rPr>
        <w:tab/>
        <w:t>},</w:t>
      </w:r>
    </w:p>
    <w:p w14:paraId="7EA9476C" w14:textId="77777777" w:rsidR="00201A09" w:rsidRDefault="008E64AA">
      <w:pPr>
        <w:spacing w:after="0" w:line="240" w:lineRule="auto"/>
        <w:ind w:firstLine="420"/>
        <w:rPr>
          <w:rFonts w:ascii="宋体" w:eastAsia="宋体" w:hAnsi="宋体"/>
        </w:rPr>
      </w:pPr>
      <w:r>
        <w:rPr>
          <w:rFonts w:ascii="宋体" w:eastAsia="宋体" w:hAnsi="宋体" w:hint="eastAsia"/>
        </w:rPr>
        <w:tab/>
        <w:t>"timestamp": "2025-03-19 13:55:00"</w:t>
      </w:r>
    </w:p>
    <w:p w14:paraId="3F2607D9"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3107F55C" w14:textId="77777777" w:rsidR="00201A09" w:rsidRDefault="008E64AA">
      <w:pPr>
        <w:widowControl/>
        <w:numPr>
          <w:ilvl w:val="0"/>
          <w:numId w:val="20"/>
        </w:numPr>
        <w:spacing w:after="0" w:line="240" w:lineRule="auto"/>
        <w:ind w:firstLineChars="0" w:firstLine="480"/>
      </w:pPr>
      <w:r>
        <w:rPr>
          <w:rFonts w:hint="eastAsia"/>
        </w:rPr>
        <w:t>所有车站客流信息（包括大客流告警信息）</w:t>
      </w:r>
    </w:p>
    <w:p w14:paraId="195CA8FC" w14:textId="77777777" w:rsidR="00201A09" w:rsidRDefault="008E64AA">
      <w:pPr>
        <w:numPr>
          <w:ilvl w:val="0"/>
          <w:numId w:val="12"/>
        </w:numPr>
        <w:spacing w:after="0" w:line="240" w:lineRule="auto"/>
        <w:ind w:firstLineChars="0"/>
        <w:rPr>
          <w:lang w:val="en-AU"/>
        </w:rPr>
      </w:pPr>
      <w:r>
        <w:rPr>
          <w:rFonts w:hint="eastAsia"/>
          <w:lang w:val="en-AU"/>
        </w:rPr>
        <w:t>接口名称：所有车站客流信息（包括大客流告警信息）</w:t>
      </w:r>
    </w:p>
    <w:p w14:paraId="12CB87DE" w14:textId="77777777" w:rsidR="00201A09" w:rsidRDefault="008E64AA">
      <w:pPr>
        <w:numPr>
          <w:ilvl w:val="0"/>
          <w:numId w:val="12"/>
        </w:numPr>
        <w:spacing w:after="0" w:line="240" w:lineRule="auto"/>
        <w:ind w:firstLineChars="0"/>
        <w:rPr>
          <w:lang w:val="en-AU"/>
        </w:rPr>
      </w:pPr>
      <w:r>
        <w:rPr>
          <w:rFonts w:hint="eastAsia"/>
          <w:lang w:val="en-AU"/>
        </w:rPr>
        <w:t>接口路径：</w:t>
      </w:r>
      <w:r>
        <w:rPr>
          <w:rFonts w:hint="eastAsia"/>
          <w:lang w:val="en-AU"/>
        </w:rPr>
        <w:t>topic: topic-passenger-flow-real-time-warning</w:t>
      </w:r>
    </w:p>
    <w:p w14:paraId="25280B98" w14:textId="77777777" w:rsidR="00201A09" w:rsidRDefault="008E64AA">
      <w:pPr>
        <w:numPr>
          <w:ilvl w:val="0"/>
          <w:numId w:val="12"/>
        </w:numPr>
        <w:spacing w:after="0" w:line="240" w:lineRule="auto"/>
        <w:ind w:firstLineChars="0"/>
        <w:rPr>
          <w:lang w:val="en-AU"/>
        </w:rPr>
      </w:pPr>
      <w:r>
        <w:rPr>
          <w:rFonts w:hint="eastAsia"/>
          <w:lang w:val="en-AU"/>
        </w:rPr>
        <w:lastRenderedPageBreak/>
        <w:t>接口类型：</w:t>
      </w:r>
      <w:r>
        <w:rPr>
          <w:rFonts w:hint="eastAsia"/>
          <w:lang w:val="en-AU"/>
        </w:rPr>
        <w:t>kafka</w:t>
      </w:r>
      <w:r>
        <w:rPr>
          <w:rFonts w:hint="eastAsia"/>
          <w:lang w:val="en-AU"/>
        </w:rPr>
        <w:t>请求</w:t>
      </w:r>
    </w:p>
    <w:p w14:paraId="0C5185B0" w14:textId="77777777" w:rsidR="00201A09" w:rsidRDefault="008E64AA">
      <w:pPr>
        <w:numPr>
          <w:ilvl w:val="0"/>
          <w:numId w:val="12"/>
        </w:numPr>
        <w:spacing w:after="0" w:line="240" w:lineRule="auto"/>
        <w:ind w:firstLineChars="0"/>
        <w:rPr>
          <w:lang w:val="en-AU"/>
        </w:rPr>
      </w:pPr>
      <w:r>
        <w:rPr>
          <w:rFonts w:hint="eastAsia"/>
          <w:lang w:val="en-AU"/>
        </w:rPr>
        <w:t>接口说明：路网图监视子系统接收。</w:t>
      </w:r>
    </w:p>
    <w:p w14:paraId="2E825EA5" w14:textId="77777777" w:rsidR="00201A09" w:rsidRDefault="008E64AA">
      <w:pPr>
        <w:spacing w:after="0" w:line="240" w:lineRule="auto"/>
        <w:ind w:firstLine="420"/>
        <w:rPr>
          <w:rFonts w:ascii="宋体" w:eastAsia="宋体" w:hAnsi="宋体"/>
        </w:rPr>
      </w:pPr>
      <w:r>
        <w:rPr>
          <w:rFonts w:ascii="宋体" w:eastAsia="宋体" w:hAnsi="宋体" w:hint="eastAsia"/>
        </w:rPr>
        <w:t>参数定义：</w:t>
      </w:r>
    </w:p>
    <w:tbl>
      <w:tblPr>
        <w:tblStyle w:val="afa"/>
        <w:tblW w:w="5000" w:type="pct"/>
        <w:tblLook w:val="04A0" w:firstRow="1" w:lastRow="0" w:firstColumn="1" w:lastColumn="0" w:noHBand="0" w:noVBand="1"/>
      </w:tblPr>
      <w:tblGrid>
        <w:gridCol w:w="3245"/>
        <w:gridCol w:w="3246"/>
        <w:gridCol w:w="3246"/>
      </w:tblGrid>
      <w:tr w:rsidR="00201A09" w14:paraId="430E27E6" w14:textId="77777777">
        <w:tc>
          <w:tcPr>
            <w:tcW w:w="1666" w:type="pct"/>
          </w:tcPr>
          <w:p w14:paraId="5A75B22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字段名称</w:t>
            </w:r>
          </w:p>
        </w:tc>
        <w:tc>
          <w:tcPr>
            <w:tcW w:w="1666" w:type="pct"/>
          </w:tcPr>
          <w:p w14:paraId="703FCC8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字段含义</w:t>
            </w:r>
          </w:p>
        </w:tc>
        <w:tc>
          <w:tcPr>
            <w:tcW w:w="1666" w:type="pct"/>
          </w:tcPr>
          <w:p w14:paraId="5A95E20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字段类型</w:t>
            </w:r>
          </w:p>
        </w:tc>
      </w:tr>
      <w:tr w:rsidR="00201A09" w14:paraId="244F1407" w14:textId="77777777">
        <w:tc>
          <w:tcPr>
            <w:tcW w:w="1666" w:type="pct"/>
          </w:tcPr>
          <w:p w14:paraId="111D833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cntIn5</w:t>
            </w:r>
          </w:p>
        </w:tc>
        <w:tc>
          <w:tcPr>
            <w:tcW w:w="1666" w:type="pct"/>
          </w:tcPr>
          <w:p w14:paraId="343F949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进站人次（</w:t>
            </w:r>
            <w:r>
              <w:rPr>
                <w:rFonts w:hint="default"/>
                <w:color w:val="060607"/>
                <w:spacing w:val="2"/>
                <w:sz w:val="21"/>
                <w:szCs w:val="21"/>
              </w:rPr>
              <w:t>5min</w:t>
            </w:r>
            <w:r>
              <w:rPr>
                <w:rFonts w:hint="default"/>
                <w:color w:val="060607"/>
                <w:spacing w:val="2"/>
                <w:sz w:val="21"/>
                <w:szCs w:val="21"/>
              </w:rPr>
              <w:t>）</w:t>
            </w:r>
          </w:p>
        </w:tc>
        <w:tc>
          <w:tcPr>
            <w:tcW w:w="1666" w:type="pct"/>
          </w:tcPr>
          <w:p w14:paraId="06346D3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68D104B1" w14:textId="77777777">
        <w:tc>
          <w:tcPr>
            <w:tcW w:w="1666" w:type="pct"/>
          </w:tcPr>
          <w:p w14:paraId="08C00EB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cntIn15</w:t>
            </w:r>
          </w:p>
        </w:tc>
        <w:tc>
          <w:tcPr>
            <w:tcW w:w="1666" w:type="pct"/>
          </w:tcPr>
          <w:p w14:paraId="4B0212F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进站人次（</w:t>
            </w:r>
            <w:r>
              <w:rPr>
                <w:rFonts w:hint="default"/>
                <w:color w:val="060607"/>
                <w:spacing w:val="2"/>
                <w:sz w:val="21"/>
                <w:szCs w:val="21"/>
              </w:rPr>
              <w:t>15min</w:t>
            </w:r>
            <w:r>
              <w:rPr>
                <w:rFonts w:hint="default"/>
                <w:color w:val="060607"/>
                <w:spacing w:val="2"/>
                <w:sz w:val="21"/>
                <w:szCs w:val="21"/>
              </w:rPr>
              <w:t>）</w:t>
            </w:r>
          </w:p>
        </w:tc>
        <w:tc>
          <w:tcPr>
            <w:tcW w:w="1666" w:type="pct"/>
          </w:tcPr>
          <w:p w14:paraId="299F8C2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102FA4D3" w14:textId="77777777">
        <w:tc>
          <w:tcPr>
            <w:tcW w:w="1666" w:type="pct"/>
          </w:tcPr>
          <w:p w14:paraId="35ADE78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cntOut5</w:t>
            </w:r>
          </w:p>
        </w:tc>
        <w:tc>
          <w:tcPr>
            <w:tcW w:w="1666" w:type="pct"/>
          </w:tcPr>
          <w:p w14:paraId="6B98B94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出站人次（</w:t>
            </w:r>
            <w:r>
              <w:rPr>
                <w:rFonts w:hint="default"/>
                <w:color w:val="060607"/>
                <w:spacing w:val="2"/>
                <w:sz w:val="21"/>
                <w:szCs w:val="21"/>
              </w:rPr>
              <w:t>5min</w:t>
            </w:r>
            <w:r>
              <w:rPr>
                <w:rFonts w:hint="default"/>
                <w:color w:val="060607"/>
                <w:spacing w:val="2"/>
                <w:sz w:val="21"/>
                <w:szCs w:val="21"/>
              </w:rPr>
              <w:t>）</w:t>
            </w:r>
          </w:p>
        </w:tc>
        <w:tc>
          <w:tcPr>
            <w:tcW w:w="1666" w:type="pct"/>
          </w:tcPr>
          <w:p w14:paraId="5D07D2D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2C85A372" w14:textId="77777777">
        <w:tc>
          <w:tcPr>
            <w:tcW w:w="1666" w:type="pct"/>
          </w:tcPr>
          <w:p w14:paraId="0ED2E0A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cntOut15</w:t>
            </w:r>
          </w:p>
        </w:tc>
        <w:tc>
          <w:tcPr>
            <w:tcW w:w="1666" w:type="pct"/>
          </w:tcPr>
          <w:p w14:paraId="4B017B1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cntOut5</w:t>
            </w:r>
          </w:p>
        </w:tc>
        <w:tc>
          <w:tcPr>
            <w:tcW w:w="1666" w:type="pct"/>
          </w:tcPr>
          <w:p w14:paraId="12DC67C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1848EDBB" w14:textId="77777777">
        <w:tc>
          <w:tcPr>
            <w:tcW w:w="1666" w:type="pct"/>
          </w:tcPr>
          <w:p w14:paraId="1DDC0CB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cntInTotal</w:t>
            </w:r>
          </w:p>
        </w:tc>
        <w:tc>
          <w:tcPr>
            <w:tcW w:w="1666" w:type="pct"/>
          </w:tcPr>
          <w:p w14:paraId="1DE0296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累计进站人次</w:t>
            </w:r>
          </w:p>
        </w:tc>
        <w:tc>
          <w:tcPr>
            <w:tcW w:w="1666" w:type="pct"/>
          </w:tcPr>
          <w:p w14:paraId="3BA0863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4A6C08F6" w14:textId="77777777">
        <w:tc>
          <w:tcPr>
            <w:tcW w:w="1666" w:type="pct"/>
          </w:tcPr>
          <w:p w14:paraId="40D4CFF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cntOutTotal</w:t>
            </w:r>
          </w:p>
        </w:tc>
        <w:tc>
          <w:tcPr>
            <w:tcW w:w="1666" w:type="pct"/>
          </w:tcPr>
          <w:p w14:paraId="3F39FC1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累计出站人次</w:t>
            </w:r>
          </w:p>
        </w:tc>
        <w:tc>
          <w:tcPr>
            <w:tcW w:w="1666" w:type="pct"/>
          </w:tcPr>
          <w:p w14:paraId="2E889FE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30CE8C8F" w14:textId="77777777">
        <w:tc>
          <w:tcPr>
            <w:tcW w:w="1666" w:type="pct"/>
          </w:tcPr>
          <w:p w14:paraId="2DA0923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cntHistoryIn5</w:t>
            </w:r>
          </w:p>
        </w:tc>
        <w:tc>
          <w:tcPr>
            <w:tcW w:w="1666" w:type="pct"/>
          </w:tcPr>
          <w:p w14:paraId="04173C4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上周进站人次（</w:t>
            </w:r>
            <w:r>
              <w:rPr>
                <w:rFonts w:hint="default"/>
                <w:color w:val="060607"/>
                <w:spacing w:val="2"/>
                <w:sz w:val="21"/>
                <w:szCs w:val="21"/>
              </w:rPr>
              <w:t>5min</w:t>
            </w:r>
            <w:r>
              <w:rPr>
                <w:rFonts w:hint="default"/>
                <w:color w:val="060607"/>
                <w:spacing w:val="2"/>
                <w:sz w:val="21"/>
                <w:szCs w:val="21"/>
              </w:rPr>
              <w:t>）</w:t>
            </w:r>
          </w:p>
        </w:tc>
        <w:tc>
          <w:tcPr>
            <w:tcW w:w="1666" w:type="pct"/>
          </w:tcPr>
          <w:p w14:paraId="0A711F6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07299BEE" w14:textId="77777777">
        <w:tc>
          <w:tcPr>
            <w:tcW w:w="1666" w:type="pct"/>
          </w:tcPr>
          <w:p w14:paraId="7EF3112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cntHistoryIn15</w:t>
            </w:r>
          </w:p>
        </w:tc>
        <w:tc>
          <w:tcPr>
            <w:tcW w:w="1666" w:type="pct"/>
          </w:tcPr>
          <w:p w14:paraId="4DE50E4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上周进站人次（</w:t>
            </w:r>
            <w:r>
              <w:rPr>
                <w:rFonts w:hint="default"/>
                <w:color w:val="060607"/>
                <w:spacing w:val="2"/>
                <w:sz w:val="21"/>
                <w:szCs w:val="21"/>
              </w:rPr>
              <w:t>15min</w:t>
            </w:r>
            <w:r>
              <w:rPr>
                <w:rFonts w:hint="default"/>
                <w:color w:val="060607"/>
                <w:spacing w:val="2"/>
                <w:sz w:val="21"/>
                <w:szCs w:val="21"/>
              </w:rPr>
              <w:t>）</w:t>
            </w:r>
          </w:p>
        </w:tc>
        <w:tc>
          <w:tcPr>
            <w:tcW w:w="1666" w:type="pct"/>
          </w:tcPr>
          <w:p w14:paraId="6760C9C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51148407" w14:textId="77777777">
        <w:tc>
          <w:tcPr>
            <w:tcW w:w="1666" w:type="pct"/>
          </w:tcPr>
          <w:p w14:paraId="624FBB9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cntHistoryOut5</w:t>
            </w:r>
          </w:p>
        </w:tc>
        <w:tc>
          <w:tcPr>
            <w:tcW w:w="1666" w:type="pct"/>
          </w:tcPr>
          <w:p w14:paraId="27DDAB8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上周出站人次（</w:t>
            </w:r>
            <w:r>
              <w:rPr>
                <w:rFonts w:hint="default"/>
                <w:color w:val="060607"/>
                <w:spacing w:val="2"/>
                <w:sz w:val="21"/>
                <w:szCs w:val="21"/>
              </w:rPr>
              <w:t>5min</w:t>
            </w:r>
            <w:r>
              <w:rPr>
                <w:rFonts w:hint="default"/>
                <w:color w:val="060607"/>
                <w:spacing w:val="2"/>
                <w:sz w:val="21"/>
                <w:szCs w:val="21"/>
              </w:rPr>
              <w:t>）</w:t>
            </w:r>
          </w:p>
        </w:tc>
        <w:tc>
          <w:tcPr>
            <w:tcW w:w="1666" w:type="pct"/>
          </w:tcPr>
          <w:p w14:paraId="7E0997E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60D7D205" w14:textId="77777777">
        <w:tc>
          <w:tcPr>
            <w:tcW w:w="1666" w:type="pct"/>
          </w:tcPr>
          <w:p w14:paraId="1B19F2F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cntHistoryOut15</w:t>
            </w:r>
          </w:p>
        </w:tc>
        <w:tc>
          <w:tcPr>
            <w:tcW w:w="1666" w:type="pct"/>
          </w:tcPr>
          <w:p w14:paraId="4D8A88D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上周出站人次（</w:t>
            </w:r>
            <w:r>
              <w:rPr>
                <w:rFonts w:hint="default"/>
                <w:color w:val="060607"/>
                <w:spacing w:val="2"/>
                <w:sz w:val="21"/>
                <w:szCs w:val="21"/>
              </w:rPr>
              <w:t>15min</w:t>
            </w:r>
            <w:r>
              <w:rPr>
                <w:rFonts w:hint="default"/>
                <w:color w:val="060607"/>
                <w:spacing w:val="2"/>
                <w:sz w:val="21"/>
                <w:szCs w:val="21"/>
              </w:rPr>
              <w:t>）</w:t>
            </w:r>
          </w:p>
        </w:tc>
        <w:tc>
          <w:tcPr>
            <w:tcW w:w="1666" w:type="pct"/>
          </w:tcPr>
          <w:p w14:paraId="56B109F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1C88E43A" w14:textId="77777777">
        <w:tc>
          <w:tcPr>
            <w:tcW w:w="1666" w:type="pct"/>
          </w:tcPr>
          <w:p w14:paraId="52A0F7B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cntInSub15</w:t>
            </w:r>
          </w:p>
        </w:tc>
        <w:tc>
          <w:tcPr>
            <w:tcW w:w="1666" w:type="pct"/>
          </w:tcPr>
          <w:p w14:paraId="044CD30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进站人次差值（</w:t>
            </w:r>
            <w:r>
              <w:rPr>
                <w:rFonts w:hint="default"/>
                <w:color w:val="060607"/>
                <w:spacing w:val="2"/>
                <w:sz w:val="21"/>
                <w:szCs w:val="21"/>
              </w:rPr>
              <w:t>15min</w:t>
            </w:r>
            <w:r>
              <w:rPr>
                <w:rFonts w:hint="default"/>
                <w:color w:val="060607"/>
                <w:spacing w:val="2"/>
                <w:sz w:val="21"/>
                <w:szCs w:val="21"/>
              </w:rPr>
              <w:t>）</w:t>
            </w:r>
          </w:p>
        </w:tc>
        <w:tc>
          <w:tcPr>
            <w:tcW w:w="1666" w:type="pct"/>
          </w:tcPr>
          <w:p w14:paraId="12492E7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17CCB995" w14:textId="77777777">
        <w:tc>
          <w:tcPr>
            <w:tcW w:w="1666" w:type="pct"/>
          </w:tcPr>
          <w:p w14:paraId="4AA839B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cntOutSub15</w:t>
            </w:r>
          </w:p>
        </w:tc>
        <w:tc>
          <w:tcPr>
            <w:tcW w:w="1666" w:type="pct"/>
          </w:tcPr>
          <w:p w14:paraId="32BC227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出站人次差值（</w:t>
            </w:r>
            <w:r>
              <w:rPr>
                <w:rFonts w:hint="default"/>
                <w:color w:val="060607"/>
                <w:spacing w:val="2"/>
                <w:sz w:val="21"/>
                <w:szCs w:val="21"/>
              </w:rPr>
              <w:t>15min</w:t>
            </w:r>
            <w:r>
              <w:rPr>
                <w:rFonts w:hint="default"/>
                <w:color w:val="060607"/>
                <w:spacing w:val="2"/>
                <w:sz w:val="21"/>
                <w:szCs w:val="21"/>
              </w:rPr>
              <w:t>）</w:t>
            </w:r>
          </w:p>
        </w:tc>
        <w:tc>
          <w:tcPr>
            <w:tcW w:w="1666" w:type="pct"/>
          </w:tcPr>
          <w:p w14:paraId="7682ED0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462AD3A9" w14:textId="77777777">
        <w:tc>
          <w:tcPr>
            <w:tcW w:w="1666" w:type="pct"/>
          </w:tcPr>
          <w:p w14:paraId="23F842E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ratioIn15</w:t>
            </w:r>
          </w:p>
        </w:tc>
        <w:tc>
          <w:tcPr>
            <w:tcW w:w="1666" w:type="pct"/>
          </w:tcPr>
          <w:p w14:paraId="062B4D1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进站增长率（</w:t>
            </w:r>
            <w:r>
              <w:rPr>
                <w:rFonts w:hint="default"/>
                <w:color w:val="060607"/>
                <w:spacing w:val="2"/>
                <w:sz w:val="21"/>
                <w:szCs w:val="21"/>
              </w:rPr>
              <w:t>15min</w:t>
            </w:r>
            <w:r>
              <w:rPr>
                <w:rFonts w:hint="default"/>
                <w:color w:val="060607"/>
                <w:spacing w:val="2"/>
                <w:sz w:val="21"/>
                <w:szCs w:val="21"/>
              </w:rPr>
              <w:t>）</w:t>
            </w:r>
          </w:p>
        </w:tc>
        <w:tc>
          <w:tcPr>
            <w:tcW w:w="1666" w:type="pct"/>
          </w:tcPr>
          <w:p w14:paraId="463A506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29AB7868" w14:textId="77777777">
        <w:tc>
          <w:tcPr>
            <w:tcW w:w="1666" w:type="pct"/>
          </w:tcPr>
          <w:p w14:paraId="7406D13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ratioOut15</w:t>
            </w:r>
          </w:p>
        </w:tc>
        <w:tc>
          <w:tcPr>
            <w:tcW w:w="1666" w:type="pct"/>
          </w:tcPr>
          <w:p w14:paraId="4495D8A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出站增长率（</w:t>
            </w:r>
            <w:r>
              <w:rPr>
                <w:rFonts w:hint="default"/>
                <w:color w:val="060607"/>
                <w:spacing w:val="2"/>
                <w:sz w:val="21"/>
                <w:szCs w:val="21"/>
              </w:rPr>
              <w:t>15min</w:t>
            </w:r>
            <w:r>
              <w:rPr>
                <w:rFonts w:hint="default"/>
                <w:color w:val="060607"/>
                <w:spacing w:val="2"/>
                <w:sz w:val="21"/>
                <w:szCs w:val="21"/>
              </w:rPr>
              <w:t>）</w:t>
            </w:r>
          </w:p>
        </w:tc>
        <w:tc>
          <w:tcPr>
            <w:tcW w:w="1666" w:type="pct"/>
          </w:tcPr>
          <w:p w14:paraId="43A4F08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0A579B4C" w14:textId="77777777">
        <w:tc>
          <w:tcPr>
            <w:tcW w:w="1666" w:type="pct"/>
          </w:tcPr>
          <w:p w14:paraId="3236E4B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interchangeId</w:t>
            </w:r>
          </w:p>
        </w:tc>
        <w:tc>
          <w:tcPr>
            <w:tcW w:w="1666" w:type="pct"/>
          </w:tcPr>
          <w:p w14:paraId="7EF0ACB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换乘站</w:t>
            </w:r>
            <w:r>
              <w:rPr>
                <w:rFonts w:hint="default"/>
                <w:color w:val="060607"/>
                <w:spacing w:val="2"/>
                <w:sz w:val="21"/>
                <w:szCs w:val="21"/>
              </w:rPr>
              <w:t>id</w:t>
            </w:r>
          </w:p>
        </w:tc>
        <w:tc>
          <w:tcPr>
            <w:tcW w:w="1666" w:type="pct"/>
          </w:tcPr>
          <w:p w14:paraId="721E2AA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21B23FEE" w14:textId="77777777">
        <w:tc>
          <w:tcPr>
            <w:tcW w:w="1666" w:type="pct"/>
          </w:tcPr>
          <w:p w14:paraId="5DED568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in15Alert</w:t>
            </w:r>
          </w:p>
        </w:tc>
        <w:tc>
          <w:tcPr>
            <w:tcW w:w="1666" w:type="pct"/>
          </w:tcPr>
          <w:p w14:paraId="751C469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15</w:t>
            </w:r>
            <w:r>
              <w:rPr>
                <w:rFonts w:hint="default"/>
                <w:color w:val="060607"/>
                <w:spacing w:val="2"/>
                <w:sz w:val="21"/>
                <w:szCs w:val="21"/>
              </w:rPr>
              <w:t>分钟进站是否需要告警</w:t>
            </w:r>
          </w:p>
        </w:tc>
        <w:tc>
          <w:tcPr>
            <w:tcW w:w="1666" w:type="pct"/>
          </w:tcPr>
          <w:p w14:paraId="58CBE8E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6BCEAE92" w14:textId="77777777">
        <w:tc>
          <w:tcPr>
            <w:tcW w:w="1666" w:type="pct"/>
          </w:tcPr>
          <w:p w14:paraId="4E4B63C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in5Alert</w:t>
            </w:r>
          </w:p>
        </w:tc>
        <w:tc>
          <w:tcPr>
            <w:tcW w:w="1666" w:type="pct"/>
          </w:tcPr>
          <w:p w14:paraId="3D3FACB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5</w:t>
            </w:r>
            <w:r>
              <w:rPr>
                <w:rFonts w:hint="default"/>
                <w:color w:val="060607"/>
                <w:spacing w:val="2"/>
                <w:sz w:val="21"/>
                <w:szCs w:val="21"/>
              </w:rPr>
              <w:t>分钟进站是否需要告警</w:t>
            </w:r>
          </w:p>
        </w:tc>
        <w:tc>
          <w:tcPr>
            <w:tcW w:w="1666" w:type="pct"/>
          </w:tcPr>
          <w:p w14:paraId="4ED2107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3EA28A35" w14:textId="77777777">
        <w:tc>
          <w:tcPr>
            <w:tcW w:w="1666" w:type="pct"/>
          </w:tcPr>
          <w:p w14:paraId="730C153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out15Alert</w:t>
            </w:r>
          </w:p>
        </w:tc>
        <w:tc>
          <w:tcPr>
            <w:tcW w:w="1666" w:type="pct"/>
          </w:tcPr>
          <w:p w14:paraId="3196DAB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15</w:t>
            </w:r>
            <w:r>
              <w:rPr>
                <w:rFonts w:hint="default"/>
                <w:color w:val="060607"/>
                <w:spacing w:val="2"/>
                <w:sz w:val="21"/>
                <w:szCs w:val="21"/>
              </w:rPr>
              <w:t>分钟出站是否需要告警</w:t>
            </w:r>
          </w:p>
        </w:tc>
        <w:tc>
          <w:tcPr>
            <w:tcW w:w="1666" w:type="pct"/>
          </w:tcPr>
          <w:p w14:paraId="0350679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2E4D19C8" w14:textId="77777777">
        <w:tc>
          <w:tcPr>
            <w:tcW w:w="1666" w:type="pct"/>
          </w:tcPr>
          <w:p w14:paraId="7C9CED3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out5Alert</w:t>
            </w:r>
          </w:p>
        </w:tc>
        <w:tc>
          <w:tcPr>
            <w:tcW w:w="1666" w:type="pct"/>
          </w:tcPr>
          <w:p w14:paraId="2B465A2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5</w:t>
            </w:r>
            <w:r>
              <w:rPr>
                <w:rFonts w:hint="default"/>
                <w:color w:val="060607"/>
                <w:spacing w:val="2"/>
                <w:sz w:val="21"/>
                <w:szCs w:val="21"/>
              </w:rPr>
              <w:t>分钟出站是否需要告警</w:t>
            </w:r>
          </w:p>
        </w:tc>
        <w:tc>
          <w:tcPr>
            <w:tcW w:w="1666" w:type="pct"/>
          </w:tcPr>
          <w:p w14:paraId="44FCB8D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5C62148B" w14:textId="77777777">
        <w:tc>
          <w:tcPr>
            <w:tcW w:w="1666" w:type="pct"/>
          </w:tcPr>
          <w:p w14:paraId="5EE2CE2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cntInterchange15</w:t>
            </w:r>
          </w:p>
        </w:tc>
        <w:tc>
          <w:tcPr>
            <w:tcW w:w="1666" w:type="pct"/>
          </w:tcPr>
          <w:p w14:paraId="3E0C308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换乘量（</w:t>
            </w:r>
            <w:r>
              <w:rPr>
                <w:rFonts w:hint="default"/>
                <w:color w:val="060607"/>
                <w:spacing w:val="2"/>
                <w:sz w:val="21"/>
                <w:szCs w:val="21"/>
              </w:rPr>
              <w:t>15min</w:t>
            </w:r>
            <w:r>
              <w:rPr>
                <w:rFonts w:hint="default"/>
                <w:color w:val="060607"/>
                <w:spacing w:val="2"/>
                <w:sz w:val="21"/>
                <w:szCs w:val="21"/>
              </w:rPr>
              <w:t>）</w:t>
            </w:r>
          </w:p>
        </w:tc>
        <w:tc>
          <w:tcPr>
            <w:tcW w:w="1666" w:type="pct"/>
          </w:tcPr>
          <w:p w14:paraId="74AE438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2A63AC39" w14:textId="77777777">
        <w:tc>
          <w:tcPr>
            <w:tcW w:w="1666" w:type="pct"/>
          </w:tcPr>
          <w:p w14:paraId="39BB0BD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cntHistoryInterchange15</w:t>
            </w:r>
          </w:p>
        </w:tc>
        <w:tc>
          <w:tcPr>
            <w:tcW w:w="1666" w:type="pct"/>
          </w:tcPr>
          <w:p w14:paraId="57C0F2F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上周换乘量（</w:t>
            </w:r>
            <w:r>
              <w:rPr>
                <w:rFonts w:hint="default"/>
                <w:color w:val="060607"/>
                <w:spacing w:val="2"/>
                <w:sz w:val="21"/>
                <w:szCs w:val="21"/>
              </w:rPr>
              <w:t>15min</w:t>
            </w:r>
            <w:r>
              <w:rPr>
                <w:rFonts w:hint="default"/>
                <w:color w:val="060607"/>
                <w:spacing w:val="2"/>
                <w:sz w:val="21"/>
                <w:szCs w:val="21"/>
              </w:rPr>
              <w:t>）</w:t>
            </w:r>
          </w:p>
        </w:tc>
        <w:tc>
          <w:tcPr>
            <w:tcW w:w="1666" w:type="pct"/>
          </w:tcPr>
          <w:p w14:paraId="2034F33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68E04250" w14:textId="77777777">
        <w:tc>
          <w:tcPr>
            <w:tcW w:w="1666" w:type="pct"/>
          </w:tcPr>
          <w:p w14:paraId="4CD2CA5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cntInterchangeSub15</w:t>
            </w:r>
          </w:p>
        </w:tc>
        <w:tc>
          <w:tcPr>
            <w:tcW w:w="1666" w:type="pct"/>
          </w:tcPr>
          <w:p w14:paraId="4DAA52D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换乘量差值（</w:t>
            </w:r>
            <w:r>
              <w:rPr>
                <w:rFonts w:hint="default"/>
                <w:color w:val="060607"/>
                <w:spacing w:val="2"/>
                <w:sz w:val="21"/>
                <w:szCs w:val="21"/>
              </w:rPr>
              <w:t>15min</w:t>
            </w:r>
            <w:r>
              <w:rPr>
                <w:rFonts w:hint="default"/>
                <w:color w:val="060607"/>
                <w:spacing w:val="2"/>
                <w:sz w:val="21"/>
                <w:szCs w:val="21"/>
              </w:rPr>
              <w:t>）</w:t>
            </w:r>
          </w:p>
        </w:tc>
        <w:tc>
          <w:tcPr>
            <w:tcW w:w="1666" w:type="pct"/>
          </w:tcPr>
          <w:p w14:paraId="1A37C72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226D9B65" w14:textId="77777777">
        <w:tc>
          <w:tcPr>
            <w:tcW w:w="1666" w:type="pct"/>
          </w:tcPr>
          <w:p w14:paraId="7E5CEFC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ratioInterchange15</w:t>
            </w:r>
          </w:p>
        </w:tc>
        <w:tc>
          <w:tcPr>
            <w:tcW w:w="1666" w:type="pct"/>
          </w:tcPr>
          <w:p w14:paraId="4E674A4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换乘量增长率（</w:t>
            </w:r>
            <w:r>
              <w:rPr>
                <w:rFonts w:hint="default"/>
                <w:color w:val="060607"/>
                <w:spacing w:val="2"/>
                <w:sz w:val="21"/>
                <w:szCs w:val="21"/>
              </w:rPr>
              <w:t>15min</w:t>
            </w:r>
            <w:r>
              <w:rPr>
                <w:rFonts w:hint="default"/>
                <w:color w:val="060607"/>
                <w:spacing w:val="2"/>
                <w:sz w:val="21"/>
                <w:szCs w:val="21"/>
              </w:rPr>
              <w:t>）</w:t>
            </w:r>
          </w:p>
        </w:tc>
        <w:tc>
          <w:tcPr>
            <w:tcW w:w="1666" w:type="pct"/>
          </w:tcPr>
          <w:p w14:paraId="6B9A885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33240BE5" w14:textId="77777777">
        <w:tc>
          <w:tcPr>
            <w:tcW w:w="1666" w:type="pct"/>
          </w:tcPr>
          <w:p w14:paraId="61EF3C3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cntInAll15</w:t>
            </w:r>
          </w:p>
        </w:tc>
        <w:tc>
          <w:tcPr>
            <w:tcW w:w="1666" w:type="pct"/>
          </w:tcPr>
          <w:p w14:paraId="31E70C7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车站总进站量（</w:t>
            </w:r>
            <w:r>
              <w:rPr>
                <w:rFonts w:hint="default"/>
                <w:color w:val="060607"/>
                <w:spacing w:val="2"/>
                <w:sz w:val="21"/>
                <w:szCs w:val="21"/>
              </w:rPr>
              <w:t>15min</w:t>
            </w:r>
            <w:r>
              <w:rPr>
                <w:rFonts w:hint="default"/>
                <w:color w:val="060607"/>
                <w:spacing w:val="2"/>
                <w:sz w:val="21"/>
                <w:szCs w:val="21"/>
              </w:rPr>
              <w:t>）</w:t>
            </w:r>
          </w:p>
        </w:tc>
        <w:tc>
          <w:tcPr>
            <w:tcW w:w="1666" w:type="pct"/>
          </w:tcPr>
          <w:p w14:paraId="07D5E0F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76628B52" w14:textId="77777777">
        <w:tc>
          <w:tcPr>
            <w:tcW w:w="1666" w:type="pct"/>
          </w:tcPr>
          <w:p w14:paraId="08E9117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cntHistoryInAll15</w:t>
            </w:r>
          </w:p>
        </w:tc>
        <w:tc>
          <w:tcPr>
            <w:tcW w:w="1666" w:type="pct"/>
          </w:tcPr>
          <w:p w14:paraId="704F70F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上周车站总进站量（</w:t>
            </w:r>
            <w:r>
              <w:rPr>
                <w:rFonts w:hint="default"/>
                <w:color w:val="060607"/>
                <w:spacing w:val="2"/>
                <w:sz w:val="21"/>
                <w:szCs w:val="21"/>
              </w:rPr>
              <w:t>15min</w:t>
            </w:r>
            <w:r>
              <w:rPr>
                <w:rFonts w:hint="default"/>
                <w:color w:val="060607"/>
                <w:spacing w:val="2"/>
                <w:sz w:val="21"/>
                <w:szCs w:val="21"/>
              </w:rPr>
              <w:t>）</w:t>
            </w:r>
          </w:p>
        </w:tc>
        <w:tc>
          <w:tcPr>
            <w:tcW w:w="1666" w:type="pct"/>
          </w:tcPr>
          <w:p w14:paraId="32AEC90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2F9460A8" w14:textId="77777777">
        <w:tc>
          <w:tcPr>
            <w:tcW w:w="1666" w:type="pct"/>
          </w:tcPr>
          <w:p w14:paraId="3D87C61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cntInAllSub15</w:t>
            </w:r>
          </w:p>
        </w:tc>
        <w:tc>
          <w:tcPr>
            <w:tcW w:w="1666" w:type="pct"/>
          </w:tcPr>
          <w:p w14:paraId="1CC66EF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车站总进站量差值（</w:t>
            </w:r>
            <w:r>
              <w:rPr>
                <w:rFonts w:hint="default"/>
                <w:color w:val="060607"/>
                <w:spacing w:val="2"/>
                <w:sz w:val="21"/>
                <w:szCs w:val="21"/>
              </w:rPr>
              <w:t>15min</w:t>
            </w:r>
            <w:r>
              <w:rPr>
                <w:rFonts w:hint="default"/>
                <w:color w:val="060607"/>
                <w:spacing w:val="2"/>
                <w:sz w:val="21"/>
                <w:szCs w:val="21"/>
              </w:rPr>
              <w:t>）</w:t>
            </w:r>
          </w:p>
        </w:tc>
        <w:tc>
          <w:tcPr>
            <w:tcW w:w="1666" w:type="pct"/>
          </w:tcPr>
          <w:p w14:paraId="039CC09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0AB6B43F" w14:textId="77777777">
        <w:tc>
          <w:tcPr>
            <w:tcW w:w="1666" w:type="pct"/>
          </w:tcPr>
          <w:p w14:paraId="6A4CC8A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ratioInAll15</w:t>
            </w:r>
          </w:p>
        </w:tc>
        <w:tc>
          <w:tcPr>
            <w:tcW w:w="1666" w:type="pct"/>
          </w:tcPr>
          <w:p w14:paraId="1EBB5EC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车站总进站量增长率（</w:t>
            </w:r>
            <w:r>
              <w:rPr>
                <w:rFonts w:hint="default"/>
                <w:color w:val="060607"/>
                <w:spacing w:val="2"/>
                <w:sz w:val="21"/>
                <w:szCs w:val="21"/>
              </w:rPr>
              <w:t>15min</w:t>
            </w:r>
            <w:r>
              <w:rPr>
                <w:rFonts w:hint="default"/>
                <w:color w:val="060607"/>
                <w:spacing w:val="2"/>
                <w:sz w:val="21"/>
                <w:szCs w:val="21"/>
              </w:rPr>
              <w:t>）</w:t>
            </w:r>
          </w:p>
        </w:tc>
        <w:tc>
          <w:tcPr>
            <w:tcW w:w="1666" w:type="pct"/>
          </w:tcPr>
          <w:p w14:paraId="1530C30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4A50B6B0" w14:textId="77777777">
        <w:tc>
          <w:tcPr>
            <w:tcW w:w="1666" w:type="pct"/>
          </w:tcPr>
          <w:p w14:paraId="1E2D7A0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cntOutAll15</w:t>
            </w:r>
          </w:p>
        </w:tc>
        <w:tc>
          <w:tcPr>
            <w:tcW w:w="1666" w:type="pct"/>
          </w:tcPr>
          <w:p w14:paraId="51B0222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车站总出站量（</w:t>
            </w:r>
            <w:r>
              <w:rPr>
                <w:rFonts w:hint="default"/>
                <w:color w:val="060607"/>
                <w:spacing w:val="2"/>
                <w:sz w:val="21"/>
                <w:szCs w:val="21"/>
              </w:rPr>
              <w:t>15min</w:t>
            </w:r>
            <w:r>
              <w:rPr>
                <w:rFonts w:hint="default"/>
                <w:color w:val="060607"/>
                <w:spacing w:val="2"/>
                <w:sz w:val="21"/>
                <w:szCs w:val="21"/>
              </w:rPr>
              <w:t>）</w:t>
            </w:r>
          </w:p>
        </w:tc>
        <w:tc>
          <w:tcPr>
            <w:tcW w:w="1666" w:type="pct"/>
          </w:tcPr>
          <w:p w14:paraId="6D1B45C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76DB5BEC" w14:textId="77777777">
        <w:tc>
          <w:tcPr>
            <w:tcW w:w="1666" w:type="pct"/>
          </w:tcPr>
          <w:p w14:paraId="157D5E3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cntHistoryOutAll15</w:t>
            </w:r>
          </w:p>
        </w:tc>
        <w:tc>
          <w:tcPr>
            <w:tcW w:w="1666" w:type="pct"/>
          </w:tcPr>
          <w:p w14:paraId="059473D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上周车站总出站量（</w:t>
            </w:r>
            <w:r>
              <w:rPr>
                <w:rFonts w:hint="default"/>
                <w:color w:val="060607"/>
                <w:spacing w:val="2"/>
                <w:sz w:val="21"/>
                <w:szCs w:val="21"/>
              </w:rPr>
              <w:t>15min</w:t>
            </w:r>
            <w:r>
              <w:rPr>
                <w:rFonts w:hint="default"/>
                <w:color w:val="060607"/>
                <w:spacing w:val="2"/>
                <w:sz w:val="21"/>
                <w:szCs w:val="21"/>
              </w:rPr>
              <w:t>）</w:t>
            </w:r>
          </w:p>
        </w:tc>
        <w:tc>
          <w:tcPr>
            <w:tcW w:w="1666" w:type="pct"/>
          </w:tcPr>
          <w:p w14:paraId="2B2CF5B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33594B02" w14:textId="77777777">
        <w:tc>
          <w:tcPr>
            <w:tcW w:w="1666" w:type="pct"/>
          </w:tcPr>
          <w:p w14:paraId="586262E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cntOutAllSub15</w:t>
            </w:r>
          </w:p>
        </w:tc>
        <w:tc>
          <w:tcPr>
            <w:tcW w:w="1666" w:type="pct"/>
          </w:tcPr>
          <w:p w14:paraId="5178D64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车站总出站量差值（</w:t>
            </w:r>
            <w:r>
              <w:rPr>
                <w:rFonts w:hint="default"/>
                <w:color w:val="060607"/>
                <w:spacing w:val="2"/>
                <w:sz w:val="21"/>
                <w:szCs w:val="21"/>
              </w:rPr>
              <w:t>15min</w:t>
            </w:r>
            <w:r>
              <w:rPr>
                <w:rFonts w:hint="default"/>
                <w:color w:val="060607"/>
                <w:spacing w:val="2"/>
                <w:sz w:val="21"/>
                <w:szCs w:val="21"/>
              </w:rPr>
              <w:t>）</w:t>
            </w:r>
          </w:p>
        </w:tc>
        <w:tc>
          <w:tcPr>
            <w:tcW w:w="1666" w:type="pct"/>
          </w:tcPr>
          <w:p w14:paraId="23C0B7D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1281698E" w14:textId="77777777">
        <w:tc>
          <w:tcPr>
            <w:tcW w:w="1666" w:type="pct"/>
          </w:tcPr>
          <w:p w14:paraId="039F636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ratioOutAll15</w:t>
            </w:r>
          </w:p>
        </w:tc>
        <w:tc>
          <w:tcPr>
            <w:tcW w:w="1666" w:type="pct"/>
          </w:tcPr>
          <w:p w14:paraId="14B4E11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车站总出站量增长率（</w:t>
            </w:r>
            <w:r>
              <w:rPr>
                <w:rFonts w:hint="default"/>
                <w:color w:val="060607"/>
                <w:spacing w:val="2"/>
                <w:sz w:val="21"/>
                <w:szCs w:val="21"/>
              </w:rPr>
              <w:t>15min</w:t>
            </w:r>
            <w:r>
              <w:rPr>
                <w:rFonts w:hint="default"/>
                <w:color w:val="060607"/>
                <w:spacing w:val="2"/>
                <w:sz w:val="21"/>
                <w:szCs w:val="21"/>
              </w:rPr>
              <w:t>）</w:t>
            </w:r>
          </w:p>
        </w:tc>
        <w:tc>
          <w:tcPr>
            <w:tcW w:w="1666" w:type="pct"/>
          </w:tcPr>
          <w:p w14:paraId="7A2C59E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5A60FACF" w14:textId="77777777">
        <w:tc>
          <w:tcPr>
            <w:tcW w:w="1666" w:type="pct"/>
          </w:tcPr>
          <w:p w14:paraId="09BB2B7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lineId</w:t>
            </w:r>
          </w:p>
        </w:tc>
        <w:tc>
          <w:tcPr>
            <w:tcW w:w="1666" w:type="pct"/>
          </w:tcPr>
          <w:p w14:paraId="6C7EC3D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线路编码</w:t>
            </w:r>
          </w:p>
        </w:tc>
        <w:tc>
          <w:tcPr>
            <w:tcW w:w="1666" w:type="pct"/>
          </w:tcPr>
          <w:p w14:paraId="562B68D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151E4267" w14:textId="77777777">
        <w:tc>
          <w:tcPr>
            <w:tcW w:w="1666" w:type="pct"/>
          </w:tcPr>
          <w:p w14:paraId="5582ABB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lineName</w:t>
            </w:r>
          </w:p>
        </w:tc>
        <w:tc>
          <w:tcPr>
            <w:tcW w:w="1666" w:type="pct"/>
          </w:tcPr>
          <w:p w14:paraId="1102877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车站名称</w:t>
            </w:r>
          </w:p>
        </w:tc>
        <w:tc>
          <w:tcPr>
            <w:tcW w:w="1666" w:type="pct"/>
          </w:tcPr>
          <w:p w14:paraId="2914917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7FF1D3AF" w14:textId="77777777">
        <w:tc>
          <w:tcPr>
            <w:tcW w:w="1666" w:type="pct"/>
          </w:tcPr>
          <w:p w14:paraId="44E622A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stationId</w:t>
            </w:r>
          </w:p>
        </w:tc>
        <w:tc>
          <w:tcPr>
            <w:tcW w:w="1666" w:type="pct"/>
          </w:tcPr>
          <w:p w14:paraId="4BCCA4E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车站编码</w:t>
            </w:r>
          </w:p>
        </w:tc>
        <w:tc>
          <w:tcPr>
            <w:tcW w:w="1666" w:type="pct"/>
          </w:tcPr>
          <w:p w14:paraId="04DF274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36F51A24" w14:textId="77777777">
        <w:tc>
          <w:tcPr>
            <w:tcW w:w="1666" w:type="pct"/>
          </w:tcPr>
          <w:p w14:paraId="7B52D01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stationName</w:t>
            </w:r>
          </w:p>
        </w:tc>
        <w:tc>
          <w:tcPr>
            <w:tcW w:w="1666" w:type="pct"/>
          </w:tcPr>
          <w:p w14:paraId="330500C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车站名称</w:t>
            </w:r>
          </w:p>
        </w:tc>
        <w:tc>
          <w:tcPr>
            <w:tcW w:w="1666" w:type="pct"/>
          </w:tcPr>
          <w:p w14:paraId="61FCB69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3358A7C9" w14:textId="77777777">
        <w:tc>
          <w:tcPr>
            <w:tcW w:w="1666" w:type="pct"/>
          </w:tcPr>
          <w:p w14:paraId="73F8B0C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timestamp</w:t>
            </w:r>
          </w:p>
        </w:tc>
        <w:tc>
          <w:tcPr>
            <w:tcW w:w="1666" w:type="pct"/>
          </w:tcPr>
          <w:p w14:paraId="26A2394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时间戳</w:t>
            </w:r>
          </w:p>
        </w:tc>
        <w:tc>
          <w:tcPr>
            <w:tcW w:w="1666" w:type="pct"/>
          </w:tcPr>
          <w:p w14:paraId="387D209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bl>
    <w:p w14:paraId="6B299CD0" w14:textId="77777777" w:rsidR="00201A09" w:rsidRDefault="008E64AA">
      <w:pPr>
        <w:spacing w:after="0" w:line="240" w:lineRule="auto"/>
        <w:ind w:firstLine="420"/>
        <w:rPr>
          <w:rFonts w:ascii="宋体" w:eastAsia="宋体" w:hAnsi="宋体"/>
        </w:rPr>
      </w:pPr>
      <w:r>
        <w:rPr>
          <w:rFonts w:ascii="宋体" w:eastAsia="宋体" w:hAnsi="宋体" w:hint="eastAsia"/>
        </w:rPr>
        <w:t>消息格式如下：</w:t>
      </w:r>
    </w:p>
    <w:p w14:paraId="3671CCC0"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46C8BEE3" w14:textId="77777777" w:rsidR="00201A09" w:rsidRDefault="008E64AA">
      <w:pPr>
        <w:spacing w:after="0" w:line="240" w:lineRule="auto"/>
        <w:ind w:firstLine="420"/>
        <w:rPr>
          <w:rFonts w:ascii="宋体" w:eastAsia="宋体" w:hAnsi="宋体"/>
        </w:rPr>
      </w:pPr>
      <w:r>
        <w:rPr>
          <w:rFonts w:ascii="宋体" w:eastAsia="宋体" w:hAnsi="宋体" w:hint="eastAsia"/>
        </w:rPr>
        <w:tab/>
        <w:t>"data": {</w:t>
      </w:r>
    </w:p>
    <w:p w14:paraId="1E4FDBD7"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t>"stationPassengerFlowRealTimeList": [</w:t>
      </w:r>
    </w:p>
    <w:p w14:paraId="78B1849E"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t>{</w:t>
      </w:r>
    </w:p>
    <w:p w14:paraId="4D39A678"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"cntHistoryIn15": 18,</w:t>
      </w:r>
    </w:p>
    <w:p w14:paraId="37B43A36"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"cntHistoryIn5": 4,</w:t>
      </w:r>
    </w:p>
    <w:p w14:paraId="182A03AF"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"cntHistoryInTotal": 3601,</w:t>
      </w:r>
    </w:p>
    <w:p w14:paraId="1EDC10CA"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"cntHistoryOut15": 15,</w:t>
      </w:r>
    </w:p>
    <w:p w14:paraId="7B7CE268" w14:textId="77777777" w:rsidR="00201A09" w:rsidRDefault="008E64AA">
      <w:pPr>
        <w:spacing w:after="0" w:line="240" w:lineRule="auto"/>
        <w:ind w:firstLine="420"/>
        <w:rPr>
          <w:rFonts w:ascii="宋体" w:eastAsia="宋体" w:hAnsi="宋体"/>
        </w:rPr>
      </w:pPr>
      <w:r>
        <w:rPr>
          <w:rFonts w:ascii="宋体" w:eastAsia="宋体" w:hAnsi="宋体" w:hint="eastAsia"/>
        </w:rPr>
        <w:lastRenderedPageBreak/>
        <w:tab/>
      </w:r>
      <w:r>
        <w:rPr>
          <w:rFonts w:ascii="宋体" w:eastAsia="宋体" w:hAnsi="宋体" w:hint="eastAsia"/>
        </w:rPr>
        <w:tab/>
      </w:r>
      <w:r>
        <w:rPr>
          <w:rFonts w:ascii="宋体" w:eastAsia="宋体" w:hAnsi="宋体" w:hint="eastAsia"/>
        </w:rPr>
        <w:tab/>
      </w:r>
      <w:r>
        <w:rPr>
          <w:rFonts w:ascii="宋体" w:eastAsia="宋体" w:hAnsi="宋体" w:hint="eastAsia"/>
        </w:rPr>
        <w:tab/>
        <w:t>"cntHistoryOut5": 1,</w:t>
      </w:r>
    </w:p>
    <w:p w14:paraId="0106A57F"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"cntHistoryOutTotal": 543,</w:t>
      </w:r>
    </w:p>
    <w:p w14:paraId="7707BA65"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"cntIn15": 23,</w:t>
      </w:r>
    </w:p>
    <w:p w14:paraId="7E86BCE9"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"cntIn5": 5,</w:t>
      </w:r>
    </w:p>
    <w:p w14:paraId="120A2491"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"cntInSub15": 5,</w:t>
      </w:r>
    </w:p>
    <w:p w14:paraId="2A299423"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"cntInTotal": 3649,</w:t>
      </w:r>
    </w:p>
    <w:p w14:paraId="1824C4CE"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"cntOut15": 14,</w:t>
      </w:r>
    </w:p>
    <w:p w14:paraId="559ECE41"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"cntOutSub15": -1,</w:t>
      </w:r>
    </w:p>
    <w:p w14:paraId="485B6F07"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"cntOutTotal": 568,</w:t>
      </w:r>
    </w:p>
    <w:p w14:paraId="76BF2A18"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"in15Alert": 0,</w:t>
      </w:r>
    </w:p>
    <w:p w14:paraId="1EBED0A9"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"in5Alert": 0,</w:t>
      </w:r>
    </w:p>
    <w:p w14:paraId="19579347"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"lineId": "94",</w:t>
      </w:r>
    </w:p>
    <w:p w14:paraId="4FB9C0E4"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"lineName": "</w:t>
      </w:r>
      <w:r>
        <w:rPr>
          <w:rFonts w:ascii="宋体" w:eastAsia="宋体" w:hAnsi="宋体" w:hint="eastAsia"/>
        </w:rPr>
        <w:t>昌平线</w:t>
      </w:r>
      <w:r>
        <w:rPr>
          <w:rFonts w:ascii="宋体" w:eastAsia="宋体" w:hAnsi="宋体" w:hint="eastAsia"/>
        </w:rPr>
        <w:t>",</w:t>
      </w:r>
    </w:p>
    <w:p w14:paraId="2429CA37"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"out15Alert": 0,</w:t>
      </w:r>
    </w:p>
    <w:p w14:paraId="723F5C38"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"out5Alert": 0,</w:t>
      </w:r>
    </w:p>
    <w:p w14:paraId="03C1D20C"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"ratioIn15": "0.2778",</w:t>
      </w:r>
    </w:p>
    <w:p w14:paraId="3DA3DA05"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"ratioOut15": "-0.0667",</w:t>
      </w:r>
    </w:p>
    <w:p w14:paraId="51EFCC7B"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"sourceLineId": "94",</w:t>
      </w:r>
    </w:p>
    <w:p w14:paraId="77845C47"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"sta</w:t>
      </w:r>
      <w:r>
        <w:rPr>
          <w:rFonts w:ascii="宋体" w:eastAsia="宋体" w:hAnsi="宋体" w:hint="eastAsia"/>
        </w:rPr>
        <w:t>tionId": "9427",</w:t>
      </w:r>
    </w:p>
    <w:p w14:paraId="2BD50894"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"stationName": "</w:t>
      </w:r>
      <w:r>
        <w:rPr>
          <w:rFonts w:ascii="宋体" w:eastAsia="宋体" w:hAnsi="宋体" w:hint="eastAsia"/>
        </w:rPr>
        <w:t>北邵洼</w:t>
      </w:r>
      <w:r>
        <w:rPr>
          <w:rFonts w:ascii="宋体" w:eastAsia="宋体" w:hAnsi="宋体" w:hint="eastAsia"/>
        </w:rPr>
        <w:t>",</w:t>
      </w:r>
    </w:p>
    <w:p w14:paraId="26B6E81D"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"timestamp": "2025-03-19 13:45:00"</w:t>
      </w:r>
    </w:p>
    <w:p w14:paraId="51F36BEA"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t>}</w:t>
      </w:r>
    </w:p>
    <w:p w14:paraId="027FBF83"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t>]</w:t>
      </w:r>
    </w:p>
    <w:p w14:paraId="79E2AD59" w14:textId="77777777" w:rsidR="00201A09" w:rsidRDefault="008E64AA">
      <w:pPr>
        <w:spacing w:after="0" w:line="240" w:lineRule="auto"/>
        <w:ind w:firstLine="420"/>
        <w:rPr>
          <w:rFonts w:ascii="宋体" w:eastAsia="宋体" w:hAnsi="宋体"/>
        </w:rPr>
      </w:pPr>
      <w:r>
        <w:rPr>
          <w:rFonts w:ascii="宋体" w:eastAsia="宋体" w:hAnsi="宋体" w:hint="eastAsia"/>
        </w:rPr>
        <w:tab/>
        <w:t>},</w:t>
      </w:r>
    </w:p>
    <w:p w14:paraId="08212859" w14:textId="77777777" w:rsidR="00201A09" w:rsidRDefault="008E64AA">
      <w:pPr>
        <w:spacing w:after="0" w:line="240" w:lineRule="auto"/>
        <w:ind w:firstLine="420"/>
        <w:rPr>
          <w:rFonts w:ascii="宋体" w:eastAsia="宋体" w:hAnsi="宋体"/>
        </w:rPr>
      </w:pPr>
      <w:r>
        <w:rPr>
          <w:rFonts w:ascii="宋体" w:eastAsia="宋体" w:hAnsi="宋体" w:hint="eastAsia"/>
        </w:rPr>
        <w:tab/>
        <w:t>"timestamp": "2025-03-19 13:45:00"</w:t>
      </w:r>
    </w:p>
    <w:p w14:paraId="7B158FDB"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053CC73D" w14:textId="77777777" w:rsidR="00201A09" w:rsidRDefault="008E64AA">
      <w:pPr>
        <w:widowControl/>
        <w:numPr>
          <w:ilvl w:val="0"/>
          <w:numId w:val="20"/>
        </w:numPr>
        <w:spacing w:after="0" w:line="240" w:lineRule="auto"/>
        <w:ind w:firstLineChars="0" w:firstLine="480"/>
      </w:pPr>
      <w:r>
        <w:rPr>
          <w:rFonts w:hint="eastAsia"/>
        </w:rPr>
        <w:t>七站两场重点车站</w:t>
      </w:r>
    </w:p>
    <w:p w14:paraId="07B41A3F" w14:textId="77777777" w:rsidR="00201A09" w:rsidRDefault="008E64AA">
      <w:pPr>
        <w:numPr>
          <w:ilvl w:val="0"/>
          <w:numId w:val="12"/>
        </w:numPr>
        <w:spacing w:after="0" w:line="240" w:lineRule="auto"/>
        <w:ind w:firstLineChars="0"/>
        <w:rPr>
          <w:lang w:val="en-AU"/>
        </w:rPr>
      </w:pPr>
      <w:r>
        <w:rPr>
          <w:rFonts w:hint="eastAsia"/>
          <w:lang w:val="en-AU"/>
        </w:rPr>
        <w:t>接口名称：七站两场重点车站</w:t>
      </w:r>
    </w:p>
    <w:p w14:paraId="235FA760" w14:textId="77777777" w:rsidR="00201A09" w:rsidRDefault="008E64AA">
      <w:pPr>
        <w:numPr>
          <w:ilvl w:val="0"/>
          <w:numId w:val="12"/>
        </w:numPr>
        <w:spacing w:after="0" w:line="240" w:lineRule="auto"/>
        <w:ind w:firstLineChars="0"/>
        <w:rPr>
          <w:lang w:val="en-AU"/>
        </w:rPr>
      </w:pPr>
      <w:r>
        <w:rPr>
          <w:rFonts w:hint="eastAsia"/>
          <w:lang w:val="en-AU"/>
        </w:rPr>
        <w:t>接口路径：</w:t>
      </w:r>
      <w:r>
        <w:rPr>
          <w:rFonts w:hint="eastAsia"/>
          <w:lang w:val="en-AU"/>
        </w:rPr>
        <w:t xml:space="preserve">topic: </w:t>
      </w:r>
      <w:r>
        <w:rPr>
          <w:rFonts w:hint="eastAsia"/>
          <w:lang w:val="en-AU"/>
        </w:rPr>
        <w:t>topic-passenger-flow-real-time-important-stations</w:t>
      </w:r>
    </w:p>
    <w:p w14:paraId="27A4C21A"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kafka</w:t>
      </w:r>
      <w:r>
        <w:rPr>
          <w:rFonts w:hint="eastAsia"/>
          <w:lang w:val="en-AU"/>
        </w:rPr>
        <w:t>请求</w:t>
      </w:r>
    </w:p>
    <w:p w14:paraId="76B72A12" w14:textId="77777777" w:rsidR="00201A09" w:rsidRDefault="008E64AA">
      <w:pPr>
        <w:numPr>
          <w:ilvl w:val="0"/>
          <w:numId w:val="12"/>
        </w:numPr>
        <w:spacing w:after="0" w:line="240" w:lineRule="auto"/>
        <w:ind w:firstLineChars="0"/>
        <w:rPr>
          <w:lang w:val="en-AU"/>
        </w:rPr>
      </w:pPr>
      <w:r>
        <w:rPr>
          <w:rFonts w:hint="eastAsia"/>
          <w:lang w:val="en-AU"/>
        </w:rPr>
        <w:t>接口说明：路网图监视子系统接收。</w:t>
      </w:r>
    </w:p>
    <w:p w14:paraId="6BD5F171" w14:textId="77777777" w:rsidR="00201A09" w:rsidRDefault="008E64AA">
      <w:pPr>
        <w:spacing w:after="0" w:line="240" w:lineRule="auto"/>
        <w:ind w:firstLine="420"/>
        <w:rPr>
          <w:rFonts w:ascii="宋体" w:eastAsia="宋体" w:hAnsi="宋体"/>
        </w:rPr>
      </w:pPr>
      <w:r>
        <w:rPr>
          <w:rFonts w:ascii="宋体" w:eastAsia="宋体" w:hAnsi="宋体" w:hint="eastAsia"/>
        </w:rPr>
        <w:t>参数定义：</w:t>
      </w:r>
    </w:p>
    <w:tbl>
      <w:tblPr>
        <w:tblStyle w:val="afa"/>
        <w:tblW w:w="5000" w:type="pct"/>
        <w:tblLook w:val="04A0" w:firstRow="1" w:lastRow="0" w:firstColumn="1" w:lastColumn="0" w:noHBand="0" w:noVBand="1"/>
      </w:tblPr>
      <w:tblGrid>
        <w:gridCol w:w="3245"/>
        <w:gridCol w:w="3246"/>
        <w:gridCol w:w="3246"/>
      </w:tblGrid>
      <w:tr w:rsidR="00201A09" w14:paraId="542745AC" w14:textId="77777777">
        <w:tc>
          <w:tcPr>
            <w:tcW w:w="1666" w:type="pct"/>
          </w:tcPr>
          <w:p w14:paraId="099C747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字段名称</w:t>
            </w:r>
          </w:p>
        </w:tc>
        <w:tc>
          <w:tcPr>
            <w:tcW w:w="1666" w:type="pct"/>
          </w:tcPr>
          <w:p w14:paraId="522CA8C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字段含义</w:t>
            </w:r>
          </w:p>
        </w:tc>
        <w:tc>
          <w:tcPr>
            <w:tcW w:w="1666" w:type="pct"/>
          </w:tcPr>
          <w:p w14:paraId="1654F42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字段类型</w:t>
            </w:r>
          </w:p>
        </w:tc>
      </w:tr>
      <w:tr w:rsidR="00201A09" w14:paraId="7454F95A" w14:textId="77777777">
        <w:tc>
          <w:tcPr>
            <w:tcW w:w="1666" w:type="pct"/>
          </w:tcPr>
          <w:p w14:paraId="01A8B89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cntIn5</w:t>
            </w:r>
          </w:p>
        </w:tc>
        <w:tc>
          <w:tcPr>
            <w:tcW w:w="1666" w:type="pct"/>
          </w:tcPr>
          <w:p w14:paraId="40BE624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进站人次（</w:t>
            </w:r>
            <w:r>
              <w:rPr>
                <w:rFonts w:hint="default"/>
                <w:color w:val="060607"/>
                <w:spacing w:val="2"/>
                <w:sz w:val="21"/>
                <w:szCs w:val="21"/>
              </w:rPr>
              <w:t>5min</w:t>
            </w:r>
            <w:r>
              <w:rPr>
                <w:rFonts w:hint="default"/>
                <w:color w:val="060607"/>
                <w:spacing w:val="2"/>
                <w:sz w:val="21"/>
                <w:szCs w:val="21"/>
              </w:rPr>
              <w:t>）</w:t>
            </w:r>
          </w:p>
        </w:tc>
        <w:tc>
          <w:tcPr>
            <w:tcW w:w="1666" w:type="pct"/>
          </w:tcPr>
          <w:p w14:paraId="62CD2D6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5559DCF9" w14:textId="77777777">
        <w:tc>
          <w:tcPr>
            <w:tcW w:w="1666" w:type="pct"/>
          </w:tcPr>
          <w:p w14:paraId="7AEEDF7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cntIn15</w:t>
            </w:r>
          </w:p>
        </w:tc>
        <w:tc>
          <w:tcPr>
            <w:tcW w:w="1666" w:type="pct"/>
          </w:tcPr>
          <w:p w14:paraId="38FFB61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进站人次（</w:t>
            </w:r>
            <w:r>
              <w:rPr>
                <w:rFonts w:hint="default"/>
                <w:color w:val="060607"/>
                <w:spacing w:val="2"/>
                <w:sz w:val="21"/>
                <w:szCs w:val="21"/>
              </w:rPr>
              <w:t>15min</w:t>
            </w:r>
            <w:r>
              <w:rPr>
                <w:rFonts w:hint="default"/>
                <w:color w:val="060607"/>
                <w:spacing w:val="2"/>
                <w:sz w:val="21"/>
                <w:szCs w:val="21"/>
              </w:rPr>
              <w:t>）</w:t>
            </w:r>
          </w:p>
        </w:tc>
        <w:tc>
          <w:tcPr>
            <w:tcW w:w="1666" w:type="pct"/>
          </w:tcPr>
          <w:p w14:paraId="44FA674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17A09712" w14:textId="77777777">
        <w:tc>
          <w:tcPr>
            <w:tcW w:w="1666" w:type="pct"/>
          </w:tcPr>
          <w:p w14:paraId="737F1AC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cntOut5</w:t>
            </w:r>
          </w:p>
        </w:tc>
        <w:tc>
          <w:tcPr>
            <w:tcW w:w="1666" w:type="pct"/>
          </w:tcPr>
          <w:p w14:paraId="6E33AB8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出站人次（</w:t>
            </w:r>
            <w:r>
              <w:rPr>
                <w:rFonts w:hint="default"/>
                <w:color w:val="060607"/>
                <w:spacing w:val="2"/>
                <w:sz w:val="21"/>
                <w:szCs w:val="21"/>
              </w:rPr>
              <w:t>5min</w:t>
            </w:r>
            <w:r>
              <w:rPr>
                <w:rFonts w:hint="default"/>
                <w:color w:val="060607"/>
                <w:spacing w:val="2"/>
                <w:sz w:val="21"/>
                <w:szCs w:val="21"/>
              </w:rPr>
              <w:t>）</w:t>
            </w:r>
          </w:p>
        </w:tc>
        <w:tc>
          <w:tcPr>
            <w:tcW w:w="1666" w:type="pct"/>
          </w:tcPr>
          <w:p w14:paraId="4F47FC2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0C585A36" w14:textId="77777777">
        <w:tc>
          <w:tcPr>
            <w:tcW w:w="1666" w:type="pct"/>
          </w:tcPr>
          <w:p w14:paraId="06D0448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cntOut15</w:t>
            </w:r>
          </w:p>
        </w:tc>
        <w:tc>
          <w:tcPr>
            <w:tcW w:w="1666" w:type="pct"/>
          </w:tcPr>
          <w:p w14:paraId="7EE2220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cntOut5</w:t>
            </w:r>
          </w:p>
        </w:tc>
        <w:tc>
          <w:tcPr>
            <w:tcW w:w="1666" w:type="pct"/>
          </w:tcPr>
          <w:p w14:paraId="4440FDE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1AF67E1F" w14:textId="77777777">
        <w:tc>
          <w:tcPr>
            <w:tcW w:w="1666" w:type="pct"/>
          </w:tcPr>
          <w:p w14:paraId="3489894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cntInTotal</w:t>
            </w:r>
          </w:p>
        </w:tc>
        <w:tc>
          <w:tcPr>
            <w:tcW w:w="1666" w:type="pct"/>
          </w:tcPr>
          <w:p w14:paraId="1B655E5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累计进站人次</w:t>
            </w:r>
          </w:p>
        </w:tc>
        <w:tc>
          <w:tcPr>
            <w:tcW w:w="1666" w:type="pct"/>
          </w:tcPr>
          <w:p w14:paraId="1ADFE8E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45CFD2B6" w14:textId="77777777">
        <w:tc>
          <w:tcPr>
            <w:tcW w:w="1666" w:type="pct"/>
          </w:tcPr>
          <w:p w14:paraId="7D51386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cntOutTotal</w:t>
            </w:r>
          </w:p>
        </w:tc>
        <w:tc>
          <w:tcPr>
            <w:tcW w:w="1666" w:type="pct"/>
          </w:tcPr>
          <w:p w14:paraId="2FEEFDF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累计出站人次</w:t>
            </w:r>
          </w:p>
        </w:tc>
        <w:tc>
          <w:tcPr>
            <w:tcW w:w="1666" w:type="pct"/>
          </w:tcPr>
          <w:p w14:paraId="7E9218D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27FAF971" w14:textId="77777777">
        <w:tc>
          <w:tcPr>
            <w:tcW w:w="1666" w:type="pct"/>
          </w:tcPr>
          <w:p w14:paraId="50D36B7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cntHistoryIn5</w:t>
            </w:r>
          </w:p>
        </w:tc>
        <w:tc>
          <w:tcPr>
            <w:tcW w:w="1666" w:type="pct"/>
          </w:tcPr>
          <w:p w14:paraId="59CE2B1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上周进站人次（</w:t>
            </w:r>
            <w:r>
              <w:rPr>
                <w:rFonts w:hint="default"/>
                <w:color w:val="060607"/>
                <w:spacing w:val="2"/>
                <w:sz w:val="21"/>
                <w:szCs w:val="21"/>
              </w:rPr>
              <w:t>5min</w:t>
            </w:r>
            <w:r>
              <w:rPr>
                <w:rFonts w:hint="default"/>
                <w:color w:val="060607"/>
                <w:spacing w:val="2"/>
                <w:sz w:val="21"/>
                <w:szCs w:val="21"/>
              </w:rPr>
              <w:t>）</w:t>
            </w:r>
          </w:p>
        </w:tc>
        <w:tc>
          <w:tcPr>
            <w:tcW w:w="1666" w:type="pct"/>
          </w:tcPr>
          <w:p w14:paraId="5557E50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4DB3FBF7" w14:textId="77777777">
        <w:tc>
          <w:tcPr>
            <w:tcW w:w="1666" w:type="pct"/>
          </w:tcPr>
          <w:p w14:paraId="6240361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cntHistoryIn15</w:t>
            </w:r>
          </w:p>
        </w:tc>
        <w:tc>
          <w:tcPr>
            <w:tcW w:w="1666" w:type="pct"/>
          </w:tcPr>
          <w:p w14:paraId="546832F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上周进站人次（</w:t>
            </w:r>
            <w:r>
              <w:rPr>
                <w:rFonts w:hint="default"/>
                <w:color w:val="060607"/>
                <w:spacing w:val="2"/>
                <w:sz w:val="21"/>
                <w:szCs w:val="21"/>
              </w:rPr>
              <w:t>15min</w:t>
            </w:r>
            <w:r>
              <w:rPr>
                <w:rFonts w:hint="default"/>
                <w:color w:val="060607"/>
                <w:spacing w:val="2"/>
                <w:sz w:val="21"/>
                <w:szCs w:val="21"/>
              </w:rPr>
              <w:t>）</w:t>
            </w:r>
          </w:p>
        </w:tc>
        <w:tc>
          <w:tcPr>
            <w:tcW w:w="1666" w:type="pct"/>
          </w:tcPr>
          <w:p w14:paraId="3C77744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33F05D1B" w14:textId="77777777">
        <w:tc>
          <w:tcPr>
            <w:tcW w:w="1666" w:type="pct"/>
          </w:tcPr>
          <w:p w14:paraId="0CD6137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cntHistoryOut5</w:t>
            </w:r>
          </w:p>
        </w:tc>
        <w:tc>
          <w:tcPr>
            <w:tcW w:w="1666" w:type="pct"/>
          </w:tcPr>
          <w:p w14:paraId="0BB582D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上周出站人次（</w:t>
            </w:r>
            <w:r>
              <w:rPr>
                <w:rFonts w:hint="default"/>
                <w:color w:val="060607"/>
                <w:spacing w:val="2"/>
                <w:sz w:val="21"/>
                <w:szCs w:val="21"/>
              </w:rPr>
              <w:t>5min</w:t>
            </w:r>
            <w:r>
              <w:rPr>
                <w:rFonts w:hint="default"/>
                <w:color w:val="060607"/>
                <w:spacing w:val="2"/>
                <w:sz w:val="21"/>
                <w:szCs w:val="21"/>
              </w:rPr>
              <w:t>）</w:t>
            </w:r>
          </w:p>
        </w:tc>
        <w:tc>
          <w:tcPr>
            <w:tcW w:w="1666" w:type="pct"/>
          </w:tcPr>
          <w:p w14:paraId="4D68437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1A02684F" w14:textId="77777777">
        <w:tc>
          <w:tcPr>
            <w:tcW w:w="1666" w:type="pct"/>
          </w:tcPr>
          <w:p w14:paraId="2730B5D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cntHistoryOut15</w:t>
            </w:r>
          </w:p>
        </w:tc>
        <w:tc>
          <w:tcPr>
            <w:tcW w:w="1666" w:type="pct"/>
          </w:tcPr>
          <w:p w14:paraId="12BCDB9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上周出站人次（</w:t>
            </w:r>
            <w:r>
              <w:rPr>
                <w:rFonts w:hint="default"/>
                <w:color w:val="060607"/>
                <w:spacing w:val="2"/>
                <w:sz w:val="21"/>
                <w:szCs w:val="21"/>
              </w:rPr>
              <w:t>15min</w:t>
            </w:r>
            <w:r>
              <w:rPr>
                <w:rFonts w:hint="default"/>
                <w:color w:val="060607"/>
                <w:spacing w:val="2"/>
                <w:sz w:val="21"/>
                <w:szCs w:val="21"/>
              </w:rPr>
              <w:t>）</w:t>
            </w:r>
          </w:p>
        </w:tc>
        <w:tc>
          <w:tcPr>
            <w:tcW w:w="1666" w:type="pct"/>
          </w:tcPr>
          <w:p w14:paraId="723FF0B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25B493A5" w14:textId="77777777">
        <w:tc>
          <w:tcPr>
            <w:tcW w:w="1666" w:type="pct"/>
          </w:tcPr>
          <w:p w14:paraId="696871A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cntInSub15</w:t>
            </w:r>
          </w:p>
        </w:tc>
        <w:tc>
          <w:tcPr>
            <w:tcW w:w="1666" w:type="pct"/>
          </w:tcPr>
          <w:p w14:paraId="66DCA3B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进站人次差值（</w:t>
            </w:r>
            <w:r>
              <w:rPr>
                <w:rFonts w:hint="default"/>
                <w:color w:val="060607"/>
                <w:spacing w:val="2"/>
                <w:sz w:val="21"/>
                <w:szCs w:val="21"/>
              </w:rPr>
              <w:t>15min</w:t>
            </w:r>
            <w:r>
              <w:rPr>
                <w:rFonts w:hint="default"/>
                <w:color w:val="060607"/>
                <w:spacing w:val="2"/>
                <w:sz w:val="21"/>
                <w:szCs w:val="21"/>
              </w:rPr>
              <w:t>）</w:t>
            </w:r>
          </w:p>
        </w:tc>
        <w:tc>
          <w:tcPr>
            <w:tcW w:w="1666" w:type="pct"/>
          </w:tcPr>
          <w:p w14:paraId="3981054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221281CE" w14:textId="77777777">
        <w:tc>
          <w:tcPr>
            <w:tcW w:w="1666" w:type="pct"/>
          </w:tcPr>
          <w:p w14:paraId="1B90D76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cntOutSub15</w:t>
            </w:r>
          </w:p>
        </w:tc>
        <w:tc>
          <w:tcPr>
            <w:tcW w:w="1666" w:type="pct"/>
          </w:tcPr>
          <w:p w14:paraId="1EA4D95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出站人次差值（</w:t>
            </w:r>
            <w:r>
              <w:rPr>
                <w:rFonts w:hint="default"/>
                <w:color w:val="060607"/>
                <w:spacing w:val="2"/>
                <w:sz w:val="21"/>
                <w:szCs w:val="21"/>
              </w:rPr>
              <w:t>15min</w:t>
            </w:r>
            <w:r>
              <w:rPr>
                <w:rFonts w:hint="default"/>
                <w:color w:val="060607"/>
                <w:spacing w:val="2"/>
                <w:sz w:val="21"/>
                <w:szCs w:val="21"/>
              </w:rPr>
              <w:t>）</w:t>
            </w:r>
          </w:p>
        </w:tc>
        <w:tc>
          <w:tcPr>
            <w:tcW w:w="1666" w:type="pct"/>
          </w:tcPr>
          <w:p w14:paraId="3533DF8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6151A41B" w14:textId="77777777">
        <w:tc>
          <w:tcPr>
            <w:tcW w:w="1666" w:type="pct"/>
          </w:tcPr>
          <w:p w14:paraId="3B0A6DD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ratioIn15</w:t>
            </w:r>
          </w:p>
        </w:tc>
        <w:tc>
          <w:tcPr>
            <w:tcW w:w="1666" w:type="pct"/>
          </w:tcPr>
          <w:p w14:paraId="1A23A45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进站增长率（</w:t>
            </w:r>
            <w:r>
              <w:rPr>
                <w:rFonts w:hint="default"/>
                <w:color w:val="060607"/>
                <w:spacing w:val="2"/>
                <w:sz w:val="21"/>
                <w:szCs w:val="21"/>
              </w:rPr>
              <w:t>15min</w:t>
            </w:r>
            <w:r>
              <w:rPr>
                <w:rFonts w:hint="default"/>
                <w:color w:val="060607"/>
                <w:spacing w:val="2"/>
                <w:sz w:val="21"/>
                <w:szCs w:val="21"/>
              </w:rPr>
              <w:t>）</w:t>
            </w:r>
          </w:p>
        </w:tc>
        <w:tc>
          <w:tcPr>
            <w:tcW w:w="1666" w:type="pct"/>
          </w:tcPr>
          <w:p w14:paraId="6463BCD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04EB7C83" w14:textId="77777777">
        <w:tc>
          <w:tcPr>
            <w:tcW w:w="1666" w:type="pct"/>
          </w:tcPr>
          <w:p w14:paraId="14118BA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ratioOut15</w:t>
            </w:r>
          </w:p>
        </w:tc>
        <w:tc>
          <w:tcPr>
            <w:tcW w:w="1666" w:type="pct"/>
          </w:tcPr>
          <w:p w14:paraId="002687F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出站增长率（</w:t>
            </w:r>
            <w:r>
              <w:rPr>
                <w:rFonts w:hint="default"/>
                <w:color w:val="060607"/>
                <w:spacing w:val="2"/>
                <w:sz w:val="21"/>
                <w:szCs w:val="21"/>
              </w:rPr>
              <w:t>15min</w:t>
            </w:r>
            <w:r>
              <w:rPr>
                <w:rFonts w:hint="default"/>
                <w:color w:val="060607"/>
                <w:spacing w:val="2"/>
                <w:sz w:val="21"/>
                <w:szCs w:val="21"/>
              </w:rPr>
              <w:t>）</w:t>
            </w:r>
          </w:p>
        </w:tc>
        <w:tc>
          <w:tcPr>
            <w:tcW w:w="1666" w:type="pct"/>
          </w:tcPr>
          <w:p w14:paraId="6139E3F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24D7A693" w14:textId="77777777">
        <w:tc>
          <w:tcPr>
            <w:tcW w:w="1666" w:type="pct"/>
          </w:tcPr>
          <w:p w14:paraId="5914602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interchangeId</w:t>
            </w:r>
          </w:p>
        </w:tc>
        <w:tc>
          <w:tcPr>
            <w:tcW w:w="1666" w:type="pct"/>
          </w:tcPr>
          <w:p w14:paraId="7DBA1C6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换乘站</w:t>
            </w:r>
            <w:r>
              <w:rPr>
                <w:rFonts w:hint="default"/>
                <w:color w:val="060607"/>
                <w:spacing w:val="2"/>
                <w:sz w:val="21"/>
                <w:szCs w:val="21"/>
              </w:rPr>
              <w:t>id</w:t>
            </w:r>
          </w:p>
        </w:tc>
        <w:tc>
          <w:tcPr>
            <w:tcW w:w="1666" w:type="pct"/>
          </w:tcPr>
          <w:p w14:paraId="67E0598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35F52D7B" w14:textId="77777777">
        <w:tc>
          <w:tcPr>
            <w:tcW w:w="1666" w:type="pct"/>
          </w:tcPr>
          <w:p w14:paraId="001E2C0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lineId</w:t>
            </w:r>
          </w:p>
        </w:tc>
        <w:tc>
          <w:tcPr>
            <w:tcW w:w="1666" w:type="pct"/>
          </w:tcPr>
          <w:p w14:paraId="208B94C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线路编码</w:t>
            </w:r>
          </w:p>
        </w:tc>
        <w:tc>
          <w:tcPr>
            <w:tcW w:w="1666" w:type="pct"/>
          </w:tcPr>
          <w:p w14:paraId="25D6A14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16FDAAA6" w14:textId="77777777">
        <w:tc>
          <w:tcPr>
            <w:tcW w:w="1666" w:type="pct"/>
          </w:tcPr>
          <w:p w14:paraId="19DE8C9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lineName</w:t>
            </w:r>
          </w:p>
        </w:tc>
        <w:tc>
          <w:tcPr>
            <w:tcW w:w="1666" w:type="pct"/>
          </w:tcPr>
          <w:p w14:paraId="09C5677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车站名称</w:t>
            </w:r>
          </w:p>
        </w:tc>
        <w:tc>
          <w:tcPr>
            <w:tcW w:w="1666" w:type="pct"/>
          </w:tcPr>
          <w:p w14:paraId="751DE59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1B42A20F" w14:textId="77777777">
        <w:tc>
          <w:tcPr>
            <w:tcW w:w="1666" w:type="pct"/>
          </w:tcPr>
          <w:p w14:paraId="1C885F3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lastRenderedPageBreak/>
              <w:t>stationId</w:t>
            </w:r>
          </w:p>
        </w:tc>
        <w:tc>
          <w:tcPr>
            <w:tcW w:w="1666" w:type="pct"/>
          </w:tcPr>
          <w:p w14:paraId="36B9DB0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车站编码</w:t>
            </w:r>
          </w:p>
        </w:tc>
        <w:tc>
          <w:tcPr>
            <w:tcW w:w="1666" w:type="pct"/>
          </w:tcPr>
          <w:p w14:paraId="1314AD2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214F0B20" w14:textId="77777777">
        <w:tc>
          <w:tcPr>
            <w:tcW w:w="1666" w:type="pct"/>
          </w:tcPr>
          <w:p w14:paraId="664FCF7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stationName</w:t>
            </w:r>
          </w:p>
        </w:tc>
        <w:tc>
          <w:tcPr>
            <w:tcW w:w="1666" w:type="pct"/>
          </w:tcPr>
          <w:p w14:paraId="1ED72D6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车站名称</w:t>
            </w:r>
          </w:p>
        </w:tc>
        <w:tc>
          <w:tcPr>
            <w:tcW w:w="1666" w:type="pct"/>
          </w:tcPr>
          <w:p w14:paraId="3FF47C3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424E173C" w14:textId="77777777">
        <w:tc>
          <w:tcPr>
            <w:tcW w:w="1666" w:type="pct"/>
          </w:tcPr>
          <w:p w14:paraId="706A91B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timestamp</w:t>
            </w:r>
          </w:p>
        </w:tc>
        <w:tc>
          <w:tcPr>
            <w:tcW w:w="1666" w:type="pct"/>
          </w:tcPr>
          <w:p w14:paraId="43659B3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时间戳</w:t>
            </w:r>
          </w:p>
        </w:tc>
        <w:tc>
          <w:tcPr>
            <w:tcW w:w="1666" w:type="pct"/>
          </w:tcPr>
          <w:p w14:paraId="2C0120A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bl>
    <w:p w14:paraId="48DE229A" w14:textId="77777777" w:rsidR="00201A09" w:rsidRDefault="008E64AA">
      <w:pPr>
        <w:spacing w:after="0" w:line="240" w:lineRule="auto"/>
        <w:ind w:firstLine="420"/>
        <w:rPr>
          <w:rFonts w:ascii="宋体" w:eastAsia="宋体" w:hAnsi="宋体"/>
        </w:rPr>
      </w:pPr>
      <w:r>
        <w:rPr>
          <w:rFonts w:ascii="宋体" w:eastAsia="宋体" w:hAnsi="宋体" w:hint="eastAsia"/>
        </w:rPr>
        <w:t>消息格式如下：</w:t>
      </w:r>
    </w:p>
    <w:p w14:paraId="0CE24491"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5F6D2140" w14:textId="77777777" w:rsidR="00201A09" w:rsidRDefault="008E64AA">
      <w:pPr>
        <w:spacing w:after="0" w:line="240" w:lineRule="auto"/>
        <w:ind w:firstLine="420"/>
        <w:rPr>
          <w:rFonts w:ascii="宋体" w:eastAsia="宋体" w:hAnsi="宋体"/>
        </w:rPr>
      </w:pPr>
      <w:r>
        <w:rPr>
          <w:rFonts w:ascii="宋体" w:eastAsia="宋体" w:hAnsi="宋体" w:hint="eastAsia"/>
        </w:rPr>
        <w:tab/>
        <w:t>"data": {</w:t>
      </w:r>
    </w:p>
    <w:p w14:paraId="78A18563"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"importantStationPassengerFlowRealTimeList": [</w:t>
      </w:r>
    </w:p>
    <w:p w14:paraId="678731CE"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t>{</w:t>
      </w:r>
    </w:p>
    <w:p w14:paraId="488E9C01"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"cntHistoryIn15": 0,</w:t>
      </w:r>
    </w:p>
    <w:p w14:paraId="2203A8FC"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"cntHistoryIn5": 0,</w:t>
      </w:r>
    </w:p>
    <w:p w14:paraId="01767E21"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"cntHistoryInTotal": 4217,</w:t>
      </w:r>
    </w:p>
    <w:p w14:paraId="39D15C67"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"cntHistoryOut15": 0,</w:t>
      </w:r>
    </w:p>
    <w:p w14:paraId="2FD2BFE6"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"cntHistoryOut5": 0,</w:t>
      </w:r>
    </w:p>
    <w:p w14:paraId="4318AFC0"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"cntHistoryOutTotal": 4255,</w:t>
      </w:r>
    </w:p>
    <w:p w14:paraId="251B2062"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"cntIn15": 0,</w:t>
      </w:r>
    </w:p>
    <w:p w14:paraId="1CB61BF5"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"cntIn5": 0,</w:t>
      </w:r>
    </w:p>
    <w:p w14:paraId="115B3D01"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"c</w:t>
      </w:r>
      <w:r>
        <w:rPr>
          <w:rFonts w:ascii="宋体" w:eastAsia="宋体" w:hAnsi="宋体" w:hint="eastAsia"/>
        </w:rPr>
        <w:t>ntInTotal": 4217,</w:t>
      </w:r>
      <w:r>
        <w:rPr>
          <w:rFonts w:ascii="宋体" w:eastAsia="宋体" w:hAnsi="宋体" w:hint="eastAsia"/>
        </w:rPr>
        <w:tab/>
      </w:r>
    </w:p>
    <w:p w14:paraId="74400F46"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"cntOut15": 0,</w:t>
      </w:r>
    </w:p>
    <w:p w14:paraId="5896EE4F"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"cntOut5": 0,</w:t>
      </w:r>
    </w:p>
    <w:p w14:paraId="31412C89"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"cntOutTotal": 4088,</w:t>
      </w:r>
    </w:p>
    <w:p w14:paraId="2C564376"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"lineId": "98",</w:t>
      </w:r>
    </w:p>
    <w:p w14:paraId="0466C87B"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"lineName": "</w:t>
      </w:r>
      <w:r>
        <w:rPr>
          <w:rFonts w:ascii="宋体" w:eastAsia="宋体" w:hAnsi="宋体" w:hint="eastAsia"/>
        </w:rPr>
        <w:t>首都机场线</w:t>
      </w:r>
      <w:r>
        <w:rPr>
          <w:rFonts w:ascii="宋体" w:eastAsia="宋体" w:hAnsi="宋体" w:hint="eastAsia"/>
        </w:rPr>
        <w:t>",</w:t>
      </w:r>
    </w:p>
    <w:p w14:paraId="7625DC84"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"sourceLineId": "98",</w:t>
      </w:r>
    </w:p>
    <w:p w14:paraId="258998E2"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"stationId": "9825",</w:t>
      </w:r>
    </w:p>
    <w:p w14:paraId="2ABAE35B"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"stationName": "2</w:t>
      </w:r>
      <w:r>
        <w:rPr>
          <w:rFonts w:ascii="宋体" w:eastAsia="宋体" w:hAnsi="宋体" w:hint="eastAsia"/>
        </w:rPr>
        <w:t>号航站楼</w:t>
      </w:r>
      <w:r>
        <w:rPr>
          <w:rFonts w:ascii="宋体" w:eastAsia="宋体" w:hAnsi="宋体" w:hint="eastAsia"/>
        </w:rPr>
        <w:t>",</w:t>
      </w:r>
    </w:p>
    <w:p w14:paraId="5EB0D7F3"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"timestamp": "2025-03-28 01:50:00"</w:t>
      </w:r>
    </w:p>
    <w:p w14:paraId="41596077"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t>}</w:t>
      </w:r>
    </w:p>
    <w:p w14:paraId="1CD6913F"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t>]</w:t>
      </w:r>
    </w:p>
    <w:p w14:paraId="6E8ED375"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w:t>
      </w:r>
    </w:p>
    <w:p w14:paraId="78532AD5" w14:textId="77777777" w:rsidR="00201A09" w:rsidRDefault="008E64AA">
      <w:pPr>
        <w:spacing w:after="0" w:line="240" w:lineRule="auto"/>
        <w:ind w:firstLine="420"/>
        <w:rPr>
          <w:rFonts w:ascii="宋体" w:eastAsia="宋体" w:hAnsi="宋体"/>
        </w:rPr>
      </w:pPr>
      <w:r>
        <w:rPr>
          <w:rFonts w:ascii="宋体" w:eastAsia="宋体" w:hAnsi="宋体" w:hint="eastAsia"/>
        </w:rPr>
        <w:tab/>
        <w:t>"timestamp": "2025-03-28 01:50:00"</w:t>
      </w:r>
    </w:p>
    <w:p w14:paraId="299F2CFC"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5A8D7FE9" w14:textId="77777777" w:rsidR="00201A09" w:rsidRDefault="008E64AA">
      <w:pPr>
        <w:widowControl/>
        <w:numPr>
          <w:ilvl w:val="0"/>
          <w:numId w:val="20"/>
        </w:numPr>
        <w:spacing w:after="0" w:line="240" w:lineRule="auto"/>
        <w:ind w:firstLineChars="0" w:firstLine="480"/>
      </w:pPr>
      <w:r>
        <w:rPr>
          <w:rFonts w:hint="eastAsia"/>
        </w:rPr>
        <w:t>断面满载率</w:t>
      </w:r>
    </w:p>
    <w:p w14:paraId="0170E89D" w14:textId="77777777" w:rsidR="00201A09" w:rsidRDefault="008E64AA">
      <w:pPr>
        <w:numPr>
          <w:ilvl w:val="0"/>
          <w:numId w:val="12"/>
        </w:numPr>
        <w:spacing w:after="0" w:line="240" w:lineRule="auto"/>
        <w:ind w:firstLineChars="0"/>
        <w:rPr>
          <w:lang w:val="en-AU"/>
        </w:rPr>
      </w:pPr>
      <w:r>
        <w:rPr>
          <w:rFonts w:hint="eastAsia"/>
          <w:lang w:val="en-AU"/>
        </w:rPr>
        <w:t>接口名称：断面满载率</w:t>
      </w:r>
    </w:p>
    <w:p w14:paraId="63986FC7" w14:textId="77777777" w:rsidR="00201A09" w:rsidRDefault="008E64AA">
      <w:pPr>
        <w:numPr>
          <w:ilvl w:val="0"/>
          <w:numId w:val="12"/>
        </w:numPr>
        <w:spacing w:after="0" w:line="240" w:lineRule="auto"/>
        <w:ind w:firstLineChars="0"/>
        <w:rPr>
          <w:lang w:val="en-AU"/>
        </w:rPr>
      </w:pPr>
      <w:r>
        <w:rPr>
          <w:rFonts w:hint="eastAsia"/>
          <w:lang w:val="en-AU"/>
        </w:rPr>
        <w:t>接口路径：</w:t>
      </w:r>
      <w:r>
        <w:rPr>
          <w:rFonts w:hint="eastAsia"/>
          <w:lang w:val="en-AU"/>
        </w:rPr>
        <w:t>topic: topic-passenger-flow-predict-section-full-load</w:t>
      </w:r>
    </w:p>
    <w:p w14:paraId="6A050D98"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kafka</w:t>
      </w:r>
      <w:r>
        <w:rPr>
          <w:rFonts w:hint="eastAsia"/>
          <w:lang w:val="en-AU"/>
        </w:rPr>
        <w:t>请求</w:t>
      </w:r>
    </w:p>
    <w:p w14:paraId="5EE75F87" w14:textId="77777777" w:rsidR="00201A09" w:rsidRDefault="008E64AA">
      <w:pPr>
        <w:numPr>
          <w:ilvl w:val="0"/>
          <w:numId w:val="12"/>
        </w:numPr>
        <w:spacing w:after="0" w:line="240" w:lineRule="auto"/>
        <w:ind w:firstLineChars="0"/>
        <w:rPr>
          <w:lang w:val="en-AU"/>
        </w:rPr>
      </w:pPr>
      <w:r>
        <w:rPr>
          <w:rFonts w:hint="eastAsia"/>
          <w:lang w:val="en-AU"/>
        </w:rPr>
        <w:t>接口说明：路网图监视子系统接收。</w:t>
      </w:r>
    </w:p>
    <w:p w14:paraId="6D4899AE" w14:textId="77777777" w:rsidR="00201A09" w:rsidRDefault="008E64AA">
      <w:pPr>
        <w:spacing w:after="0" w:line="240" w:lineRule="auto"/>
        <w:ind w:firstLine="420"/>
        <w:rPr>
          <w:rFonts w:ascii="宋体" w:eastAsia="宋体" w:hAnsi="宋体"/>
        </w:rPr>
      </w:pPr>
      <w:r>
        <w:rPr>
          <w:rFonts w:ascii="宋体" w:eastAsia="宋体" w:hAnsi="宋体" w:hint="eastAsia"/>
        </w:rPr>
        <w:t>参数定义：</w:t>
      </w:r>
    </w:p>
    <w:tbl>
      <w:tblPr>
        <w:tblStyle w:val="afa"/>
        <w:tblW w:w="5000" w:type="pct"/>
        <w:tblLook w:val="04A0" w:firstRow="1" w:lastRow="0" w:firstColumn="1" w:lastColumn="0" w:noHBand="0" w:noVBand="1"/>
      </w:tblPr>
      <w:tblGrid>
        <w:gridCol w:w="3245"/>
        <w:gridCol w:w="3246"/>
        <w:gridCol w:w="3246"/>
      </w:tblGrid>
      <w:tr w:rsidR="00201A09" w14:paraId="269540D8" w14:textId="77777777">
        <w:tc>
          <w:tcPr>
            <w:tcW w:w="1666" w:type="pct"/>
          </w:tcPr>
          <w:p w14:paraId="153C87A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字段名称</w:t>
            </w:r>
          </w:p>
        </w:tc>
        <w:tc>
          <w:tcPr>
            <w:tcW w:w="1666" w:type="pct"/>
          </w:tcPr>
          <w:p w14:paraId="4E2D94D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字段含义</w:t>
            </w:r>
          </w:p>
        </w:tc>
        <w:tc>
          <w:tcPr>
            <w:tcW w:w="1666" w:type="pct"/>
          </w:tcPr>
          <w:p w14:paraId="45B4079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字段类型</w:t>
            </w:r>
          </w:p>
        </w:tc>
      </w:tr>
      <w:tr w:rsidR="00201A09" w14:paraId="534A052A" w14:textId="77777777">
        <w:tc>
          <w:tcPr>
            <w:tcW w:w="1666" w:type="pct"/>
          </w:tcPr>
          <w:p w14:paraId="46E56F6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rateFullLoad15</w:t>
            </w:r>
          </w:p>
        </w:tc>
        <w:tc>
          <w:tcPr>
            <w:tcW w:w="1666" w:type="pct"/>
          </w:tcPr>
          <w:p w14:paraId="6AEF2FC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15</w:t>
            </w:r>
            <w:r>
              <w:rPr>
                <w:rFonts w:hint="default"/>
                <w:color w:val="060607"/>
                <w:spacing w:val="2"/>
                <w:sz w:val="21"/>
                <w:szCs w:val="21"/>
              </w:rPr>
              <w:t>分钟断面满载率</w:t>
            </w:r>
          </w:p>
        </w:tc>
        <w:tc>
          <w:tcPr>
            <w:tcW w:w="1666" w:type="pct"/>
          </w:tcPr>
          <w:p w14:paraId="75081CE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Float</w:t>
            </w:r>
          </w:p>
        </w:tc>
      </w:tr>
      <w:tr w:rsidR="00201A09" w14:paraId="75A809FA" w14:textId="77777777">
        <w:tc>
          <w:tcPr>
            <w:tcW w:w="1666" w:type="pct"/>
          </w:tcPr>
          <w:p w14:paraId="59B4F31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rateFullLoadHistorySub15</w:t>
            </w:r>
          </w:p>
        </w:tc>
        <w:tc>
          <w:tcPr>
            <w:tcW w:w="1666" w:type="pct"/>
          </w:tcPr>
          <w:p w14:paraId="0DDEF3E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15</w:t>
            </w:r>
            <w:r>
              <w:rPr>
                <w:rFonts w:hint="default"/>
                <w:color w:val="060607"/>
                <w:spacing w:val="2"/>
                <w:sz w:val="21"/>
                <w:szCs w:val="21"/>
              </w:rPr>
              <w:t>分钟满载率历史同期差值</w:t>
            </w:r>
          </w:p>
        </w:tc>
        <w:tc>
          <w:tcPr>
            <w:tcW w:w="1666" w:type="pct"/>
          </w:tcPr>
          <w:p w14:paraId="3D40AFE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Float</w:t>
            </w:r>
          </w:p>
        </w:tc>
      </w:tr>
      <w:tr w:rsidR="00201A09" w14:paraId="4F0D796C" w14:textId="77777777">
        <w:tc>
          <w:tcPr>
            <w:tcW w:w="1666" w:type="pct"/>
          </w:tcPr>
          <w:p w14:paraId="4A93A15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pfwHistory15</w:t>
            </w:r>
          </w:p>
        </w:tc>
        <w:tc>
          <w:tcPr>
            <w:tcW w:w="1666" w:type="pct"/>
          </w:tcPr>
          <w:p w14:paraId="1CA1B1F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15</w:t>
            </w:r>
            <w:r>
              <w:rPr>
                <w:rFonts w:hint="default"/>
                <w:color w:val="060607"/>
                <w:spacing w:val="2"/>
                <w:sz w:val="21"/>
                <w:szCs w:val="21"/>
              </w:rPr>
              <w:t>分钟历史断面运量</w:t>
            </w:r>
          </w:p>
        </w:tc>
        <w:tc>
          <w:tcPr>
            <w:tcW w:w="1666" w:type="pct"/>
          </w:tcPr>
          <w:p w14:paraId="02353A6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5FCDB7DC" w14:textId="77777777">
        <w:tc>
          <w:tcPr>
            <w:tcW w:w="1666" w:type="pct"/>
          </w:tcPr>
          <w:p w14:paraId="52F80A7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capacity15</w:t>
            </w:r>
          </w:p>
        </w:tc>
        <w:tc>
          <w:tcPr>
            <w:tcW w:w="1666" w:type="pct"/>
          </w:tcPr>
          <w:p w14:paraId="10B5523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15</w:t>
            </w:r>
            <w:r>
              <w:rPr>
                <w:rFonts w:hint="default"/>
                <w:color w:val="060607"/>
                <w:spacing w:val="2"/>
                <w:sz w:val="21"/>
                <w:szCs w:val="21"/>
              </w:rPr>
              <w:t>分钟断面运力</w:t>
            </w:r>
          </w:p>
        </w:tc>
        <w:tc>
          <w:tcPr>
            <w:tcW w:w="1666" w:type="pct"/>
          </w:tcPr>
          <w:p w14:paraId="1720C90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3F328583" w14:textId="77777777">
        <w:tc>
          <w:tcPr>
            <w:tcW w:w="1666" w:type="pct"/>
          </w:tcPr>
          <w:p w14:paraId="72135F5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rateFullLoad30</w:t>
            </w:r>
          </w:p>
        </w:tc>
        <w:tc>
          <w:tcPr>
            <w:tcW w:w="1666" w:type="pct"/>
          </w:tcPr>
          <w:p w14:paraId="6C3D867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30</w:t>
            </w:r>
            <w:r>
              <w:rPr>
                <w:rFonts w:hint="default"/>
                <w:color w:val="060607"/>
                <w:spacing w:val="2"/>
                <w:sz w:val="21"/>
                <w:szCs w:val="21"/>
              </w:rPr>
              <w:t>分钟断面满载率</w:t>
            </w:r>
          </w:p>
        </w:tc>
        <w:tc>
          <w:tcPr>
            <w:tcW w:w="1666" w:type="pct"/>
          </w:tcPr>
          <w:p w14:paraId="0F5B5E0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Float</w:t>
            </w:r>
          </w:p>
        </w:tc>
      </w:tr>
      <w:tr w:rsidR="00201A09" w14:paraId="15528884" w14:textId="77777777">
        <w:tc>
          <w:tcPr>
            <w:tcW w:w="1666" w:type="pct"/>
          </w:tcPr>
          <w:p w14:paraId="1038C61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rateFullLoadHistorySub30</w:t>
            </w:r>
          </w:p>
        </w:tc>
        <w:tc>
          <w:tcPr>
            <w:tcW w:w="1666" w:type="pct"/>
          </w:tcPr>
          <w:p w14:paraId="6D1314A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30</w:t>
            </w:r>
            <w:r>
              <w:rPr>
                <w:rFonts w:hint="default"/>
                <w:color w:val="060607"/>
                <w:spacing w:val="2"/>
                <w:sz w:val="21"/>
                <w:szCs w:val="21"/>
              </w:rPr>
              <w:t>分钟满载率历史同期差值</w:t>
            </w:r>
          </w:p>
        </w:tc>
        <w:tc>
          <w:tcPr>
            <w:tcW w:w="1666" w:type="pct"/>
          </w:tcPr>
          <w:p w14:paraId="100B1C8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Float</w:t>
            </w:r>
          </w:p>
        </w:tc>
      </w:tr>
      <w:tr w:rsidR="00201A09" w14:paraId="1E7A79F8" w14:textId="77777777">
        <w:tc>
          <w:tcPr>
            <w:tcW w:w="1666" w:type="pct"/>
          </w:tcPr>
          <w:p w14:paraId="1A4BF42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pfw30</w:t>
            </w:r>
          </w:p>
        </w:tc>
        <w:tc>
          <w:tcPr>
            <w:tcW w:w="1666" w:type="pct"/>
          </w:tcPr>
          <w:p w14:paraId="6EE1C7C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30</w:t>
            </w:r>
            <w:r>
              <w:rPr>
                <w:rFonts w:hint="default"/>
                <w:color w:val="060607"/>
                <w:spacing w:val="2"/>
                <w:sz w:val="21"/>
                <w:szCs w:val="21"/>
              </w:rPr>
              <w:t>分钟断面运量</w:t>
            </w:r>
          </w:p>
        </w:tc>
        <w:tc>
          <w:tcPr>
            <w:tcW w:w="1666" w:type="pct"/>
          </w:tcPr>
          <w:p w14:paraId="66BA91D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25006949" w14:textId="77777777">
        <w:tc>
          <w:tcPr>
            <w:tcW w:w="1666" w:type="pct"/>
          </w:tcPr>
          <w:p w14:paraId="5BA5D8C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pfwHistory30</w:t>
            </w:r>
          </w:p>
        </w:tc>
        <w:tc>
          <w:tcPr>
            <w:tcW w:w="1666" w:type="pct"/>
          </w:tcPr>
          <w:p w14:paraId="047A91F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30</w:t>
            </w:r>
            <w:r>
              <w:rPr>
                <w:rFonts w:hint="default"/>
                <w:color w:val="060607"/>
                <w:spacing w:val="2"/>
                <w:sz w:val="21"/>
                <w:szCs w:val="21"/>
              </w:rPr>
              <w:t>分钟历史断面运量</w:t>
            </w:r>
          </w:p>
        </w:tc>
        <w:tc>
          <w:tcPr>
            <w:tcW w:w="1666" w:type="pct"/>
          </w:tcPr>
          <w:p w14:paraId="6D3F006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0EE6E235" w14:textId="77777777">
        <w:tc>
          <w:tcPr>
            <w:tcW w:w="1666" w:type="pct"/>
          </w:tcPr>
          <w:p w14:paraId="1BD3C99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capacity30</w:t>
            </w:r>
          </w:p>
        </w:tc>
        <w:tc>
          <w:tcPr>
            <w:tcW w:w="1666" w:type="pct"/>
          </w:tcPr>
          <w:p w14:paraId="26E9AF4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30</w:t>
            </w:r>
            <w:r>
              <w:rPr>
                <w:rFonts w:hint="default"/>
                <w:color w:val="060607"/>
                <w:spacing w:val="2"/>
                <w:sz w:val="21"/>
                <w:szCs w:val="21"/>
              </w:rPr>
              <w:t>分钟断面运力</w:t>
            </w:r>
          </w:p>
        </w:tc>
        <w:tc>
          <w:tcPr>
            <w:tcW w:w="1666" w:type="pct"/>
          </w:tcPr>
          <w:p w14:paraId="6DF5EF3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2C53C2B6" w14:textId="77777777">
        <w:tc>
          <w:tcPr>
            <w:tcW w:w="1666" w:type="pct"/>
          </w:tcPr>
          <w:p w14:paraId="4A80BAD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rateFullLoad60</w:t>
            </w:r>
          </w:p>
        </w:tc>
        <w:tc>
          <w:tcPr>
            <w:tcW w:w="1666" w:type="pct"/>
          </w:tcPr>
          <w:p w14:paraId="478C645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60</w:t>
            </w:r>
            <w:r>
              <w:rPr>
                <w:rFonts w:hint="default"/>
                <w:color w:val="060607"/>
                <w:spacing w:val="2"/>
                <w:sz w:val="21"/>
                <w:szCs w:val="21"/>
              </w:rPr>
              <w:t>分钟断面满载率</w:t>
            </w:r>
          </w:p>
        </w:tc>
        <w:tc>
          <w:tcPr>
            <w:tcW w:w="1666" w:type="pct"/>
          </w:tcPr>
          <w:p w14:paraId="6FF1DA6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Float</w:t>
            </w:r>
          </w:p>
        </w:tc>
      </w:tr>
      <w:tr w:rsidR="00201A09" w14:paraId="42AC67BF" w14:textId="77777777">
        <w:tc>
          <w:tcPr>
            <w:tcW w:w="1666" w:type="pct"/>
          </w:tcPr>
          <w:p w14:paraId="2461832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rateFullLoadHistorySub60</w:t>
            </w:r>
          </w:p>
        </w:tc>
        <w:tc>
          <w:tcPr>
            <w:tcW w:w="1666" w:type="pct"/>
          </w:tcPr>
          <w:p w14:paraId="4BF244F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60</w:t>
            </w:r>
            <w:r>
              <w:rPr>
                <w:rFonts w:hint="default"/>
                <w:color w:val="060607"/>
                <w:spacing w:val="2"/>
                <w:sz w:val="21"/>
                <w:szCs w:val="21"/>
              </w:rPr>
              <w:t>分钟满载率历史同期差值</w:t>
            </w:r>
          </w:p>
        </w:tc>
        <w:tc>
          <w:tcPr>
            <w:tcW w:w="1666" w:type="pct"/>
          </w:tcPr>
          <w:p w14:paraId="284D907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Float</w:t>
            </w:r>
          </w:p>
        </w:tc>
      </w:tr>
      <w:tr w:rsidR="00201A09" w14:paraId="095CD0A0" w14:textId="77777777">
        <w:tc>
          <w:tcPr>
            <w:tcW w:w="1666" w:type="pct"/>
          </w:tcPr>
          <w:p w14:paraId="6B14D28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pfw60</w:t>
            </w:r>
          </w:p>
        </w:tc>
        <w:tc>
          <w:tcPr>
            <w:tcW w:w="1666" w:type="pct"/>
          </w:tcPr>
          <w:p w14:paraId="18DDF54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60</w:t>
            </w:r>
            <w:r>
              <w:rPr>
                <w:rFonts w:hint="default"/>
                <w:color w:val="060607"/>
                <w:spacing w:val="2"/>
                <w:sz w:val="21"/>
                <w:szCs w:val="21"/>
              </w:rPr>
              <w:t>分钟断面运量</w:t>
            </w:r>
          </w:p>
        </w:tc>
        <w:tc>
          <w:tcPr>
            <w:tcW w:w="1666" w:type="pct"/>
          </w:tcPr>
          <w:p w14:paraId="1616F25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5A6DE833" w14:textId="77777777">
        <w:tc>
          <w:tcPr>
            <w:tcW w:w="1666" w:type="pct"/>
          </w:tcPr>
          <w:p w14:paraId="48BC40B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lastRenderedPageBreak/>
              <w:t>pfwHistory60</w:t>
            </w:r>
          </w:p>
        </w:tc>
        <w:tc>
          <w:tcPr>
            <w:tcW w:w="1666" w:type="pct"/>
          </w:tcPr>
          <w:p w14:paraId="790CC92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60</w:t>
            </w:r>
            <w:r>
              <w:rPr>
                <w:rFonts w:hint="default"/>
                <w:color w:val="060607"/>
                <w:spacing w:val="2"/>
                <w:sz w:val="21"/>
                <w:szCs w:val="21"/>
              </w:rPr>
              <w:t>分钟历史断面运量</w:t>
            </w:r>
          </w:p>
        </w:tc>
        <w:tc>
          <w:tcPr>
            <w:tcW w:w="1666" w:type="pct"/>
          </w:tcPr>
          <w:p w14:paraId="7A8EFC3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39E34762" w14:textId="77777777">
        <w:tc>
          <w:tcPr>
            <w:tcW w:w="1666" w:type="pct"/>
          </w:tcPr>
          <w:p w14:paraId="4571C4D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capacity60</w:t>
            </w:r>
          </w:p>
        </w:tc>
        <w:tc>
          <w:tcPr>
            <w:tcW w:w="1666" w:type="pct"/>
          </w:tcPr>
          <w:p w14:paraId="389A586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60</w:t>
            </w:r>
            <w:r>
              <w:rPr>
                <w:rFonts w:hint="default"/>
                <w:color w:val="060607"/>
                <w:spacing w:val="2"/>
                <w:sz w:val="21"/>
                <w:szCs w:val="21"/>
              </w:rPr>
              <w:t>分钟断面运力</w:t>
            </w:r>
          </w:p>
        </w:tc>
        <w:tc>
          <w:tcPr>
            <w:tcW w:w="1666" w:type="pct"/>
          </w:tcPr>
          <w:p w14:paraId="143E6CD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0842F2A9" w14:textId="77777777">
        <w:tc>
          <w:tcPr>
            <w:tcW w:w="1666" w:type="pct"/>
          </w:tcPr>
          <w:p w14:paraId="5F36400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lineId</w:t>
            </w:r>
          </w:p>
        </w:tc>
        <w:tc>
          <w:tcPr>
            <w:tcW w:w="1666" w:type="pct"/>
          </w:tcPr>
          <w:p w14:paraId="3F4467E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线路编码</w:t>
            </w:r>
          </w:p>
        </w:tc>
        <w:tc>
          <w:tcPr>
            <w:tcW w:w="1666" w:type="pct"/>
          </w:tcPr>
          <w:p w14:paraId="3E52C45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7E4C3E96" w14:textId="77777777">
        <w:tc>
          <w:tcPr>
            <w:tcW w:w="1666" w:type="pct"/>
          </w:tcPr>
          <w:p w14:paraId="0B63E19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lineName</w:t>
            </w:r>
          </w:p>
        </w:tc>
        <w:tc>
          <w:tcPr>
            <w:tcW w:w="1666" w:type="pct"/>
          </w:tcPr>
          <w:p w14:paraId="11D2071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线路名称</w:t>
            </w:r>
          </w:p>
        </w:tc>
        <w:tc>
          <w:tcPr>
            <w:tcW w:w="1666" w:type="pct"/>
          </w:tcPr>
          <w:p w14:paraId="4165ED4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64C05E6D" w14:textId="77777777">
        <w:tc>
          <w:tcPr>
            <w:tcW w:w="1666" w:type="pct"/>
          </w:tcPr>
          <w:p w14:paraId="4E0A0E7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sectionId</w:t>
            </w:r>
          </w:p>
        </w:tc>
        <w:tc>
          <w:tcPr>
            <w:tcW w:w="1666" w:type="pct"/>
          </w:tcPr>
          <w:p w14:paraId="72DA669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断面</w:t>
            </w:r>
            <w:r>
              <w:rPr>
                <w:rFonts w:hint="default"/>
                <w:color w:val="060607"/>
                <w:spacing w:val="2"/>
                <w:sz w:val="21"/>
                <w:szCs w:val="21"/>
              </w:rPr>
              <w:t>ID</w:t>
            </w:r>
          </w:p>
        </w:tc>
        <w:tc>
          <w:tcPr>
            <w:tcW w:w="1666" w:type="pct"/>
          </w:tcPr>
          <w:p w14:paraId="3F9F7E6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2D93E2C1" w14:textId="77777777">
        <w:tc>
          <w:tcPr>
            <w:tcW w:w="1666" w:type="pct"/>
          </w:tcPr>
          <w:p w14:paraId="42F359D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sectionName</w:t>
            </w:r>
          </w:p>
        </w:tc>
        <w:tc>
          <w:tcPr>
            <w:tcW w:w="1666" w:type="pct"/>
          </w:tcPr>
          <w:p w14:paraId="0CCB13B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断面名称</w:t>
            </w:r>
          </w:p>
        </w:tc>
        <w:tc>
          <w:tcPr>
            <w:tcW w:w="1666" w:type="pct"/>
          </w:tcPr>
          <w:p w14:paraId="65C0B95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63E09A0E" w14:textId="77777777">
        <w:tc>
          <w:tcPr>
            <w:tcW w:w="1666" w:type="pct"/>
          </w:tcPr>
          <w:p w14:paraId="1D6EC1E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timestamp</w:t>
            </w:r>
          </w:p>
        </w:tc>
        <w:tc>
          <w:tcPr>
            <w:tcW w:w="1666" w:type="pct"/>
          </w:tcPr>
          <w:p w14:paraId="3D11B92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时间戳</w:t>
            </w:r>
          </w:p>
        </w:tc>
        <w:tc>
          <w:tcPr>
            <w:tcW w:w="1666" w:type="pct"/>
          </w:tcPr>
          <w:p w14:paraId="6BF9A94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bl>
    <w:p w14:paraId="3A82F602" w14:textId="77777777" w:rsidR="00201A09" w:rsidRDefault="008E64AA">
      <w:pPr>
        <w:spacing w:after="0" w:line="240" w:lineRule="auto"/>
        <w:ind w:firstLine="420"/>
        <w:rPr>
          <w:rFonts w:ascii="宋体" w:eastAsia="宋体" w:hAnsi="宋体"/>
        </w:rPr>
      </w:pPr>
      <w:r>
        <w:rPr>
          <w:rFonts w:ascii="宋体" w:eastAsia="宋体" w:hAnsi="宋体" w:hint="eastAsia"/>
        </w:rPr>
        <w:t>消息格式如下：</w:t>
      </w:r>
    </w:p>
    <w:p w14:paraId="4D248C48"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0E269308" w14:textId="77777777" w:rsidR="00201A09" w:rsidRDefault="008E64AA">
      <w:pPr>
        <w:spacing w:after="0" w:line="240" w:lineRule="auto"/>
        <w:ind w:firstLine="420"/>
        <w:rPr>
          <w:rFonts w:ascii="宋体" w:eastAsia="宋体" w:hAnsi="宋体"/>
        </w:rPr>
      </w:pPr>
      <w:r>
        <w:rPr>
          <w:rFonts w:ascii="宋体" w:eastAsia="宋体" w:hAnsi="宋体" w:hint="eastAsia"/>
        </w:rPr>
        <w:tab/>
        <w:t>"data": {</w:t>
      </w:r>
    </w:p>
    <w:p w14:paraId="78E34A75"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t>"sectionPassengerFlowPredictsVoList": [</w:t>
      </w:r>
    </w:p>
    <w:p w14:paraId="42AC5F51"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t>{</w:t>
      </w:r>
    </w:p>
    <w:p w14:paraId="69D18728"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"capacity15": 4284,</w:t>
      </w:r>
    </w:p>
    <w:p w14:paraId="263AF67B"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"colorRgb": "#00FF00",</w:t>
      </w:r>
    </w:p>
    <w:p w14:paraId="3F0E8435"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"id": 74706,</w:t>
      </w:r>
    </w:p>
    <w:p w14:paraId="2AF2AF96"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"lineId": "01",</w:t>
      </w:r>
    </w:p>
    <w:p w14:paraId="3B46C829"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"lineName": "1-</w:t>
      </w:r>
      <w:r>
        <w:rPr>
          <w:rFonts w:ascii="宋体" w:eastAsia="宋体" w:hAnsi="宋体" w:hint="eastAsia"/>
        </w:rPr>
        <w:t>八通线</w:t>
      </w:r>
      <w:r>
        <w:rPr>
          <w:rFonts w:ascii="宋体" w:eastAsia="宋体" w:hAnsi="宋体" w:hint="eastAsia"/>
        </w:rPr>
        <w:t>",</w:t>
      </w:r>
    </w:p>
    <w:p w14:paraId="2579AF5A"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"pfw15": 247,</w:t>
      </w:r>
    </w:p>
    <w:p w14:paraId="4848DD19"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"pfwHistory15": 242,</w:t>
      </w:r>
    </w:p>
    <w:p w14:paraId="2E56D3E9"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"rateFullLoad15": 5.7656,</w:t>
      </w:r>
    </w:p>
    <w:p w14:paraId="540C6497"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"rateFullLoadHistorySub15": 0.1167,</w:t>
      </w:r>
    </w:p>
    <w:p w14:paraId="7A7BD19D"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"sectionId": "01040105",</w:t>
      </w:r>
    </w:p>
    <w:p w14:paraId="7B256F4A"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"sectionName": "</w:t>
      </w:r>
      <w:r>
        <w:rPr>
          <w:rFonts w:ascii="宋体" w:eastAsia="宋体" w:hAnsi="宋体" w:hint="eastAsia"/>
        </w:rPr>
        <w:t>古城</w:t>
      </w:r>
      <w:r>
        <w:rPr>
          <w:rFonts w:ascii="宋体" w:eastAsia="宋体" w:hAnsi="宋体" w:hint="eastAsia"/>
        </w:rPr>
        <w:t>-</w:t>
      </w:r>
      <w:r>
        <w:rPr>
          <w:rFonts w:ascii="宋体" w:eastAsia="宋体" w:hAnsi="宋体" w:hint="eastAsia"/>
        </w:rPr>
        <w:t>八角游乐园</w:t>
      </w:r>
      <w:r>
        <w:rPr>
          <w:rFonts w:ascii="宋体" w:eastAsia="宋体" w:hAnsi="宋体" w:hint="eastAsia"/>
        </w:rPr>
        <w:t>",</w:t>
      </w:r>
    </w:p>
    <w:p w14:paraId="662B6271"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"timestamp": "2025-03-19 13:45:00"</w:t>
      </w:r>
    </w:p>
    <w:p w14:paraId="296C6CEF"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t>}</w:t>
      </w:r>
    </w:p>
    <w:p w14:paraId="3F9BC52C"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t>]</w:t>
      </w:r>
    </w:p>
    <w:p w14:paraId="55E7F33D" w14:textId="77777777" w:rsidR="00201A09" w:rsidRDefault="008E64AA">
      <w:pPr>
        <w:spacing w:after="0" w:line="240" w:lineRule="auto"/>
        <w:ind w:firstLine="420"/>
        <w:rPr>
          <w:rFonts w:ascii="宋体" w:eastAsia="宋体" w:hAnsi="宋体"/>
        </w:rPr>
      </w:pPr>
      <w:r>
        <w:rPr>
          <w:rFonts w:ascii="宋体" w:eastAsia="宋体" w:hAnsi="宋体" w:hint="eastAsia"/>
        </w:rPr>
        <w:tab/>
        <w:t>},</w:t>
      </w:r>
    </w:p>
    <w:p w14:paraId="3E6B4539" w14:textId="77777777" w:rsidR="00201A09" w:rsidRDefault="008E64AA">
      <w:pPr>
        <w:spacing w:after="0" w:line="240" w:lineRule="auto"/>
        <w:ind w:firstLine="420"/>
        <w:rPr>
          <w:rFonts w:ascii="宋体" w:eastAsia="宋体" w:hAnsi="宋体"/>
        </w:rPr>
      </w:pPr>
      <w:r>
        <w:rPr>
          <w:rFonts w:ascii="宋体" w:eastAsia="宋体" w:hAnsi="宋体" w:hint="eastAsia"/>
        </w:rPr>
        <w:tab/>
        <w:t>"timestamp": "2025-03-19 13:45:00"</w:t>
      </w:r>
    </w:p>
    <w:p w14:paraId="344B8249"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4FD1F78C" w14:textId="77777777" w:rsidR="00201A09" w:rsidRDefault="008E64AA">
      <w:pPr>
        <w:widowControl/>
        <w:numPr>
          <w:ilvl w:val="0"/>
          <w:numId w:val="20"/>
        </w:numPr>
        <w:spacing w:after="0" w:line="240" w:lineRule="auto"/>
        <w:ind w:firstLineChars="0" w:firstLine="480"/>
      </w:pPr>
      <w:r>
        <w:rPr>
          <w:rFonts w:hint="eastAsia"/>
        </w:rPr>
        <w:t>AB</w:t>
      </w:r>
      <w:r>
        <w:rPr>
          <w:rFonts w:hint="eastAsia"/>
        </w:rPr>
        <w:t>类车站客流风险</w:t>
      </w:r>
    </w:p>
    <w:p w14:paraId="45128535" w14:textId="77777777" w:rsidR="00201A09" w:rsidRDefault="008E64AA">
      <w:pPr>
        <w:numPr>
          <w:ilvl w:val="0"/>
          <w:numId w:val="12"/>
        </w:numPr>
        <w:spacing w:after="0" w:line="240" w:lineRule="auto"/>
        <w:ind w:firstLineChars="0"/>
        <w:rPr>
          <w:lang w:val="en-AU"/>
        </w:rPr>
      </w:pPr>
      <w:r>
        <w:rPr>
          <w:rFonts w:hint="eastAsia"/>
          <w:lang w:val="en-AU"/>
        </w:rPr>
        <w:t>接口名称：</w:t>
      </w:r>
      <w:r>
        <w:rPr>
          <w:rFonts w:hint="eastAsia"/>
          <w:lang w:val="en-AU"/>
        </w:rPr>
        <w:t>AB</w:t>
      </w:r>
      <w:r>
        <w:rPr>
          <w:rFonts w:hint="eastAsia"/>
          <w:lang w:val="en-AU"/>
        </w:rPr>
        <w:t>类车站客流风险</w:t>
      </w:r>
    </w:p>
    <w:p w14:paraId="728D29CD" w14:textId="77777777" w:rsidR="00201A09" w:rsidRDefault="008E64AA">
      <w:pPr>
        <w:numPr>
          <w:ilvl w:val="0"/>
          <w:numId w:val="12"/>
        </w:numPr>
        <w:spacing w:after="0" w:line="240" w:lineRule="auto"/>
        <w:ind w:firstLineChars="0"/>
        <w:rPr>
          <w:lang w:val="en-AU"/>
        </w:rPr>
      </w:pPr>
      <w:r>
        <w:rPr>
          <w:rFonts w:hint="eastAsia"/>
          <w:lang w:val="en-AU"/>
        </w:rPr>
        <w:t>接口路径：</w:t>
      </w:r>
      <w:r>
        <w:rPr>
          <w:rFonts w:hint="eastAsia"/>
          <w:lang w:val="en-AU"/>
        </w:rPr>
        <w:t>topic: top</w:t>
      </w:r>
      <w:r>
        <w:rPr>
          <w:rFonts w:hint="eastAsia"/>
          <w:lang w:val="en-AU"/>
        </w:rPr>
        <w:t>ic-pfw-station-risk</w:t>
      </w:r>
    </w:p>
    <w:p w14:paraId="2C899EBA"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kafka</w:t>
      </w:r>
      <w:r>
        <w:rPr>
          <w:rFonts w:hint="eastAsia"/>
          <w:lang w:val="en-AU"/>
        </w:rPr>
        <w:t>请求</w:t>
      </w:r>
    </w:p>
    <w:p w14:paraId="369B05C9" w14:textId="77777777" w:rsidR="00201A09" w:rsidRDefault="008E64AA">
      <w:pPr>
        <w:numPr>
          <w:ilvl w:val="0"/>
          <w:numId w:val="12"/>
        </w:numPr>
        <w:spacing w:after="0" w:line="240" w:lineRule="auto"/>
        <w:ind w:firstLineChars="0"/>
        <w:rPr>
          <w:lang w:val="en-AU"/>
        </w:rPr>
      </w:pPr>
      <w:r>
        <w:rPr>
          <w:rFonts w:hint="eastAsia"/>
          <w:lang w:val="en-AU"/>
        </w:rPr>
        <w:t>接口说明：路网图监视子系统接收。</w:t>
      </w:r>
    </w:p>
    <w:p w14:paraId="7439BD0B" w14:textId="77777777" w:rsidR="00201A09" w:rsidRDefault="008E64AA">
      <w:pPr>
        <w:spacing w:after="0" w:line="240" w:lineRule="auto"/>
        <w:ind w:firstLine="420"/>
        <w:rPr>
          <w:rFonts w:ascii="宋体" w:eastAsia="宋体" w:hAnsi="宋体"/>
        </w:rPr>
      </w:pPr>
      <w:bookmarkStart w:id="72" w:name="_Hlk194151822"/>
      <w:r>
        <w:rPr>
          <w:rFonts w:ascii="宋体" w:eastAsia="宋体" w:hAnsi="宋体" w:hint="eastAsia"/>
        </w:rPr>
        <w:t>参数定义：</w:t>
      </w:r>
    </w:p>
    <w:tbl>
      <w:tblPr>
        <w:tblStyle w:val="afa"/>
        <w:tblW w:w="5000" w:type="pct"/>
        <w:tblLook w:val="04A0" w:firstRow="1" w:lastRow="0" w:firstColumn="1" w:lastColumn="0" w:noHBand="0" w:noVBand="1"/>
      </w:tblPr>
      <w:tblGrid>
        <w:gridCol w:w="3245"/>
        <w:gridCol w:w="3246"/>
        <w:gridCol w:w="3246"/>
      </w:tblGrid>
      <w:tr w:rsidR="00201A09" w14:paraId="0E102D41" w14:textId="77777777">
        <w:tc>
          <w:tcPr>
            <w:tcW w:w="1666" w:type="pct"/>
          </w:tcPr>
          <w:p w14:paraId="661644B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字段名称</w:t>
            </w:r>
          </w:p>
        </w:tc>
        <w:tc>
          <w:tcPr>
            <w:tcW w:w="1666" w:type="pct"/>
          </w:tcPr>
          <w:p w14:paraId="7F56BB6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字段含义</w:t>
            </w:r>
          </w:p>
        </w:tc>
        <w:tc>
          <w:tcPr>
            <w:tcW w:w="1666" w:type="pct"/>
          </w:tcPr>
          <w:p w14:paraId="3D5F5A1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字段类型</w:t>
            </w:r>
          </w:p>
        </w:tc>
      </w:tr>
      <w:tr w:rsidR="00201A09" w14:paraId="5C79473F" w14:textId="77777777">
        <w:tc>
          <w:tcPr>
            <w:tcW w:w="1666" w:type="pct"/>
          </w:tcPr>
          <w:p w14:paraId="1DA4C49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stationId</w:t>
            </w:r>
          </w:p>
        </w:tc>
        <w:tc>
          <w:tcPr>
            <w:tcW w:w="1666" w:type="pct"/>
          </w:tcPr>
          <w:p w14:paraId="5517CF7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车站编码</w:t>
            </w:r>
          </w:p>
        </w:tc>
        <w:tc>
          <w:tcPr>
            <w:tcW w:w="1666" w:type="pct"/>
          </w:tcPr>
          <w:p w14:paraId="0D7F01E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75D98AE7" w14:textId="77777777">
        <w:tc>
          <w:tcPr>
            <w:tcW w:w="1666" w:type="pct"/>
          </w:tcPr>
          <w:p w14:paraId="33AF228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lineId</w:t>
            </w:r>
          </w:p>
        </w:tc>
        <w:tc>
          <w:tcPr>
            <w:tcW w:w="1666" w:type="pct"/>
          </w:tcPr>
          <w:p w14:paraId="60CCDC2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线路编码</w:t>
            </w:r>
          </w:p>
        </w:tc>
        <w:tc>
          <w:tcPr>
            <w:tcW w:w="1666" w:type="pct"/>
          </w:tcPr>
          <w:p w14:paraId="2E25A93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4606B14C" w14:textId="77777777">
        <w:tc>
          <w:tcPr>
            <w:tcW w:w="1666" w:type="pct"/>
          </w:tcPr>
          <w:p w14:paraId="35B2BDA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colorRgb</w:t>
            </w:r>
          </w:p>
        </w:tc>
        <w:tc>
          <w:tcPr>
            <w:tcW w:w="1666" w:type="pct"/>
          </w:tcPr>
          <w:p w14:paraId="25225B5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颜色</w:t>
            </w:r>
            <w:r>
              <w:rPr>
                <w:rFonts w:hint="default"/>
                <w:color w:val="060607"/>
                <w:spacing w:val="2"/>
                <w:sz w:val="21"/>
                <w:szCs w:val="21"/>
              </w:rPr>
              <w:t>rgb</w:t>
            </w:r>
            <w:r>
              <w:rPr>
                <w:rFonts w:hint="default"/>
                <w:color w:val="060607"/>
                <w:spacing w:val="2"/>
                <w:sz w:val="21"/>
                <w:szCs w:val="21"/>
              </w:rPr>
              <w:t>值</w:t>
            </w:r>
          </w:p>
        </w:tc>
        <w:tc>
          <w:tcPr>
            <w:tcW w:w="1666" w:type="pct"/>
          </w:tcPr>
          <w:p w14:paraId="3217619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3A87B6CC" w14:textId="77777777">
        <w:tc>
          <w:tcPr>
            <w:tcW w:w="1666" w:type="pct"/>
          </w:tcPr>
          <w:p w14:paraId="09CC7E3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riskLevel</w:t>
            </w:r>
          </w:p>
        </w:tc>
        <w:tc>
          <w:tcPr>
            <w:tcW w:w="1666" w:type="pct"/>
          </w:tcPr>
          <w:p w14:paraId="0513A48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风险等级</w:t>
            </w:r>
            <w:r>
              <w:rPr>
                <w:rFonts w:hint="default"/>
                <w:color w:val="060607"/>
                <w:spacing w:val="2"/>
                <w:sz w:val="21"/>
                <w:szCs w:val="21"/>
              </w:rPr>
              <w:t>ABCD</w:t>
            </w:r>
          </w:p>
        </w:tc>
        <w:tc>
          <w:tcPr>
            <w:tcW w:w="1666" w:type="pct"/>
          </w:tcPr>
          <w:p w14:paraId="5D9BBBF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1FF5EB60" w14:textId="77777777">
        <w:tc>
          <w:tcPr>
            <w:tcW w:w="1666" w:type="pct"/>
          </w:tcPr>
          <w:p w14:paraId="037C7A7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status</w:t>
            </w:r>
          </w:p>
        </w:tc>
        <w:tc>
          <w:tcPr>
            <w:tcW w:w="1666" w:type="pct"/>
          </w:tcPr>
          <w:p w14:paraId="5971FBB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状态</w:t>
            </w:r>
          </w:p>
        </w:tc>
        <w:tc>
          <w:tcPr>
            <w:tcW w:w="1666" w:type="pct"/>
          </w:tcPr>
          <w:p w14:paraId="04D2A44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bl>
    <w:bookmarkEnd w:id="72"/>
    <w:p w14:paraId="38538DB4" w14:textId="77777777" w:rsidR="00201A09" w:rsidRDefault="008E64AA">
      <w:pPr>
        <w:spacing w:after="0" w:line="240" w:lineRule="auto"/>
        <w:ind w:firstLine="420"/>
        <w:rPr>
          <w:rFonts w:ascii="宋体" w:eastAsia="宋体" w:hAnsi="宋体"/>
        </w:rPr>
      </w:pPr>
      <w:r>
        <w:rPr>
          <w:rFonts w:ascii="宋体" w:eastAsia="宋体" w:hAnsi="宋体" w:hint="eastAsia"/>
        </w:rPr>
        <w:t>消息格式如下：</w:t>
      </w:r>
    </w:p>
    <w:p w14:paraId="78700555"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7C899100" w14:textId="77777777" w:rsidR="00201A09" w:rsidRDefault="008E64AA">
      <w:pPr>
        <w:spacing w:after="0" w:line="240" w:lineRule="auto"/>
        <w:ind w:firstLine="420"/>
        <w:rPr>
          <w:rFonts w:ascii="宋体" w:eastAsia="宋体" w:hAnsi="宋体"/>
        </w:rPr>
      </w:pPr>
      <w:r>
        <w:rPr>
          <w:rFonts w:ascii="宋体" w:eastAsia="宋体" w:hAnsi="宋体" w:hint="eastAsia"/>
        </w:rPr>
        <w:tab/>
        <w:t>"itemList": [{</w:t>
      </w:r>
    </w:p>
    <w:p w14:paraId="448CA868"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t>"colorRgb": "#8B0000",</w:t>
      </w:r>
    </w:p>
    <w:p w14:paraId="63257DEA"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"lineId": "06",</w:t>
      </w:r>
    </w:p>
    <w:p w14:paraId="305C5592"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t>"riskLevel": "A",</w:t>
      </w:r>
    </w:p>
    <w:p w14:paraId="614B9A87"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t>"stationId": "0647"</w:t>
      </w:r>
    </w:p>
    <w:p w14:paraId="2C741ABD"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t>}, {</w:t>
      </w:r>
    </w:p>
    <w:p w14:paraId="7D329B80"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t>"colorRgb": "#FF0000",</w:t>
      </w:r>
    </w:p>
    <w:p w14:paraId="19846B59" w14:textId="77777777" w:rsidR="00201A09" w:rsidRDefault="008E64AA">
      <w:pPr>
        <w:spacing w:after="0" w:line="240" w:lineRule="auto"/>
        <w:ind w:firstLine="420"/>
        <w:rPr>
          <w:rFonts w:ascii="宋体" w:eastAsia="宋体" w:hAnsi="宋体"/>
        </w:rPr>
      </w:pPr>
      <w:r>
        <w:rPr>
          <w:rFonts w:ascii="宋体" w:eastAsia="宋体" w:hAnsi="宋体" w:hint="eastAsia"/>
        </w:rPr>
        <w:lastRenderedPageBreak/>
        <w:tab/>
      </w:r>
      <w:r>
        <w:rPr>
          <w:rFonts w:ascii="宋体" w:eastAsia="宋体" w:hAnsi="宋体" w:hint="eastAsia"/>
        </w:rPr>
        <w:tab/>
      </w:r>
      <w:r>
        <w:rPr>
          <w:rFonts w:ascii="宋体" w:eastAsia="宋体" w:hAnsi="宋体" w:hint="eastAsia"/>
        </w:rPr>
        <w:tab/>
        <w:t>"lineId": "15",</w:t>
      </w:r>
    </w:p>
    <w:p w14:paraId="0816F3E7"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t>"riskLevel": "B",</w:t>
      </w:r>
    </w:p>
    <w:p w14:paraId="73978BBA"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t>"stationId": "1539"</w:t>
      </w:r>
    </w:p>
    <w:p w14:paraId="17D86239"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t>}</w:t>
      </w:r>
    </w:p>
    <w:p w14:paraId="633CDDBA" w14:textId="77777777" w:rsidR="00201A09" w:rsidRDefault="008E64AA">
      <w:pPr>
        <w:spacing w:after="0" w:line="240" w:lineRule="auto"/>
        <w:ind w:firstLine="420"/>
        <w:rPr>
          <w:rFonts w:ascii="宋体" w:eastAsia="宋体" w:hAnsi="宋体"/>
        </w:rPr>
      </w:pPr>
      <w:r>
        <w:rPr>
          <w:rFonts w:ascii="宋体" w:eastAsia="宋体" w:hAnsi="宋体" w:hint="eastAsia"/>
        </w:rPr>
        <w:tab/>
        <w:t>],</w:t>
      </w:r>
    </w:p>
    <w:p w14:paraId="31130B2D" w14:textId="77777777" w:rsidR="00201A09" w:rsidRDefault="008E64AA">
      <w:pPr>
        <w:spacing w:after="0" w:line="240" w:lineRule="auto"/>
        <w:ind w:firstLine="420"/>
        <w:rPr>
          <w:rFonts w:ascii="宋体" w:eastAsia="宋体" w:hAnsi="宋体"/>
        </w:rPr>
      </w:pPr>
      <w:r>
        <w:rPr>
          <w:rFonts w:ascii="宋体" w:eastAsia="宋体" w:hAnsi="宋体" w:hint="eastAsia"/>
        </w:rPr>
        <w:tab/>
        <w:t>"status": "1"</w:t>
      </w:r>
    </w:p>
    <w:p w14:paraId="42A098AF"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260E5B86" w14:textId="77777777" w:rsidR="00201A09" w:rsidRDefault="008E64AA">
      <w:pPr>
        <w:widowControl/>
        <w:numPr>
          <w:ilvl w:val="0"/>
          <w:numId w:val="20"/>
        </w:numPr>
        <w:spacing w:after="0" w:line="240" w:lineRule="auto"/>
        <w:ind w:firstLineChars="0" w:firstLine="480"/>
      </w:pPr>
      <w:r>
        <w:rPr>
          <w:rFonts w:hint="eastAsia"/>
        </w:rPr>
        <w:t>大屏路网实时客流概况</w:t>
      </w:r>
    </w:p>
    <w:p w14:paraId="0FD9F761" w14:textId="77777777" w:rsidR="00201A09" w:rsidRDefault="008E64AA">
      <w:pPr>
        <w:numPr>
          <w:ilvl w:val="0"/>
          <w:numId w:val="12"/>
        </w:numPr>
        <w:spacing w:after="0" w:line="240" w:lineRule="auto"/>
        <w:ind w:firstLineChars="0"/>
        <w:rPr>
          <w:lang w:val="en-AU"/>
        </w:rPr>
      </w:pPr>
      <w:r>
        <w:rPr>
          <w:rFonts w:hint="eastAsia"/>
          <w:lang w:val="en-AU"/>
        </w:rPr>
        <w:t>接口名称：大屏路网实时客流概况</w:t>
      </w:r>
    </w:p>
    <w:p w14:paraId="37F3F398" w14:textId="77777777" w:rsidR="00201A09" w:rsidRDefault="008E64AA">
      <w:pPr>
        <w:numPr>
          <w:ilvl w:val="0"/>
          <w:numId w:val="12"/>
        </w:numPr>
        <w:spacing w:after="0" w:line="240" w:lineRule="auto"/>
        <w:ind w:firstLineChars="0"/>
        <w:rPr>
          <w:lang w:val="en-AU"/>
        </w:rPr>
      </w:pPr>
      <w:r>
        <w:rPr>
          <w:rFonts w:hint="eastAsia"/>
          <w:lang w:val="en-AU"/>
        </w:rPr>
        <w:t>接口路径：</w:t>
      </w:r>
      <w:r>
        <w:rPr>
          <w:rFonts w:hint="eastAsia"/>
          <w:lang w:val="en-AU"/>
        </w:rPr>
        <w:t xml:space="preserve">topic: </w:t>
      </w:r>
      <w:r>
        <w:rPr>
          <w:rFonts w:hint="eastAsia"/>
          <w:lang w:val="en-AU"/>
        </w:rPr>
        <w:t>tcc.pfv.screen.net.rea</w:t>
      </w:r>
    </w:p>
    <w:p w14:paraId="24D4E044"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kafka</w:t>
      </w:r>
      <w:r>
        <w:rPr>
          <w:rFonts w:hint="eastAsia"/>
          <w:lang w:val="en-AU"/>
        </w:rPr>
        <w:t>请求</w:t>
      </w:r>
    </w:p>
    <w:p w14:paraId="15AC6693" w14:textId="77777777" w:rsidR="00201A09" w:rsidRDefault="008E64AA">
      <w:pPr>
        <w:numPr>
          <w:ilvl w:val="0"/>
          <w:numId w:val="12"/>
        </w:numPr>
        <w:spacing w:after="0" w:line="240" w:lineRule="auto"/>
        <w:ind w:firstLineChars="0"/>
        <w:rPr>
          <w:lang w:val="en-AU"/>
        </w:rPr>
      </w:pPr>
      <w:r>
        <w:rPr>
          <w:rFonts w:hint="eastAsia"/>
          <w:lang w:val="en-AU"/>
        </w:rPr>
        <w:t>接口说明：大屏客流监视子系统</w:t>
      </w:r>
      <w:r>
        <w:rPr>
          <w:rFonts w:hint="eastAsia"/>
        </w:rPr>
        <w:t>和门户子系统</w:t>
      </w:r>
      <w:r>
        <w:rPr>
          <w:rFonts w:hint="eastAsia"/>
          <w:lang w:val="en-AU"/>
        </w:rPr>
        <w:t>接收。</w:t>
      </w:r>
    </w:p>
    <w:p w14:paraId="11E7CF06" w14:textId="77777777" w:rsidR="00201A09" w:rsidRDefault="008E64AA">
      <w:pPr>
        <w:spacing w:after="0" w:line="240" w:lineRule="auto"/>
        <w:ind w:firstLine="420"/>
        <w:rPr>
          <w:rFonts w:ascii="宋体" w:eastAsia="宋体" w:hAnsi="宋体"/>
        </w:rPr>
      </w:pPr>
      <w:r>
        <w:rPr>
          <w:rFonts w:ascii="宋体" w:eastAsia="宋体" w:hAnsi="宋体" w:hint="eastAsia"/>
        </w:rPr>
        <w:t>参数定义：</w:t>
      </w:r>
    </w:p>
    <w:tbl>
      <w:tblPr>
        <w:tblStyle w:val="afa"/>
        <w:tblW w:w="5000" w:type="pct"/>
        <w:tblLook w:val="04A0" w:firstRow="1" w:lastRow="0" w:firstColumn="1" w:lastColumn="0" w:noHBand="0" w:noVBand="1"/>
      </w:tblPr>
      <w:tblGrid>
        <w:gridCol w:w="3245"/>
        <w:gridCol w:w="3246"/>
        <w:gridCol w:w="3246"/>
      </w:tblGrid>
      <w:tr w:rsidR="00201A09" w14:paraId="4486D1A6" w14:textId="77777777">
        <w:tc>
          <w:tcPr>
            <w:tcW w:w="1666" w:type="pct"/>
          </w:tcPr>
          <w:p w14:paraId="04FDE6C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字段名称</w:t>
            </w:r>
          </w:p>
        </w:tc>
        <w:tc>
          <w:tcPr>
            <w:tcW w:w="1666" w:type="pct"/>
          </w:tcPr>
          <w:p w14:paraId="1B8C4D9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字段含义</w:t>
            </w:r>
          </w:p>
        </w:tc>
        <w:tc>
          <w:tcPr>
            <w:tcW w:w="1666" w:type="pct"/>
          </w:tcPr>
          <w:p w14:paraId="7088A09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字段类型</w:t>
            </w:r>
          </w:p>
        </w:tc>
      </w:tr>
      <w:tr w:rsidR="00201A09" w14:paraId="2894F48F" w14:textId="77777777">
        <w:tc>
          <w:tcPr>
            <w:tcW w:w="1666" w:type="pct"/>
          </w:tcPr>
          <w:p w14:paraId="032597B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granularityId</w:t>
            </w:r>
          </w:p>
        </w:tc>
        <w:tc>
          <w:tcPr>
            <w:tcW w:w="1666" w:type="pct"/>
          </w:tcPr>
          <w:p w14:paraId="5439E2C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颗粒度</w:t>
            </w:r>
            <w:r>
              <w:rPr>
                <w:rFonts w:hint="default"/>
                <w:color w:val="060607"/>
                <w:spacing w:val="2"/>
                <w:sz w:val="21"/>
                <w:szCs w:val="21"/>
              </w:rPr>
              <w:t>ID 5 5</w:t>
            </w:r>
            <w:r>
              <w:rPr>
                <w:rFonts w:hint="default"/>
                <w:color w:val="060607"/>
                <w:spacing w:val="2"/>
                <w:sz w:val="21"/>
                <w:szCs w:val="21"/>
              </w:rPr>
              <w:t>分钟</w:t>
            </w:r>
            <w:r>
              <w:rPr>
                <w:rFonts w:hint="default"/>
                <w:color w:val="060607"/>
                <w:spacing w:val="2"/>
                <w:sz w:val="21"/>
                <w:szCs w:val="21"/>
              </w:rPr>
              <w:t xml:space="preserve"> 15 15</w:t>
            </w:r>
            <w:r>
              <w:rPr>
                <w:rFonts w:hint="default"/>
                <w:color w:val="060607"/>
                <w:spacing w:val="2"/>
                <w:sz w:val="21"/>
                <w:szCs w:val="21"/>
              </w:rPr>
              <w:t>分钟颗粒度</w:t>
            </w:r>
            <w:r>
              <w:rPr>
                <w:rFonts w:hint="default"/>
                <w:color w:val="060607"/>
                <w:spacing w:val="2"/>
                <w:sz w:val="21"/>
                <w:szCs w:val="21"/>
              </w:rPr>
              <w:t xml:space="preserve"> 30 30</w:t>
            </w:r>
            <w:r>
              <w:rPr>
                <w:rFonts w:hint="default"/>
                <w:color w:val="060607"/>
                <w:spacing w:val="2"/>
                <w:sz w:val="21"/>
                <w:szCs w:val="21"/>
              </w:rPr>
              <w:t>分钟颗粒度</w:t>
            </w:r>
            <w:r>
              <w:rPr>
                <w:rFonts w:hint="default"/>
                <w:color w:val="060607"/>
                <w:spacing w:val="2"/>
                <w:sz w:val="21"/>
                <w:szCs w:val="21"/>
              </w:rPr>
              <w:t xml:space="preserve"> 60 60</w:t>
            </w:r>
            <w:r>
              <w:rPr>
                <w:rFonts w:hint="default"/>
                <w:color w:val="060607"/>
                <w:spacing w:val="2"/>
                <w:sz w:val="21"/>
                <w:szCs w:val="21"/>
              </w:rPr>
              <w:t>分钟颗粒度</w:t>
            </w:r>
          </w:p>
        </w:tc>
        <w:tc>
          <w:tcPr>
            <w:tcW w:w="1666" w:type="pct"/>
          </w:tcPr>
          <w:p w14:paraId="4BBCE47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46634E6F" w14:textId="77777777">
        <w:tc>
          <w:tcPr>
            <w:tcW w:w="1666" w:type="pct"/>
          </w:tcPr>
          <w:p w14:paraId="7576D13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cntOnline</w:t>
            </w:r>
          </w:p>
        </w:tc>
        <w:tc>
          <w:tcPr>
            <w:tcW w:w="1666" w:type="pct"/>
          </w:tcPr>
          <w:p w14:paraId="6A4403F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实时在网量</w:t>
            </w:r>
          </w:p>
        </w:tc>
        <w:tc>
          <w:tcPr>
            <w:tcW w:w="1666" w:type="pct"/>
          </w:tcPr>
          <w:p w14:paraId="4E58F95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201E522F" w14:textId="77777777">
        <w:tc>
          <w:tcPr>
            <w:tcW w:w="1666" w:type="pct"/>
          </w:tcPr>
          <w:p w14:paraId="6AC4D68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cntOnlineMax</w:t>
            </w:r>
          </w:p>
        </w:tc>
        <w:tc>
          <w:tcPr>
            <w:tcW w:w="1666" w:type="pct"/>
          </w:tcPr>
          <w:p w14:paraId="1C661F6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当日最大在网量</w:t>
            </w:r>
          </w:p>
        </w:tc>
        <w:tc>
          <w:tcPr>
            <w:tcW w:w="1666" w:type="pct"/>
          </w:tcPr>
          <w:p w14:paraId="14D08F8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297D8E65" w14:textId="77777777">
        <w:tc>
          <w:tcPr>
            <w:tcW w:w="1666" w:type="pct"/>
          </w:tcPr>
          <w:p w14:paraId="4643946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cntHistoryOnline</w:t>
            </w:r>
          </w:p>
        </w:tc>
        <w:tc>
          <w:tcPr>
            <w:tcW w:w="1666" w:type="pct"/>
          </w:tcPr>
          <w:p w14:paraId="29A0867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上周同期同时段在网量</w:t>
            </w:r>
          </w:p>
        </w:tc>
        <w:tc>
          <w:tcPr>
            <w:tcW w:w="1666" w:type="pct"/>
          </w:tcPr>
          <w:p w14:paraId="0E53374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23CA9DD3" w14:textId="77777777">
        <w:tc>
          <w:tcPr>
            <w:tcW w:w="1666" w:type="pct"/>
          </w:tcPr>
          <w:p w14:paraId="50CC711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w:t>
            </w:r>
          </w:p>
        </w:tc>
        <w:tc>
          <w:tcPr>
            <w:tcW w:w="1666" w:type="pct"/>
          </w:tcPr>
          <w:p w14:paraId="4E1C36C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实时进站客流量</w:t>
            </w:r>
          </w:p>
        </w:tc>
        <w:tc>
          <w:tcPr>
            <w:tcW w:w="1666" w:type="pct"/>
          </w:tcPr>
          <w:p w14:paraId="2B6D866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62A0E6DB" w14:textId="77777777">
        <w:tc>
          <w:tcPr>
            <w:tcW w:w="1666" w:type="pct"/>
          </w:tcPr>
          <w:p w14:paraId="2F15712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w:t>
            </w:r>
          </w:p>
        </w:tc>
        <w:tc>
          <w:tcPr>
            <w:tcW w:w="1666" w:type="pct"/>
          </w:tcPr>
          <w:p w14:paraId="64A2ECA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实时出站客流量</w:t>
            </w:r>
          </w:p>
        </w:tc>
        <w:tc>
          <w:tcPr>
            <w:tcW w:w="1666" w:type="pct"/>
          </w:tcPr>
          <w:p w14:paraId="595D12A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5B506D81" w14:textId="77777777">
        <w:tc>
          <w:tcPr>
            <w:tcW w:w="1666" w:type="pct"/>
          </w:tcPr>
          <w:p w14:paraId="51C5522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cntInSub</w:t>
            </w:r>
          </w:p>
        </w:tc>
        <w:tc>
          <w:tcPr>
            <w:tcW w:w="1666" w:type="pct"/>
          </w:tcPr>
          <w:p w14:paraId="19EC650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进站人次差值</w:t>
            </w:r>
          </w:p>
        </w:tc>
        <w:tc>
          <w:tcPr>
            <w:tcW w:w="1666" w:type="pct"/>
          </w:tcPr>
          <w:p w14:paraId="1CED6BE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37094566" w14:textId="77777777">
        <w:tc>
          <w:tcPr>
            <w:tcW w:w="1666" w:type="pct"/>
          </w:tcPr>
          <w:p w14:paraId="3785D4B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cntOutSub</w:t>
            </w:r>
          </w:p>
        </w:tc>
        <w:tc>
          <w:tcPr>
            <w:tcW w:w="1666" w:type="pct"/>
          </w:tcPr>
          <w:p w14:paraId="243F3F9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出站人次差值</w:t>
            </w:r>
          </w:p>
        </w:tc>
        <w:tc>
          <w:tcPr>
            <w:tcW w:w="1666" w:type="pct"/>
          </w:tcPr>
          <w:p w14:paraId="2976362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6331A3CA" w14:textId="77777777">
        <w:tc>
          <w:tcPr>
            <w:tcW w:w="1666" w:type="pct"/>
          </w:tcPr>
          <w:p w14:paraId="79B826D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ratioIn</w:t>
            </w:r>
          </w:p>
        </w:tc>
        <w:tc>
          <w:tcPr>
            <w:tcW w:w="1666" w:type="pct"/>
          </w:tcPr>
          <w:p w14:paraId="28B7805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进站人次增长率</w:t>
            </w:r>
          </w:p>
        </w:tc>
        <w:tc>
          <w:tcPr>
            <w:tcW w:w="1666" w:type="pct"/>
          </w:tcPr>
          <w:p w14:paraId="22C463B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48E8A890" w14:textId="77777777">
        <w:tc>
          <w:tcPr>
            <w:tcW w:w="1666" w:type="pct"/>
          </w:tcPr>
          <w:p w14:paraId="02656D7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ratioOut</w:t>
            </w:r>
          </w:p>
        </w:tc>
        <w:tc>
          <w:tcPr>
            <w:tcW w:w="1666" w:type="pct"/>
          </w:tcPr>
          <w:p w14:paraId="0824B24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出站人次增长率</w:t>
            </w:r>
          </w:p>
        </w:tc>
        <w:tc>
          <w:tcPr>
            <w:tcW w:w="1666" w:type="pct"/>
          </w:tcPr>
          <w:p w14:paraId="02D88EB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529F3246" w14:textId="77777777">
        <w:tc>
          <w:tcPr>
            <w:tcW w:w="1666" w:type="pct"/>
          </w:tcPr>
          <w:p w14:paraId="20978AF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cntInTotal</w:t>
            </w:r>
          </w:p>
        </w:tc>
        <w:tc>
          <w:tcPr>
            <w:tcW w:w="1666" w:type="pct"/>
          </w:tcPr>
          <w:p w14:paraId="70B9EEF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总进站量</w:t>
            </w:r>
          </w:p>
        </w:tc>
        <w:tc>
          <w:tcPr>
            <w:tcW w:w="1666" w:type="pct"/>
          </w:tcPr>
          <w:p w14:paraId="2811EC3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23B3EB97" w14:textId="77777777">
        <w:tc>
          <w:tcPr>
            <w:tcW w:w="1666" w:type="pct"/>
          </w:tcPr>
          <w:p w14:paraId="405887C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cntOutTotal</w:t>
            </w:r>
            <w:r>
              <w:rPr>
                <w:rFonts w:hint="default"/>
                <w:color w:val="060607"/>
                <w:spacing w:val="2"/>
                <w:sz w:val="21"/>
                <w:szCs w:val="21"/>
              </w:rPr>
              <w:tab/>
            </w:r>
          </w:p>
        </w:tc>
        <w:tc>
          <w:tcPr>
            <w:tcW w:w="1666" w:type="pct"/>
          </w:tcPr>
          <w:p w14:paraId="1F5E1A7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总出站量</w:t>
            </w:r>
          </w:p>
        </w:tc>
        <w:tc>
          <w:tcPr>
            <w:tcW w:w="1666" w:type="pct"/>
          </w:tcPr>
          <w:p w14:paraId="782AF98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263727A8" w14:textId="77777777">
        <w:tc>
          <w:tcPr>
            <w:tcW w:w="1666" w:type="pct"/>
          </w:tcPr>
          <w:p w14:paraId="4861CC3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cntPftrTotal</w:t>
            </w:r>
          </w:p>
        </w:tc>
        <w:tc>
          <w:tcPr>
            <w:tcW w:w="1666" w:type="pct"/>
          </w:tcPr>
          <w:p w14:paraId="6AE3EA9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总换乘量</w:t>
            </w:r>
          </w:p>
        </w:tc>
        <w:tc>
          <w:tcPr>
            <w:tcW w:w="1666" w:type="pct"/>
          </w:tcPr>
          <w:p w14:paraId="44AC6F5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16C0385F" w14:textId="77777777">
        <w:tc>
          <w:tcPr>
            <w:tcW w:w="1666" w:type="pct"/>
          </w:tcPr>
          <w:p w14:paraId="2CF9187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cntPftr</w:t>
            </w:r>
          </w:p>
        </w:tc>
        <w:tc>
          <w:tcPr>
            <w:tcW w:w="1666" w:type="pct"/>
          </w:tcPr>
          <w:p w14:paraId="6B2C958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实时换乘量</w:t>
            </w:r>
          </w:p>
        </w:tc>
        <w:tc>
          <w:tcPr>
            <w:tcW w:w="1666" w:type="pct"/>
          </w:tcPr>
          <w:p w14:paraId="28711F0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3EC4C782" w14:textId="77777777">
        <w:tc>
          <w:tcPr>
            <w:tcW w:w="1666" w:type="pct"/>
          </w:tcPr>
          <w:p w14:paraId="673F4C6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cntPftrSub</w:t>
            </w:r>
          </w:p>
        </w:tc>
        <w:tc>
          <w:tcPr>
            <w:tcW w:w="1666" w:type="pct"/>
          </w:tcPr>
          <w:p w14:paraId="02631EF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实时换乘量差值</w:t>
            </w:r>
          </w:p>
        </w:tc>
        <w:tc>
          <w:tcPr>
            <w:tcW w:w="1666" w:type="pct"/>
          </w:tcPr>
          <w:p w14:paraId="2FA7431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1DF930E0" w14:textId="77777777">
        <w:tc>
          <w:tcPr>
            <w:tcW w:w="1666" w:type="pct"/>
          </w:tcPr>
          <w:p w14:paraId="1E26990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cntPftrRatio</w:t>
            </w:r>
          </w:p>
        </w:tc>
        <w:tc>
          <w:tcPr>
            <w:tcW w:w="1666" w:type="pct"/>
          </w:tcPr>
          <w:p w14:paraId="49C94A0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实时换乘量增长率</w:t>
            </w:r>
          </w:p>
        </w:tc>
        <w:tc>
          <w:tcPr>
            <w:tcW w:w="1666" w:type="pct"/>
          </w:tcPr>
          <w:p w14:paraId="4A28E58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703F0F07" w14:textId="77777777">
        <w:tc>
          <w:tcPr>
            <w:tcW w:w="1666" w:type="pct"/>
          </w:tcPr>
          <w:p w14:paraId="7BD4BEE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cntInTotalSub</w:t>
            </w:r>
          </w:p>
        </w:tc>
        <w:tc>
          <w:tcPr>
            <w:tcW w:w="1666" w:type="pct"/>
          </w:tcPr>
          <w:p w14:paraId="2BAC0F8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总进站量差值</w:t>
            </w:r>
          </w:p>
        </w:tc>
        <w:tc>
          <w:tcPr>
            <w:tcW w:w="1666" w:type="pct"/>
          </w:tcPr>
          <w:p w14:paraId="02DCEB6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05D7C96C" w14:textId="77777777">
        <w:tc>
          <w:tcPr>
            <w:tcW w:w="1666" w:type="pct"/>
          </w:tcPr>
          <w:p w14:paraId="3E30661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cntOutTotalSub</w:t>
            </w:r>
          </w:p>
        </w:tc>
        <w:tc>
          <w:tcPr>
            <w:tcW w:w="1666" w:type="pct"/>
          </w:tcPr>
          <w:p w14:paraId="61CA974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总出站量差值</w:t>
            </w:r>
          </w:p>
        </w:tc>
        <w:tc>
          <w:tcPr>
            <w:tcW w:w="1666" w:type="pct"/>
          </w:tcPr>
          <w:p w14:paraId="341ADE8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34C804CB" w14:textId="77777777">
        <w:tc>
          <w:tcPr>
            <w:tcW w:w="1666" w:type="pct"/>
          </w:tcPr>
          <w:p w14:paraId="4256E8A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cntPftrTotalSub</w:t>
            </w:r>
          </w:p>
        </w:tc>
        <w:tc>
          <w:tcPr>
            <w:tcW w:w="1666" w:type="pct"/>
          </w:tcPr>
          <w:p w14:paraId="1B29611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总换乘量差值</w:t>
            </w:r>
          </w:p>
        </w:tc>
        <w:tc>
          <w:tcPr>
            <w:tcW w:w="1666" w:type="pct"/>
          </w:tcPr>
          <w:p w14:paraId="1D7F395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6D610147" w14:textId="77777777">
        <w:tc>
          <w:tcPr>
            <w:tcW w:w="1666" w:type="pct"/>
          </w:tcPr>
          <w:p w14:paraId="786CA41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cntTotalRatioIn</w:t>
            </w:r>
          </w:p>
        </w:tc>
        <w:tc>
          <w:tcPr>
            <w:tcW w:w="1666" w:type="pct"/>
          </w:tcPr>
          <w:p w14:paraId="7ADF864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总进站量增长率</w:t>
            </w:r>
          </w:p>
        </w:tc>
        <w:tc>
          <w:tcPr>
            <w:tcW w:w="1666" w:type="pct"/>
          </w:tcPr>
          <w:p w14:paraId="6C2F4B1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3327A826" w14:textId="77777777">
        <w:tc>
          <w:tcPr>
            <w:tcW w:w="1666" w:type="pct"/>
          </w:tcPr>
          <w:p w14:paraId="3D7B031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cntTotalRatioOut</w:t>
            </w:r>
          </w:p>
        </w:tc>
        <w:tc>
          <w:tcPr>
            <w:tcW w:w="1666" w:type="pct"/>
          </w:tcPr>
          <w:p w14:paraId="333284C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总出站量增长率</w:t>
            </w:r>
          </w:p>
        </w:tc>
        <w:tc>
          <w:tcPr>
            <w:tcW w:w="1666" w:type="pct"/>
          </w:tcPr>
          <w:p w14:paraId="341C0CE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61A19D79" w14:textId="77777777">
        <w:tc>
          <w:tcPr>
            <w:tcW w:w="1666" w:type="pct"/>
          </w:tcPr>
          <w:p w14:paraId="136A966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cntTotalRatioPftr</w:t>
            </w:r>
          </w:p>
        </w:tc>
        <w:tc>
          <w:tcPr>
            <w:tcW w:w="1666" w:type="pct"/>
          </w:tcPr>
          <w:p w14:paraId="7B194DD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总换乘量增长率</w:t>
            </w:r>
          </w:p>
        </w:tc>
        <w:tc>
          <w:tcPr>
            <w:tcW w:w="1666" w:type="pct"/>
          </w:tcPr>
          <w:p w14:paraId="14CB986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7B43E1D5" w14:textId="77777777">
        <w:tc>
          <w:tcPr>
            <w:tcW w:w="1666" w:type="pct"/>
          </w:tcPr>
          <w:p w14:paraId="10231BC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cntYesterdayInSub</w:t>
            </w:r>
          </w:p>
        </w:tc>
        <w:tc>
          <w:tcPr>
            <w:tcW w:w="1666" w:type="pct"/>
          </w:tcPr>
          <w:p w14:paraId="2DEE501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昨日同比进站人次差值</w:t>
            </w:r>
          </w:p>
        </w:tc>
        <w:tc>
          <w:tcPr>
            <w:tcW w:w="1666" w:type="pct"/>
          </w:tcPr>
          <w:p w14:paraId="2A82E97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6DA6992F" w14:textId="77777777">
        <w:tc>
          <w:tcPr>
            <w:tcW w:w="1666" w:type="pct"/>
          </w:tcPr>
          <w:p w14:paraId="763B938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ratioYesterdayIn</w:t>
            </w:r>
          </w:p>
        </w:tc>
        <w:tc>
          <w:tcPr>
            <w:tcW w:w="1666" w:type="pct"/>
          </w:tcPr>
          <w:p w14:paraId="6697724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昨日同比进站人次增长率</w:t>
            </w:r>
          </w:p>
        </w:tc>
        <w:tc>
          <w:tcPr>
            <w:tcW w:w="1666" w:type="pct"/>
          </w:tcPr>
          <w:p w14:paraId="5B086F6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65FC5A57" w14:textId="77777777">
        <w:tc>
          <w:tcPr>
            <w:tcW w:w="1666" w:type="pct"/>
          </w:tcPr>
          <w:p w14:paraId="2B4F86F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cntLastYearInSub</w:t>
            </w:r>
          </w:p>
        </w:tc>
        <w:tc>
          <w:tcPr>
            <w:tcW w:w="1666" w:type="pct"/>
          </w:tcPr>
          <w:p w14:paraId="24F9014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去年同比进站人次差值</w:t>
            </w:r>
          </w:p>
        </w:tc>
        <w:tc>
          <w:tcPr>
            <w:tcW w:w="1666" w:type="pct"/>
          </w:tcPr>
          <w:p w14:paraId="7FB1E07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601CFC94" w14:textId="77777777">
        <w:tc>
          <w:tcPr>
            <w:tcW w:w="1666" w:type="pct"/>
          </w:tcPr>
          <w:p w14:paraId="1D22AF3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ratioLastYearIn</w:t>
            </w:r>
          </w:p>
        </w:tc>
        <w:tc>
          <w:tcPr>
            <w:tcW w:w="1666" w:type="pct"/>
          </w:tcPr>
          <w:p w14:paraId="56A8DB9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去年</w:t>
            </w:r>
            <w:r>
              <w:rPr>
                <w:color w:val="060607"/>
                <w:spacing w:val="2"/>
                <w:sz w:val="21"/>
                <w:szCs w:val="21"/>
              </w:rPr>
              <w:t>同比</w:t>
            </w:r>
            <w:r>
              <w:rPr>
                <w:rFonts w:hint="default"/>
                <w:color w:val="060607"/>
                <w:spacing w:val="2"/>
                <w:sz w:val="21"/>
                <w:szCs w:val="21"/>
              </w:rPr>
              <w:t>进站人次增长率</w:t>
            </w:r>
          </w:p>
        </w:tc>
        <w:tc>
          <w:tcPr>
            <w:tcW w:w="1666" w:type="pct"/>
          </w:tcPr>
          <w:p w14:paraId="26FD57C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41F4FB4E" w14:textId="77777777">
        <w:tc>
          <w:tcPr>
            <w:tcW w:w="1666" w:type="pct"/>
            <w:shd w:val="clear" w:color="auto" w:fill="auto"/>
          </w:tcPr>
          <w:p w14:paraId="531295B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cntYesterdayOutSub</w:t>
            </w:r>
          </w:p>
        </w:tc>
        <w:tc>
          <w:tcPr>
            <w:tcW w:w="1666" w:type="pct"/>
            <w:shd w:val="clear" w:color="auto" w:fill="auto"/>
          </w:tcPr>
          <w:p w14:paraId="0B05EF5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昨日同比出站人次差值</w:t>
            </w:r>
          </w:p>
        </w:tc>
        <w:tc>
          <w:tcPr>
            <w:tcW w:w="1666" w:type="pct"/>
            <w:shd w:val="clear" w:color="auto" w:fill="auto"/>
          </w:tcPr>
          <w:p w14:paraId="7DBC758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3C3FC7B6" w14:textId="77777777">
        <w:tc>
          <w:tcPr>
            <w:tcW w:w="0" w:type="auto"/>
            <w:shd w:val="clear" w:color="auto" w:fill="auto"/>
          </w:tcPr>
          <w:p w14:paraId="6E59BB9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ratioYesterdayOut</w:t>
            </w:r>
          </w:p>
        </w:tc>
        <w:tc>
          <w:tcPr>
            <w:tcW w:w="0" w:type="auto"/>
            <w:shd w:val="clear" w:color="auto" w:fill="auto"/>
          </w:tcPr>
          <w:p w14:paraId="037DC0E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昨日</w:t>
            </w:r>
            <w:r>
              <w:rPr>
                <w:color w:val="060607"/>
                <w:spacing w:val="2"/>
                <w:sz w:val="21"/>
                <w:szCs w:val="21"/>
              </w:rPr>
              <w:t>同比</w:t>
            </w:r>
            <w:r>
              <w:rPr>
                <w:rFonts w:hint="default"/>
                <w:color w:val="060607"/>
                <w:spacing w:val="2"/>
                <w:sz w:val="21"/>
                <w:szCs w:val="21"/>
              </w:rPr>
              <w:t>出站人次增长率</w:t>
            </w:r>
          </w:p>
        </w:tc>
        <w:tc>
          <w:tcPr>
            <w:tcW w:w="0" w:type="auto"/>
            <w:shd w:val="clear" w:color="auto" w:fill="auto"/>
          </w:tcPr>
          <w:p w14:paraId="0A5D66D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55B36473" w14:textId="77777777">
        <w:tc>
          <w:tcPr>
            <w:tcW w:w="0" w:type="auto"/>
            <w:shd w:val="clear" w:color="auto" w:fill="auto"/>
          </w:tcPr>
          <w:p w14:paraId="75DD570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cntLastYearOutSub</w:t>
            </w:r>
          </w:p>
        </w:tc>
        <w:tc>
          <w:tcPr>
            <w:tcW w:w="0" w:type="auto"/>
            <w:shd w:val="clear" w:color="auto" w:fill="auto"/>
          </w:tcPr>
          <w:p w14:paraId="47606D1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去年同比出站人次差值</w:t>
            </w:r>
          </w:p>
        </w:tc>
        <w:tc>
          <w:tcPr>
            <w:tcW w:w="0" w:type="auto"/>
            <w:shd w:val="clear" w:color="auto" w:fill="auto"/>
          </w:tcPr>
          <w:p w14:paraId="5945615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1251E0F6" w14:textId="77777777">
        <w:tc>
          <w:tcPr>
            <w:tcW w:w="0" w:type="auto"/>
            <w:shd w:val="clear" w:color="auto" w:fill="auto"/>
          </w:tcPr>
          <w:p w14:paraId="5E216B9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ratioLastYearOut</w:t>
            </w:r>
          </w:p>
        </w:tc>
        <w:tc>
          <w:tcPr>
            <w:tcW w:w="0" w:type="auto"/>
            <w:shd w:val="clear" w:color="auto" w:fill="auto"/>
          </w:tcPr>
          <w:p w14:paraId="432860B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去年同比出站人次增长率</w:t>
            </w:r>
          </w:p>
        </w:tc>
        <w:tc>
          <w:tcPr>
            <w:tcW w:w="0" w:type="auto"/>
            <w:shd w:val="clear" w:color="auto" w:fill="auto"/>
          </w:tcPr>
          <w:p w14:paraId="7F12E11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2575C9C6" w14:textId="77777777">
        <w:tc>
          <w:tcPr>
            <w:tcW w:w="0" w:type="auto"/>
            <w:shd w:val="clear" w:color="auto" w:fill="auto"/>
          </w:tcPr>
          <w:p w14:paraId="6A2FFA6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cntYesterdayInTotalSub</w:t>
            </w:r>
          </w:p>
        </w:tc>
        <w:tc>
          <w:tcPr>
            <w:tcW w:w="0" w:type="auto"/>
            <w:shd w:val="clear" w:color="auto" w:fill="auto"/>
          </w:tcPr>
          <w:p w14:paraId="4DA74F9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昨日</w:t>
            </w:r>
            <w:r>
              <w:rPr>
                <w:color w:val="060607"/>
                <w:spacing w:val="2"/>
                <w:sz w:val="21"/>
                <w:szCs w:val="21"/>
              </w:rPr>
              <w:t>同比</w:t>
            </w:r>
            <w:r>
              <w:rPr>
                <w:rFonts w:hint="default"/>
                <w:color w:val="060607"/>
                <w:spacing w:val="2"/>
                <w:sz w:val="21"/>
                <w:szCs w:val="21"/>
              </w:rPr>
              <w:t>总进站量差值</w:t>
            </w:r>
          </w:p>
        </w:tc>
        <w:tc>
          <w:tcPr>
            <w:tcW w:w="0" w:type="auto"/>
            <w:shd w:val="clear" w:color="auto" w:fill="auto"/>
          </w:tcPr>
          <w:p w14:paraId="26A5107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67080D48" w14:textId="77777777">
        <w:tc>
          <w:tcPr>
            <w:tcW w:w="0" w:type="auto"/>
            <w:shd w:val="clear" w:color="auto" w:fill="auto"/>
          </w:tcPr>
          <w:p w14:paraId="32CA864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ratioYesterdayInTotal</w:t>
            </w:r>
          </w:p>
        </w:tc>
        <w:tc>
          <w:tcPr>
            <w:tcW w:w="0" w:type="auto"/>
            <w:shd w:val="clear" w:color="auto" w:fill="auto"/>
          </w:tcPr>
          <w:p w14:paraId="1E8E010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昨日</w:t>
            </w:r>
            <w:r>
              <w:rPr>
                <w:color w:val="060607"/>
                <w:spacing w:val="2"/>
                <w:sz w:val="21"/>
                <w:szCs w:val="21"/>
              </w:rPr>
              <w:t>同比</w:t>
            </w:r>
            <w:r>
              <w:rPr>
                <w:rFonts w:hint="default"/>
                <w:color w:val="060607"/>
                <w:spacing w:val="2"/>
                <w:sz w:val="21"/>
                <w:szCs w:val="21"/>
              </w:rPr>
              <w:t>总进站量增长率</w:t>
            </w:r>
          </w:p>
        </w:tc>
        <w:tc>
          <w:tcPr>
            <w:tcW w:w="0" w:type="auto"/>
            <w:shd w:val="clear" w:color="auto" w:fill="auto"/>
          </w:tcPr>
          <w:p w14:paraId="48C9211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5D33D341" w14:textId="77777777">
        <w:tc>
          <w:tcPr>
            <w:tcW w:w="0" w:type="auto"/>
            <w:shd w:val="clear" w:color="auto" w:fill="auto"/>
          </w:tcPr>
          <w:p w14:paraId="3AF2626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cntLastYearInTotalSub</w:t>
            </w:r>
          </w:p>
        </w:tc>
        <w:tc>
          <w:tcPr>
            <w:tcW w:w="0" w:type="auto"/>
            <w:shd w:val="clear" w:color="auto" w:fill="auto"/>
          </w:tcPr>
          <w:p w14:paraId="7FB56AF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去年</w:t>
            </w:r>
            <w:r>
              <w:rPr>
                <w:color w:val="060607"/>
                <w:spacing w:val="2"/>
                <w:sz w:val="21"/>
                <w:szCs w:val="21"/>
              </w:rPr>
              <w:t>同比</w:t>
            </w:r>
            <w:r>
              <w:rPr>
                <w:rFonts w:hint="default"/>
                <w:color w:val="060607"/>
                <w:spacing w:val="2"/>
                <w:sz w:val="21"/>
                <w:szCs w:val="21"/>
              </w:rPr>
              <w:t>总进站量差值</w:t>
            </w:r>
          </w:p>
        </w:tc>
        <w:tc>
          <w:tcPr>
            <w:tcW w:w="0" w:type="auto"/>
            <w:shd w:val="clear" w:color="auto" w:fill="auto"/>
          </w:tcPr>
          <w:p w14:paraId="6DD69C3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775A495B" w14:textId="77777777">
        <w:tc>
          <w:tcPr>
            <w:tcW w:w="0" w:type="auto"/>
            <w:shd w:val="clear" w:color="auto" w:fill="auto"/>
          </w:tcPr>
          <w:p w14:paraId="283C466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lastRenderedPageBreak/>
              <w:t>ratioLastYearInTotal</w:t>
            </w:r>
          </w:p>
        </w:tc>
        <w:tc>
          <w:tcPr>
            <w:tcW w:w="0" w:type="auto"/>
            <w:shd w:val="clear" w:color="auto" w:fill="auto"/>
          </w:tcPr>
          <w:p w14:paraId="2B656C1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去年</w:t>
            </w:r>
            <w:r>
              <w:rPr>
                <w:color w:val="060607"/>
                <w:spacing w:val="2"/>
                <w:sz w:val="21"/>
                <w:szCs w:val="21"/>
              </w:rPr>
              <w:t>同比</w:t>
            </w:r>
            <w:r>
              <w:rPr>
                <w:rFonts w:hint="default"/>
                <w:color w:val="060607"/>
                <w:spacing w:val="2"/>
                <w:sz w:val="21"/>
                <w:szCs w:val="21"/>
              </w:rPr>
              <w:t>总进站量增长率</w:t>
            </w:r>
          </w:p>
        </w:tc>
        <w:tc>
          <w:tcPr>
            <w:tcW w:w="0" w:type="auto"/>
            <w:shd w:val="clear" w:color="auto" w:fill="auto"/>
          </w:tcPr>
          <w:p w14:paraId="6CF1125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1583BD12" w14:textId="77777777">
        <w:tc>
          <w:tcPr>
            <w:tcW w:w="0" w:type="auto"/>
            <w:shd w:val="clear" w:color="auto" w:fill="auto"/>
          </w:tcPr>
          <w:p w14:paraId="5DBD24A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cntYesterdayOutTotalSub</w:t>
            </w:r>
          </w:p>
        </w:tc>
        <w:tc>
          <w:tcPr>
            <w:tcW w:w="0" w:type="auto"/>
            <w:shd w:val="clear" w:color="auto" w:fill="auto"/>
          </w:tcPr>
          <w:p w14:paraId="3C346A4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昨日</w:t>
            </w:r>
            <w:r>
              <w:rPr>
                <w:color w:val="060607"/>
                <w:spacing w:val="2"/>
                <w:sz w:val="21"/>
                <w:szCs w:val="21"/>
              </w:rPr>
              <w:t>同比</w:t>
            </w:r>
            <w:r>
              <w:rPr>
                <w:rFonts w:hint="default"/>
                <w:color w:val="060607"/>
                <w:spacing w:val="2"/>
                <w:sz w:val="21"/>
                <w:szCs w:val="21"/>
              </w:rPr>
              <w:t>总出站量差值</w:t>
            </w:r>
          </w:p>
        </w:tc>
        <w:tc>
          <w:tcPr>
            <w:tcW w:w="0" w:type="auto"/>
            <w:shd w:val="clear" w:color="auto" w:fill="auto"/>
          </w:tcPr>
          <w:p w14:paraId="41DEA59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2E885B9F" w14:textId="77777777">
        <w:tc>
          <w:tcPr>
            <w:tcW w:w="0" w:type="auto"/>
            <w:shd w:val="clear" w:color="auto" w:fill="auto"/>
          </w:tcPr>
          <w:p w14:paraId="79F910E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ratioYesterdayOutTotal</w:t>
            </w:r>
          </w:p>
        </w:tc>
        <w:tc>
          <w:tcPr>
            <w:tcW w:w="0" w:type="auto"/>
            <w:shd w:val="clear" w:color="auto" w:fill="auto"/>
          </w:tcPr>
          <w:p w14:paraId="6309BAE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昨日</w:t>
            </w:r>
            <w:r>
              <w:rPr>
                <w:color w:val="060607"/>
                <w:spacing w:val="2"/>
                <w:sz w:val="21"/>
                <w:szCs w:val="21"/>
              </w:rPr>
              <w:t>同比</w:t>
            </w:r>
            <w:r>
              <w:rPr>
                <w:rFonts w:hint="default"/>
                <w:color w:val="060607"/>
                <w:spacing w:val="2"/>
                <w:sz w:val="21"/>
                <w:szCs w:val="21"/>
              </w:rPr>
              <w:t>总出站量增长率</w:t>
            </w:r>
          </w:p>
        </w:tc>
        <w:tc>
          <w:tcPr>
            <w:tcW w:w="0" w:type="auto"/>
            <w:shd w:val="clear" w:color="auto" w:fill="auto"/>
          </w:tcPr>
          <w:p w14:paraId="0753A25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79EECACA" w14:textId="77777777">
        <w:tc>
          <w:tcPr>
            <w:tcW w:w="0" w:type="auto"/>
            <w:shd w:val="clear" w:color="auto" w:fill="auto"/>
          </w:tcPr>
          <w:p w14:paraId="402F9F1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cntLastYearOutTotalSub</w:t>
            </w:r>
          </w:p>
        </w:tc>
        <w:tc>
          <w:tcPr>
            <w:tcW w:w="0" w:type="auto"/>
            <w:shd w:val="clear" w:color="auto" w:fill="auto"/>
          </w:tcPr>
          <w:p w14:paraId="7DF6A49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去年</w:t>
            </w:r>
            <w:r>
              <w:rPr>
                <w:color w:val="060607"/>
                <w:spacing w:val="2"/>
                <w:sz w:val="21"/>
                <w:szCs w:val="21"/>
              </w:rPr>
              <w:t>同比</w:t>
            </w:r>
            <w:r>
              <w:rPr>
                <w:rFonts w:hint="default"/>
                <w:color w:val="060607"/>
                <w:spacing w:val="2"/>
                <w:sz w:val="21"/>
                <w:szCs w:val="21"/>
              </w:rPr>
              <w:t>总出站量差值</w:t>
            </w:r>
          </w:p>
        </w:tc>
        <w:tc>
          <w:tcPr>
            <w:tcW w:w="0" w:type="auto"/>
            <w:shd w:val="clear" w:color="auto" w:fill="auto"/>
          </w:tcPr>
          <w:p w14:paraId="7A145AD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422199CC" w14:textId="77777777">
        <w:tc>
          <w:tcPr>
            <w:tcW w:w="0" w:type="auto"/>
            <w:shd w:val="clear" w:color="auto" w:fill="auto"/>
          </w:tcPr>
          <w:p w14:paraId="58E6A6F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ratioLastYearOutTotal</w:t>
            </w:r>
          </w:p>
        </w:tc>
        <w:tc>
          <w:tcPr>
            <w:tcW w:w="0" w:type="auto"/>
            <w:shd w:val="clear" w:color="auto" w:fill="auto"/>
          </w:tcPr>
          <w:p w14:paraId="23A0F84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去年</w:t>
            </w:r>
            <w:r>
              <w:rPr>
                <w:color w:val="060607"/>
                <w:spacing w:val="2"/>
                <w:sz w:val="21"/>
                <w:szCs w:val="21"/>
              </w:rPr>
              <w:t>同比</w:t>
            </w:r>
            <w:r>
              <w:rPr>
                <w:rFonts w:hint="default"/>
                <w:color w:val="060607"/>
                <w:spacing w:val="2"/>
                <w:sz w:val="21"/>
                <w:szCs w:val="21"/>
              </w:rPr>
              <w:t>总出站量增长率</w:t>
            </w:r>
          </w:p>
        </w:tc>
        <w:tc>
          <w:tcPr>
            <w:tcW w:w="0" w:type="auto"/>
            <w:shd w:val="clear" w:color="auto" w:fill="auto"/>
          </w:tcPr>
          <w:p w14:paraId="7161706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4976DFAF" w14:textId="77777777">
        <w:tc>
          <w:tcPr>
            <w:tcW w:w="0" w:type="auto"/>
            <w:shd w:val="clear" w:color="auto" w:fill="auto"/>
          </w:tcPr>
          <w:p w14:paraId="1E160F7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cntYesterdayPftrSub</w:t>
            </w:r>
          </w:p>
        </w:tc>
        <w:tc>
          <w:tcPr>
            <w:tcW w:w="0" w:type="auto"/>
            <w:shd w:val="clear" w:color="auto" w:fill="auto"/>
          </w:tcPr>
          <w:p w14:paraId="4F5CE2D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昨日同比实时换乘量差值</w:t>
            </w:r>
          </w:p>
        </w:tc>
        <w:tc>
          <w:tcPr>
            <w:tcW w:w="0" w:type="auto"/>
            <w:shd w:val="clear" w:color="auto" w:fill="auto"/>
          </w:tcPr>
          <w:p w14:paraId="3977F17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626A496B" w14:textId="77777777">
        <w:tc>
          <w:tcPr>
            <w:tcW w:w="0" w:type="auto"/>
            <w:shd w:val="clear" w:color="auto" w:fill="auto"/>
          </w:tcPr>
          <w:p w14:paraId="70700FA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ratioYesterdayPftr</w:t>
            </w:r>
          </w:p>
        </w:tc>
        <w:tc>
          <w:tcPr>
            <w:tcW w:w="0" w:type="auto"/>
            <w:shd w:val="clear" w:color="auto" w:fill="auto"/>
          </w:tcPr>
          <w:p w14:paraId="1615FDD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昨日同比实时换乘量增长率</w:t>
            </w:r>
          </w:p>
        </w:tc>
        <w:tc>
          <w:tcPr>
            <w:tcW w:w="0" w:type="auto"/>
            <w:shd w:val="clear" w:color="auto" w:fill="auto"/>
          </w:tcPr>
          <w:p w14:paraId="64B72DF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7589EF18" w14:textId="77777777">
        <w:tc>
          <w:tcPr>
            <w:tcW w:w="0" w:type="auto"/>
            <w:shd w:val="clear" w:color="auto" w:fill="auto"/>
          </w:tcPr>
          <w:p w14:paraId="228F8A0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cntLastYearPftrSub</w:t>
            </w:r>
          </w:p>
        </w:tc>
        <w:tc>
          <w:tcPr>
            <w:tcW w:w="0" w:type="auto"/>
            <w:shd w:val="clear" w:color="auto" w:fill="auto"/>
          </w:tcPr>
          <w:p w14:paraId="77AF078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去年同比实时换乘量差值</w:t>
            </w:r>
          </w:p>
        </w:tc>
        <w:tc>
          <w:tcPr>
            <w:tcW w:w="0" w:type="auto"/>
            <w:shd w:val="clear" w:color="auto" w:fill="auto"/>
          </w:tcPr>
          <w:p w14:paraId="10C1CAB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1EEDE345" w14:textId="77777777">
        <w:tc>
          <w:tcPr>
            <w:tcW w:w="0" w:type="auto"/>
            <w:shd w:val="clear" w:color="auto" w:fill="auto"/>
          </w:tcPr>
          <w:p w14:paraId="47A6632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ratioLastYearPftr</w:t>
            </w:r>
          </w:p>
        </w:tc>
        <w:tc>
          <w:tcPr>
            <w:tcW w:w="0" w:type="auto"/>
            <w:shd w:val="clear" w:color="auto" w:fill="auto"/>
          </w:tcPr>
          <w:p w14:paraId="5536BDB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去年同比实时换乘量增长率</w:t>
            </w:r>
          </w:p>
        </w:tc>
        <w:tc>
          <w:tcPr>
            <w:tcW w:w="0" w:type="auto"/>
            <w:shd w:val="clear" w:color="auto" w:fill="auto"/>
          </w:tcPr>
          <w:p w14:paraId="3017DFB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7FE45411" w14:textId="77777777">
        <w:tc>
          <w:tcPr>
            <w:tcW w:w="0" w:type="auto"/>
            <w:shd w:val="clear" w:color="auto" w:fill="auto"/>
          </w:tcPr>
          <w:p w14:paraId="2734909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cntYesterdayPftrTotalSub</w:t>
            </w:r>
          </w:p>
        </w:tc>
        <w:tc>
          <w:tcPr>
            <w:tcW w:w="0" w:type="auto"/>
            <w:shd w:val="clear" w:color="auto" w:fill="auto"/>
          </w:tcPr>
          <w:p w14:paraId="269C492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昨</w:t>
            </w:r>
            <w:r>
              <w:rPr>
                <w:color w:val="060607"/>
                <w:spacing w:val="2"/>
                <w:sz w:val="21"/>
                <w:szCs w:val="21"/>
              </w:rPr>
              <w:t>日</w:t>
            </w:r>
            <w:r>
              <w:rPr>
                <w:rFonts w:hint="default"/>
                <w:color w:val="060607"/>
                <w:spacing w:val="2"/>
                <w:sz w:val="21"/>
                <w:szCs w:val="21"/>
              </w:rPr>
              <w:t>同比同比累计换乘量差值</w:t>
            </w:r>
          </w:p>
        </w:tc>
        <w:tc>
          <w:tcPr>
            <w:tcW w:w="0" w:type="auto"/>
            <w:shd w:val="clear" w:color="auto" w:fill="auto"/>
          </w:tcPr>
          <w:p w14:paraId="54B0060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3D0A5839" w14:textId="77777777">
        <w:tc>
          <w:tcPr>
            <w:tcW w:w="0" w:type="auto"/>
            <w:shd w:val="clear" w:color="auto" w:fill="auto"/>
          </w:tcPr>
          <w:p w14:paraId="757A175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ratioYesterdayPftrTotal</w:t>
            </w:r>
          </w:p>
        </w:tc>
        <w:tc>
          <w:tcPr>
            <w:tcW w:w="0" w:type="auto"/>
            <w:shd w:val="clear" w:color="auto" w:fill="auto"/>
          </w:tcPr>
          <w:p w14:paraId="67DE7EE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昨</w:t>
            </w:r>
            <w:r>
              <w:rPr>
                <w:color w:val="060607"/>
                <w:spacing w:val="2"/>
                <w:sz w:val="21"/>
                <w:szCs w:val="21"/>
              </w:rPr>
              <w:t>日</w:t>
            </w:r>
            <w:r>
              <w:rPr>
                <w:rFonts w:hint="default"/>
                <w:color w:val="060607"/>
                <w:spacing w:val="2"/>
                <w:sz w:val="21"/>
                <w:szCs w:val="21"/>
              </w:rPr>
              <w:t>同比同比累计换乘量增长率</w:t>
            </w:r>
          </w:p>
        </w:tc>
        <w:tc>
          <w:tcPr>
            <w:tcW w:w="0" w:type="auto"/>
            <w:shd w:val="clear" w:color="auto" w:fill="auto"/>
          </w:tcPr>
          <w:p w14:paraId="5DB67DF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String</w:t>
            </w:r>
          </w:p>
        </w:tc>
      </w:tr>
      <w:tr w:rsidR="00201A09" w14:paraId="6E99891E" w14:textId="77777777">
        <w:tc>
          <w:tcPr>
            <w:tcW w:w="0" w:type="auto"/>
            <w:shd w:val="clear" w:color="auto" w:fill="auto"/>
          </w:tcPr>
          <w:p w14:paraId="50E75C1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cntLastYearPftrTotalSub</w:t>
            </w:r>
          </w:p>
        </w:tc>
        <w:tc>
          <w:tcPr>
            <w:tcW w:w="0" w:type="auto"/>
            <w:shd w:val="clear" w:color="auto" w:fill="auto"/>
          </w:tcPr>
          <w:p w14:paraId="56C4F94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去年同比累计换乘量差值</w:t>
            </w:r>
          </w:p>
        </w:tc>
        <w:tc>
          <w:tcPr>
            <w:tcW w:w="0" w:type="auto"/>
            <w:shd w:val="clear" w:color="auto" w:fill="auto"/>
          </w:tcPr>
          <w:p w14:paraId="5D9D177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4062553E" w14:textId="77777777">
        <w:tc>
          <w:tcPr>
            <w:tcW w:w="0" w:type="auto"/>
            <w:shd w:val="clear" w:color="auto" w:fill="auto"/>
          </w:tcPr>
          <w:p w14:paraId="132E24C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ratioLastYearPftrTotal</w:t>
            </w:r>
          </w:p>
        </w:tc>
        <w:tc>
          <w:tcPr>
            <w:tcW w:w="0" w:type="auto"/>
            <w:shd w:val="clear" w:color="auto" w:fill="auto"/>
          </w:tcPr>
          <w:p w14:paraId="6C45E13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去年同比同比累计换乘量增长率</w:t>
            </w:r>
          </w:p>
        </w:tc>
        <w:tc>
          <w:tcPr>
            <w:tcW w:w="0" w:type="auto"/>
            <w:shd w:val="clear" w:color="auto" w:fill="auto"/>
          </w:tcPr>
          <w:p w14:paraId="4FDF30D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563C2FD6" w14:textId="77777777">
        <w:tc>
          <w:tcPr>
            <w:tcW w:w="0" w:type="auto"/>
            <w:shd w:val="clear" w:color="auto" w:fill="auto"/>
          </w:tcPr>
          <w:p w14:paraId="176D05E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cntOnlineSub</w:t>
            </w:r>
          </w:p>
        </w:tc>
        <w:tc>
          <w:tcPr>
            <w:tcW w:w="0" w:type="auto"/>
            <w:shd w:val="clear" w:color="auto" w:fill="auto"/>
          </w:tcPr>
          <w:p w14:paraId="4C87B18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上周同期当日最大在网量差值</w:t>
            </w:r>
          </w:p>
        </w:tc>
        <w:tc>
          <w:tcPr>
            <w:tcW w:w="0" w:type="auto"/>
            <w:shd w:val="clear" w:color="auto" w:fill="auto"/>
          </w:tcPr>
          <w:p w14:paraId="0CB3512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0B770B80" w14:textId="77777777">
        <w:tc>
          <w:tcPr>
            <w:tcW w:w="0" w:type="auto"/>
            <w:shd w:val="clear" w:color="auto" w:fill="auto"/>
          </w:tcPr>
          <w:p w14:paraId="5E03FE3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ratioOnline</w:t>
            </w:r>
          </w:p>
        </w:tc>
        <w:tc>
          <w:tcPr>
            <w:tcW w:w="0" w:type="auto"/>
            <w:shd w:val="clear" w:color="auto" w:fill="auto"/>
          </w:tcPr>
          <w:p w14:paraId="5A3C0C7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上周同期当日最大在网量增长率</w:t>
            </w:r>
          </w:p>
        </w:tc>
        <w:tc>
          <w:tcPr>
            <w:tcW w:w="0" w:type="auto"/>
            <w:shd w:val="clear" w:color="auto" w:fill="auto"/>
          </w:tcPr>
          <w:p w14:paraId="4CB65F6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7C0889E1" w14:textId="77777777">
        <w:tc>
          <w:tcPr>
            <w:tcW w:w="0" w:type="auto"/>
            <w:shd w:val="clear" w:color="auto" w:fill="auto"/>
          </w:tcPr>
          <w:p w14:paraId="7100E47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cntYesterdayOnlineSub</w:t>
            </w:r>
          </w:p>
        </w:tc>
        <w:tc>
          <w:tcPr>
            <w:tcW w:w="0" w:type="auto"/>
            <w:shd w:val="clear" w:color="auto" w:fill="auto"/>
          </w:tcPr>
          <w:p w14:paraId="4A4AC26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昨日同期当日最大在网量差值</w:t>
            </w:r>
          </w:p>
        </w:tc>
        <w:tc>
          <w:tcPr>
            <w:tcW w:w="0" w:type="auto"/>
            <w:shd w:val="clear" w:color="auto" w:fill="auto"/>
          </w:tcPr>
          <w:p w14:paraId="3111341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6A0013F7" w14:textId="77777777">
        <w:tc>
          <w:tcPr>
            <w:tcW w:w="0" w:type="auto"/>
            <w:shd w:val="clear" w:color="auto" w:fill="auto"/>
          </w:tcPr>
          <w:p w14:paraId="6E9E850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ratioYesterdayOnline</w:t>
            </w:r>
          </w:p>
        </w:tc>
        <w:tc>
          <w:tcPr>
            <w:tcW w:w="0" w:type="auto"/>
            <w:shd w:val="clear" w:color="auto" w:fill="auto"/>
          </w:tcPr>
          <w:p w14:paraId="52626D5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昨日同期当日最大在网量增长率</w:t>
            </w:r>
          </w:p>
        </w:tc>
        <w:tc>
          <w:tcPr>
            <w:tcW w:w="0" w:type="auto"/>
            <w:shd w:val="clear" w:color="auto" w:fill="auto"/>
          </w:tcPr>
          <w:p w14:paraId="25091F3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5516C2EE" w14:textId="77777777">
        <w:tc>
          <w:tcPr>
            <w:tcW w:w="0" w:type="auto"/>
            <w:shd w:val="clear" w:color="auto" w:fill="auto"/>
          </w:tcPr>
          <w:p w14:paraId="200ADC6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cntLastYearOnlineSub</w:t>
            </w:r>
          </w:p>
        </w:tc>
        <w:tc>
          <w:tcPr>
            <w:tcW w:w="0" w:type="auto"/>
            <w:shd w:val="clear" w:color="auto" w:fill="auto"/>
          </w:tcPr>
          <w:p w14:paraId="5BB5FD9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去年同期当日最大在网量差值</w:t>
            </w:r>
          </w:p>
        </w:tc>
        <w:tc>
          <w:tcPr>
            <w:tcW w:w="0" w:type="auto"/>
            <w:shd w:val="clear" w:color="auto" w:fill="auto"/>
          </w:tcPr>
          <w:p w14:paraId="6FCE36B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3C8CC956" w14:textId="77777777">
        <w:tc>
          <w:tcPr>
            <w:tcW w:w="0" w:type="auto"/>
            <w:shd w:val="clear" w:color="auto" w:fill="auto"/>
          </w:tcPr>
          <w:p w14:paraId="65410F6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ratioLastYearOnline</w:t>
            </w:r>
          </w:p>
        </w:tc>
        <w:tc>
          <w:tcPr>
            <w:tcW w:w="0" w:type="auto"/>
            <w:shd w:val="clear" w:color="auto" w:fill="auto"/>
          </w:tcPr>
          <w:p w14:paraId="0BF8042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去年同期当日最大在网量增长率</w:t>
            </w:r>
          </w:p>
        </w:tc>
        <w:tc>
          <w:tcPr>
            <w:tcW w:w="0" w:type="auto"/>
            <w:shd w:val="clear" w:color="auto" w:fill="auto"/>
          </w:tcPr>
          <w:p w14:paraId="44C45F6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0C34DCD5" w14:textId="77777777">
        <w:tc>
          <w:tcPr>
            <w:tcW w:w="0" w:type="auto"/>
            <w:shd w:val="clear" w:color="auto" w:fill="auto"/>
          </w:tcPr>
          <w:p w14:paraId="0014B6B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cntOnlineMaxSub</w:t>
            </w:r>
          </w:p>
        </w:tc>
        <w:tc>
          <w:tcPr>
            <w:tcW w:w="0" w:type="auto"/>
            <w:shd w:val="clear" w:color="auto" w:fill="auto"/>
          </w:tcPr>
          <w:p w14:paraId="35B184F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上周同期当日最大在网量差值</w:t>
            </w:r>
          </w:p>
        </w:tc>
        <w:tc>
          <w:tcPr>
            <w:tcW w:w="0" w:type="auto"/>
            <w:shd w:val="clear" w:color="auto" w:fill="auto"/>
          </w:tcPr>
          <w:p w14:paraId="764690F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56ABA561" w14:textId="77777777">
        <w:tc>
          <w:tcPr>
            <w:tcW w:w="0" w:type="auto"/>
            <w:shd w:val="clear" w:color="auto" w:fill="auto"/>
          </w:tcPr>
          <w:p w14:paraId="63087D5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ratioOnlineMax</w:t>
            </w:r>
          </w:p>
        </w:tc>
        <w:tc>
          <w:tcPr>
            <w:tcW w:w="0" w:type="auto"/>
            <w:shd w:val="clear" w:color="auto" w:fill="auto"/>
          </w:tcPr>
          <w:p w14:paraId="57BE5C8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上周同期当日最大在网量增长率</w:t>
            </w:r>
          </w:p>
        </w:tc>
        <w:tc>
          <w:tcPr>
            <w:tcW w:w="0" w:type="auto"/>
            <w:shd w:val="clear" w:color="auto" w:fill="auto"/>
          </w:tcPr>
          <w:p w14:paraId="3CEFCD8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55F79036" w14:textId="77777777">
        <w:tc>
          <w:tcPr>
            <w:tcW w:w="0" w:type="auto"/>
            <w:shd w:val="clear" w:color="auto" w:fill="auto"/>
          </w:tcPr>
          <w:p w14:paraId="11F45A1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cntYesterdayOnlineMaxSub</w:t>
            </w:r>
          </w:p>
        </w:tc>
        <w:tc>
          <w:tcPr>
            <w:tcW w:w="0" w:type="auto"/>
            <w:shd w:val="clear" w:color="auto" w:fill="auto"/>
          </w:tcPr>
          <w:p w14:paraId="66304A9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昨日同期当日最大在网量差值</w:t>
            </w:r>
          </w:p>
        </w:tc>
        <w:tc>
          <w:tcPr>
            <w:tcW w:w="0" w:type="auto"/>
            <w:shd w:val="clear" w:color="auto" w:fill="auto"/>
          </w:tcPr>
          <w:p w14:paraId="65AA6BD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6BD348E4" w14:textId="77777777">
        <w:tc>
          <w:tcPr>
            <w:tcW w:w="0" w:type="auto"/>
            <w:shd w:val="clear" w:color="auto" w:fill="auto"/>
          </w:tcPr>
          <w:p w14:paraId="15644C8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ratioYesterdayOnlineMax</w:t>
            </w:r>
          </w:p>
        </w:tc>
        <w:tc>
          <w:tcPr>
            <w:tcW w:w="0" w:type="auto"/>
            <w:shd w:val="clear" w:color="auto" w:fill="auto"/>
          </w:tcPr>
          <w:p w14:paraId="43D9640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昨日同期当日最大在网量增长率</w:t>
            </w:r>
          </w:p>
        </w:tc>
        <w:tc>
          <w:tcPr>
            <w:tcW w:w="0" w:type="auto"/>
            <w:shd w:val="clear" w:color="auto" w:fill="auto"/>
          </w:tcPr>
          <w:p w14:paraId="05DF8A8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56330983" w14:textId="77777777">
        <w:tc>
          <w:tcPr>
            <w:tcW w:w="0" w:type="auto"/>
            <w:shd w:val="clear" w:color="auto" w:fill="auto"/>
          </w:tcPr>
          <w:p w14:paraId="23A054D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cntLastYearOnlineMaxSub</w:t>
            </w:r>
          </w:p>
        </w:tc>
        <w:tc>
          <w:tcPr>
            <w:tcW w:w="0" w:type="auto"/>
            <w:shd w:val="clear" w:color="auto" w:fill="auto"/>
          </w:tcPr>
          <w:p w14:paraId="58E3288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去年同期当日最大在网量差值</w:t>
            </w:r>
          </w:p>
        </w:tc>
        <w:tc>
          <w:tcPr>
            <w:tcW w:w="0" w:type="auto"/>
            <w:shd w:val="clear" w:color="auto" w:fill="auto"/>
          </w:tcPr>
          <w:p w14:paraId="1D97736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10464B3F" w14:textId="77777777">
        <w:tc>
          <w:tcPr>
            <w:tcW w:w="0" w:type="auto"/>
            <w:shd w:val="clear" w:color="auto" w:fill="auto"/>
          </w:tcPr>
          <w:p w14:paraId="7F00D14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ratioLastYearOnlineMax</w:t>
            </w:r>
          </w:p>
        </w:tc>
        <w:tc>
          <w:tcPr>
            <w:tcW w:w="0" w:type="auto"/>
            <w:shd w:val="clear" w:color="auto" w:fill="auto"/>
          </w:tcPr>
          <w:p w14:paraId="5D69D08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去年同期当日最大在网量增长率</w:t>
            </w:r>
          </w:p>
        </w:tc>
        <w:tc>
          <w:tcPr>
            <w:tcW w:w="0" w:type="auto"/>
            <w:shd w:val="clear" w:color="auto" w:fill="auto"/>
          </w:tcPr>
          <w:p w14:paraId="3F71EAB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bl>
    <w:p w14:paraId="73C15E6A" w14:textId="77777777" w:rsidR="00201A09" w:rsidRDefault="008E64AA">
      <w:pPr>
        <w:spacing w:after="0" w:line="240" w:lineRule="auto"/>
        <w:ind w:firstLine="420"/>
        <w:rPr>
          <w:rFonts w:ascii="宋体" w:eastAsia="宋体" w:hAnsi="宋体"/>
        </w:rPr>
      </w:pPr>
      <w:r>
        <w:rPr>
          <w:rFonts w:ascii="宋体" w:eastAsia="宋体" w:hAnsi="宋体" w:hint="eastAsia"/>
        </w:rPr>
        <w:t>消息格式如下：</w:t>
      </w:r>
    </w:p>
    <w:p w14:paraId="5C5000FE"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0442ED1D" w14:textId="77777777" w:rsidR="00201A09" w:rsidRDefault="008E64AA">
      <w:pPr>
        <w:spacing w:after="0" w:line="240" w:lineRule="auto"/>
        <w:ind w:firstLine="420"/>
        <w:rPr>
          <w:rFonts w:ascii="宋体" w:eastAsia="宋体" w:hAnsi="宋体"/>
        </w:rPr>
      </w:pPr>
      <w:r>
        <w:rPr>
          <w:rFonts w:ascii="宋体" w:eastAsia="宋体" w:hAnsi="宋体" w:hint="eastAsia"/>
        </w:rPr>
        <w:t>    "cntHistoryOnline": 184944,</w:t>
      </w:r>
    </w:p>
    <w:p w14:paraId="168F2709" w14:textId="77777777" w:rsidR="00201A09" w:rsidRDefault="008E64AA">
      <w:pPr>
        <w:spacing w:after="0" w:line="240" w:lineRule="auto"/>
        <w:ind w:firstLine="420"/>
        <w:rPr>
          <w:rFonts w:ascii="宋体" w:eastAsia="宋体" w:hAnsi="宋体"/>
        </w:rPr>
      </w:pPr>
      <w:r>
        <w:rPr>
          <w:rFonts w:ascii="宋体" w:eastAsia="宋体" w:hAnsi="宋体" w:hint="eastAsia"/>
        </w:rPr>
        <w:t>    "cntIn": 61815,</w:t>
      </w:r>
    </w:p>
    <w:p w14:paraId="0CD95246" w14:textId="77777777" w:rsidR="00201A09" w:rsidRDefault="008E64AA">
      <w:pPr>
        <w:spacing w:after="0" w:line="240" w:lineRule="auto"/>
        <w:ind w:firstLine="420"/>
        <w:rPr>
          <w:rFonts w:ascii="宋体" w:eastAsia="宋体" w:hAnsi="宋体"/>
        </w:rPr>
      </w:pPr>
      <w:r>
        <w:rPr>
          <w:rFonts w:ascii="宋体" w:eastAsia="宋体" w:hAnsi="宋体" w:hint="eastAsia"/>
        </w:rPr>
        <w:t>    "cntInSub": -3979,</w:t>
      </w:r>
    </w:p>
    <w:p w14:paraId="0835FE48" w14:textId="77777777" w:rsidR="00201A09" w:rsidRDefault="008E64AA">
      <w:pPr>
        <w:spacing w:after="0" w:line="240" w:lineRule="auto"/>
        <w:ind w:firstLine="420"/>
        <w:rPr>
          <w:rFonts w:ascii="宋体" w:eastAsia="宋体" w:hAnsi="宋体"/>
        </w:rPr>
      </w:pPr>
      <w:r>
        <w:rPr>
          <w:rFonts w:ascii="宋体" w:eastAsia="宋体" w:hAnsi="宋体" w:hint="eastAsia"/>
        </w:rPr>
        <w:t>    "cntInTotal": 3655000,</w:t>
      </w:r>
    </w:p>
    <w:p w14:paraId="1A68C223" w14:textId="77777777" w:rsidR="00201A09" w:rsidRDefault="008E64AA">
      <w:pPr>
        <w:spacing w:after="0" w:line="240" w:lineRule="auto"/>
        <w:ind w:firstLine="420"/>
        <w:rPr>
          <w:rFonts w:ascii="宋体" w:eastAsia="宋体" w:hAnsi="宋体"/>
        </w:rPr>
      </w:pPr>
      <w:r>
        <w:rPr>
          <w:rFonts w:ascii="宋体" w:eastAsia="宋体" w:hAnsi="宋体" w:hint="eastAsia"/>
        </w:rPr>
        <w:t>    "cntInTotalSub": -7407,</w:t>
      </w:r>
    </w:p>
    <w:p w14:paraId="3FEC721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r>
        <w:rPr>
          <w:rFonts w:ascii="宋体" w:eastAsia="宋体" w:hAnsi="宋体" w:hint="eastAsia"/>
        </w:rPr>
        <w:t>"cntOnline": 165825,</w:t>
      </w:r>
    </w:p>
    <w:p w14:paraId="6CE27B41" w14:textId="77777777" w:rsidR="00201A09" w:rsidRDefault="008E64AA">
      <w:pPr>
        <w:spacing w:after="0" w:line="240" w:lineRule="auto"/>
        <w:ind w:firstLine="420"/>
        <w:rPr>
          <w:rFonts w:ascii="宋体" w:eastAsia="宋体" w:hAnsi="宋体"/>
        </w:rPr>
      </w:pPr>
      <w:r>
        <w:rPr>
          <w:rFonts w:ascii="宋体" w:eastAsia="宋体" w:hAnsi="宋体" w:hint="eastAsia"/>
        </w:rPr>
        <w:t>    "cntOnlineMax": 705017,</w:t>
      </w:r>
    </w:p>
    <w:p w14:paraId="479F59B5" w14:textId="77777777" w:rsidR="00201A09" w:rsidRDefault="008E64AA">
      <w:pPr>
        <w:spacing w:after="0" w:line="240" w:lineRule="auto"/>
        <w:ind w:firstLine="420"/>
        <w:rPr>
          <w:rFonts w:ascii="宋体" w:eastAsia="宋体" w:hAnsi="宋体"/>
        </w:rPr>
      </w:pPr>
      <w:r>
        <w:rPr>
          <w:rFonts w:ascii="宋体" w:eastAsia="宋体" w:hAnsi="宋体" w:hint="eastAsia"/>
        </w:rPr>
        <w:t>    "cntOut": 52568,</w:t>
      </w:r>
    </w:p>
    <w:p w14:paraId="47416093" w14:textId="77777777" w:rsidR="00201A09" w:rsidRDefault="008E64AA">
      <w:pPr>
        <w:spacing w:after="0" w:line="240" w:lineRule="auto"/>
        <w:ind w:firstLine="420"/>
        <w:rPr>
          <w:rFonts w:ascii="宋体" w:eastAsia="宋体" w:hAnsi="宋体"/>
        </w:rPr>
      </w:pPr>
      <w:r>
        <w:rPr>
          <w:rFonts w:ascii="宋体" w:eastAsia="宋体" w:hAnsi="宋体" w:hint="eastAsia"/>
        </w:rPr>
        <w:t>    "cntOutSub": -3358,</w:t>
      </w:r>
    </w:p>
    <w:p w14:paraId="3222CFDB" w14:textId="77777777" w:rsidR="00201A09" w:rsidRDefault="008E64AA">
      <w:pPr>
        <w:spacing w:after="0" w:line="240" w:lineRule="auto"/>
        <w:ind w:firstLine="420"/>
        <w:rPr>
          <w:rFonts w:ascii="宋体" w:eastAsia="宋体" w:hAnsi="宋体"/>
        </w:rPr>
      </w:pPr>
      <w:r>
        <w:rPr>
          <w:rFonts w:ascii="宋体" w:eastAsia="宋体" w:hAnsi="宋体" w:hint="eastAsia"/>
        </w:rPr>
        <w:t>    "cntOutTotal": 3489266,</w:t>
      </w:r>
    </w:p>
    <w:p w14:paraId="7C8CBFF9" w14:textId="77777777" w:rsidR="00201A09" w:rsidRDefault="008E64AA">
      <w:pPr>
        <w:spacing w:after="0" w:line="240" w:lineRule="auto"/>
        <w:ind w:firstLine="420"/>
        <w:rPr>
          <w:rFonts w:ascii="宋体" w:eastAsia="宋体" w:hAnsi="宋体"/>
        </w:rPr>
      </w:pPr>
      <w:r>
        <w:rPr>
          <w:rFonts w:ascii="宋体" w:eastAsia="宋体" w:hAnsi="宋体" w:hint="eastAsia"/>
        </w:rPr>
        <w:t>    "cntOutTotalSub": 8640,</w:t>
      </w:r>
    </w:p>
    <w:p w14:paraId="3EADB53C" w14:textId="77777777" w:rsidR="00201A09" w:rsidRDefault="008E64AA">
      <w:pPr>
        <w:spacing w:after="0" w:line="240" w:lineRule="auto"/>
        <w:ind w:firstLine="420"/>
        <w:rPr>
          <w:rFonts w:ascii="宋体" w:eastAsia="宋体" w:hAnsi="宋体"/>
        </w:rPr>
      </w:pPr>
      <w:r>
        <w:rPr>
          <w:rFonts w:ascii="宋体" w:eastAsia="宋体" w:hAnsi="宋体" w:hint="eastAsia"/>
        </w:rPr>
        <w:t>    "cntPftr": 46400,</w:t>
      </w:r>
    </w:p>
    <w:p w14:paraId="290E895A" w14:textId="77777777" w:rsidR="00201A09" w:rsidRDefault="008E64AA">
      <w:pPr>
        <w:spacing w:after="0" w:line="240" w:lineRule="auto"/>
        <w:ind w:firstLine="420"/>
        <w:rPr>
          <w:rFonts w:ascii="宋体" w:eastAsia="宋体" w:hAnsi="宋体"/>
        </w:rPr>
      </w:pPr>
      <w:r>
        <w:rPr>
          <w:rFonts w:ascii="宋体" w:eastAsia="宋体" w:hAnsi="宋体" w:hint="eastAsia"/>
        </w:rPr>
        <w:t>    "cntPftrRatio": "3.00%",</w:t>
      </w:r>
    </w:p>
    <w:p w14:paraId="2DB81145" w14:textId="77777777" w:rsidR="00201A09" w:rsidRDefault="008E64AA">
      <w:pPr>
        <w:spacing w:after="0" w:line="240" w:lineRule="auto"/>
        <w:ind w:firstLine="420"/>
        <w:rPr>
          <w:rFonts w:ascii="宋体" w:eastAsia="宋体" w:hAnsi="宋体"/>
        </w:rPr>
      </w:pPr>
      <w:r>
        <w:rPr>
          <w:rFonts w:ascii="宋体" w:eastAsia="宋体" w:hAnsi="宋体" w:hint="eastAsia"/>
        </w:rPr>
        <w:t>    "cntPftrSub": 1244,</w:t>
      </w:r>
    </w:p>
    <w:p w14:paraId="097B5A2A" w14:textId="77777777" w:rsidR="00201A09" w:rsidRDefault="008E64AA">
      <w:pPr>
        <w:spacing w:after="0" w:line="240" w:lineRule="auto"/>
        <w:ind w:firstLine="420"/>
        <w:rPr>
          <w:rFonts w:ascii="宋体" w:eastAsia="宋体" w:hAnsi="宋体"/>
        </w:rPr>
      </w:pPr>
      <w:r>
        <w:rPr>
          <w:rFonts w:ascii="宋体" w:eastAsia="宋体" w:hAnsi="宋体" w:hint="eastAsia"/>
        </w:rPr>
        <w:t>    "cntPftrTotal": 2959526,</w:t>
      </w:r>
    </w:p>
    <w:p w14:paraId="5C3EA56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r>
        <w:rPr>
          <w:rFonts w:ascii="宋体" w:eastAsia="宋体" w:hAnsi="宋体" w:hint="eastAsia"/>
        </w:rPr>
        <w:t>  "cntPftrTotalSub": 122077,</w:t>
      </w:r>
    </w:p>
    <w:p w14:paraId="6A5CE17F" w14:textId="77777777" w:rsidR="00201A09" w:rsidRDefault="008E64AA">
      <w:pPr>
        <w:spacing w:after="0" w:line="240" w:lineRule="auto"/>
        <w:ind w:firstLine="420"/>
        <w:rPr>
          <w:rFonts w:ascii="宋体" w:eastAsia="宋体" w:hAnsi="宋体"/>
        </w:rPr>
      </w:pPr>
      <w:r>
        <w:rPr>
          <w:rFonts w:ascii="宋体" w:eastAsia="宋体" w:hAnsi="宋体" w:hint="eastAsia"/>
        </w:rPr>
        <w:t>    "cntTotalRatioIn": "-0.00%",</w:t>
      </w:r>
    </w:p>
    <w:p w14:paraId="0843A6FF" w14:textId="77777777" w:rsidR="00201A09" w:rsidRDefault="008E64AA">
      <w:pPr>
        <w:spacing w:after="0" w:line="240" w:lineRule="auto"/>
        <w:ind w:firstLine="420"/>
        <w:rPr>
          <w:rFonts w:ascii="宋体" w:eastAsia="宋体" w:hAnsi="宋体"/>
        </w:rPr>
      </w:pPr>
      <w:r>
        <w:rPr>
          <w:rFonts w:ascii="宋体" w:eastAsia="宋体" w:hAnsi="宋体" w:hint="eastAsia"/>
        </w:rPr>
        <w:t>    "cntTotalRatioOut": "1.00%",</w:t>
      </w:r>
    </w:p>
    <w:p w14:paraId="266A40A8" w14:textId="77777777" w:rsidR="00201A09" w:rsidRDefault="008E64AA">
      <w:pPr>
        <w:spacing w:after="0" w:line="240" w:lineRule="auto"/>
        <w:ind w:firstLine="420"/>
        <w:rPr>
          <w:rFonts w:ascii="宋体" w:eastAsia="宋体" w:hAnsi="宋体"/>
        </w:rPr>
      </w:pPr>
      <w:r>
        <w:rPr>
          <w:rFonts w:ascii="宋体" w:eastAsia="宋体" w:hAnsi="宋体" w:hint="eastAsia"/>
        </w:rPr>
        <w:t>    "cntTotalRatioPftr": "5.00%",</w:t>
      </w:r>
    </w:p>
    <w:p w14:paraId="553F3376" w14:textId="77777777" w:rsidR="00201A09" w:rsidRDefault="008E64AA">
      <w:pPr>
        <w:spacing w:after="0" w:line="240" w:lineRule="auto"/>
        <w:ind w:firstLine="420"/>
        <w:rPr>
          <w:rFonts w:ascii="宋体" w:eastAsia="宋体" w:hAnsi="宋体"/>
        </w:rPr>
      </w:pPr>
      <w:r>
        <w:rPr>
          <w:rFonts w:ascii="宋体" w:eastAsia="宋体" w:hAnsi="宋体" w:hint="eastAsia"/>
        </w:rPr>
        <w:t>    "granularityId": 15,</w:t>
      </w:r>
    </w:p>
    <w:p w14:paraId="74A62C2D" w14:textId="77777777" w:rsidR="00201A09" w:rsidRDefault="008E64AA">
      <w:pPr>
        <w:spacing w:after="0" w:line="240" w:lineRule="auto"/>
        <w:ind w:firstLine="420"/>
        <w:rPr>
          <w:rFonts w:ascii="宋体" w:eastAsia="宋体" w:hAnsi="宋体"/>
        </w:rPr>
      </w:pPr>
      <w:r>
        <w:rPr>
          <w:rFonts w:ascii="宋体" w:eastAsia="宋体" w:hAnsi="宋体" w:hint="eastAsia"/>
        </w:rPr>
        <w:t>    "ratioIn": "-6.00%",</w:t>
      </w:r>
    </w:p>
    <w:p w14:paraId="25F9B349" w14:textId="77777777" w:rsidR="00201A09" w:rsidRDefault="008E64AA">
      <w:pPr>
        <w:spacing w:after="0" w:line="240" w:lineRule="auto"/>
        <w:ind w:firstLine="420"/>
        <w:rPr>
          <w:rFonts w:ascii="宋体" w:eastAsia="宋体" w:hAnsi="宋体"/>
        </w:rPr>
      </w:pPr>
      <w:r>
        <w:rPr>
          <w:rFonts w:ascii="宋体" w:eastAsia="宋体" w:hAnsi="宋体" w:hint="eastAsia"/>
        </w:rPr>
        <w:t>    "ratioOut": "-6.00%"</w:t>
      </w:r>
    </w:p>
    <w:p w14:paraId="775FB196"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2D2CBEEE" w14:textId="77777777" w:rsidR="00201A09" w:rsidRDefault="008E64AA">
      <w:pPr>
        <w:widowControl/>
        <w:numPr>
          <w:ilvl w:val="0"/>
          <w:numId w:val="20"/>
        </w:numPr>
        <w:spacing w:after="0" w:line="240" w:lineRule="auto"/>
        <w:ind w:firstLineChars="0" w:firstLine="480"/>
      </w:pPr>
      <w:r>
        <w:rPr>
          <w:rFonts w:hint="eastAsia"/>
        </w:rPr>
        <w:lastRenderedPageBreak/>
        <w:t>大屏各维度车站</w:t>
      </w:r>
      <w:r>
        <w:rPr>
          <w:rFonts w:hint="eastAsia"/>
        </w:rPr>
        <w:t>top10</w:t>
      </w:r>
    </w:p>
    <w:p w14:paraId="28A5789E" w14:textId="77777777" w:rsidR="00201A09" w:rsidRDefault="008E64AA">
      <w:pPr>
        <w:numPr>
          <w:ilvl w:val="0"/>
          <w:numId w:val="12"/>
        </w:numPr>
        <w:spacing w:after="0" w:line="240" w:lineRule="auto"/>
        <w:ind w:firstLineChars="0"/>
        <w:rPr>
          <w:lang w:val="en-AU"/>
        </w:rPr>
      </w:pPr>
      <w:r>
        <w:rPr>
          <w:rFonts w:hint="eastAsia"/>
          <w:lang w:val="en-AU"/>
        </w:rPr>
        <w:t>接口名称：大屏各维度车站</w:t>
      </w:r>
      <w:r>
        <w:rPr>
          <w:rFonts w:hint="eastAsia"/>
          <w:lang w:val="en-AU"/>
        </w:rPr>
        <w:t>top10</w:t>
      </w:r>
    </w:p>
    <w:p w14:paraId="6F111C2A" w14:textId="77777777" w:rsidR="00201A09" w:rsidRDefault="008E64AA">
      <w:pPr>
        <w:numPr>
          <w:ilvl w:val="0"/>
          <w:numId w:val="12"/>
        </w:numPr>
        <w:spacing w:after="0" w:line="240" w:lineRule="auto"/>
        <w:ind w:firstLineChars="0"/>
        <w:rPr>
          <w:lang w:val="en-AU"/>
        </w:rPr>
      </w:pPr>
      <w:r>
        <w:rPr>
          <w:rFonts w:hint="eastAsia"/>
          <w:lang w:val="en-AU"/>
        </w:rPr>
        <w:t>接口路径：</w:t>
      </w:r>
      <w:r>
        <w:rPr>
          <w:rFonts w:hint="eastAsia"/>
          <w:lang w:val="en-AU"/>
        </w:rPr>
        <w:t>topic: tcc.pfv.screen.station.rank</w:t>
      </w:r>
    </w:p>
    <w:p w14:paraId="7E725E22"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kafka</w:t>
      </w:r>
      <w:r>
        <w:rPr>
          <w:rFonts w:hint="eastAsia"/>
          <w:lang w:val="en-AU"/>
        </w:rPr>
        <w:t>请求</w:t>
      </w:r>
    </w:p>
    <w:p w14:paraId="04922754" w14:textId="77777777" w:rsidR="00201A09" w:rsidRDefault="008E64AA">
      <w:pPr>
        <w:numPr>
          <w:ilvl w:val="0"/>
          <w:numId w:val="12"/>
        </w:numPr>
        <w:spacing w:after="0" w:line="240" w:lineRule="auto"/>
        <w:ind w:firstLineChars="0"/>
        <w:rPr>
          <w:lang w:val="en-AU"/>
        </w:rPr>
      </w:pPr>
      <w:r>
        <w:rPr>
          <w:rFonts w:hint="eastAsia"/>
          <w:lang w:val="en-AU"/>
        </w:rPr>
        <w:t>接口说明：大屏客流监视子系统接收。</w:t>
      </w:r>
    </w:p>
    <w:p w14:paraId="75FB876C" w14:textId="77777777" w:rsidR="00201A09" w:rsidRDefault="008E64AA">
      <w:pPr>
        <w:spacing w:after="0" w:line="240" w:lineRule="auto"/>
        <w:ind w:firstLine="420"/>
        <w:rPr>
          <w:rFonts w:ascii="宋体" w:eastAsia="宋体" w:hAnsi="宋体"/>
        </w:rPr>
      </w:pPr>
      <w:r>
        <w:rPr>
          <w:rFonts w:ascii="宋体" w:eastAsia="宋体" w:hAnsi="宋体" w:hint="eastAsia"/>
        </w:rPr>
        <w:t>参数定义：</w:t>
      </w:r>
    </w:p>
    <w:tbl>
      <w:tblPr>
        <w:tblStyle w:val="afa"/>
        <w:tblW w:w="5000" w:type="pct"/>
        <w:tblLook w:val="04A0" w:firstRow="1" w:lastRow="0" w:firstColumn="1" w:lastColumn="0" w:noHBand="0" w:noVBand="1"/>
      </w:tblPr>
      <w:tblGrid>
        <w:gridCol w:w="3245"/>
        <w:gridCol w:w="3246"/>
        <w:gridCol w:w="3246"/>
      </w:tblGrid>
      <w:tr w:rsidR="00201A09" w14:paraId="6BFFF8D6" w14:textId="77777777">
        <w:tc>
          <w:tcPr>
            <w:tcW w:w="1666" w:type="pct"/>
          </w:tcPr>
          <w:p w14:paraId="4D87262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字段名称</w:t>
            </w:r>
          </w:p>
        </w:tc>
        <w:tc>
          <w:tcPr>
            <w:tcW w:w="1666" w:type="pct"/>
          </w:tcPr>
          <w:p w14:paraId="54CEAF6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字段含义</w:t>
            </w:r>
          </w:p>
        </w:tc>
        <w:tc>
          <w:tcPr>
            <w:tcW w:w="1666" w:type="pct"/>
          </w:tcPr>
          <w:p w14:paraId="182C067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字段类型</w:t>
            </w:r>
          </w:p>
        </w:tc>
      </w:tr>
      <w:tr w:rsidR="00201A09" w14:paraId="23787A96" w14:textId="77777777">
        <w:tc>
          <w:tcPr>
            <w:tcW w:w="1666" w:type="pct"/>
          </w:tcPr>
          <w:p w14:paraId="55FA172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timestamp</w:t>
            </w:r>
          </w:p>
        </w:tc>
        <w:tc>
          <w:tcPr>
            <w:tcW w:w="1666" w:type="pct"/>
          </w:tcPr>
          <w:p w14:paraId="76567B0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 xml:space="preserve"> </w:t>
            </w:r>
            <w:r>
              <w:rPr>
                <w:rFonts w:hint="default"/>
                <w:color w:val="060607"/>
                <w:spacing w:val="2"/>
                <w:sz w:val="21"/>
                <w:szCs w:val="21"/>
              </w:rPr>
              <w:t>时间戳</w:t>
            </w:r>
          </w:p>
        </w:tc>
        <w:tc>
          <w:tcPr>
            <w:tcW w:w="1666" w:type="pct"/>
          </w:tcPr>
          <w:p w14:paraId="6EBB535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4D96BF80" w14:textId="77777777">
        <w:tc>
          <w:tcPr>
            <w:tcW w:w="1666" w:type="pct"/>
          </w:tcPr>
          <w:p w14:paraId="6003817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inTopTenList</w:t>
            </w:r>
          </w:p>
        </w:tc>
        <w:tc>
          <w:tcPr>
            <w:tcW w:w="1666" w:type="pct"/>
          </w:tcPr>
          <w:p w14:paraId="018A9C2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车站实时进站客流</w:t>
            </w:r>
            <w:r>
              <w:rPr>
                <w:rFonts w:hint="default"/>
                <w:color w:val="060607"/>
                <w:spacing w:val="2"/>
                <w:sz w:val="21"/>
                <w:szCs w:val="21"/>
              </w:rPr>
              <w:t>top10</w:t>
            </w:r>
          </w:p>
        </w:tc>
        <w:tc>
          <w:tcPr>
            <w:tcW w:w="1666" w:type="pct"/>
          </w:tcPr>
          <w:p w14:paraId="3D96646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List&lt;StationRankPfvVo&gt;</w:t>
            </w:r>
          </w:p>
        </w:tc>
      </w:tr>
      <w:tr w:rsidR="00201A09" w14:paraId="588CA662" w14:textId="77777777">
        <w:tc>
          <w:tcPr>
            <w:tcW w:w="1666" w:type="pct"/>
          </w:tcPr>
          <w:p w14:paraId="2B3D6F0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outTopTenList</w:t>
            </w:r>
          </w:p>
        </w:tc>
        <w:tc>
          <w:tcPr>
            <w:tcW w:w="1666" w:type="pct"/>
          </w:tcPr>
          <w:p w14:paraId="6ED893F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车站实时出站客流</w:t>
            </w:r>
            <w:r>
              <w:rPr>
                <w:rFonts w:hint="default"/>
                <w:color w:val="060607"/>
                <w:spacing w:val="2"/>
                <w:sz w:val="21"/>
                <w:szCs w:val="21"/>
              </w:rPr>
              <w:t>top10</w:t>
            </w:r>
          </w:p>
        </w:tc>
        <w:tc>
          <w:tcPr>
            <w:tcW w:w="1666" w:type="pct"/>
          </w:tcPr>
          <w:p w14:paraId="05B053D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List&lt;StationRankPfvVo&gt;</w:t>
            </w:r>
          </w:p>
        </w:tc>
      </w:tr>
      <w:tr w:rsidR="00201A09" w14:paraId="5FDB9C83" w14:textId="77777777">
        <w:tc>
          <w:tcPr>
            <w:tcW w:w="1666" w:type="pct"/>
          </w:tcPr>
          <w:p w14:paraId="26D7EA8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inTotalToptenList</w:t>
            </w:r>
          </w:p>
        </w:tc>
        <w:tc>
          <w:tcPr>
            <w:tcW w:w="1666" w:type="pct"/>
          </w:tcPr>
          <w:p w14:paraId="444DDAB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车站累计进站客流</w:t>
            </w:r>
            <w:r>
              <w:rPr>
                <w:rFonts w:hint="default"/>
                <w:color w:val="060607"/>
                <w:spacing w:val="2"/>
                <w:sz w:val="21"/>
                <w:szCs w:val="21"/>
              </w:rPr>
              <w:t>top10</w:t>
            </w:r>
          </w:p>
        </w:tc>
        <w:tc>
          <w:tcPr>
            <w:tcW w:w="1666" w:type="pct"/>
          </w:tcPr>
          <w:p w14:paraId="79CD9BB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List&lt;StationRankPfvVo&gt;</w:t>
            </w:r>
          </w:p>
        </w:tc>
      </w:tr>
      <w:tr w:rsidR="00201A09" w14:paraId="3E8A4845" w14:textId="77777777">
        <w:tc>
          <w:tcPr>
            <w:tcW w:w="1666" w:type="pct"/>
          </w:tcPr>
          <w:p w14:paraId="0710302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outTotalToptenList</w:t>
            </w:r>
          </w:p>
        </w:tc>
        <w:tc>
          <w:tcPr>
            <w:tcW w:w="1666" w:type="pct"/>
          </w:tcPr>
          <w:p w14:paraId="1312E9A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车站累计进站客流</w:t>
            </w:r>
            <w:r>
              <w:rPr>
                <w:rFonts w:hint="default"/>
                <w:color w:val="060607"/>
                <w:spacing w:val="2"/>
                <w:sz w:val="21"/>
                <w:szCs w:val="21"/>
              </w:rPr>
              <w:t>top10</w:t>
            </w:r>
          </w:p>
        </w:tc>
        <w:tc>
          <w:tcPr>
            <w:tcW w:w="1666" w:type="pct"/>
          </w:tcPr>
          <w:p w14:paraId="5799B38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List&lt;StationRankPfvVo&gt;</w:t>
            </w:r>
          </w:p>
        </w:tc>
      </w:tr>
      <w:tr w:rsidR="00201A09" w14:paraId="4288B682" w14:textId="77777777">
        <w:tc>
          <w:tcPr>
            <w:tcW w:w="1666" w:type="pct"/>
          </w:tcPr>
          <w:p w14:paraId="5A03584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stationId</w:t>
            </w:r>
          </w:p>
        </w:tc>
        <w:tc>
          <w:tcPr>
            <w:tcW w:w="1666" w:type="pct"/>
          </w:tcPr>
          <w:p w14:paraId="4D5F8EF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车站编码</w:t>
            </w:r>
          </w:p>
        </w:tc>
        <w:tc>
          <w:tcPr>
            <w:tcW w:w="1666" w:type="pct"/>
          </w:tcPr>
          <w:p w14:paraId="65FD53E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0828A90E" w14:textId="77777777">
        <w:tc>
          <w:tcPr>
            <w:tcW w:w="1666" w:type="pct"/>
          </w:tcPr>
          <w:p w14:paraId="11CE812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stationName</w:t>
            </w:r>
          </w:p>
        </w:tc>
        <w:tc>
          <w:tcPr>
            <w:tcW w:w="1666" w:type="pct"/>
          </w:tcPr>
          <w:p w14:paraId="3A3D8C8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车站名称</w:t>
            </w:r>
          </w:p>
        </w:tc>
        <w:tc>
          <w:tcPr>
            <w:tcW w:w="1666" w:type="pct"/>
          </w:tcPr>
          <w:p w14:paraId="664535A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6664DA57" w14:textId="77777777">
        <w:tc>
          <w:tcPr>
            <w:tcW w:w="1666" w:type="pct"/>
          </w:tcPr>
          <w:p w14:paraId="1AEA3FF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w:t>
            </w:r>
          </w:p>
        </w:tc>
        <w:tc>
          <w:tcPr>
            <w:tcW w:w="1666" w:type="pct"/>
          </w:tcPr>
          <w:p w14:paraId="27A41A2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进出站数量</w:t>
            </w:r>
          </w:p>
        </w:tc>
        <w:tc>
          <w:tcPr>
            <w:tcW w:w="1666" w:type="pct"/>
          </w:tcPr>
          <w:p w14:paraId="5D8C31F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78335F73" w14:textId="77777777">
        <w:tc>
          <w:tcPr>
            <w:tcW w:w="1666" w:type="pct"/>
          </w:tcPr>
          <w:p w14:paraId="46193C1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w:t>
            </w:r>
          </w:p>
        </w:tc>
        <w:tc>
          <w:tcPr>
            <w:tcW w:w="1666" w:type="pct"/>
          </w:tcPr>
          <w:p w14:paraId="5123C55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上周同期数量</w:t>
            </w:r>
          </w:p>
        </w:tc>
        <w:tc>
          <w:tcPr>
            <w:tcW w:w="1666" w:type="pct"/>
          </w:tcPr>
          <w:p w14:paraId="6456FCF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0C7C13F9" w14:textId="77777777">
        <w:tc>
          <w:tcPr>
            <w:tcW w:w="1666" w:type="pct"/>
          </w:tcPr>
          <w:p w14:paraId="65E1C92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cntSub</w:t>
            </w:r>
            <w:r>
              <w:rPr>
                <w:rFonts w:hint="default"/>
                <w:color w:val="060607"/>
                <w:spacing w:val="2"/>
                <w:sz w:val="21"/>
                <w:szCs w:val="21"/>
              </w:rPr>
              <w:tab/>
            </w:r>
          </w:p>
        </w:tc>
        <w:tc>
          <w:tcPr>
            <w:tcW w:w="1666" w:type="pct"/>
          </w:tcPr>
          <w:p w14:paraId="21EF635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增长值</w:t>
            </w:r>
          </w:p>
        </w:tc>
        <w:tc>
          <w:tcPr>
            <w:tcW w:w="1666" w:type="pct"/>
          </w:tcPr>
          <w:p w14:paraId="77C2EFF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6E993AF8" w14:textId="77777777">
        <w:tc>
          <w:tcPr>
            <w:tcW w:w="1666" w:type="pct"/>
          </w:tcPr>
          <w:p w14:paraId="0F16F11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w:t>
            </w:r>
          </w:p>
        </w:tc>
        <w:tc>
          <w:tcPr>
            <w:tcW w:w="1666" w:type="pct"/>
          </w:tcPr>
          <w:p w14:paraId="7E2B59E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增长率</w:t>
            </w:r>
          </w:p>
        </w:tc>
        <w:tc>
          <w:tcPr>
            <w:tcW w:w="1666" w:type="pct"/>
          </w:tcPr>
          <w:p w14:paraId="6024608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560442DB" w14:textId="77777777">
        <w:tc>
          <w:tcPr>
            <w:tcW w:w="1666" w:type="pct"/>
          </w:tcPr>
          <w:p w14:paraId="077820F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dataType</w:t>
            </w:r>
            <w:r>
              <w:rPr>
                <w:rFonts w:hint="default"/>
                <w:color w:val="060607"/>
                <w:spacing w:val="2"/>
                <w:sz w:val="21"/>
                <w:szCs w:val="21"/>
              </w:rPr>
              <w:tab/>
            </w:r>
          </w:p>
        </w:tc>
        <w:tc>
          <w:tcPr>
            <w:tcW w:w="1666" w:type="pct"/>
          </w:tcPr>
          <w:p w14:paraId="2694D0A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数据类型</w:t>
            </w:r>
            <w:r>
              <w:rPr>
                <w:rFonts w:hint="default"/>
                <w:color w:val="060607"/>
                <w:spacing w:val="2"/>
                <w:sz w:val="21"/>
                <w:szCs w:val="21"/>
              </w:rPr>
              <w:t xml:space="preserve"> 1 </w:t>
            </w:r>
            <w:r>
              <w:rPr>
                <w:rFonts w:hint="default"/>
                <w:color w:val="060607"/>
                <w:spacing w:val="2"/>
                <w:sz w:val="21"/>
                <w:szCs w:val="21"/>
              </w:rPr>
              <w:t>为</w:t>
            </w:r>
            <w:r>
              <w:rPr>
                <w:rFonts w:hint="default"/>
                <w:color w:val="060607"/>
                <w:spacing w:val="2"/>
                <w:sz w:val="21"/>
                <w:szCs w:val="21"/>
              </w:rPr>
              <w:t xml:space="preserve"> </w:t>
            </w:r>
            <w:r>
              <w:rPr>
                <w:rFonts w:hint="default"/>
                <w:color w:val="060607"/>
                <w:spacing w:val="2"/>
                <w:sz w:val="21"/>
                <w:szCs w:val="21"/>
              </w:rPr>
              <w:t>进站量</w:t>
            </w:r>
            <w:r>
              <w:rPr>
                <w:rFonts w:hint="default"/>
                <w:color w:val="060607"/>
                <w:spacing w:val="2"/>
                <w:sz w:val="21"/>
                <w:szCs w:val="21"/>
              </w:rPr>
              <w:t xml:space="preserve">  2</w:t>
            </w:r>
            <w:r>
              <w:rPr>
                <w:rFonts w:hint="default"/>
                <w:color w:val="060607"/>
                <w:spacing w:val="2"/>
                <w:sz w:val="21"/>
                <w:szCs w:val="21"/>
              </w:rPr>
              <w:t>为</w:t>
            </w:r>
            <w:r>
              <w:rPr>
                <w:rFonts w:hint="default"/>
                <w:color w:val="060607"/>
                <w:spacing w:val="2"/>
                <w:sz w:val="21"/>
                <w:szCs w:val="21"/>
              </w:rPr>
              <w:t xml:space="preserve"> </w:t>
            </w:r>
            <w:r>
              <w:rPr>
                <w:rFonts w:hint="default"/>
                <w:color w:val="060607"/>
                <w:spacing w:val="2"/>
                <w:sz w:val="21"/>
                <w:szCs w:val="21"/>
              </w:rPr>
              <w:t>出站量</w:t>
            </w:r>
          </w:p>
        </w:tc>
        <w:tc>
          <w:tcPr>
            <w:tcW w:w="1666" w:type="pct"/>
          </w:tcPr>
          <w:p w14:paraId="3614C63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543B66E3" w14:textId="77777777">
        <w:tc>
          <w:tcPr>
            <w:tcW w:w="1666" w:type="pct"/>
          </w:tcPr>
          <w:p w14:paraId="7C85AB7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granularity</w:t>
            </w:r>
          </w:p>
        </w:tc>
        <w:tc>
          <w:tcPr>
            <w:tcW w:w="1666" w:type="pct"/>
          </w:tcPr>
          <w:p w14:paraId="2F0FE14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时间颗粒度类型</w:t>
            </w:r>
            <w:r>
              <w:rPr>
                <w:rFonts w:hint="default"/>
                <w:color w:val="060607"/>
                <w:spacing w:val="2"/>
                <w:sz w:val="21"/>
                <w:szCs w:val="21"/>
              </w:rPr>
              <w:t xml:space="preserve"> </w:t>
            </w:r>
            <w:r>
              <w:rPr>
                <w:rFonts w:hint="default"/>
                <w:color w:val="060607"/>
                <w:spacing w:val="2"/>
                <w:sz w:val="21"/>
                <w:szCs w:val="21"/>
              </w:rPr>
              <w:t>分为</w:t>
            </w:r>
            <w:r>
              <w:rPr>
                <w:rFonts w:hint="default"/>
                <w:color w:val="060607"/>
                <w:spacing w:val="2"/>
                <w:sz w:val="21"/>
                <w:szCs w:val="21"/>
              </w:rPr>
              <w:t xml:space="preserve"> 5 5</w:t>
            </w:r>
            <w:r>
              <w:rPr>
                <w:rFonts w:hint="default"/>
                <w:color w:val="060607"/>
                <w:spacing w:val="2"/>
                <w:sz w:val="21"/>
                <w:szCs w:val="21"/>
              </w:rPr>
              <w:t>分钟</w:t>
            </w:r>
            <w:r>
              <w:rPr>
                <w:rFonts w:hint="default"/>
                <w:color w:val="060607"/>
                <w:spacing w:val="2"/>
                <w:sz w:val="21"/>
                <w:szCs w:val="21"/>
              </w:rPr>
              <w:t xml:space="preserve"> 15 15</w:t>
            </w:r>
            <w:r>
              <w:rPr>
                <w:rFonts w:hint="default"/>
                <w:color w:val="060607"/>
                <w:spacing w:val="2"/>
                <w:sz w:val="21"/>
                <w:szCs w:val="21"/>
              </w:rPr>
              <w:t>分钟颗粒度</w:t>
            </w:r>
            <w:r>
              <w:rPr>
                <w:rFonts w:hint="default"/>
                <w:color w:val="060607"/>
                <w:spacing w:val="2"/>
                <w:sz w:val="21"/>
                <w:szCs w:val="21"/>
              </w:rPr>
              <w:t xml:space="preserve"> 30 30</w:t>
            </w:r>
            <w:r>
              <w:rPr>
                <w:rFonts w:hint="default"/>
                <w:color w:val="060607"/>
                <w:spacing w:val="2"/>
                <w:sz w:val="21"/>
                <w:szCs w:val="21"/>
              </w:rPr>
              <w:t>分钟颗粒度</w:t>
            </w:r>
            <w:r>
              <w:rPr>
                <w:rFonts w:hint="default"/>
                <w:color w:val="060607"/>
                <w:spacing w:val="2"/>
                <w:sz w:val="21"/>
                <w:szCs w:val="21"/>
              </w:rPr>
              <w:t xml:space="preserve"> 60 60</w:t>
            </w:r>
            <w:r>
              <w:rPr>
                <w:rFonts w:hint="default"/>
                <w:color w:val="060607"/>
                <w:spacing w:val="2"/>
                <w:sz w:val="21"/>
                <w:szCs w:val="21"/>
              </w:rPr>
              <w:t>分钟颗粒度</w:t>
            </w:r>
          </w:p>
        </w:tc>
        <w:tc>
          <w:tcPr>
            <w:tcW w:w="1666" w:type="pct"/>
          </w:tcPr>
          <w:p w14:paraId="0F41392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bl>
    <w:p w14:paraId="05E6EFC1" w14:textId="77777777" w:rsidR="00201A09" w:rsidRDefault="008E64AA">
      <w:pPr>
        <w:spacing w:after="0" w:line="240" w:lineRule="auto"/>
        <w:ind w:firstLine="420"/>
        <w:rPr>
          <w:rFonts w:ascii="宋体" w:eastAsia="宋体" w:hAnsi="宋体"/>
        </w:rPr>
      </w:pPr>
      <w:r>
        <w:rPr>
          <w:rFonts w:ascii="宋体" w:eastAsia="宋体" w:hAnsi="宋体" w:hint="eastAsia"/>
        </w:rPr>
        <w:t>消息格式如下：</w:t>
      </w:r>
    </w:p>
    <w:p w14:paraId="07887810"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1972B31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"timestamp": "2025-05-15 15:50:00"</w:t>
      </w:r>
    </w:p>
    <w:p w14:paraId="604D327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"inTopTenList": [{</w:t>
      </w:r>
    </w:p>
    <w:p w14:paraId="0C954F5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 490,</w:t>
      </w:r>
    </w:p>
    <w:p w14:paraId="571206E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 515,</w:t>
      </w:r>
    </w:p>
    <w:p w14:paraId="69A002F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"cntSub": -25,</w:t>
      </w:r>
    </w:p>
    <w:p w14:paraId="3A9EB44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"dataType": 1,</w:t>
      </w:r>
    </w:p>
    <w:p w14:paraId="75767C2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"granularity": 5,</w:t>
      </w:r>
    </w:p>
    <w:p w14:paraId="5D86C4A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 "-0.0485",</w:t>
      </w:r>
    </w:p>
    <w:p w14:paraId="16323F1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"stationId": "1445",</w:t>
      </w:r>
    </w:p>
    <w:p w14:paraId="20AC013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"stationName": "</w:t>
      </w:r>
      <w:r>
        <w:rPr>
          <w:rFonts w:ascii="宋体" w:eastAsia="宋体" w:hAnsi="宋体" w:hint="eastAsia"/>
        </w:rPr>
        <w:t>北京南站</w:t>
      </w:r>
      <w:r>
        <w:rPr>
          <w:rFonts w:ascii="宋体" w:eastAsia="宋体" w:hAnsi="宋体" w:hint="eastAsia"/>
        </w:rPr>
        <w:t>",</w:t>
      </w:r>
    </w:p>
    <w:p w14:paraId="01B7985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"timestamp": "2025-05-15 15:50:00"</w:t>
      </w:r>
    </w:p>
    <w:p w14:paraId="7B5BF0A8"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112C5FF0"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6E692AD0"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"inT</w:t>
      </w:r>
      <w:r>
        <w:rPr>
          <w:rFonts w:ascii="宋体" w:eastAsia="宋体" w:hAnsi="宋体" w:hint="eastAsia"/>
        </w:rPr>
        <w:t>otalToptenList": [{</w:t>
      </w:r>
    </w:p>
    <w:p w14:paraId="539C6958"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 60674,</w:t>
      </w:r>
    </w:p>
    <w:p w14:paraId="3282318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 60198,</w:t>
      </w:r>
    </w:p>
    <w:p w14:paraId="47B2083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"cntSub": 476,</w:t>
      </w:r>
    </w:p>
    <w:p w14:paraId="13F20478"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"dataType": 1,</w:t>
      </w:r>
    </w:p>
    <w:p w14:paraId="46A224F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"granularity": 5,</w:t>
      </w:r>
    </w:p>
    <w:p w14:paraId="557017F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 "1%",</w:t>
      </w:r>
    </w:p>
    <w:p w14:paraId="4854B74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"stationId": "1445",</w:t>
      </w:r>
    </w:p>
    <w:p w14:paraId="7507D00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"stationName": "</w:t>
      </w:r>
      <w:r>
        <w:rPr>
          <w:rFonts w:ascii="宋体" w:eastAsia="宋体" w:hAnsi="宋体" w:hint="eastAsia"/>
        </w:rPr>
        <w:t>北京南站</w:t>
      </w:r>
      <w:r>
        <w:rPr>
          <w:rFonts w:ascii="宋体" w:eastAsia="宋体" w:hAnsi="宋体" w:hint="eastAsia"/>
        </w:rPr>
        <w:t>"</w:t>
      </w:r>
      <w:r>
        <w:rPr>
          <w:rFonts w:ascii="宋体" w:eastAsia="宋体" w:hAnsi="宋体" w:hint="eastAsia"/>
        </w:rPr>
        <w:t>,</w:t>
      </w:r>
    </w:p>
    <w:p w14:paraId="47C4369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"timestamp": "2025-05-15 15:50:00"</w:t>
      </w:r>
    </w:p>
    <w:p w14:paraId="4D702D5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6387D8D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6D977EF5" w14:textId="77777777" w:rsidR="00201A09" w:rsidRDefault="008E64AA">
      <w:pPr>
        <w:spacing w:after="0" w:line="240" w:lineRule="auto"/>
        <w:ind w:firstLine="420"/>
        <w:rPr>
          <w:rFonts w:ascii="宋体" w:eastAsia="宋体" w:hAnsi="宋体"/>
        </w:rPr>
      </w:pPr>
      <w:r>
        <w:rPr>
          <w:rFonts w:ascii="宋体" w:eastAsia="宋体" w:hAnsi="宋体" w:hint="eastAsia"/>
        </w:rPr>
        <w:lastRenderedPageBreak/>
        <w:t xml:space="preserve">    "outTopTenList": [{</w:t>
      </w:r>
    </w:p>
    <w:p w14:paraId="67EE73B0"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 509,</w:t>
      </w:r>
    </w:p>
    <w:p w14:paraId="41D91C5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 451,</w:t>
      </w:r>
    </w:p>
    <w:p w14:paraId="41217460"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"cntSub": 58,</w:t>
      </w:r>
    </w:p>
    <w:p w14:paraId="3B7A4BE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"dataType": 2,</w:t>
      </w:r>
    </w:p>
    <w:p w14:paraId="5DBE021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"granularity": 5,</w:t>
      </w:r>
    </w:p>
    <w:p w14:paraId="5D6399F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 "0.1286</w:t>
      </w:r>
      <w:r>
        <w:rPr>
          <w:rFonts w:ascii="宋体" w:eastAsia="宋体" w:hAnsi="宋体" w:hint="eastAsia"/>
        </w:rPr>
        <w:t>",</w:t>
      </w:r>
    </w:p>
    <w:p w14:paraId="5115FEC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"stationId": "1445",</w:t>
      </w:r>
    </w:p>
    <w:p w14:paraId="53DD048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"stationName": "</w:t>
      </w:r>
      <w:r>
        <w:rPr>
          <w:rFonts w:ascii="宋体" w:eastAsia="宋体" w:hAnsi="宋体" w:hint="eastAsia"/>
        </w:rPr>
        <w:t>北京南站</w:t>
      </w:r>
      <w:r>
        <w:rPr>
          <w:rFonts w:ascii="宋体" w:eastAsia="宋体" w:hAnsi="宋体" w:hint="eastAsia"/>
        </w:rPr>
        <w:t>".</w:t>
      </w:r>
    </w:p>
    <w:p w14:paraId="61033A6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"timestamp": "2025-05-15 15:50:00"</w:t>
      </w:r>
    </w:p>
    <w:p w14:paraId="53E57F2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264CCCC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6B5973B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"outTotalToptenList": [{</w:t>
      </w:r>
    </w:p>
    <w:p w14:paraId="61B929D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 52488,</w:t>
      </w:r>
    </w:p>
    <w:p w14:paraId="1788033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 46408,</w:t>
      </w:r>
    </w:p>
    <w:p w14:paraId="57EF249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"cntSub": 6080,</w:t>
      </w:r>
    </w:p>
    <w:p w14:paraId="0C5BEB7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"dataType": 2,</w:t>
      </w:r>
    </w:p>
    <w:p w14:paraId="3D64B43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"granularity": 5,</w:t>
      </w:r>
    </w:p>
    <w:p w14:paraId="5B63154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 "14%",</w:t>
      </w:r>
    </w:p>
    <w:p w14:paraId="0333F01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"stationId": "1445",</w:t>
      </w:r>
    </w:p>
    <w:p w14:paraId="7A8EEED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"stationName": "</w:t>
      </w:r>
      <w:r>
        <w:rPr>
          <w:rFonts w:ascii="宋体" w:eastAsia="宋体" w:hAnsi="宋体" w:hint="eastAsia"/>
        </w:rPr>
        <w:t>北京南站</w:t>
      </w:r>
      <w:r>
        <w:rPr>
          <w:rFonts w:ascii="宋体" w:eastAsia="宋体" w:hAnsi="宋体" w:hint="eastAsia"/>
        </w:rPr>
        <w:t>",</w:t>
      </w:r>
    </w:p>
    <w:p w14:paraId="586D55F8"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"timestamp": "2025-05-15 15:50:00"</w:t>
      </w:r>
    </w:p>
    <w:p w14:paraId="7587EDE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7ABF66F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1BDE628F"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3D77C46B" w14:textId="77777777" w:rsidR="00201A09" w:rsidRDefault="008E64AA">
      <w:pPr>
        <w:widowControl/>
        <w:numPr>
          <w:ilvl w:val="0"/>
          <w:numId w:val="20"/>
        </w:numPr>
        <w:spacing w:after="0" w:line="240" w:lineRule="auto"/>
        <w:ind w:firstLineChars="0" w:firstLine="480"/>
      </w:pPr>
      <w:r>
        <w:rPr>
          <w:rFonts w:hint="eastAsia"/>
        </w:rPr>
        <w:t>大屏七站两场客流数据</w:t>
      </w:r>
    </w:p>
    <w:p w14:paraId="36B706C0" w14:textId="77777777" w:rsidR="00201A09" w:rsidRDefault="008E64AA">
      <w:pPr>
        <w:numPr>
          <w:ilvl w:val="0"/>
          <w:numId w:val="12"/>
        </w:numPr>
        <w:spacing w:after="0" w:line="240" w:lineRule="auto"/>
        <w:ind w:firstLineChars="0"/>
        <w:rPr>
          <w:lang w:val="en-AU"/>
        </w:rPr>
      </w:pPr>
      <w:r>
        <w:rPr>
          <w:rFonts w:hint="eastAsia"/>
          <w:lang w:val="en-AU"/>
        </w:rPr>
        <w:t>接口名称：大屏七站两场客流数据</w:t>
      </w:r>
    </w:p>
    <w:p w14:paraId="268AD156" w14:textId="77777777" w:rsidR="00201A09" w:rsidRDefault="008E64AA">
      <w:pPr>
        <w:numPr>
          <w:ilvl w:val="0"/>
          <w:numId w:val="12"/>
        </w:numPr>
        <w:spacing w:after="0" w:line="240" w:lineRule="auto"/>
        <w:ind w:firstLineChars="0"/>
        <w:rPr>
          <w:lang w:val="en-AU"/>
        </w:rPr>
      </w:pPr>
      <w:r>
        <w:rPr>
          <w:rFonts w:hint="eastAsia"/>
          <w:lang w:val="en-AU"/>
        </w:rPr>
        <w:t>接口路径：</w:t>
      </w:r>
      <w:r>
        <w:rPr>
          <w:rFonts w:hint="eastAsia"/>
          <w:lang w:val="en-AU"/>
        </w:rPr>
        <w:t>topic: tcc.pfv.screen.station.important</w:t>
      </w:r>
    </w:p>
    <w:p w14:paraId="368DA510"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kafka</w:t>
      </w:r>
      <w:r>
        <w:rPr>
          <w:rFonts w:hint="eastAsia"/>
          <w:lang w:val="en-AU"/>
        </w:rPr>
        <w:t>请求</w:t>
      </w:r>
    </w:p>
    <w:p w14:paraId="730221F6" w14:textId="77777777" w:rsidR="00201A09" w:rsidRDefault="008E64AA">
      <w:pPr>
        <w:numPr>
          <w:ilvl w:val="0"/>
          <w:numId w:val="12"/>
        </w:numPr>
        <w:spacing w:after="0" w:line="240" w:lineRule="auto"/>
        <w:ind w:firstLineChars="0"/>
        <w:rPr>
          <w:lang w:val="en-AU"/>
        </w:rPr>
      </w:pPr>
      <w:r>
        <w:rPr>
          <w:rFonts w:hint="eastAsia"/>
          <w:lang w:val="en-AU"/>
        </w:rPr>
        <w:t>接口说明：大屏客流监视子系统接收。</w:t>
      </w:r>
    </w:p>
    <w:p w14:paraId="33DDE1B0" w14:textId="77777777" w:rsidR="00201A09" w:rsidRDefault="008E64AA">
      <w:pPr>
        <w:spacing w:after="0" w:line="240" w:lineRule="auto"/>
        <w:ind w:firstLine="420"/>
        <w:rPr>
          <w:rFonts w:ascii="宋体" w:eastAsia="宋体" w:hAnsi="宋体"/>
        </w:rPr>
      </w:pPr>
      <w:r>
        <w:rPr>
          <w:rFonts w:ascii="宋体" w:eastAsia="宋体" w:hAnsi="宋体" w:hint="eastAsia"/>
        </w:rPr>
        <w:t>参数定义：</w:t>
      </w:r>
    </w:p>
    <w:tbl>
      <w:tblPr>
        <w:tblStyle w:val="afa"/>
        <w:tblW w:w="5000" w:type="pct"/>
        <w:tblLook w:val="04A0" w:firstRow="1" w:lastRow="0" w:firstColumn="1" w:lastColumn="0" w:noHBand="0" w:noVBand="1"/>
      </w:tblPr>
      <w:tblGrid>
        <w:gridCol w:w="3245"/>
        <w:gridCol w:w="3246"/>
        <w:gridCol w:w="3246"/>
      </w:tblGrid>
      <w:tr w:rsidR="00201A09" w14:paraId="02ED0A5B" w14:textId="77777777">
        <w:tc>
          <w:tcPr>
            <w:tcW w:w="1666" w:type="pct"/>
          </w:tcPr>
          <w:p w14:paraId="6227F89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字段名称</w:t>
            </w:r>
          </w:p>
        </w:tc>
        <w:tc>
          <w:tcPr>
            <w:tcW w:w="1666" w:type="pct"/>
          </w:tcPr>
          <w:p w14:paraId="3277FED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字段含义</w:t>
            </w:r>
          </w:p>
        </w:tc>
        <w:tc>
          <w:tcPr>
            <w:tcW w:w="1666" w:type="pct"/>
          </w:tcPr>
          <w:p w14:paraId="4079277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字段类型</w:t>
            </w:r>
          </w:p>
        </w:tc>
      </w:tr>
      <w:tr w:rsidR="00201A09" w14:paraId="0BC9832F" w14:textId="77777777">
        <w:tc>
          <w:tcPr>
            <w:tcW w:w="1666" w:type="pct"/>
          </w:tcPr>
          <w:p w14:paraId="5AB3090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timestamp</w:t>
            </w:r>
          </w:p>
        </w:tc>
        <w:tc>
          <w:tcPr>
            <w:tcW w:w="1666" w:type="pct"/>
          </w:tcPr>
          <w:p w14:paraId="216DD4F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 xml:space="preserve"> </w:t>
            </w:r>
            <w:r>
              <w:rPr>
                <w:rFonts w:hint="default"/>
                <w:color w:val="060607"/>
                <w:spacing w:val="2"/>
                <w:sz w:val="21"/>
                <w:szCs w:val="21"/>
              </w:rPr>
              <w:t>时间戳</w:t>
            </w:r>
          </w:p>
        </w:tc>
        <w:tc>
          <w:tcPr>
            <w:tcW w:w="1666" w:type="pct"/>
          </w:tcPr>
          <w:p w14:paraId="0D90EC6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0EEBAF02" w14:textId="77777777">
        <w:tc>
          <w:tcPr>
            <w:tcW w:w="1666" w:type="pct"/>
          </w:tcPr>
          <w:p w14:paraId="4CBA672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stationId</w:t>
            </w:r>
          </w:p>
        </w:tc>
        <w:tc>
          <w:tcPr>
            <w:tcW w:w="1666" w:type="pct"/>
          </w:tcPr>
          <w:p w14:paraId="2614558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车站编码</w:t>
            </w:r>
          </w:p>
        </w:tc>
        <w:tc>
          <w:tcPr>
            <w:tcW w:w="1666" w:type="pct"/>
          </w:tcPr>
          <w:p w14:paraId="752105E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6BCFD91B" w14:textId="77777777">
        <w:tc>
          <w:tcPr>
            <w:tcW w:w="1666" w:type="pct"/>
          </w:tcPr>
          <w:p w14:paraId="02A5959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stationName</w:t>
            </w:r>
          </w:p>
        </w:tc>
        <w:tc>
          <w:tcPr>
            <w:tcW w:w="1666" w:type="pct"/>
          </w:tcPr>
          <w:p w14:paraId="2568FF6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车站名称</w:t>
            </w:r>
          </w:p>
        </w:tc>
        <w:tc>
          <w:tcPr>
            <w:tcW w:w="1666" w:type="pct"/>
          </w:tcPr>
          <w:p w14:paraId="481BC13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4957046C" w14:textId="77777777">
        <w:tc>
          <w:tcPr>
            <w:tcW w:w="1666" w:type="pct"/>
          </w:tcPr>
          <w:p w14:paraId="1FC8CC4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airRwyType</w:t>
            </w:r>
          </w:p>
        </w:tc>
        <w:tc>
          <w:tcPr>
            <w:tcW w:w="1666" w:type="pct"/>
          </w:tcPr>
          <w:p w14:paraId="7550C5B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航空铁路标识</w:t>
            </w:r>
            <w:r>
              <w:rPr>
                <w:rFonts w:hint="default"/>
                <w:color w:val="060607"/>
                <w:spacing w:val="2"/>
                <w:sz w:val="21"/>
                <w:szCs w:val="21"/>
              </w:rPr>
              <w:t>(1</w:t>
            </w:r>
            <w:r>
              <w:rPr>
                <w:rFonts w:hint="default"/>
                <w:color w:val="060607"/>
                <w:spacing w:val="2"/>
                <w:sz w:val="21"/>
                <w:szCs w:val="21"/>
              </w:rPr>
              <w:t>、航空，</w:t>
            </w:r>
            <w:r>
              <w:rPr>
                <w:rFonts w:hint="default"/>
                <w:color w:val="060607"/>
                <w:spacing w:val="2"/>
                <w:sz w:val="21"/>
                <w:szCs w:val="21"/>
              </w:rPr>
              <w:t>2</w:t>
            </w:r>
            <w:r>
              <w:rPr>
                <w:rFonts w:hint="default"/>
                <w:color w:val="060607"/>
                <w:spacing w:val="2"/>
                <w:sz w:val="21"/>
                <w:szCs w:val="21"/>
              </w:rPr>
              <w:t>、铁路</w:t>
            </w:r>
            <w:r>
              <w:rPr>
                <w:rFonts w:hint="default"/>
                <w:color w:val="060607"/>
                <w:spacing w:val="2"/>
                <w:sz w:val="21"/>
                <w:szCs w:val="21"/>
              </w:rPr>
              <w:t>)</w:t>
            </w:r>
          </w:p>
        </w:tc>
        <w:tc>
          <w:tcPr>
            <w:tcW w:w="1666" w:type="pct"/>
          </w:tcPr>
          <w:p w14:paraId="36BE9B4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3ACFA300" w14:textId="77777777">
        <w:tc>
          <w:tcPr>
            <w:tcW w:w="1666" w:type="pct"/>
          </w:tcPr>
          <w:p w14:paraId="2A518E1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w:t>
            </w:r>
          </w:p>
        </w:tc>
        <w:tc>
          <w:tcPr>
            <w:tcW w:w="1666" w:type="pct"/>
          </w:tcPr>
          <w:p w14:paraId="15C4963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进站数量</w:t>
            </w:r>
          </w:p>
        </w:tc>
        <w:tc>
          <w:tcPr>
            <w:tcW w:w="1666" w:type="pct"/>
          </w:tcPr>
          <w:p w14:paraId="31C3ACF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1B9EA283" w14:textId="77777777">
        <w:tc>
          <w:tcPr>
            <w:tcW w:w="1666" w:type="pct"/>
          </w:tcPr>
          <w:p w14:paraId="4AAD08F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cntHistoryIn</w:t>
            </w:r>
          </w:p>
        </w:tc>
        <w:tc>
          <w:tcPr>
            <w:tcW w:w="1666" w:type="pct"/>
          </w:tcPr>
          <w:p w14:paraId="6B3E075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进站上周同期数量</w:t>
            </w:r>
          </w:p>
        </w:tc>
        <w:tc>
          <w:tcPr>
            <w:tcW w:w="1666" w:type="pct"/>
          </w:tcPr>
          <w:p w14:paraId="45AD122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7366FB1D" w14:textId="77777777">
        <w:tc>
          <w:tcPr>
            <w:tcW w:w="1666" w:type="pct"/>
          </w:tcPr>
          <w:p w14:paraId="2FCD397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cntSubIn</w:t>
            </w:r>
          </w:p>
        </w:tc>
        <w:tc>
          <w:tcPr>
            <w:tcW w:w="1666" w:type="pct"/>
          </w:tcPr>
          <w:p w14:paraId="6F22FED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进站增长值</w:t>
            </w:r>
          </w:p>
        </w:tc>
        <w:tc>
          <w:tcPr>
            <w:tcW w:w="1666" w:type="pct"/>
          </w:tcPr>
          <w:p w14:paraId="2C988D0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76DB010A" w14:textId="77777777">
        <w:tc>
          <w:tcPr>
            <w:tcW w:w="1666" w:type="pct"/>
          </w:tcPr>
          <w:p w14:paraId="50BC82D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ratioIn</w:t>
            </w:r>
          </w:p>
        </w:tc>
        <w:tc>
          <w:tcPr>
            <w:tcW w:w="1666" w:type="pct"/>
          </w:tcPr>
          <w:p w14:paraId="6AF557E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进站增长率</w:t>
            </w:r>
          </w:p>
        </w:tc>
        <w:tc>
          <w:tcPr>
            <w:tcW w:w="1666" w:type="pct"/>
          </w:tcPr>
          <w:p w14:paraId="6139861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1BC7BDBD" w14:textId="77777777">
        <w:tc>
          <w:tcPr>
            <w:tcW w:w="1666" w:type="pct"/>
          </w:tcPr>
          <w:p w14:paraId="4AC3DC2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w:t>
            </w:r>
          </w:p>
        </w:tc>
        <w:tc>
          <w:tcPr>
            <w:tcW w:w="1666" w:type="pct"/>
          </w:tcPr>
          <w:p w14:paraId="56E1F0B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出站数量</w:t>
            </w:r>
          </w:p>
        </w:tc>
        <w:tc>
          <w:tcPr>
            <w:tcW w:w="1666" w:type="pct"/>
          </w:tcPr>
          <w:p w14:paraId="34DCF5A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70C3C0F5" w14:textId="77777777">
        <w:tc>
          <w:tcPr>
            <w:tcW w:w="1666" w:type="pct"/>
          </w:tcPr>
          <w:p w14:paraId="58C6C17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cntHistoryOut</w:t>
            </w:r>
          </w:p>
        </w:tc>
        <w:tc>
          <w:tcPr>
            <w:tcW w:w="1666" w:type="pct"/>
          </w:tcPr>
          <w:p w14:paraId="5BF9E3B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出站上周同期数量</w:t>
            </w:r>
          </w:p>
        </w:tc>
        <w:tc>
          <w:tcPr>
            <w:tcW w:w="1666" w:type="pct"/>
          </w:tcPr>
          <w:p w14:paraId="1CA13D9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74C8D66F" w14:textId="77777777">
        <w:tc>
          <w:tcPr>
            <w:tcW w:w="1666" w:type="pct"/>
          </w:tcPr>
          <w:p w14:paraId="20CE7CA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cntSubOut</w:t>
            </w:r>
          </w:p>
        </w:tc>
        <w:tc>
          <w:tcPr>
            <w:tcW w:w="1666" w:type="pct"/>
          </w:tcPr>
          <w:p w14:paraId="2C91D47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出站增长值</w:t>
            </w:r>
          </w:p>
        </w:tc>
        <w:tc>
          <w:tcPr>
            <w:tcW w:w="1666" w:type="pct"/>
          </w:tcPr>
          <w:p w14:paraId="7191788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3234593C" w14:textId="77777777">
        <w:tc>
          <w:tcPr>
            <w:tcW w:w="1666" w:type="pct"/>
          </w:tcPr>
          <w:p w14:paraId="57D75DF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ratioOut</w:t>
            </w:r>
            <w:r>
              <w:rPr>
                <w:rFonts w:hint="default"/>
                <w:color w:val="060607"/>
                <w:spacing w:val="2"/>
                <w:sz w:val="21"/>
                <w:szCs w:val="21"/>
              </w:rPr>
              <w:tab/>
            </w:r>
          </w:p>
        </w:tc>
        <w:tc>
          <w:tcPr>
            <w:tcW w:w="1666" w:type="pct"/>
          </w:tcPr>
          <w:p w14:paraId="7C3D312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出站增长率</w:t>
            </w:r>
          </w:p>
        </w:tc>
        <w:tc>
          <w:tcPr>
            <w:tcW w:w="1666" w:type="pct"/>
          </w:tcPr>
          <w:p w14:paraId="5294D17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6AE48A3F" w14:textId="77777777">
        <w:tc>
          <w:tcPr>
            <w:tcW w:w="1666" w:type="pct"/>
          </w:tcPr>
          <w:p w14:paraId="1D50239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granularity</w:t>
            </w:r>
          </w:p>
        </w:tc>
        <w:tc>
          <w:tcPr>
            <w:tcW w:w="1666" w:type="pct"/>
          </w:tcPr>
          <w:p w14:paraId="26716A8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时间颗粒度类型</w:t>
            </w:r>
            <w:r>
              <w:rPr>
                <w:rFonts w:hint="default"/>
                <w:color w:val="060607"/>
                <w:spacing w:val="2"/>
                <w:sz w:val="21"/>
                <w:szCs w:val="21"/>
              </w:rPr>
              <w:t xml:space="preserve"> </w:t>
            </w:r>
            <w:r>
              <w:rPr>
                <w:rFonts w:hint="default"/>
                <w:color w:val="060607"/>
                <w:spacing w:val="2"/>
                <w:sz w:val="21"/>
                <w:szCs w:val="21"/>
              </w:rPr>
              <w:t>分为</w:t>
            </w:r>
            <w:r>
              <w:rPr>
                <w:rFonts w:hint="default"/>
                <w:color w:val="060607"/>
                <w:spacing w:val="2"/>
                <w:sz w:val="21"/>
                <w:szCs w:val="21"/>
              </w:rPr>
              <w:t xml:space="preserve"> 5 5</w:t>
            </w:r>
            <w:r>
              <w:rPr>
                <w:rFonts w:hint="default"/>
                <w:color w:val="060607"/>
                <w:spacing w:val="2"/>
                <w:sz w:val="21"/>
                <w:szCs w:val="21"/>
              </w:rPr>
              <w:t>分钟</w:t>
            </w:r>
            <w:r>
              <w:rPr>
                <w:rFonts w:hint="default"/>
                <w:color w:val="060607"/>
                <w:spacing w:val="2"/>
                <w:sz w:val="21"/>
                <w:szCs w:val="21"/>
              </w:rPr>
              <w:t xml:space="preserve"> 15 15</w:t>
            </w:r>
            <w:r>
              <w:rPr>
                <w:rFonts w:hint="default"/>
                <w:color w:val="060607"/>
                <w:spacing w:val="2"/>
                <w:sz w:val="21"/>
                <w:szCs w:val="21"/>
              </w:rPr>
              <w:t>分钟颗粒度</w:t>
            </w:r>
            <w:r>
              <w:rPr>
                <w:rFonts w:hint="default"/>
                <w:color w:val="060607"/>
                <w:spacing w:val="2"/>
                <w:sz w:val="21"/>
                <w:szCs w:val="21"/>
              </w:rPr>
              <w:t xml:space="preserve"> 30 30</w:t>
            </w:r>
            <w:r>
              <w:rPr>
                <w:rFonts w:hint="default"/>
                <w:color w:val="060607"/>
                <w:spacing w:val="2"/>
                <w:sz w:val="21"/>
                <w:szCs w:val="21"/>
              </w:rPr>
              <w:t>分钟颗粒度</w:t>
            </w:r>
            <w:r>
              <w:rPr>
                <w:rFonts w:hint="default"/>
                <w:color w:val="060607"/>
                <w:spacing w:val="2"/>
                <w:sz w:val="21"/>
                <w:szCs w:val="21"/>
              </w:rPr>
              <w:t xml:space="preserve"> 60 60</w:t>
            </w:r>
            <w:r>
              <w:rPr>
                <w:rFonts w:hint="default"/>
                <w:color w:val="060607"/>
                <w:spacing w:val="2"/>
                <w:sz w:val="21"/>
                <w:szCs w:val="21"/>
              </w:rPr>
              <w:t>分钟颗粒度</w:t>
            </w:r>
          </w:p>
        </w:tc>
        <w:tc>
          <w:tcPr>
            <w:tcW w:w="1666" w:type="pct"/>
          </w:tcPr>
          <w:p w14:paraId="6810E31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bl>
    <w:p w14:paraId="5C98891F" w14:textId="77777777" w:rsidR="00201A09" w:rsidRDefault="008E64AA">
      <w:pPr>
        <w:spacing w:after="0" w:line="240" w:lineRule="auto"/>
        <w:ind w:firstLine="420"/>
        <w:rPr>
          <w:rFonts w:ascii="宋体" w:eastAsia="宋体" w:hAnsi="宋体"/>
        </w:rPr>
      </w:pPr>
      <w:r>
        <w:rPr>
          <w:rFonts w:ascii="宋体" w:eastAsia="宋体" w:hAnsi="宋体" w:hint="eastAsia"/>
        </w:rPr>
        <w:t>消息格式如下：</w:t>
      </w:r>
    </w:p>
    <w:p w14:paraId="62D15C60"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14D1C138" w14:textId="77777777" w:rsidR="00201A09" w:rsidRDefault="008E64AA">
      <w:pPr>
        <w:spacing w:after="0" w:line="240" w:lineRule="auto"/>
        <w:ind w:firstLine="420"/>
        <w:rPr>
          <w:rFonts w:ascii="宋体" w:eastAsia="宋体" w:hAnsi="宋体"/>
        </w:rPr>
      </w:pPr>
      <w:r>
        <w:rPr>
          <w:rFonts w:ascii="宋体" w:eastAsia="宋体" w:hAnsi="宋体" w:hint="eastAsia"/>
        </w:rPr>
        <w:lastRenderedPageBreak/>
        <w:t xml:space="preserve">  {</w:t>
      </w:r>
    </w:p>
    <w:p w14:paraId="4DEE3BD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"airRwyType": "1",</w:t>
      </w:r>
    </w:p>
    <w:p w14:paraId="477B61C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"cntHistoryIn": 22,</w:t>
      </w:r>
    </w:p>
    <w:p w14:paraId="6363F17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"cntHistoryOut": 67,</w:t>
      </w:r>
    </w:p>
    <w:p w14:paraId="0C33C6C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 18,</w:t>
      </w:r>
    </w:p>
    <w:p w14:paraId="395D00D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"cntOut": 66,</w:t>
      </w:r>
    </w:p>
    <w:p w14:paraId="3FF5A4A0"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"cntSubIn": -4,</w:t>
      </w:r>
    </w:p>
    <w:p w14:paraId="4DB95F4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r>
        <w:rPr>
          <w:rFonts w:ascii="宋体" w:eastAsia="宋体" w:hAnsi="宋体" w:hint="eastAsia"/>
        </w:rPr>
        <w:t xml:space="preserve"> "cntSubOut": -1,</w:t>
      </w:r>
    </w:p>
    <w:p w14:paraId="5B88CF6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"granularityId": 15,</w:t>
      </w:r>
    </w:p>
    <w:p w14:paraId="2A898D7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"ratioIn": "-0.1818",</w:t>
      </w:r>
    </w:p>
    <w:p w14:paraId="7A05E3E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"ratioOut": "-0.0149",</w:t>
      </w:r>
    </w:p>
    <w:p w14:paraId="4F04F98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"stationId": "9825",</w:t>
      </w:r>
    </w:p>
    <w:p w14:paraId="0CE6479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"stationName": "2</w:t>
      </w:r>
      <w:r>
        <w:rPr>
          <w:rFonts w:ascii="宋体" w:eastAsia="宋体" w:hAnsi="宋体" w:hint="eastAsia"/>
        </w:rPr>
        <w:t>号航站楼</w:t>
      </w:r>
      <w:r>
        <w:rPr>
          <w:rFonts w:ascii="宋体" w:eastAsia="宋体" w:hAnsi="宋体" w:hint="eastAsia"/>
        </w:rPr>
        <w:t>",</w:t>
      </w:r>
    </w:p>
    <w:p w14:paraId="7955AD5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"timestamp": "2025-05-20 09:00:00"</w:t>
      </w:r>
    </w:p>
    <w:p w14:paraId="66E6FC7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4670BE7E"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6E48D05F" w14:textId="77777777" w:rsidR="00201A09" w:rsidRDefault="008E64AA">
      <w:pPr>
        <w:widowControl/>
        <w:numPr>
          <w:ilvl w:val="0"/>
          <w:numId w:val="20"/>
        </w:numPr>
        <w:spacing w:after="0" w:line="240" w:lineRule="auto"/>
        <w:ind w:firstLineChars="0" w:firstLine="480"/>
      </w:pPr>
      <w:r>
        <w:rPr>
          <w:rFonts w:hint="eastAsia"/>
        </w:rPr>
        <w:t>大屏断面满载率客流数据</w:t>
      </w:r>
      <w:r>
        <w:rPr>
          <w:rFonts w:hint="eastAsia"/>
        </w:rPr>
        <w:t>top10</w:t>
      </w:r>
    </w:p>
    <w:p w14:paraId="7A6EBC3A" w14:textId="77777777" w:rsidR="00201A09" w:rsidRDefault="008E64AA">
      <w:pPr>
        <w:numPr>
          <w:ilvl w:val="0"/>
          <w:numId w:val="12"/>
        </w:numPr>
        <w:spacing w:after="0" w:line="240" w:lineRule="auto"/>
        <w:ind w:firstLineChars="0"/>
        <w:rPr>
          <w:lang w:val="en-AU"/>
        </w:rPr>
      </w:pPr>
      <w:r>
        <w:rPr>
          <w:rFonts w:hint="eastAsia"/>
          <w:lang w:val="en-AU"/>
        </w:rPr>
        <w:t>接口名称：大屏断面满载率客流数据</w:t>
      </w:r>
      <w:r>
        <w:rPr>
          <w:rFonts w:hint="eastAsia"/>
          <w:lang w:val="en-AU"/>
        </w:rPr>
        <w:t>top10</w:t>
      </w:r>
    </w:p>
    <w:p w14:paraId="0537F6AF" w14:textId="77777777" w:rsidR="00201A09" w:rsidRDefault="008E64AA">
      <w:pPr>
        <w:numPr>
          <w:ilvl w:val="0"/>
          <w:numId w:val="12"/>
        </w:numPr>
        <w:spacing w:after="0" w:line="240" w:lineRule="auto"/>
        <w:ind w:firstLineChars="0"/>
        <w:rPr>
          <w:lang w:val="en-AU"/>
        </w:rPr>
      </w:pPr>
      <w:r>
        <w:rPr>
          <w:rFonts w:hint="eastAsia"/>
          <w:lang w:val="en-AU"/>
        </w:rPr>
        <w:t>接口路径：</w:t>
      </w:r>
      <w:r>
        <w:rPr>
          <w:rFonts w:hint="eastAsia"/>
          <w:lang w:val="en-AU"/>
        </w:rPr>
        <w:t>topic: tcc.pfv.network.section.rank</w:t>
      </w:r>
    </w:p>
    <w:p w14:paraId="4EFF438E"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kafka</w:t>
      </w:r>
      <w:r>
        <w:rPr>
          <w:rFonts w:hint="eastAsia"/>
          <w:lang w:val="en-AU"/>
        </w:rPr>
        <w:t>请求</w:t>
      </w:r>
    </w:p>
    <w:p w14:paraId="31CF9054" w14:textId="77777777" w:rsidR="00201A09" w:rsidRDefault="008E64AA">
      <w:pPr>
        <w:numPr>
          <w:ilvl w:val="0"/>
          <w:numId w:val="12"/>
        </w:numPr>
        <w:spacing w:after="0" w:line="240" w:lineRule="auto"/>
        <w:ind w:firstLineChars="0"/>
        <w:rPr>
          <w:lang w:val="en-AU"/>
        </w:rPr>
      </w:pPr>
      <w:r>
        <w:rPr>
          <w:rFonts w:hint="eastAsia"/>
          <w:lang w:val="en-AU"/>
        </w:rPr>
        <w:t>接口说明：大屏客流监视子系统接收。</w:t>
      </w:r>
    </w:p>
    <w:p w14:paraId="02E0B605" w14:textId="77777777" w:rsidR="00201A09" w:rsidRDefault="008E64AA">
      <w:pPr>
        <w:spacing w:after="0" w:line="240" w:lineRule="auto"/>
        <w:ind w:firstLine="420"/>
        <w:rPr>
          <w:rFonts w:ascii="宋体" w:eastAsia="宋体" w:hAnsi="宋体"/>
        </w:rPr>
      </w:pPr>
      <w:r>
        <w:rPr>
          <w:rFonts w:ascii="宋体" w:eastAsia="宋体" w:hAnsi="宋体" w:hint="eastAsia"/>
        </w:rPr>
        <w:t>参数定义如下：</w:t>
      </w:r>
    </w:p>
    <w:tbl>
      <w:tblPr>
        <w:tblStyle w:val="afa"/>
        <w:tblW w:w="5000" w:type="pct"/>
        <w:tblLook w:val="04A0" w:firstRow="1" w:lastRow="0" w:firstColumn="1" w:lastColumn="0" w:noHBand="0" w:noVBand="1"/>
      </w:tblPr>
      <w:tblGrid>
        <w:gridCol w:w="3245"/>
        <w:gridCol w:w="3246"/>
        <w:gridCol w:w="3246"/>
      </w:tblGrid>
      <w:tr w:rsidR="00201A09" w14:paraId="18D4275D" w14:textId="77777777">
        <w:tc>
          <w:tcPr>
            <w:tcW w:w="1666" w:type="pct"/>
          </w:tcPr>
          <w:p w14:paraId="01B3869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字段名称</w:t>
            </w:r>
          </w:p>
        </w:tc>
        <w:tc>
          <w:tcPr>
            <w:tcW w:w="1666" w:type="pct"/>
          </w:tcPr>
          <w:p w14:paraId="5F3EAE6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字段含义</w:t>
            </w:r>
          </w:p>
        </w:tc>
        <w:tc>
          <w:tcPr>
            <w:tcW w:w="1666" w:type="pct"/>
          </w:tcPr>
          <w:p w14:paraId="02B5F06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字段类型</w:t>
            </w:r>
          </w:p>
        </w:tc>
      </w:tr>
      <w:tr w:rsidR="00201A09" w14:paraId="4D8E51B4" w14:textId="77777777">
        <w:tc>
          <w:tcPr>
            <w:tcW w:w="1666" w:type="pct"/>
          </w:tcPr>
          <w:p w14:paraId="1DF6D80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timestamp</w:t>
            </w:r>
          </w:p>
        </w:tc>
        <w:tc>
          <w:tcPr>
            <w:tcW w:w="1666" w:type="pct"/>
          </w:tcPr>
          <w:p w14:paraId="21C9783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 xml:space="preserve"> </w:t>
            </w:r>
            <w:r>
              <w:rPr>
                <w:rFonts w:hint="default"/>
                <w:color w:val="060607"/>
                <w:spacing w:val="2"/>
                <w:sz w:val="21"/>
                <w:szCs w:val="21"/>
              </w:rPr>
              <w:t>时间戳</w:t>
            </w:r>
          </w:p>
        </w:tc>
        <w:tc>
          <w:tcPr>
            <w:tcW w:w="1666" w:type="pct"/>
          </w:tcPr>
          <w:p w14:paraId="4915349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0D2E0554" w14:textId="77777777">
        <w:tc>
          <w:tcPr>
            <w:tcW w:w="1666" w:type="pct"/>
          </w:tcPr>
          <w:p w14:paraId="67E1349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lineId</w:t>
            </w:r>
          </w:p>
        </w:tc>
        <w:tc>
          <w:tcPr>
            <w:tcW w:w="1666" w:type="pct"/>
          </w:tcPr>
          <w:p w14:paraId="45AC5D2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w:t>
            </w:r>
            <w:r>
              <w:rPr>
                <w:rFonts w:hint="default"/>
                <w:color w:val="060607"/>
                <w:spacing w:val="2"/>
                <w:sz w:val="21"/>
                <w:szCs w:val="21"/>
              </w:rPr>
              <w:t>ID</w:t>
            </w:r>
          </w:p>
        </w:tc>
        <w:tc>
          <w:tcPr>
            <w:tcW w:w="1666" w:type="pct"/>
          </w:tcPr>
          <w:p w14:paraId="007E6D2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1F78E252" w14:textId="77777777">
        <w:tc>
          <w:tcPr>
            <w:tcW w:w="1666" w:type="pct"/>
          </w:tcPr>
          <w:p w14:paraId="398F15A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lineName</w:t>
            </w:r>
          </w:p>
        </w:tc>
        <w:tc>
          <w:tcPr>
            <w:tcW w:w="1666" w:type="pct"/>
          </w:tcPr>
          <w:p w14:paraId="413F48A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线路名称</w:t>
            </w:r>
          </w:p>
        </w:tc>
        <w:tc>
          <w:tcPr>
            <w:tcW w:w="1666" w:type="pct"/>
          </w:tcPr>
          <w:p w14:paraId="33D2224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08D009BD" w14:textId="77777777">
        <w:tc>
          <w:tcPr>
            <w:tcW w:w="1666" w:type="pct"/>
          </w:tcPr>
          <w:p w14:paraId="7B8F1AE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sectionId</w:t>
            </w:r>
          </w:p>
        </w:tc>
        <w:tc>
          <w:tcPr>
            <w:tcW w:w="1666" w:type="pct"/>
          </w:tcPr>
          <w:p w14:paraId="3C09370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断面</w:t>
            </w:r>
            <w:r>
              <w:rPr>
                <w:rFonts w:hint="default"/>
                <w:color w:val="060607"/>
                <w:spacing w:val="2"/>
                <w:sz w:val="21"/>
                <w:szCs w:val="21"/>
              </w:rPr>
              <w:t>ID</w:t>
            </w:r>
          </w:p>
        </w:tc>
        <w:tc>
          <w:tcPr>
            <w:tcW w:w="1666" w:type="pct"/>
          </w:tcPr>
          <w:p w14:paraId="489149F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51416E1F" w14:textId="77777777">
        <w:tc>
          <w:tcPr>
            <w:tcW w:w="1666" w:type="pct"/>
          </w:tcPr>
          <w:p w14:paraId="30124C3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sectionName</w:t>
            </w:r>
          </w:p>
        </w:tc>
        <w:tc>
          <w:tcPr>
            <w:tcW w:w="1666" w:type="pct"/>
          </w:tcPr>
          <w:p w14:paraId="49018D9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断面名称</w:t>
            </w:r>
          </w:p>
        </w:tc>
        <w:tc>
          <w:tcPr>
            <w:tcW w:w="1666" w:type="pct"/>
          </w:tcPr>
          <w:p w14:paraId="5BA12CD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37FB9934" w14:textId="77777777">
        <w:tc>
          <w:tcPr>
            <w:tcW w:w="1666" w:type="pct"/>
          </w:tcPr>
          <w:p w14:paraId="562A827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direction</w:t>
            </w:r>
          </w:p>
        </w:tc>
        <w:tc>
          <w:tcPr>
            <w:tcW w:w="1666" w:type="pct"/>
          </w:tcPr>
          <w:p w14:paraId="37DAE11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上下行方向</w:t>
            </w:r>
          </w:p>
        </w:tc>
        <w:tc>
          <w:tcPr>
            <w:tcW w:w="1666" w:type="pct"/>
          </w:tcPr>
          <w:p w14:paraId="62FA50D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6D750AD9" w14:textId="77777777">
        <w:tc>
          <w:tcPr>
            <w:tcW w:w="1666" w:type="pct"/>
          </w:tcPr>
          <w:p w14:paraId="4A311E9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rateFullLoad</w:t>
            </w:r>
          </w:p>
        </w:tc>
        <w:tc>
          <w:tcPr>
            <w:tcW w:w="1666" w:type="pct"/>
          </w:tcPr>
          <w:p w14:paraId="596FFB6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当前颗粒度断面满载率</w:t>
            </w:r>
          </w:p>
        </w:tc>
        <w:tc>
          <w:tcPr>
            <w:tcW w:w="1666" w:type="pct"/>
          </w:tcPr>
          <w:p w14:paraId="380D334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Float</w:t>
            </w:r>
          </w:p>
        </w:tc>
      </w:tr>
      <w:tr w:rsidR="00201A09" w14:paraId="3B668279" w14:textId="77777777">
        <w:tc>
          <w:tcPr>
            <w:tcW w:w="1666" w:type="pct"/>
          </w:tcPr>
          <w:p w14:paraId="3E2E21C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rateFullLoadStr</w:t>
            </w:r>
          </w:p>
        </w:tc>
        <w:tc>
          <w:tcPr>
            <w:tcW w:w="1666" w:type="pct"/>
          </w:tcPr>
          <w:p w14:paraId="0AD31F1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当前颗粒度断面满载率显示</w:t>
            </w:r>
          </w:p>
        </w:tc>
        <w:tc>
          <w:tcPr>
            <w:tcW w:w="1666" w:type="pct"/>
          </w:tcPr>
          <w:p w14:paraId="605BC37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1C109FAF" w14:textId="77777777">
        <w:tc>
          <w:tcPr>
            <w:tcW w:w="1666" w:type="pct"/>
          </w:tcPr>
          <w:p w14:paraId="66A8386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granularity</w:t>
            </w:r>
          </w:p>
        </w:tc>
        <w:tc>
          <w:tcPr>
            <w:tcW w:w="1666" w:type="pct"/>
          </w:tcPr>
          <w:p w14:paraId="5E89404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时间颗粒度类型</w:t>
            </w:r>
            <w:r>
              <w:rPr>
                <w:rFonts w:hint="default"/>
                <w:color w:val="060607"/>
                <w:spacing w:val="2"/>
                <w:sz w:val="21"/>
                <w:szCs w:val="21"/>
              </w:rPr>
              <w:t xml:space="preserve"> </w:t>
            </w:r>
            <w:r>
              <w:rPr>
                <w:rFonts w:hint="default"/>
                <w:color w:val="060607"/>
                <w:spacing w:val="2"/>
                <w:sz w:val="21"/>
                <w:szCs w:val="21"/>
              </w:rPr>
              <w:t>分为</w:t>
            </w:r>
            <w:r>
              <w:rPr>
                <w:rFonts w:hint="default"/>
                <w:color w:val="060607"/>
                <w:spacing w:val="2"/>
                <w:sz w:val="21"/>
                <w:szCs w:val="21"/>
              </w:rPr>
              <w:t xml:space="preserve"> 5 5</w:t>
            </w:r>
            <w:r>
              <w:rPr>
                <w:rFonts w:hint="default"/>
                <w:color w:val="060607"/>
                <w:spacing w:val="2"/>
                <w:sz w:val="21"/>
                <w:szCs w:val="21"/>
              </w:rPr>
              <w:t>分钟</w:t>
            </w:r>
            <w:r>
              <w:rPr>
                <w:rFonts w:hint="default"/>
                <w:color w:val="060607"/>
                <w:spacing w:val="2"/>
                <w:sz w:val="21"/>
                <w:szCs w:val="21"/>
              </w:rPr>
              <w:t xml:space="preserve"> 15 15</w:t>
            </w:r>
            <w:r>
              <w:rPr>
                <w:rFonts w:hint="default"/>
                <w:color w:val="060607"/>
                <w:spacing w:val="2"/>
                <w:sz w:val="21"/>
                <w:szCs w:val="21"/>
              </w:rPr>
              <w:t>分钟颗粒度</w:t>
            </w:r>
            <w:r>
              <w:rPr>
                <w:rFonts w:hint="default"/>
                <w:color w:val="060607"/>
                <w:spacing w:val="2"/>
                <w:sz w:val="21"/>
                <w:szCs w:val="21"/>
              </w:rPr>
              <w:t xml:space="preserve"> 30 30</w:t>
            </w:r>
            <w:r>
              <w:rPr>
                <w:rFonts w:hint="default"/>
                <w:color w:val="060607"/>
                <w:spacing w:val="2"/>
                <w:sz w:val="21"/>
                <w:szCs w:val="21"/>
              </w:rPr>
              <w:t>分钟颗粒度</w:t>
            </w:r>
            <w:r>
              <w:rPr>
                <w:rFonts w:hint="default"/>
                <w:color w:val="060607"/>
                <w:spacing w:val="2"/>
                <w:sz w:val="21"/>
                <w:szCs w:val="21"/>
              </w:rPr>
              <w:t xml:space="preserve"> 60 60</w:t>
            </w:r>
            <w:r>
              <w:rPr>
                <w:rFonts w:hint="default"/>
                <w:color w:val="060607"/>
                <w:spacing w:val="2"/>
                <w:sz w:val="21"/>
                <w:szCs w:val="21"/>
              </w:rPr>
              <w:t>分钟颗粒度</w:t>
            </w:r>
          </w:p>
        </w:tc>
        <w:tc>
          <w:tcPr>
            <w:tcW w:w="1666" w:type="pct"/>
          </w:tcPr>
          <w:p w14:paraId="5272E03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bl>
    <w:p w14:paraId="44CAC029" w14:textId="77777777" w:rsidR="00201A09" w:rsidRDefault="008E64AA">
      <w:pPr>
        <w:spacing w:after="0" w:line="240" w:lineRule="auto"/>
        <w:ind w:firstLine="420"/>
        <w:rPr>
          <w:rFonts w:ascii="宋体" w:eastAsia="宋体" w:hAnsi="宋体"/>
        </w:rPr>
      </w:pPr>
      <w:r>
        <w:rPr>
          <w:rFonts w:ascii="宋体" w:eastAsia="宋体" w:hAnsi="宋体" w:hint="eastAsia"/>
        </w:rPr>
        <w:t>消息格式如下：</w:t>
      </w:r>
    </w:p>
    <w:p w14:paraId="313AB897"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34C84E9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       </w:t>
      </w:r>
    </w:p>
    <w:p w14:paraId="037B2F7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"direction": "</w:t>
      </w:r>
      <w:r>
        <w:rPr>
          <w:rFonts w:ascii="宋体" w:eastAsia="宋体" w:hAnsi="宋体" w:hint="eastAsia"/>
        </w:rPr>
        <w:t>下行</w:t>
      </w:r>
      <w:r>
        <w:rPr>
          <w:rFonts w:ascii="宋体" w:eastAsia="宋体" w:hAnsi="宋体" w:hint="eastAsia"/>
        </w:rPr>
        <w:t>",</w:t>
      </w:r>
    </w:p>
    <w:p w14:paraId="27D824A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"granularityId": 15,</w:t>
      </w:r>
    </w:p>
    <w:p w14:paraId="2A02ADE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"lineId": "05",</w:t>
      </w:r>
    </w:p>
    <w:p w14:paraId="43D72AB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"lineName": "5</w:t>
      </w:r>
      <w:r>
        <w:rPr>
          <w:rFonts w:ascii="宋体" w:eastAsia="宋体" w:hAnsi="宋体" w:hint="eastAsia"/>
        </w:rPr>
        <w:t>号线</w:t>
      </w:r>
      <w:r>
        <w:rPr>
          <w:rFonts w:ascii="宋体" w:eastAsia="宋体" w:hAnsi="宋体" w:hint="eastAsia"/>
        </w:rPr>
        <w:t>",</w:t>
      </w:r>
    </w:p>
    <w:p w14:paraId="308EDBF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"rateFullLoad": 62.6873,</w:t>
      </w:r>
    </w:p>
    <w:p w14:paraId="7398732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"rateFullLoadStr": "62.69%",</w:t>
      </w:r>
    </w:p>
    <w:p w14:paraId="3A85BD3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"sectionId": "05290531",</w:t>
      </w:r>
    </w:p>
    <w:p w14:paraId="37B9979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"sectionName": "</w:t>
      </w:r>
      <w:r>
        <w:rPr>
          <w:rFonts w:ascii="宋体" w:eastAsia="宋体" w:hAnsi="宋体" w:hint="eastAsia"/>
        </w:rPr>
        <w:t>立水桥南</w:t>
      </w:r>
      <w:r>
        <w:rPr>
          <w:rFonts w:ascii="宋体" w:eastAsia="宋体" w:hAnsi="宋体" w:hint="eastAsia"/>
        </w:rPr>
        <w:t>-</w:t>
      </w:r>
      <w:r>
        <w:rPr>
          <w:rFonts w:ascii="宋体" w:eastAsia="宋体" w:hAnsi="宋体" w:hint="eastAsia"/>
        </w:rPr>
        <w:t>北苑路北</w:t>
      </w:r>
      <w:r>
        <w:rPr>
          <w:rFonts w:ascii="宋体" w:eastAsia="宋体" w:hAnsi="宋体" w:hint="eastAsia"/>
        </w:rPr>
        <w:t>",</w:t>
      </w:r>
    </w:p>
    <w:p w14:paraId="65F85750"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"timestamp": "2025-05-20 09:30:00"</w:t>
      </w:r>
    </w:p>
    <w:p w14:paraId="033A766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74DCF4D4"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5BA957B0" w14:textId="77777777" w:rsidR="00201A09" w:rsidRDefault="008E64AA">
      <w:pPr>
        <w:widowControl/>
        <w:numPr>
          <w:ilvl w:val="0"/>
          <w:numId w:val="20"/>
        </w:numPr>
        <w:spacing w:after="0" w:line="240" w:lineRule="auto"/>
        <w:ind w:firstLineChars="0" w:firstLine="480"/>
      </w:pPr>
      <w:r>
        <w:rPr>
          <w:rFonts w:hint="eastAsia"/>
        </w:rPr>
        <w:t>车站风险数量</w:t>
      </w:r>
    </w:p>
    <w:p w14:paraId="0A95D049" w14:textId="77777777" w:rsidR="00201A09" w:rsidRDefault="008E64AA">
      <w:pPr>
        <w:numPr>
          <w:ilvl w:val="0"/>
          <w:numId w:val="12"/>
        </w:numPr>
        <w:spacing w:after="0" w:line="240" w:lineRule="auto"/>
        <w:ind w:firstLineChars="0"/>
        <w:rPr>
          <w:lang w:val="en-AU"/>
        </w:rPr>
      </w:pPr>
      <w:r>
        <w:rPr>
          <w:rFonts w:hint="eastAsia"/>
          <w:lang w:val="en-AU"/>
        </w:rPr>
        <w:t>接口名称：车站风险数量</w:t>
      </w:r>
    </w:p>
    <w:p w14:paraId="30642FBA" w14:textId="77777777" w:rsidR="00201A09" w:rsidRDefault="008E64AA">
      <w:pPr>
        <w:numPr>
          <w:ilvl w:val="0"/>
          <w:numId w:val="12"/>
        </w:numPr>
        <w:spacing w:after="0" w:line="240" w:lineRule="auto"/>
        <w:ind w:firstLineChars="0"/>
        <w:rPr>
          <w:lang w:val="en-AU"/>
        </w:rPr>
      </w:pPr>
      <w:r>
        <w:rPr>
          <w:rFonts w:hint="eastAsia"/>
          <w:lang w:val="en-AU"/>
        </w:rPr>
        <w:lastRenderedPageBreak/>
        <w:t>接口路径：</w:t>
      </w:r>
      <w:r>
        <w:rPr>
          <w:rFonts w:hint="eastAsia"/>
          <w:lang w:val="en-AU"/>
        </w:rPr>
        <w:t>topic: tcc.pfv.risk.summary</w:t>
      </w:r>
    </w:p>
    <w:p w14:paraId="0E87B6AF"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kafka</w:t>
      </w:r>
      <w:r>
        <w:rPr>
          <w:rFonts w:hint="eastAsia"/>
          <w:lang w:val="en-AU"/>
        </w:rPr>
        <w:t>请求</w:t>
      </w:r>
    </w:p>
    <w:p w14:paraId="07780F53" w14:textId="77777777" w:rsidR="00201A09" w:rsidRDefault="008E64AA">
      <w:pPr>
        <w:numPr>
          <w:ilvl w:val="0"/>
          <w:numId w:val="12"/>
        </w:numPr>
        <w:spacing w:after="0" w:line="240" w:lineRule="auto"/>
        <w:ind w:firstLineChars="0"/>
        <w:rPr>
          <w:lang w:val="en-AU"/>
        </w:rPr>
      </w:pPr>
      <w:r>
        <w:rPr>
          <w:rFonts w:hint="eastAsia"/>
          <w:lang w:val="en-AU"/>
        </w:rPr>
        <w:t>接口说明：运营监视平台（门户）系统接收。</w:t>
      </w:r>
    </w:p>
    <w:p w14:paraId="23F09C06" w14:textId="77777777" w:rsidR="00201A09" w:rsidRDefault="008E64AA">
      <w:pPr>
        <w:spacing w:after="0" w:line="240" w:lineRule="auto"/>
        <w:ind w:firstLine="420"/>
        <w:rPr>
          <w:rFonts w:ascii="宋体" w:eastAsia="宋体" w:hAnsi="宋体"/>
        </w:rPr>
      </w:pPr>
      <w:r>
        <w:rPr>
          <w:rFonts w:ascii="宋体" w:eastAsia="宋体" w:hAnsi="宋体" w:hint="eastAsia"/>
        </w:rPr>
        <w:t>参数定义如下：</w:t>
      </w:r>
    </w:p>
    <w:tbl>
      <w:tblPr>
        <w:tblStyle w:val="afa"/>
        <w:tblW w:w="5000" w:type="pct"/>
        <w:tblLook w:val="04A0" w:firstRow="1" w:lastRow="0" w:firstColumn="1" w:lastColumn="0" w:noHBand="0" w:noVBand="1"/>
      </w:tblPr>
      <w:tblGrid>
        <w:gridCol w:w="3245"/>
        <w:gridCol w:w="3246"/>
        <w:gridCol w:w="3246"/>
      </w:tblGrid>
      <w:tr w:rsidR="00201A09" w14:paraId="5E36A1B5" w14:textId="77777777">
        <w:tc>
          <w:tcPr>
            <w:tcW w:w="1666" w:type="pct"/>
          </w:tcPr>
          <w:p w14:paraId="609E66D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字段名称</w:t>
            </w:r>
          </w:p>
        </w:tc>
        <w:tc>
          <w:tcPr>
            <w:tcW w:w="1667" w:type="pct"/>
          </w:tcPr>
          <w:p w14:paraId="37DC766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字段含义</w:t>
            </w:r>
          </w:p>
        </w:tc>
        <w:tc>
          <w:tcPr>
            <w:tcW w:w="1667" w:type="pct"/>
          </w:tcPr>
          <w:p w14:paraId="1FB7835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字段类型</w:t>
            </w:r>
          </w:p>
        </w:tc>
      </w:tr>
      <w:tr w:rsidR="00201A09" w14:paraId="3E8DD8FE" w14:textId="77777777">
        <w:tc>
          <w:tcPr>
            <w:tcW w:w="1666" w:type="pct"/>
          </w:tcPr>
          <w:p w14:paraId="70E6755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systemCode</w:t>
            </w:r>
          </w:p>
        </w:tc>
        <w:tc>
          <w:tcPr>
            <w:tcW w:w="1667" w:type="pct"/>
          </w:tcPr>
          <w:p w14:paraId="542F991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系统代码</w:t>
            </w:r>
            <w:r>
              <w:rPr>
                <w:rFonts w:hint="default"/>
                <w:color w:val="060607"/>
                <w:spacing w:val="2"/>
                <w:sz w:val="21"/>
                <w:szCs w:val="21"/>
              </w:rPr>
              <w:t xml:space="preserve"> </w:t>
            </w:r>
            <w:r>
              <w:rPr>
                <w:rFonts w:hint="default"/>
                <w:color w:val="060607"/>
                <w:spacing w:val="2"/>
                <w:sz w:val="21"/>
                <w:szCs w:val="21"/>
              </w:rPr>
              <w:t>（</w:t>
            </w:r>
            <w:r>
              <w:rPr>
                <w:rFonts w:hint="default"/>
                <w:color w:val="060607"/>
                <w:spacing w:val="2"/>
                <w:sz w:val="21"/>
                <w:szCs w:val="21"/>
              </w:rPr>
              <w:t>pfv</w:t>
            </w:r>
            <w:r>
              <w:rPr>
                <w:rFonts w:hint="default"/>
                <w:color w:val="060607"/>
                <w:spacing w:val="2"/>
                <w:sz w:val="21"/>
                <w:szCs w:val="21"/>
              </w:rPr>
              <w:t>）</w:t>
            </w:r>
          </w:p>
        </w:tc>
        <w:tc>
          <w:tcPr>
            <w:tcW w:w="1667" w:type="pct"/>
          </w:tcPr>
          <w:p w14:paraId="4110DA2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2BCC9717" w14:textId="77777777">
        <w:tc>
          <w:tcPr>
            <w:tcW w:w="1666" w:type="pct"/>
          </w:tcPr>
          <w:p w14:paraId="62CA656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riskCount</w:t>
            </w:r>
          </w:p>
        </w:tc>
        <w:tc>
          <w:tcPr>
            <w:tcW w:w="1667" w:type="pct"/>
          </w:tcPr>
          <w:p w14:paraId="09A13E8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风险数量</w:t>
            </w:r>
          </w:p>
        </w:tc>
        <w:tc>
          <w:tcPr>
            <w:tcW w:w="1667" w:type="pct"/>
          </w:tcPr>
          <w:p w14:paraId="09E831D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bl>
    <w:p w14:paraId="62CD179C" w14:textId="77777777" w:rsidR="00201A09" w:rsidRDefault="008E64AA">
      <w:pPr>
        <w:spacing w:after="0" w:line="240" w:lineRule="auto"/>
        <w:ind w:firstLine="420"/>
        <w:rPr>
          <w:rFonts w:ascii="宋体" w:eastAsia="宋体" w:hAnsi="宋体"/>
        </w:rPr>
      </w:pPr>
      <w:r>
        <w:rPr>
          <w:rFonts w:ascii="宋体" w:eastAsia="宋体" w:hAnsi="宋体" w:hint="eastAsia"/>
        </w:rPr>
        <w:t>消息格式如下：</w:t>
      </w:r>
    </w:p>
    <w:p w14:paraId="710F95B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7DF033D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 systemCode": "pfv",</w:t>
      </w:r>
    </w:p>
    <w:p w14:paraId="0302E57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 riskCount": 2</w:t>
      </w:r>
    </w:p>
    <w:p w14:paraId="212A4FB7"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6F40E384" w14:textId="77777777" w:rsidR="00201A09" w:rsidRDefault="008E64AA">
      <w:pPr>
        <w:pStyle w:val="4"/>
        <w:numPr>
          <w:ilvl w:val="3"/>
          <w:numId w:val="11"/>
        </w:numPr>
        <w:spacing w:beforeLines="50" w:before="120" w:afterLines="50" w:after="120" w:line="240" w:lineRule="auto"/>
        <w:ind w:left="0" w:firstLine="0"/>
        <w:jc w:val="left"/>
        <w:rPr>
          <w:rFonts w:ascii="黑体" w:eastAsia="黑体" w:hAnsi="黑体"/>
          <w:b w:val="0"/>
          <w:bCs w:val="0"/>
          <w:sz w:val="21"/>
          <w:szCs w:val="21"/>
        </w:rPr>
      </w:pPr>
      <w:r>
        <w:rPr>
          <w:rFonts w:ascii="黑体" w:eastAsia="黑体" w:hAnsi="黑体" w:hint="eastAsia"/>
          <w:b w:val="0"/>
          <w:bCs w:val="0"/>
          <w:sz w:val="21"/>
          <w:szCs w:val="21"/>
        </w:rPr>
        <w:t>与数据服务平台接口</w:t>
      </w:r>
    </w:p>
    <w:p w14:paraId="27652D19" w14:textId="77777777" w:rsidR="00201A09" w:rsidRDefault="008E64AA">
      <w:pPr>
        <w:widowControl/>
        <w:numPr>
          <w:ilvl w:val="0"/>
          <w:numId w:val="21"/>
        </w:numPr>
        <w:spacing w:after="0" w:line="240" w:lineRule="auto"/>
        <w:ind w:firstLineChars="0" w:firstLine="480"/>
      </w:pPr>
      <w:r>
        <w:rPr>
          <w:rFonts w:hint="eastAsia"/>
        </w:rPr>
        <w:t>车站预测进站量</w:t>
      </w:r>
    </w:p>
    <w:p w14:paraId="6F7FF285" w14:textId="77777777" w:rsidR="00201A09" w:rsidRDefault="008E64AA">
      <w:pPr>
        <w:numPr>
          <w:ilvl w:val="0"/>
          <w:numId w:val="12"/>
        </w:numPr>
        <w:spacing w:after="0" w:line="240" w:lineRule="auto"/>
        <w:ind w:firstLineChars="0"/>
        <w:rPr>
          <w:lang w:val="en-AU"/>
        </w:rPr>
      </w:pPr>
      <w:r>
        <w:rPr>
          <w:rFonts w:hint="eastAsia"/>
          <w:lang w:val="en-AU"/>
        </w:rPr>
        <w:t>接口名称：车站预测进站量</w:t>
      </w:r>
    </w:p>
    <w:p w14:paraId="1A87BB60" w14:textId="77777777" w:rsidR="00201A09" w:rsidRDefault="008E64AA">
      <w:pPr>
        <w:numPr>
          <w:ilvl w:val="0"/>
          <w:numId w:val="12"/>
        </w:numPr>
        <w:spacing w:after="0" w:line="240" w:lineRule="auto"/>
        <w:ind w:firstLineChars="0"/>
        <w:rPr>
          <w:lang w:val="en-AU"/>
        </w:rPr>
      </w:pPr>
      <w:r>
        <w:rPr>
          <w:rFonts w:hint="eastAsia"/>
          <w:lang w:val="en-AU"/>
        </w:rPr>
        <w:t>接口路径：</w:t>
      </w:r>
      <w:r>
        <w:rPr>
          <w:rFonts w:hint="eastAsia"/>
          <w:lang w:val="en-AU"/>
        </w:rPr>
        <w:t>/openApi/P1001/station/cntIn</w:t>
      </w:r>
    </w:p>
    <w:p w14:paraId="642C0A72"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HTTP GET</w:t>
      </w:r>
      <w:r>
        <w:rPr>
          <w:rFonts w:hint="eastAsia"/>
          <w:lang w:val="en-AU"/>
        </w:rPr>
        <w:t>请求</w:t>
      </w:r>
    </w:p>
    <w:p w14:paraId="08999694" w14:textId="77777777" w:rsidR="00201A09" w:rsidRDefault="008E64AA">
      <w:pPr>
        <w:spacing w:after="0" w:line="240" w:lineRule="auto"/>
        <w:ind w:firstLine="420"/>
        <w:rPr>
          <w:rFonts w:ascii="宋体" w:eastAsia="宋体" w:hAnsi="宋体"/>
        </w:rPr>
      </w:pPr>
      <w:r>
        <w:rPr>
          <w:rFonts w:ascii="宋体" w:eastAsia="宋体" w:hAnsi="宋体" w:hint="eastAsia"/>
        </w:rPr>
        <w:t>请求参数：</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866"/>
        <w:gridCol w:w="2068"/>
        <w:gridCol w:w="4801"/>
      </w:tblGrid>
      <w:tr w:rsidR="00201A09" w14:paraId="2660C6F7" w14:textId="77777777">
        <w:trPr>
          <w:tblHeader/>
        </w:trPr>
        <w:tc>
          <w:tcPr>
            <w:tcW w:w="1471" w:type="pct"/>
            <w:shd w:val="clear" w:color="auto" w:fill="FFFFFF"/>
            <w:tcMar>
              <w:top w:w="120" w:type="dxa"/>
              <w:left w:w="160" w:type="dxa"/>
              <w:bottom w:w="120" w:type="dxa"/>
              <w:right w:w="160" w:type="dxa"/>
            </w:tcMar>
          </w:tcPr>
          <w:p w14:paraId="0732531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参数名称</w:t>
            </w:r>
          </w:p>
        </w:tc>
        <w:tc>
          <w:tcPr>
            <w:tcW w:w="1062" w:type="pct"/>
            <w:shd w:val="clear" w:color="auto" w:fill="FFFFFF"/>
            <w:tcMar>
              <w:top w:w="120" w:type="dxa"/>
              <w:left w:w="160" w:type="dxa"/>
              <w:bottom w:w="120" w:type="dxa"/>
              <w:right w:w="160" w:type="dxa"/>
            </w:tcMar>
          </w:tcPr>
          <w:p w14:paraId="30AAF42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2465" w:type="pct"/>
            <w:shd w:val="clear" w:color="auto" w:fill="FFFFFF"/>
            <w:tcMar>
              <w:top w:w="120" w:type="dxa"/>
              <w:left w:w="160" w:type="dxa"/>
              <w:bottom w:w="120" w:type="dxa"/>
              <w:right w:w="160" w:type="dxa"/>
            </w:tcMar>
          </w:tcPr>
          <w:p w14:paraId="2965184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描述</w:t>
            </w:r>
          </w:p>
        </w:tc>
      </w:tr>
      <w:tr w:rsidR="00201A09" w14:paraId="098AB1F4" w14:textId="77777777">
        <w:trPr>
          <w:tblHeader/>
        </w:trPr>
        <w:tc>
          <w:tcPr>
            <w:tcW w:w="1471" w:type="pct"/>
            <w:shd w:val="clear" w:color="auto" w:fill="FFFFFF"/>
            <w:tcMar>
              <w:top w:w="120" w:type="dxa"/>
              <w:left w:w="160" w:type="dxa"/>
              <w:bottom w:w="120" w:type="dxa"/>
              <w:right w:w="160" w:type="dxa"/>
            </w:tcMar>
            <w:vAlign w:val="center"/>
          </w:tcPr>
          <w:p w14:paraId="69BDB88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statTm</w:t>
            </w:r>
          </w:p>
        </w:tc>
        <w:tc>
          <w:tcPr>
            <w:tcW w:w="1062" w:type="pct"/>
            <w:shd w:val="clear" w:color="auto" w:fill="FFFFFF"/>
            <w:tcMar>
              <w:top w:w="120" w:type="dxa"/>
              <w:left w:w="160" w:type="dxa"/>
              <w:bottom w:w="120" w:type="dxa"/>
              <w:right w:w="160" w:type="dxa"/>
            </w:tcMar>
            <w:vAlign w:val="center"/>
          </w:tcPr>
          <w:p w14:paraId="2E5D529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4D351C4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查询日期</w:t>
            </w:r>
          </w:p>
        </w:tc>
      </w:tr>
      <w:tr w:rsidR="00201A09" w14:paraId="49C65BEA" w14:textId="77777777">
        <w:trPr>
          <w:tblHeader/>
        </w:trPr>
        <w:tc>
          <w:tcPr>
            <w:tcW w:w="1471" w:type="pct"/>
            <w:shd w:val="clear" w:color="auto" w:fill="FFFFFF"/>
            <w:tcMar>
              <w:top w:w="120" w:type="dxa"/>
              <w:left w:w="160" w:type="dxa"/>
              <w:bottom w:w="120" w:type="dxa"/>
              <w:right w:w="160" w:type="dxa"/>
            </w:tcMar>
            <w:vAlign w:val="center"/>
          </w:tcPr>
          <w:p w14:paraId="28D98F2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pageSize</w:t>
            </w:r>
          </w:p>
        </w:tc>
        <w:tc>
          <w:tcPr>
            <w:tcW w:w="1062" w:type="pct"/>
            <w:shd w:val="clear" w:color="auto" w:fill="FFFFFF"/>
            <w:tcMar>
              <w:top w:w="120" w:type="dxa"/>
              <w:left w:w="160" w:type="dxa"/>
              <w:bottom w:w="120" w:type="dxa"/>
              <w:right w:w="160" w:type="dxa"/>
            </w:tcMar>
            <w:vAlign w:val="center"/>
          </w:tcPr>
          <w:p w14:paraId="3D5640E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3105E24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每页条数</w:t>
            </w:r>
          </w:p>
        </w:tc>
      </w:tr>
      <w:tr w:rsidR="00201A09" w14:paraId="14F9C6DE" w14:textId="77777777">
        <w:trPr>
          <w:tblHeader/>
        </w:trPr>
        <w:tc>
          <w:tcPr>
            <w:tcW w:w="1471" w:type="pct"/>
            <w:shd w:val="clear" w:color="auto" w:fill="FFFFFF"/>
            <w:tcMar>
              <w:top w:w="120" w:type="dxa"/>
              <w:left w:w="160" w:type="dxa"/>
              <w:bottom w:w="120" w:type="dxa"/>
              <w:right w:w="160" w:type="dxa"/>
            </w:tcMar>
            <w:vAlign w:val="center"/>
          </w:tcPr>
          <w:p w14:paraId="59C0FA9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pageNum</w:t>
            </w:r>
          </w:p>
        </w:tc>
        <w:tc>
          <w:tcPr>
            <w:tcW w:w="1062" w:type="pct"/>
            <w:shd w:val="clear" w:color="auto" w:fill="FFFFFF"/>
            <w:tcMar>
              <w:top w:w="120" w:type="dxa"/>
              <w:left w:w="160" w:type="dxa"/>
              <w:bottom w:w="120" w:type="dxa"/>
              <w:right w:w="160" w:type="dxa"/>
            </w:tcMar>
            <w:vAlign w:val="center"/>
          </w:tcPr>
          <w:p w14:paraId="5B5A8A3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3B75102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当前页</w:t>
            </w:r>
          </w:p>
        </w:tc>
      </w:tr>
    </w:tbl>
    <w:p w14:paraId="4D4F018C" w14:textId="77777777" w:rsidR="00201A09" w:rsidRDefault="008E64AA">
      <w:pPr>
        <w:spacing w:after="0" w:line="240" w:lineRule="auto"/>
        <w:ind w:firstLine="420"/>
        <w:rPr>
          <w:rFonts w:ascii="宋体" w:eastAsia="宋体" w:hAnsi="宋体"/>
        </w:rPr>
      </w:pPr>
      <w:r>
        <w:rPr>
          <w:rFonts w:ascii="宋体" w:eastAsia="宋体" w:hAnsi="宋体" w:hint="eastAsia"/>
        </w:rPr>
        <w:t>调用频率：每个整点</w:t>
      </w:r>
      <w:r>
        <w:rPr>
          <w:rFonts w:ascii="宋体" w:eastAsia="宋体" w:hAnsi="宋体" w:hint="eastAsia"/>
        </w:rPr>
        <w:t>1</w:t>
      </w:r>
      <w:r>
        <w:rPr>
          <w:rFonts w:ascii="宋体" w:eastAsia="宋体" w:hAnsi="宋体" w:hint="eastAsia"/>
        </w:rPr>
        <w:t>小时调用，获取下一个小时的数据，一次调用</w:t>
      </w:r>
      <w:r>
        <w:rPr>
          <w:rFonts w:ascii="宋体" w:eastAsia="宋体" w:hAnsi="宋体" w:hint="eastAsia"/>
        </w:rPr>
        <w:t>12</w:t>
      </w:r>
      <w:r>
        <w:rPr>
          <w:rFonts w:ascii="宋体" w:eastAsia="宋体" w:hAnsi="宋体" w:hint="eastAsia"/>
        </w:rPr>
        <w:t>次接口，每次获取</w:t>
      </w:r>
      <w:r>
        <w:rPr>
          <w:rFonts w:ascii="宋体" w:eastAsia="宋体" w:hAnsi="宋体" w:hint="eastAsia"/>
        </w:rPr>
        <w:t>5</w:t>
      </w:r>
      <w:r>
        <w:rPr>
          <w:rFonts w:ascii="宋体" w:eastAsia="宋体" w:hAnsi="宋体" w:hint="eastAsia"/>
        </w:rPr>
        <w:t>分钟的数据。</w:t>
      </w:r>
      <w:r>
        <w:rPr>
          <w:rFonts w:ascii="宋体" w:eastAsia="宋体" w:hAnsi="宋体" w:hint="eastAsia"/>
        </w:rPr>
        <w:t xml:space="preserve"> </w:t>
      </w:r>
    </w:p>
    <w:p w14:paraId="6AFB3BF6" w14:textId="77777777" w:rsidR="00201A09" w:rsidRDefault="008E64AA">
      <w:pPr>
        <w:spacing w:after="0" w:line="240" w:lineRule="auto"/>
        <w:ind w:firstLine="420"/>
        <w:rPr>
          <w:rFonts w:ascii="宋体" w:eastAsia="宋体" w:hAnsi="宋体"/>
        </w:rPr>
      </w:pPr>
      <w:r>
        <w:rPr>
          <w:rFonts w:ascii="宋体" w:eastAsia="宋体" w:hAnsi="宋体" w:hint="eastAsia"/>
        </w:rPr>
        <w:t>返回参数：</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866"/>
        <w:gridCol w:w="2068"/>
        <w:gridCol w:w="4801"/>
      </w:tblGrid>
      <w:tr w:rsidR="00201A09" w14:paraId="5AA09247" w14:textId="77777777">
        <w:trPr>
          <w:tblHeader/>
        </w:trPr>
        <w:tc>
          <w:tcPr>
            <w:tcW w:w="1471" w:type="pct"/>
            <w:shd w:val="clear" w:color="auto" w:fill="FFFFFF"/>
            <w:tcMar>
              <w:top w:w="120" w:type="dxa"/>
              <w:left w:w="160" w:type="dxa"/>
              <w:bottom w:w="120" w:type="dxa"/>
              <w:right w:w="160" w:type="dxa"/>
            </w:tcMar>
          </w:tcPr>
          <w:p w14:paraId="43383FF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lastRenderedPageBreak/>
              <w:t>参数名称</w:t>
            </w:r>
          </w:p>
        </w:tc>
        <w:tc>
          <w:tcPr>
            <w:tcW w:w="1062" w:type="pct"/>
            <w:shd w:val="clear" w:color="auto" w:fill="FFFFFF"/>
            <w:tcMar>
              <w:top w:w="120" w:type="dxa"/>
              <w:left w:w="160" w:type="dxa"/>
              <w:bottom w:w="120" w:type="dxa"/>
              <w:right w:w="160" w:type="dxa"/>
            </w:tcMar>
          </w:tcPr>
          <w:p w14:paraId="5FFB648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2465" w:type="pct"/>
            <w:shd w:val="clear" w:color="auto" w:fill="FFFFFF"/>
            <w:tcMar>
              <w:top w:w="120" w:type="dxa"/>
              <w:left w:w="160" w:type="dxa"/>
              <w:bottom w:w="120" w:type="dxa"/>
              <w:right w:w="160" w:type="dxa"/>
            </w:tcMar>
          </w:tcPr>
          <w:p w14:paraId="4A4BD7B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描述</w:t>
            </w:r>
          </w:p>
        </w:tc>
      </w:tr>
      <w:tr w:rsidR="00201A09" w14:paraId="20FAC875" w14:textId="77777777">
        <w:trPr>
          <w:tblHeader/>
        </w:trPr>
        <w:tc>
          <w:tcPr>
            <w:tcW w:w="1471" w:type="pct"/>
            <w:shd w:val="clear" w:color="auto" w:fill="FFFFFF"/>
            <w:tcMar>
              <w:top w:w="120" w:type="dxa"/>
              <w:left w:w="160" w:type="dxa"/>
              <w:bottom w:w="120" w:type="dxa"/>
              <w:right w:w="160" w:type="dxa"/>
            </w:tcMar>
          </w:tcPr>
          <w:p w14:paraId="5D188A1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code</w:t>
            </w:r>
          </w:p>
        </w:tc>
        <w:tc>
          <w:tcPr>
            <w:tcW w:w="1062" w:type="pct"/>
            <w:shd w:val="clear" w:color="auto" w:fill="FFFFFF"/>
            <w:tcMar>
              <w:top w:w="120" w:type="dxa"/>
              <w:left w:w="160" w:type="dxa"/>
              <w:bottom w:w="120" w:type="dxa"/>
              <w:right w:w="160" w:type="dxa"/>
            </w:tcMar>
          </w:tcPr>
          <w:p w14:paraId="1176FF4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tcPr>
          <w:p w14:paraId="1D2B4B7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200</w:t>
            </w:r>
          </w:p>
        </w:tc>
      </w:tr>
      <w:tr w:rsidR="00201A09" w14:paraId="7ED39627" w14:textId="77777777">
        <w:trPr>
          <w:tblHeader/>
        </w:trPr>
        <w:tc>
          <w:tcPr>
            <w:tcW w:w="1471" w:type="pct"/>
            <w:shd w:val="clear" w:color="auto" w:fill="FFFFFF"/>
            <w:tcMar>
              <w:top w:w="120" w:type="dxa"/>
              <w:left w:w="160" w:type="dxa"/>
              <w:bottom w:w="120" w:type="dxa"/>
              <w:right w:w="160" w:type="dxa"/>
            </w:tcMar>
          </w:tcPr>
          <w:p w14:paraId="4FE8FB2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message</w:t>
            </w:r>
          </w:p>
        </w:tc>
        <w:tc>
          <w:tcPr>
            <w:tcW w:w="1062" w:type="pct"/>
            <w:shd w:val="clear" w:color="auto" w:fill="FFFFFF"/>
            <w:tcMar>
              <w:top w:w="120" w:type="dxa"/>
              <w:left w:w="160" w:type="dxa"/>
              <w:bottom w:w="120" w:type="dxa"/>
              <w:right w:w="160" w:type="dxa"/>
            </w:tcMar>
          </w:tcPr>
          <w:p w14:paraId="37F71DE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tcPr>
          <w:p w14:paraId="1E42AC2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操作成功</w:t>
            </w:r>
          </w:p>
        </w:tc>
      </w:tr>
      <w:tr w:rsidR="00201A09" w14:paraId="10D10F63" w14:textId="77777777">
        <w:trPr>
          <w:tblHeader/>
        </w:trPr>
        <w:tc>
          <w:tcPr>
            <w:tcW w:w="1471" w:type="pct"/>
            <w:shd w:val="clear" w:color="auto" w:fill="FFFFFF"/>
            <w:tcMar>
              <w:top w:w="120" w:type="dxa"/>
              <w:left w:w="160" w:type="dxa"/>
              <w:bottom w:w="120" w:type="dxa"/>
              <w:right w:w="160" w:type="dxa"/>
            </w:tcMar>
            <w:vAlign w:val="center"/>
          </w:tcPr>
          <w:p w14:paraId="163460A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w:t>
            </w:r>
          </w:p>
        </w:tc>
        <w:tc>
          <w:tcPr>
            <w:tcW w:w="1062" w:type="pct"/>
            <w:shd w:val="clear" w:color="auto" w:fill="FFFFFF"/>
            <w:tcMar>
              <w:top w:w="120" w:type="dxa"/>
              <w:left w:w="160" w:type="dxa"/>
              <w:bottom w:w="120" w:type="dxa"/>
              <w:right w:w="160" w:type="dxa"/>
            </w:tcMar>
            <w:vAlign w:val="center"/>
          </w:tcPr>
          <w:p w14:paraId="726C1A7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Object</w:t>
            </w:r>
          </w:p>
        </w:tc>
        <w:tc>
          <w:tcPr>
            <w:tcW w:w="2465" w:type="pct"/>
            <w:shd w:val="clear" w:color="auto" w:fill="FFFFFF"/>
            <w:tcMar>
              <w:top w:w="120" w:type="dxa"/>
              <w:left w:w="160" w:type="dxa"/>
              <w:bottom w:w="120" w:type="dxa"/>
              <w:right w:w="160" w:type="dxa"/>
            </w:tcMar>
            <w:vAlign w:val="center"/>
          </w:tcPr>
          <w:p w14:paraId="38402B7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返回数据对象</w:t>
            </w:r>
          </w:p>
        </w:tc>
      </w:tr>
      <w:tr w:rsidR="00201A09" w14:paraId="7207CD66" w14:textId="77777777">
        <w:trPr>
          <w:tblHeader/>
        </w:trPr>
        <w:tc>
          <w:tcPr>
            <w:tcW w:w="1471" w:type="pct"/>
            <w:shd w:val="clear" w:color="auto" w:fill="FFFFFF"/>
            <w:tcMar>
              <w:top w:w="120" w:type="dxa"/>
              <w:left w:w="160" w:type="dxa"/>
              <w:bottom w:w="120" w:type="dxa"/>
              <w:right w:w="160" w:type="dxa"/>
            </w:tcMar>
            <w:vAlign w:val="center"/>
          </w:tcPr>
          <w:p w14:paraId="3F480C8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records</w:t>
            </w:r>
          </w:p>
        </w:tc>
        <w:tc>
          <w:tcPr>
            <w:tcW w:w="1062" w:type="pct"/>
            <w:shd w:val="clear" w:color="auto" w:fill="FFFFFF"/>
            <w:tcMar>
              <w:top w:w="120" w:type="dxa"/>
              <w:left w:w="160" w:type="dxa"/>
              <w:bottom w:w="120" w:type="dxa"/>
              <w:right w:w="160" w:type="dxa"/>
            </w:tcMar>
            <w:vAlign w:val="center"/>
          </w:tcPr>
          <w:p w14:paraId="4A1650E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array</w:t>
            </w:r>
          </w:p>
        </w:tc>
        <w:tc>
          <w:tcPr>
            <w:tcW w:w="2465" w:type="pct"/>
            <w:shd w:val="clear" w:color="auto" w:fill="FFFFFF"/>
            <w:tcMar>
              <w:top w:w="120" w:type="dxa"/>
              <w:left w:w="160" w:type="dxa"/>
              <w:bottom w:w="120" w:type="dxa"/>
              <w:right w:w="160" w:type="dxa"/>
            </w:tcMar>
            <w:vAlign w:val="center"/>
          </w:tcPr>
          <w:p w14:paraId="552B1D1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车站预测进站量列表</w:t>
            </w:r>
          </w:p>
        </w:tc>
      </w:tr>
      <w:tr w:rsidR="00201A09" w14:paraId="79F5CFEC" w14:textId="77777777">
        <w:trPr>
          <w:tblHeader/>
        </w:trPr>
        <w:tc>
          <w:tcPr>
            <w:tcW w:w="1471" w:type="pct"/>
            <w:shd w:val="clear" w:color="auto" w:fill="FFFFFF"/>
            <w:tcMar>
              <w:top w:w="120" w:type="dxa"/>
              <w:left w:w="160" w:type="dxa"/>
              <w:bottom w:w="120" w:type="dxa"/>
              <w:right w:w="160" w:type="dxa"/>
            </w:tcMar>
            <w:vAlign w:val="center"/>
          </w:tcPr>
          <w:p w14:paraId="305FBE4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total</w:t>
            </w:r>
          </w:p>
        </w:tc>
        <w:tc>
          <w:tcPr>
            <w:tcW w:w="1062" w:type="pct"/>
            <w:shd w:val="clear" w:color="auto" w:fill="FFFFFF"/>
            <w:tcMar>
              <w:top w:w="120" w:type="dxa"/>
              <w:left w:w="160" w:type="dxa"/>
              <w:bottom w:w="120" w:type="dxa"/>
              <w:right w:w="160" w:type="dxa"/>
            </w:tcMar>
            <w:vAlign w:val="center"/>
          </w:tcPr>
          <w:p w14:paraId="6413D6A7" w14:textId="77777777" w:rsidR="00201A09" w:rsidRDefault="008E64AA">
            <w:pPr>
              <w:pStyle w:val="af5"/>
              <w:spacing w:before="0" w:beforeAutospacing="0" w:after="0" w:afterAutospacing="0"/>
              <w:rPr>
                <w:rFonts w:hint="default"/>
                <w:color w:val="060607"/>
                <w:spacing w:val="2"/>
                <w:sz w:val="21"/>
                <w:szCs w:val="21"/>
              </w:rPr>
            </w:pPr>
            <w:bookmarkStart w:id="73" w:name="OLE_LINK13"/>
            <w:r>
              <w:rPr>
                <w:rFonts w:hint="default"/>
                <w:color w:val="060607"/>
                <w:spacing w:val="2"/>
                <w:sz w:val="21"/>
                <w:szCs w:val="21"/>
              </w:rPr>
              <w:t>Integer</w:t>
            </w:r>
            <w:bookmarkEnd w:id="73"/>
          </w:p>
        </w:tc>
        <w:tc>
          <w:tcPr>
            <w:tcW w:w="2465" w:type="pct"/>
            <w:shd w:val="clear" w:color="auto" w:fill="FFFFFF"/>
            <w:tcMar>
              <w:top w:w="120" w:type="dxa"/>
              <w:left w:w="160" w:type="dxa"/>
              <w:bottom w:w="120" w:type="dxa"/>
              <w:right w:w="160" w:type="dxa"/>
            </w:tcMar>
            <w:vAlign w:val="center"/>
          </w:tcPr>
          <w:p w14:paraId="681EA03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总行数</w:t>
            </w:r>
          </w:p>
        </w:tc>
      </w:tr>
      <w:tr w:rsidR="00201A09" w14:paraId="7DA82E33" w14:textId="77777777">
        <w:trPr>
          <w:tblHeader/>
        </w:trPr>
        <w:tc>
          <w:tcPr>
            <w:tcW w:w="1471" w:type="pct"/>
            <w:shd w:val="clear" w:color="auto" w:fill="FFFFFF"/>
            <w:tcMar>
              <w:top w:w="120" w:type="dxa"/>
              <w:left w:w="160" w:type="dxa"/>
              <w:bottom w:w="120" w:type="dxa"/>
              <w:right w:w="160" w:type="dxa"/>
            </w:tcMar>
            <w:vAlign w:val="center"/>
          </w:tcPr>
          <w:p w14:paraId="66367E6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pageNum</w:t>
            </w:r>
          </w:p>
        </w:tc>
        <w:tc>
          <w:tcPr>
            <w:tcW w:w="1062" w:type="pct"/>
            <w:shd w:val="clear" w:color="auto" w:fill="FFFFFF"/>
            <w:tcMar>
              <w:top w:w="120" w:type="dxa"/>
              <w:left w:w="160" w:type="dxa"/>
              <w:bottom w:w="120" w:type="dxa"/>
              <w:right w:w="160" w:type="dxa"/>
            </w:tcMar>
            <w:vAlign w:val="center"/>
          </w:tcPr>
          <w:p w14:paraId="539D18C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4CCD5E5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当前页</w:t>
            </w:r>
          </w:p>
        </w:tc>
      </w:tr>
      <w:tr w:rsidR="00201A09" w14:paraId="0F044917" w14:textId="77777777">
        <w:trPr>
          <w:tblHeader/>
        </w:trPr>
        <w:tc>
          <w:tcPr>
            <w:tcW w:w="1471" w:type="pct"/>
            <w:shd w:val="clear" w:color="auto" w:fill="FFFFFF"/>
            <w:tcMar>
              <w:top w:w="120" w:type="dxa"/>
              <w:left w:w="160" w:type="dxa"/>
              <w:bottom w:w="120" w:type="dxa"/>
              <w:right w:w="160" w:type="dxa"/>
            </w:tcMar>
            <w:vAlign w:val="center"/>
          </w:tcPr>
          <w:p w14:paraId="3801667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pageSize</w:t>
            </w:r>
          </w:p>
        </w:tc>
        <w:tc>
          <w:tcPr>
            <w:tcW w:w="1062" w:type="pct"/>
            <w:shd w:val="clear" w:color="auto" w:fill="FFFFFF"/>
            <w:tcMar>
              <w:top w:w="120" w:type="dxa"/>
              <w:left w:w="160" w:type="dxa"/>
              <w:bottom w:w="120" w:type="dxa"/>
              <w:right w:w="160" w:type="dxa"/>
            </w:tcMar>
            <w:vAlign w:val="center"/>
          </w:tcPr>
          <w:p w14:paraId="28C5D54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4894C98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每页条数</w:t>
            </w:r>
          </w:p>
        </w:tc>
      </w:tr>
      <w:tr w:rsidR="00201A09" w14:paraId="362960AC" w14:textId="77777777">
        <w:trPr>
          <w:tblHeader/>
        </w:trPr>
        <w:tc>
          <w:tcPr>
            <w:tcW w:w="1471" w:type="pct"/>
            <w:shd w:val="clear" w:color="auto" w:fill="FFFFFF"/>
            <w:tcMar>
              <w:top w:w="120" w:type="dxa"/>
              <w:left w:w="160" w:type="dxa"/>
              <w:bottom w:w="120" w:type="dxa"/>
              <w:right w:w="160" w:type="dxa"/>
            </w:tcMar>
            <w:vAlign w:val="center"/>
          </w:tcPr>
          <w:p w14:paraId="3274B34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timestamp</w:t>
            </w:r>
          </w:p>
        </w:tc>
        <w:tc>
          <w:tcPr>
            <w:tcW w:w="1062" w:type="pct"/>
            <w:shd w:val="clear" w:color="auto" w:fill="FFFFFF"/>
            <w:tcMar>
              <w:top w:w="120" w:type="dxa"/>
              <w:left w:w="160" w:type="dxa"/>
              <w:bottom w:w="120" w:type="dxa"/>
              <w:right w:w="160" w:type="dxa"/>
            </w:tcMar>
            <w:vAlign w:val="center"/>
          </w:tcPr>
          <w:p w14:paraId="420F507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608DACC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时间戳</w:t>
            </w:r>
          </w:p>
        </w:tc>
      </w:tr>
      <w:tr w:rsidR="00201A09" w14:paraId="27A82010" w14:textId="77777777">
        <w:trPr>
          <w:tblHeader/>
        </w:trPr>
        <w:tc>
          <w:tcPr>
            <w:tcW w:w="1471" w:type="pct"/>
            <w:shd w:val="clear" w:color="auto" w:fill="FFFFFF"/>
            <w:tcMar>
              <w:top w:w="120" w:type="dxa"/>
              <w:left w:w="160" w:type="dxa"/>
              <w:bottom w:w="120" w:type="dxa"/>
              <w:right w:w="160" w:type="dxa"/>
            </w:tcMar>
            <w:vAlign w:val="center"/>
          </w:tcPr>
          <w:p w14:paraId="6C6E8A4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lineId</w:t>
            </w:r>
          </w:p>
        </w:tc>
        <w:tc>
          <w:tcPr>
            <w:tcW w:w="1062" w:type="pct"/>
            <w:shd w:val="clear" w:color="auto" w:fill="FFFFFF"/>
            <w:tcMar>
              <w:top w:w="120" w:type="dxa"/>
              <w:left w:w="160" w:type="dxa"/>
              <w:bottom w:w="120" w:type="dxa"/>
              <w:right w:w="160" w:type="dxa"/>
            </w:tcMar>
            <w:vAlign w:val="center"/>
          </w:tcPr>
          <w:p w14:paraId="67BC109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34D6989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线路编码</w:t>
            </w:r>
          </w:p>
        </w:tc>
      </w:tr>
      <w:tr w:rsidR="00201A09" w14:paraId="14A56AE6" w14:textId="77777777">
        <w:trPr>
          <w:tblHeader/>
        </w:trPr>
        <w:tc>
          <w:tcPr>
            <w:tcW w:w="1471" w:type="pct"/>
            <w:shd w:val="clear" w:color="auto" w:fill="FFFFFF"/>
            <w:tcMar>
              <w:top w:w="120" w:type="dxa"/>
              <w:left w:w="160" w:type="dxa"/>
              <w:bottom w:w="120" w:type="dxa"/>
              <w:right w:w="160" w:type="dxa"/>
            </w:tcMar>
            <w:vAlign w:val="center"/>
          </w:tcPr>
          <w:p w14:paraId="77E2C56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stationId</w:t>
            </w:r>
          </w:p>
        </w:tc>
        <w:tc>
          <w:tcPr>
            <w:tcW w:w="1062" w:type="pct"/>
            <w:shd w:val="clear" w:color="auto" w:fill="FFFFFF"/>
            <w:tcMar>
              <w:top w:w="120" w:type="dxa"/>
              <w:left w:w="160" w:type="dxa"/>
              <w:bottom w:w="120" w:type="dxa"/>
              <w:right w:w="160" w:type="dxa"/>
            </w:tcMar>
            <w:vAlign w:val="center"/>
          </w:tcPr>
          <w:p w14:paraId="51BCC89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5268AC4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车站编码</w:t>
            </w:r>
          </w:p>
        </w:tc>
      </w:tr>
      <w:tr w:rsidR="00201A09" w14:paraId="25A2A405" w14:textId="77777777">
        <w:trPr>
          <w:tblHeader/>
        </w:trPr>
        <w:tc>
          <w:tcPr>
            <w:tcW w:w="1471" w:type="pct"/>
            <w:shd w:val="clear" w:color="auto" w:fill="FFFFFF"/>
            <w:tcMar>
              <w:top w:w="120" w:type="dxa"/>
              <w:left w:w="160" w:type="dxa"/>
              <w:bottom w:w="120" w:type="dxa"/>
              <w:right w:w="160" w:type="dxa"/>
            </w:tcMar>
            <w:vAlign w:val="center"/>
          </w:tcPr>
          <w:p w14:paraId="2902A3E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cntIn5</w:t>
            </w:r>
          </w:p>
        </w:tc>
        <w:tc>
          <w:tcPr>
            <w:tcW w:w="1062" w:type="pct"/>
            <w:shd w:val="clear" w:color="auto" w:fill="FFFFFF"/>
            <w:tcMar>
              <w:top w:w="120" w:type="dxa"/>
              <w:left w:w="160" w:type="dxa"/>
              <w:bottom w:w="120" w:type="dxa"/>
              <w:right w:w="160" w:type="dxa"/>
            </w:tcMar>
            <w:vAlign w:val="center"/>
          </w:tcPr>
          <w:p w14:paraId="65562D5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3616D97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预测进站人次（</w:t>
            </w:r>
            <w:r>
              <w:rPr>
                <w:rFonts w:hint="default"/>
                <w:color w:val="060607"/>
                <w:spacing w:val="2"/>
                <w:sz w:val="21"/>
                <w:szCs w:val="21"/>
              </w:rPr>
              <w:t>5min</w:t>
            </w:r>
            <w:r>
              <w:rPr>
                <w:rFonts w:hint="default"/>
                <w:color w:val="060607"/>
                <w:spacing w:val="2"/>
                <w:sz w:val="21"/>
                <w:szCs w:val="21"/>
              </w:rPr>
              <w:t>）</w:t>
            </w:r>
          </w:p>
        </w:tc>
      </w:tr>
      <w:tr w:rsidR="00201A09" w14:paraId="11156E86" w14:textId="77777777">
        <w:trPr>
          <w:tblHeader/>
        </w:trPr>
        <w:tc>
          <w:tcPr>
            <w:tcW w:w="1471" w:type="pct"/>
            <w:shd w:val="clear" w:color="auto" w:fill="FFFFFF"/>
            <w:tcMar>
              <w:top w:w="120" w:type="dxa"/>
              <w:left w:w="160" w:type="dxa"/>
              <w:bottom w:w="120" w:type="dxa"/>
              <w:right w:w="160" w:type="dxa"/>
            </w:tcMar>
            <w:vAlign w:val="center"/>
          </w:tcPr>
          <w:p w14:paraId="6B7B273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cntIn15</w:t>
            </w:r>
          </w:p>
        </w:tc>
        <w:tc>
          <w:tcPr>
            <w:tcW w:w="1062" w:type="pct"/>
            <w:shd w:val="clear" w:color="auto" w:fill="FFFFFF"/>
            <w:tcMar>
              <w:top w:w="120" w:type="dxa"/>
              <w:left w:w="160" w:type="dxa"/>
              <w:bottom w:w="120" w:type="dxa"/>
              <w:right w:w="160" w:type="dxa"/>
            </w:tcMar>
            <w:vAlign w:val="center"/>
          </w:tcPr>
          <w:p w14:paraId="6E9C22D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76F0DB2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预测进站人次（</w:t>
            </w:r>
            <w:r>
              <w:rPr>
                <w:rFonts w:hint="default"/>
                <w:color w:val="060607"/>
                <w:spacing w:val="2"/>
                <w:sz w:val="21"/>
                <w:szCs w:val="21"/>
              </w:rPr>
              <w:t>15min</w:t>
            </w:r>
            <w:r>
              <w:rPr>
                <w:rFonts w:hint="default"/>
                <w:color w:val="060607"/>
                <w:spacing w:val="2"/>
                <w:sz w:val="21"/>
                <w:szCs w:val="21"/>
              </w:rPr>
              <w:t>）</w:t>
            </w:r>
          </w:p>
        </w:tc>
      </w:tr>
      <w:tr w:rsidR="00201A09" w14:paraId="3CD0941D" w14:textId="77777777">
        <w:trPr>
          <w:tblHeader/>
        </w:trPr>
        <w:tc>
          <w:tcPr>
            <w:tcW w:w="1471" w:type="pct"/>
            <w:shd w:val="clear" w:color="auto" w:fill="FFFFFF"/>
            <w:tcMar>
              <w:top w:w="120" w:type="dxa"/>
              <w:left w:w="160" w:type="dxa"/>
              <w:bottom w:w="120" w:type="dxa"/>
              <w:right w:w="160" w:type="dxa"/>
            </w:tcMar>
            <w:vAlign w:val="center"/>
          </w:tcPr>
          <w:p w14:paraId="7E3DB31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cntIn30</w:t>
            </w:r>
          </w:p>
        </w:tc>
        <w:tc>
          <w:tcPr>
            <w:tcW w:w="1062" w:type="pct"/>
            <w:shd w:val="clear" w:color="auto" w:fill="FFFFFF"/>
            <w:tcMar>
              <w:top w:w="120" w:type="dxa"/>
              <w:left w:w="160" w:type="dxa"/>
              <w:bottom w:w="120" w:type="dxa"/>
              <w:right w:w="160" w:type="dxa"/>
            </w:tcMar>
            <w:vAlign w:val="center"/>
          </w:tcPr>
          <w:p w14:paraId="200B695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70D52A9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预测进站人次（</w:t>
            </w:r>
            <w:r>
              <w:rPr>
                <w:rFonts w:hint="default"/>
                <w:color w:val="060607"/>
                <w:spacing w:val="2"/>
                <w:sz w:val="21"/>
                <w:szCs w:val="21"/>
              </w:rPr>
              <w:t>30min</w:t>
            </w:r>
            <w:r>
              <w:rPr>
                <w:rFonts w:hint="default"/>
                <w:color w:val="060607"/>
                <w:spacing w:val="2"/>
                <w:sz w:val="21"/>
                <w:szCs w:val="21"/>
              </w:rPr>
              <w:t>）</w:t>
            </w:r>
          </w:p>
        </w:tc>
      </w:tr>
      <w:tr w:rsidR="00201A09" w14:paraId="71044C49" w14:textId="77777777">
        <w:trPr>
          <w:tblHeader/>
        </w:trPr>
        <w:tc>
          <w:tcPr>
            <w:tcW w:w="1471" w:type="pct"/>
            <w:shd w:val="clear" w:color="auto" w:fill="FFFFFF"/>
            <w:tcMar>
              <w:top w:w="120" w:type="dxa"/>
              <w:left w:w="160" w:type="dxa"/>
              <w:bottom w:w="120" w:type="dxa"/>
              <w:right w:w="160" w:type="dxa"/>
            </w:tcMar>
            <w:vAlign w:val="center"/>
          </w:tcPr>
          <w:p w14:paraId="28CEF6A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cntIn60</w:t>
            </w:r>
          </w:p>
        </w:tc>
        <w:tc>
          <w:tcPr>
            <w:tcW w:w="1062" w:type="pct"/>
            <w:shd w:val="clear" w:color="auto" w:fill="FFFFFF"/>
            <w:tcMar>
              <w:top w:w="120" w:type="dxa"/>
              <w:left w:w="160" w:type="dxa"/>
              <w:bottom w:w="120" w:type="dxa"/>
              <w:right w:w="160" w:type="dxa"/>
            </w:tcMar>
            <w:vAlign w:val="center"/>
          </w:tcPr>
          <w:p w14:paraId="26DA120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16F285D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预测进站人次（</w:t>
            </w:r>
            <w:r>
              <w:rPr>
                <w:rFonts w:hint="default"/>
                <w:color w:val="060607"/>
                <w:spacing w:val="2"/>
                <w:sz w:val="21"/>
                <w:szCs w:val="21"/>
              </w:rPr>
              <w:t>60min</w:t>
            </w:r>
            <w:r>
              <w:rPr>
                <w:rFonts w:hint="default"/>
                <w:color w:val="060607"/>
                <w:spacing w:val="2"/>
                <w:sz w:val="21"/>
                <w:szCs w:val="21"/>
              </w:rPr>
              <w:t>）</w:t>
            </w:r>
          </w:p>
        </w:tc>
      </w:tr>
    </w:tbl>
    <w:p w14:paraId="4CEF708C" w14:textId="77777777" w:rsidR="00201A09" w:rsidRDefault="008E64AA">
      <w:pPr>
        <w:spacing w:after="0" w:line="240" w:lineRule="auto"/>
        <w:ind w:firstLine="420"/>
        <w:rPr>
          <w:rFonts w:ascii="宋体" w:eastAsia="宋体" w:hAnsi="宋体"/>
        </w:rPr>
      </w:pPr>
      <w:r>
        <w:rPr>
          <w:rFonts w:ascii="宋体" w:eastAsia="宋体" w:hAnsi="宋体" w:hint="eastAsia"/>
        </w:rPr>
        <w:t>返回数据格式：</w:t>
      </w:r>
    </w:p>
    <w:p w14:paraId="18BD9795"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3C6CF81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"message": "ok",</w:t>
      </w:r>
    </w:p>
    <w:p w14:paraId="3B7720D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"data": {</w:t>
      </w:r>
    </w:p>
    <w:p w14:paraId="64349E3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"records": [</w:t>
      </w:r>
    </w:p>
    <w:p w14:paraId="51A5AAD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5B971F2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"cntIn15": 449,</w:t>
      </w:r>
    </w:p>
    <w:p w14:paraId="4F9294A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"cntIn5": 180,</w:t>
      </w:r>
    </w:p>
    <w:p w14:paraId="455D85B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"cntIn30": 784,</w:t>
      </w:r>
    </w:p>
    <w:p w14:paraId="2FDF760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"lineId": "10",</w:t>
      </w:r>
    </w:p>
    <w:p w14:paraId="2AC0AFE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"cntin60": 1243,</w:t>
      </w:r>
    </w:p>
    <w:p w14:paraId="3D283EC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"timestamp": "2025-05-20 08:05:00",</w:t>
      </w:r>
    </w:p>
    <w:p w14:paraId="4BFE262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"stationId": "1085"</w:t>
      </w:r>
    </w:p>
    <w:p w14:paraId="700B4EC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7CDB397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01382AD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"cntIn15": 624,</w:t>
      </w:r>
    </w:p>
    <w:p w14:paraId="62CFBB1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"cntIn5": 215,</w:t>
      </w:r>
    </w:p>
    <w:p w14:paraId="5649446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"cntIn30": 985,</w:t>
      </w:r>
    </w:p>
    <w:p w14:paraId="53D25A6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"lineId": "16",</w:t>
      </w:r>
    </w:p>
    <w:p w14:paraId="47E29DE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"cntin60": 1645,</w:t>
      </w:r>
    </w:p>
    <w:p w14:paraId="5BD045C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"timestamp": "</w:t>
      </w:r>
      <w:r>
        <w:rPr>
          <w:rFonts w:ascii="宋体" w:eastAsia="宋体" w:hAnsi="宋体" w:hint="eastAsia"/>
        </w:rPr>
        <w:t>2025-05-20 08:05:00",</w:t>
      </w:r>
    </w:p>
    <w:p w14:paraId="601229E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"stationId": "1631"</w:t>
      </w:r>
    </w:p>
    <w:p w14:paraId="33DF573E" w14:textId="77777777" w:rsidR="00201A09" w:rsidRDefault="008E64AA">
      <w:pPr>
        <w:spacing w:after="0" w:line="240" w:lineRule="auto"/>
        <w:ind w:firstLine="420"/>
        <w:rPr>
          <w:rFonts w:ascii="宋体" w:eastAsia="宋体" w:hAnsi="宋体"/>
        </w:rPr>
      </w:pPr>
      <w:r>
        <w:rPr>
          <w:rFonts w:ascii="宋体" w:eastAsia="宋体" w:hAnsi="宋体" w:hint="eastAsia"/>
        </w:rPr>
        <w:lastRenderedPageBreak/>
        <w:t xml:space="preserve">      }</w:t>
      </w:r>
    </w:p>
    <w:p w14:paraId="1A22BFD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422563A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"total": "529",</w:t>
      </w:r>
    </w:p>
    <w:p w14:paraId="2F6DF13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"pageNum": 1,</w:t>
      </w:r>
    </w:p>
    <w:p w14:paraId="27CC81A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"pageSize": 2</w:t>
      </w:r>
    </w:p>
    <w:p w14:paraId="6B9600D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74AAFB8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"code": 200</w:t>
      </w:r>
    </w:p>
    <w:p w14:paraId="5E80C941"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0DB5A0A7" w14:textId="77777777" w:rsidR="00201A09" w:rsidRDefault="008E64AA">
      <w:pPr>
        <w:widowControl/>
        <w:numPr>
          <w:ilvl w:val="0"/>
          <w:numId w:val="21"/>
        </w:numPr>
        <w:spacing w:after="0" w:line="240" w:lineRule="auto"/>
        <w:ind w:firstLineChars="0" w:firstLine="480"/>
      </w:pPr>
      <w:r>
        <w:rPr>
          <w:rFonts w:hint="eastAsia"/>
        </w:rPr>
        <w:t>车站预测出站量</w:t>
      </w:r>
    </w:p>
    <w:p w14:paraId="0BE0D893" w14:textId="77777777" w:rsidR="00201A09" w:rsidRDefault="008E64AA">
      <w:pPr>
        <w:numPr>
          <w:ilvl w:val="0"/>
          <w:numId w:val="12"/>
        </w:numPr>
        <w:spacing w:after="0" w:line="240" w:lineRule="auto"/>
        <w:ind w:firstLineChars="0"/>
        <w:rPr>
          <w:lang w:val="en-AU"/>
        </w:rPr>
      </w:pPr>
      <w:r>
        <w:rPr>
          <w:rFonts w:hint="eastAsia"/>
          <w:lang w:val="en-AU"/>
        </w:rPr>
        <w:t>接口名称：车站预测出站量</w:t>
      </w:r>
    </w:p>
    <w:p w14:paraId="4BE131D4" w14:textId="77777777" w:rsidR="00201A09" w:rsidRDefault="008E64AA">
      <w:pPr>
        <w:numPr>
          <w:ilvl w:val="0"/>
          <w:numId w:val="12"/>
        </w:numPr>
        <w:spacing w:after="0" w:line="240" w:lineRule="auto"/>
        <w:ind w:firstLineChars="0"/>
        <w:rPr>
          <w:lang w:val="en-AU"/>
        </w:rPr>
      </w:pPr>
      <w:r>
        <w:rPr>
          <w:rFonts w:hint="eastAsia"/>
          <w:lang w:val="en-AU"/>
        </w:rPr>
        <w:t>接口路径：</w:t>
      </w:r>
      <w:r>
        <w:rPr>
          <w:rFonts w:hint="eastAsia"/>
          <w:lang w:val="en-AU"/>
        </w:rPr>
        <w:t>/openApi/P1001/station/cntOut</w:t>
      </w:r>
    </w:p>
    <w:p w14:paraId="19417539"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HTTP GET</w:t>
      </w:r>
      <w:r>
        <w:rPr>
          <w:rFonts w:hint="eastAsia"/>
          <w:lang w:val="en-AU"/>
        </w:rPr>
        <w:t>请求</w:t>
      </w:r>
    </w:p>
    <w:p w14:paraId="7F3AD210" w14:textId="77777777" w:rsidR="00201A09" w:rsidRDefault="008E64AA">
      <w:pPr>
        <w:spacing w:after="0" w:line="240" w:lineRule="auto"/>
        <w:ind w:firstLine="420"/>
        <w:rPr>
          <w:rFonts w:ascii="宋体" w:eastAsia="宋体" w:hAnsi="宋体"/>
        </w:rPr>
      </w:pPr>
      <w:r>
        <w:rPr>
          <w:rFonts w:ascii="宋体" w:eastAsia="宋体" w:hAnsi="宋体" w:hint="eastAsia"/>
        </w:rPr>
        <w:t>请求参数：</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459"/>
        <w:gridCol w:w="1774"/>
        <w:gridCol w:w="1384"/>
        <w:gridCol w:w="4118"/>
      </w:tblGrid>
      <w:tr w:rsidR="00201A09" w14:paraId="7759F458" w14:textId="77777777">
        <w:trPr>
          <w:tblHeader/>
        </w:trPr>
        <w:tc>
          <w:tcPr>
            <w:tcW w:w="1262" w:type="pct"/>
            <w:shd w:val="clear" w:color="auto" w:fill="FFFFFF"/>
            <w:tcMar>
              <w:top w:w="120" w:type="dxa"/>
              <w:left w:w="160" w:type="dxa"/>
              <w:bottom w:w="120" w:type="dxa"/>
              <w:right w:w="160" w:type="dxa"/>
            </w:tcMar>
          </w:tcPr>
          <w:p w14:paraId="0E999F2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参数名称</w:t>
            </w:r>
          </w:p>
        </w:tc>
        <w:tc>
          <w:tcPr>
            <w:tcW w:w="911" w:type="pct"/>
            <w:shd w:val="clear" w:color="auto" w:fill="FFFFFF"/>
            <w:tcMar>
              <w:top w:w="120" w:type="dxa"/>
              <w:left w:w="160" w:type="dxa"/>
              <w:bottom w:w="120" w:type="dxa"/>
              <w:right w:w="160" w:type="dxa"/>
            </w:tcMar>
          </w:tcPr>
          <w:p w14:paraId="367B986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711" w:type="pct"/>
            <w:shd w:val="clear" w:color="auto" w:fill="FFFFFF"/>
            <w:tcMar>
              <w:top w:w="120" w:type="dxa"/>
              <w:left w:w="160" w:type="dxa"/>
              <w:bottom w:w="120" w:type="dxa"/>
              <w:right w:w="160" w:type="dxa"/>
            </w:tcMar>
          </w:tcPr>
          <w:p w14:paraId="3E91625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是否必填</w:t>
            </w:r>
          </w:p>
        </w:tc>
        <w:tc>
          <w:tcPr>
            <w:tcW w:w="2114" w:type="pct"/>
            <w:shd w:val="clear" w:color="auto" w:fill="FFFFFF"/>
            <w:tcMar>
              <w:top w:w="120" w:type="dxa"/>
              <w:left w:w="160" w:type="dxa"/>
              <w:bottom w:w="120" w:type="dxa"/>
              <w:right w:w="160" w:type="dxa"/>
            </w:tcMar>
          </w:tcPr>
          <w:p w14:paraId="6A7721D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描述</w:t>
            </w:r>
          </w:p>
        </w:tc>
      </w:tr>
      <w:tr w:rsidR="00201A09" w14:paraId="36B4CB34" w14:textId="77777777">
        <w:trPr>
          <w:tblHeader/>
        </w:trPr>
        <w:tc>
          <w:tcPr>
            <w:tcW w:w="1262" w:type="pct"/>
            <w:shd w:val="clear" w:color="auto" w:fill="FFFFFF"/>
            <w:tcMar>
              <w:top w:w="120" w:type="dxa"/>
              <w:left w:w="160" w:type="dxa"/>
              <w:bottom w:w="120" w:type="dxa"/>
              <w:right w:w="160" w:type="dxa"/>
            </w:tcMar>
            <w:vAlign w:val="center"/>
          </w:tcPr>
          <w:p w14:paraId="50FFB97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statTm</w:t>
            </w:r>
          </w:p>
        </w:tc>
        <w:tc>
          <w:tcPr>
            <w:tcW w:w="911" w:type="pct"/>
            <w:shd w:val="clear" w:color="auto" w:fill="FFFFFF"/>
            <w:tcMar>
              <w:top w:w="120" w:type="dxa"/>
              <w:left w:w="160" w:type="dxa"/>
              <w:bottom w:w="120" w:type="dxa"/>
              <w:right w:w="160" w:type="dxa"/>
            </w:tcMar>
            <w:vAlign w:val="center"/>
          </w:tcPr>
          <w:p w14:paraId="7D7C1BC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711" w:type="pct"/>
            <w:shd w:val="clear" w:color="auto" w:fill="FFFFFF"/>
            <w:tcMar>
              <w:top w:w="120" w:type="dxa"/>
              <w:left w:w="160" w:type="dxa"/>
              <w:bottom w:w="120" w:type="dxa"/>
              <w:right w:w="160" w:type="dxa"/>
            </w:tcMar>
            <w:vAlign w:val="center"/>
          </w:tcPr>
          <w:p w14:paraId="1D423E3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否</w:t>
            </w:r>
          </w:p>
        </w:tc>
        <w:tc>
          <w:tcPr>
            <w:tcW w:w="2114" w:type="pct"/>
            <w:shd w:val="clear" w:color="auto" w:fill="FFFFFF"/>
            <w:tcMar>
              <w:top w:w="120" w:type="dxa"/>
              <w:left w:w="160" w:type="dxa"/>
              <w:bottom w:w="120" w:type="dxa"/>
              <w:right w:w="160" w:type="dxa"/>
            </w:tcMar>
            <w:vAlign w:val="center"/>
          </w:tcPr>
          <w:p w14:paraId="1159A25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查询日期</w:t>
            </w:r>
          </w:p>
        </w:tc>
      </w:tr>
      <w:tr w:rsidR="00201A09" w14:paraId="5CC51B05" w14:textId="77777777">
        <w:trPr>
          <w:tblHeader/>
        </w:trPr>
        <w:tc>
          <w:tcPr>
            <w:tcW w:w="1262" w:type="pct"/>
            <w:shd w:val="clear" w:color="auto" w:fill="FFFFFF"/>
            <w:tcMar>
              <w:top w:w="120" w:type="dxa"/>
              <w:left w:w="160" w:type="dxa"/>
              <w:bottom w:w="120" w:type="dxa"/>
              <w:right w:w="160" w:type="dxa"/>
            </w:tcMar>
            <w:vAlign w:val="center"/>
          </w:tcPr>
          <w:p w14:paraId="50E4523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pageSize</w:t>
            </w:r>
          </w:p>
        </w:tc>
        <w:tc>
          <w:tcPr>
            <w:tcW w:w="911" w:type="pct"/>
            <w:shd w:val="clear" w:color="auto" w:fill="FFFFFF"/>
            <w:tcMar>
              <w:top w:w="120" w:type="dxa"/>
              <w:left w:w="160" w:type="dxa"/>
              <w:bottom w:w="120" w:type="dxa"/>
              <w:right w:w="160" w:type="dxa"/>
            </w:tcMar>
            <w:vAlign w:val="center"/>
          </w:tcPr>
          <w:p w14:paraId="62322CD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711" w:type="pct"/>
            <w:shd w:val="clear" w:color="auto" w:fill="FFFFFF"/>
            <w:tcMar>
              <w:top w:w="120" w:type="dxa"/>
              <w:left w:w="160" w:type="dxa"/>
              <w:bottom w:w="120" w:type="dxa"/>
              <w:right w:w="160" w:type="dxa"/>
            </w:tcMar>
            <w:vAlign w:val="center"/>
          </w:tcPr>
          <w:p w14:paraId="39F01F4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否</w:t>
            </w:r>
          </w:p>
        </w:tc>
        <w:tc>
          <w:tcPr>
            <w:tcW w:w="2114" w:type="pct"/>
            <w:shd w:val="clear" w:color="auto" w:fill="FFFFFF"/>
            <w:tcMar>
              <w:top w:w="120" w:type="dxa"/>
              <w:left w:w="160" w:type="dxa"/>
              <w:bottom w:w="120" w:type="dxa"/>
              <w:right w:w="160" w:type="dxa"/>
            </w:tcMar>
            <w:vAlign w:val="center"/>
          </w:tcPr>
          <w:p w14:paraId="4BECF6CE" w14:textId="77777777" w:rsidR="00201A09" w:rsidRDefault="008E64AA">
            <w:pPr>
              <w:pStyle w:val="af5"/>
              <w:spacing w:before="0" w:beforeAutospacing="0" w:after="0" w:afterAutospacing="0"/>
              <w:rPr>
                <w:rFonts w:hint="default"/>
                <w:color w:val="060607"/>
                <w:spacing w:val="2"/>
                <w:sz w:val="21"/>
                <w:szCs w:val="21"/>
              </w:rPr>
            </w:pPr>
            <w:bookmarkStart w:id="74" w:name="OLE_LINK19"/>
            <w:r>
              <w:rPr>
                <w:rFonts w:hint="default"/>
                <w:color w:val="060607"/>
                <w:spacing w:val="2"/>
                <w:sz w:val="21"/>
                <w:szCs w:val="21"/>
              </w:rPr>
              <w:t>每页条数</w:t>
            </w:r>
            <w:bookmarkEnd w:id="74"/>
          </w:p>
        </w:tc>
      </w:tr>
      <w:tr w:rsidR="00201A09" w14:paraId="3A3FE77B" w14:textId="77777777">
        <w:trPr>
          <w:tblHeader/>
        </w:trPr>
        <w:tc>
          <w:tcPr>
            <w:tcW w:w="1262" w:type="pct"/>
            <w:shd w:val="clear" w:color="auto" w:fill="FFFFFF"/>
            <w:tcMar>
              <w:top w:w="120" w:type="dxa"/>
              <w:left w:w="160" w:type="dxa"/>
              <w:bottom w:w="120" w:type="dxa"/>
              <w:right w:w="160" w:type="dxa"/>
            </w:tcMar>
            <w:vAlign w:val="center"/>
          </w:tcPr>
          <w:p w14:paraId="10AA750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pageNum</w:t>
            </w:r>
          </w:p>
        </w:tc>
        <w:tc>
          <w:tcPr>
            <w:tcW w:w="911" w:type="pct"/>
            <w:shd w:val="clear" w:color="auto" w:fill="FFFFFF"/>
            <w:tcMar>
              <w:top w:w="120" w:type="dxa"/>
              <w:left w:w="160" w:type="dxa"/>
              <w:bottom w:w="120" w:type="dxa"/>
              <w:right w:w="160" w:type="dxa"/>
            </w:tcMar>
            <w:vAlign w:val="center"/>
          </w:tcPr>
          <w:p w14:paraId="7658115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711" w:type="pct"/>
            <w:shd w:val="clear" w:color="auto" w:fill="FFFFFF"/>
            <w:tcMar>
              <w:top w:w="120" w:type="dxa"/>
              <w:left w:w="160" w:type="dxa"/>
              <w:bottom w:w="120" w:type="dxa"/>
              <w:right w:w="160" w:type="dxa"/>
            </w:tcMar>
            <w:vAlign w:val="center"/>
          </w:tcPr>
          <w:p w14:paraId="2B9F00B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否</w:t>
            </w:r>
          </w:p>
        </w:tc>
        <w:tc>
          <w:tcPr>
            <w:tcW w:w="2114" w:type="pct"/>
            <w:shd w:val="clear" w:color="auto" w:fill="FFFFFF"/>
            <w:tcMar>
              <w:top w:w="120" w:type="dxa"/>
              <w:left w:w="160" w:type="dxa"/>
              <w:bottom w:w="120" w:type="dxa"/>
              <w:right w:w="160" w:type="dxa"/>
            </w:tcMar>
            <w:vAlign w:val="center"/>
          </w:tcPr>
          <w:p w14:paraId="0DEC387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当前页</w:t>
            </w:r>
          </w:p>
        </w:tc>
      </w:tr>
    </w:tbl>
    <w:p w14:paraId="40A02BE1" w14:textId="77777777" w:rsidR="00201A09" w:rsidRDefault="008E64AA">
      <w:pPr>
        <w:spacing w:after="0" w:line="240" w:lineRule="auto"/>
        <w:ind w:firstLine="420"/>
        <w:rPr>
          <w:rFonts w:ascii="宋体" w:eastAsia="宋体" w:hAnsi="宋体"/>
        </w:rPr>
      </w:pPr>
      <w:r>
        <w:rPr>
          <w:rFonts w:ascii="宋体" w:eastAsia="宋体" w:hAnsi="宋体" w:hint="eastAsia"/>
        </w:rPr>
        <w:t>调用频率：每个整点</w:t>
      </w:r>
      <w:r>
        <w:rPr>
          <w:rFonts w:ascii="宋体" w:eastAsia="宋体" w:hAnsi="宋体" w:hint="eastAsia"/>
        </w:rPr>
        <w:t>1</w:t>
      </w:r>
      <w:r>
        <w:rPr>
          <w:rFonts w:ascii="宋体" w:eastAsia="宋体" w:hAnsi="宋体" w:hint="eastAsia"/>
        </w:rPr>
        <w:t>小时调用，获取下一个小时的数据，一次调用</w:t>
      </w:r>
      <w:r>
        <w:rPr>
          <w:rFonts w:ascii="宋体" w:eastAsia="宋体" w:hAnsi="宋体" w:hint="eastAsia"/>
        </w:rPr>
        <w:t>12</w:t>
      </w:r>
      <w:r>
        <w:rPr>
          <w:rFonts w:ascii="宋体" w:eastAsia="宋体" w:hAnsi="宋体" w:hint="eastAsia"/>
        </w:rPr>
        <w:t>次</w:t>
      </w:r>
      <w:r>
        <w:rPr>
          <w:rFonts w:ascii="宋体" w:eastAsia="宋体" w:hAnsi="宋体" w:hint="eastAsia"/>
        </w:rPr>
        <w:t xml:space="preserve"> </w:t>
      </w:r>
    </w:p>
    <w:p w14:paraId="5BC03A8B" w14:textId="77777777" w:rsidR="00201A09" w:rsidRDefault="008E64AA">
      <w:pPr>
        <w:spacing w:after="0" w:line="240" w:lineRule="auto"/>
        <w:ind w:firstLine="420"/>
        <w:rPr>
          <w:rFonts w:ascii="宋体" w:eastAsia="宋体" w:hAnsi="宋体"/>
        </w:rPr>
      </w:pPr>
      <w:r>
        <w:rPr>
          <w:rFonts w:ascii="宋体" w:eastAsia="宋体" w:hAnsi="宋体" w:hint="eastAsia"/>
        </w:rPr>
        <w:t>返回参数：</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866"/>
        <w:gridCol w:w="2068"/>
        <w:gridCol w:w="4801"/>
      </w:tblGrid>
      <w:tr w:rsidR="00201A09" w14:paraId="09DD2759" w14:textId="77777777">
        <w:trPr>
          <w:tblHeader/>
        </w:trPr>
        <w:tc>
          <w:tcPr>
            <w:tcW w:w="1471" w:type="pct"/>
            <w:shd w:val="clear" w:color="auto" w:fill="FFFFFF"/>
            <w:tcMar>
              <w:top w:w="120" w:type="dxa"/>
              <w:left w:w="160" w:type="dxa"/>
              <w:bottom w:w="120" w:type="dxa"/>
              <w:right w:w="160" w:type="dxa"/>
            </w:tcMar>
          </w:tcPr>
          <w:p w14:paraId="7892BE3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lastRenderedPageBreak/>
              <w:t>参数名称</w:t>
            </w:r>
          </w:p>
        </w:tc>
        <w:tc>
          <w:tcPr>
            <w:tcW w:w="1062" w:type="pct"/>
            <w:shd w:val="clear" w:color="auto" w:fill="FFFFFF"/>
            <w:tcMar>
              <w:top w:w="120" w:type="dxa"/>
              <w:left w:w="160" w:type="dxa"/>
              <w:bottom w:w="120" w:type="dxa"/>
              <w:right w:w="160" w:type="dxa"/>
            </w:tcMar>
          </w:tcPr>
          <w:p w14:paraId="3098F88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2465" w:type="pct"/>
            <w:shd w:val="clear" w:color="auto" w:fill="FFFFFF"/>
            <w:tcMar>
              <w:top w:w="120" w:type="dxa"/>
              <w:left w:w="160" w:type="dxa"/>
              <w:bottom w:w="120" w:type="dxa"/>
              <w:right w:w="160" w:type="dxa"/>
            </w:tcMar>
          </w:tcPr>
          <w:p w14:paraId="7783799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描述</w:t>
            </w:r>
          </w:p>
        </w:tc>
      </w:tr>
      <w:tr w:rsidR="00201A09" w14:paraId="5A02BAE8" w14:textId="77777777">
        <w:trPr>
          <w:tblHeader/>
        </w:trPr>
        <w:tc>
          <w:tcPr>
            <w:tcW w:w="1471" w:type="pct"/>
            <w:shd w:val="clear" w:color="auto" w:fill="FFFFFF"/>
            <w:tcMar>
              <w:top w:w="120" w:type="dxa"/>
              <w:left w:w="160" w:type="dxa"/>
              <w:bottom w:w="120" w:type="dxa"/>
              <w:right w:w="160" w:type="dxa"/>
            </w:tcMar>
          </w:tcPr>
          <w:p w14:paraId="043B348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code</w:t>
            </w:r>
          </w:p>
        </w:tc>
        <w:tc>
          <w:tcPr>
            <w:tcW w:w="1062" w:type="pct"/>
            <w:shd w:val="clear" w:color="auto" w:fill="FFFFFF"/>
            <w:tcMar>
              <w:top w:w="120" w:type="dxa"/>
              <w:left w:w="160" w:type="dxa"/>
              <w:bottom w:w="120" w:type="dxa"/>
              <w:right w:w="160" w:type="dxa"/>
            </w:tcMar>
          </w:tcPr>
          <w:p w14:paraId="6E5A3B6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tcPr>
          <w:p w14:paraId="16A52ED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200</w:t>
            </w:r>
          </w:p>
        </w:tc>
      </w:tr>
      <w:tr w:rsidR="00201A09" w14:paraId="60F98710" w14:textId="77777777">
        <w:trPr>
          <w:tblHeader/>
        </w:trPr>
        <w:tc>
          <w:tcPr>
            <w:tcW w:w="1471" w:type="pct"/>
            <w:shd w:val="clear" w:color="auto" w:fill="FFFFFF"/>
            <w:tcMar>
              <w:top w:w="120" w:type="dxa"/>
              <w:left w:w="160" w:type="dxa"/>
              <w:bottom w:w="120" w:type="dxa"/>
              <w:right w:w="160" w:type="dxa"/>
            </w:tcMar>
          </w:tcPr>
          <w:p w14:paraId="35C9371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message</w:t>
            </w:r>
          </w:p>
        </w:tc>
        <w:tc>
          <w:tcPr>
            <w:tcW w:w="1062" w:type="pct"/>
            <w:shd w:val="clear" w:color="auto" w:fill="FFFFFF"/>
            <w:tcMar>
              <w:top w:w="120" w:type="dxa"/>
              <w:left w:w="160" w:type="dxa"/>
              <w:bottom w:w="120" w:type="dxa"/>
              <w:right w:w="160" w:type="dxa"/>
            </w:tcMar>
          </w:tcPr>
          <w:p w14:paraId="03533AE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tcPr>
          <w:p w14:paraId="2B07B00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操作成功</w:t>
            </w:r>
          </w:p>
        </w:tc>
      </w:tr>
      <w:tr w:rsidR="00201A09" w14:paraId="1900B10D" w14:textId="77777777">
        <w:trPr>
          <w:tblHeader/>
        </w:trPr>
        <w:tc>
          <w:tcPr>
            <w:tcW w:w="1471" w:type="pct"/>
            <w:shd w:val="clear" w:color="auto" w:fill="FFFFFF"/>
            <w:tcMar>
              <w:top w:w="120" w:type="dxa"/>
              <w:left w:w="160" w:type="dxa"/>
              <w:bottom w:w="120" w:type="dxa"/>
              <w:right w:w="160" w:type="dxa"/>
            </w:tcMar>
            <w:vAlign w:val="center"/>
          </w:tcPr>
          <w:p w14:paraId="5FBF655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w:t>
            </w:r>
          </w:p>
        </w:tc>
        <w:tc>
          <w:tcPr>
            <w:tcW w:w="1062" w:type="pct"/>
            <w:shd w:val="clear" w:color="auto" w:fill="FFFFFF"/>
            <w:tcMar>
              <w:top w:w="120" w:type="dxa"/>
              <w:left w:w="160" w:type="dxa"/>
              <w:bottom w:w="120" w:type="dxa"/>
              <w:right w:w="160" w:type="dxa"/>
            </w:tcMar>
            <w:vAlign w:val="center"/>
          </w:tcPr>
          <w:p w14:paraId="4C9F0C4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Object</w:t>
            </w:r>
          </w:p>
        </w:tc>
        <w:tc>
          <w:tcPr>
            <w:tcW w:w="2465" w:type="pct"/>
            <w:shd w:val="clear" w:color="auto" w:fill="FFFFFF"/>
            <w:tcMar>
              <w:top w:w="120" w:type="dxa"/>
              <w:left w:w="160" w:type="dxa"/>
              <w:bottom w:w="120" w:type="dxa"/>
              <w:right w:w="160" w:type="dxa"/>
            </w:tcMar>
            <w:vAlign w:val="center"/>
          </w:tcPr>
          <w:p w14:paraId="0CA7B61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返回数据对象</w:t>
            </w:r>
          </w:p>
        </w:tc>
      </w:tr>
      <w:tr w:rsidR="00201A09" w14:paraId="30F74EBB" w14:textId="77777777">
        <w:trPr>
          <w:tblHeader/>
        </w:trPr>
        <w:tc>
          <w:tcPr>
            <w:tcW w:w="1471" w:type="pct"/>
            <w:shd w:val="clear" w:color="auto" w:fill="FFFFFF"/>
            <w:tcMar>
              <w:top w:w="120" w:type="dxa"/>
              <w:left w:w="160" w:type="dxa"/>
              <w:bottom w:w="120" w:type="dxa"/>
              <w:right w:w="160" w:type="dxa"/>
            </w:tcMar>
            <w:vAlign w:val="center"/>
          </w:tcPr>
          <w:p w14:paraId="4A94F16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records</w:t>
            </w:r>
          </w:p>
        </w:tc>
        <w:tc>
          <w:tcPr>
            <w:tcW w:w="1062" w:type="pct"/>
            <w:shd w:val="clear" w:color="auto" w:fill="FFFFFF"/>
            <w:tcMar>
              <w:top w:w="120" w:type="dxa"/>
              <w:left w:w="160" w:type="dxa"/>
              <w:bottom w:w="120" w:type="dxa"/>
              <w:right w:w="160" w:type="dxa"/>
            </w:tcMar>
            <w:vAlign w:val="center"/>
          </w:tcPr>
          <w:p w14:paraId="4EFDC04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array</w:t>
            </w:r>
          </w:p>
        </w:tc>
        <w:tc>
          <w:tcPr>
            <w:tcW w:w="2465" w:type="pct"/>
            <w:shd w:val="clear" w:color="auto" w:fill="FFFFFF"/>
            <w:tcMar>
              <w:top w:w="120" w:type="dxa"/>
              <w:left w:w="160" w:type="dxa"/>
              <w:bottom w:w="120" w:type="dxa"/>
              <w:right w:w="160" w:type="dxa"/>
            </w:tcMar>
            <w:vAlign w:val="center"/>
          </w:tcPr>
          <w:p w14:paraId="77C7398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车站预测进站量列表</w:t>
            </w:r>
          </w:p>
        </w:tc>
      </w:tr>
      <w:tr w:rsidR="00201A09" w14:paraId="2A3CA770" w14:textId="77777777">
        <w:trPr>
          <w:tblHeader/>
        </w:trPr>
        <w:tc>
          <w:tcPr>
            <w:tcW w:w="1471" w:type="pct"/>
            <w:shd w:val="clear" w:color="auto" w:fill="FFFFFF"/>
            <w:tcMar>
              <w:top w:w="120" w:type="dxa"/>
              <w:left w:w="160" w:type="dxa"/>
              <w:bottom w:w="120" w:type="dxa"/>
              <w:right w:w="160" w:type="dxa"/>
            </w:tcMar>
            <w:vAlign w:val="center"/>
          </w:tcPr>
          <w:p w14:paraId="1A942F7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total</w:t>
            </w:r>
          </w:p>
        </w:tc>
        <w:tc>
          <w:tcPr>
            <w:tcW w:w="1062" w:type="pct"/>
            <w:shd w:val="clear" w:color="auto" w:fill="FFFFFF"/>
            <w:tcMar>
              <w:top w:w="120" w:type="dxa"/>
              <w:left w:w="160" w:type="dxa"/>
              <w:bottom w:w="120" w:type="dxa"/>
              <w:right w:w="160" w:type="dxa"/>
            </w:tcMar>
            <w:vAlign w:val="center"/>
          </w:tcPr>
          <w:p w14:paraId="41EE497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6D85348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总行数</w:t>
            </w:r>
          </w:p>
        </w:tc>
      </w:tr>
      <w:tr w:rsidR="00201A09" w14:paraId="3C91B2D9" w14:textId="77777777">
        <w:trPr>
          <w:tblHeader/>
        </w:trPr>
        <w:tc>
          <w:tcPr>
            <w:tcW w:w="1471" w:type="pct"/>
            <w:shd w:val="clear" w:color="auto" w:fill="FFFFFF"/>
            <w:tcMar>
              <w:top w:w="120" w:type="dxa"/>
              <w:left w:w="160" w:type="dxa"/>
              <w:bottom w:w="120" w:type="dxa"/>
              <w:right w:w="160" w:type="dxa"/>
            </w:tcMar>
            <w:vAlign w:val="center"/>
          </w:tcPr>
          <w:p w14:paraId="73F0345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pageNum</w:t>
            </w:r>
          </w:p>
        </w:tc>
        <w:tc>
          <w:tcPr>
            <w:tcW w:w="1062" w:type="pct"/>
            <w:shd w:val="clear" w:color="auto" w:fill="FFFFFF"/>
            <w:tcMar>
              <w:top w:w="120" w:type="dxa"/>
              <w:left w:w="160" w:type="dxa"/>
              <w:bottom w:w="120" w:type="dxa"/>
              <w:right w:w="160" w:type="dxa"/>
            </w:tcMar>
            <w:vAlign w:val="center"/>
          </w:tcPr>
          <w:p w14:paraId="6115312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050C1BC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当前页</w:t>
            </w:r>
          </w:p>
        </w:tc>
      </w:tr>
      <w:tr w:rsidR="00201A09" w14:paraId="734CC221" w14:textId="77777777">
        <w:trPr>
          <w:tblHeader/>
        </w:trPr>
        <w:tc>
          <w:tcPr>
            <w:tcW w:w="1471" w:type="pct"/>
            <w:shd w:val="clear" w:color="auto" w:fill="FFFFFF"/>
            <w:tcMar>
              <w:top w:w="120" w:type="dxa"/>
              <w:left w:w="160" w:type="dxa"/>
              <w:bottom w:w="120" w:type="dxa"/>
              <w:right w:w="160" w:type="dxa"/>
            </w:tcMar>
            <w:vAlign w:val="center"/>
          </w:tcPr>
          <w:p w14:paraId="3C8712B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pageSize</w:t>
            </w:r>
          </w:p>
        </w:tc>
        <w:tc>
          <w:tcPr>
            <w:tcW w:w="1062" w:type="pct"/>
            <w:shd w:val="clear" w:color="auto" w:fill="FFFFFF"/>
            <w:tcMar>
              <w:top w:w="120" w:type="dxa"/>
              <w:left w:w="160" w:type="dxa"/>
              <w:bottom w:w="120" w:type="dxa"/>
              <w:right w:w="160" w:type="dxa"/>
            </w:tcMar>
            <w:vAlign w:val="center"/>
          </w:tcPr>
          <w:p w14:paraId="24E5AED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1A70C54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每页大小</w:t>
            </w:r>
          </w:p>
        </w:tc>
      </w:tr>
      <w:tr w:rsidR="00201A09" w14:paraId="172BE51B" w14:textId="77777777">
        <w:trPr>
          <w:tblHeader/>
        </w:trPr>
        <w:tc>
          <w:tcPr>
            <w:tcW w:w="1471" w:type="pct"/>
            <w:shd w:val="clear" w:color="auto" w:fill="FFFFFF"/>
            <w:tcMar>
              <w:top w:w="120" w:type="dxa"/>
              <w:left w:w="160" w:type="dxa"/>
              <w:bottom w:w="120" w:type="dxa"/>
              <w:right w:w="160" w:type="dxa"/>
            </w:tcMar>
            <w:vAlign w:val="center"/>
          </w:tcPr>
          <w:p w14:paraId="62C0529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timestamp</w:t>
            </w:r>
          </w:p>
        </w:tc>
        <w:tc>
          <w:tcPr>
            <w:tcW w:w="1062" w:type="pct"/>
            <w:shd w:val="clear" w:color="auto" w:fill="FFFFFF"/>
            <w:tcMar>
              <w:top w:w="120" w:type="dxa"/>
              <w:left w:w="160" w:type="dxa"/>
              <w:bottom w:w="120" w:type="dxa"/>
              <w:right w:w="160" w:type="dxa"/>
            </w:tcMar>
            <w:vAlign w:val="center"/>
          </w:tcPr>
          <w:p w14:paraId="072C51C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4A4A159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时间戳</w:t>
            </w:r>
          </w:p>
        </w:tc>
      </w:tr>
      <w:tr w:rsidR="00201A09" w14:paraId="7ABFE8E0" w14:textId="77777777">
        <w:trPr>
          <w:tblHeader/>
        </w:trPr>
        <w:tc>
          <w:tcPr>
            <w:tcW w:w="1471" w:type="pct"/>
            <w:shd w:val="clear" w:color="auto" w:fill="FFFFFF"/>
            <w:tcMar>
              <w:top w:w="120" w:type="dxa"/>
              <w:left w:w="160" w:type="dxa"/>
              <w:bottom w:w="120" w:type="dxa"/>
              <w:right w:w="160" w:type="dxa"/>
            </w:tcMar>
            <w:vAlign w:val="center"/>
          </w:tcPr>
          <w:p w14:paraId="0A00F1B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lineId</w:t>
            </w:r>
          </w:p>
        </w:tc>
        <w:tc>
          <w:tcPr>
            <w:tcW w:w="1062" w:type="pct"/>
            <w:shd w:val="clear" w:color="auto" w:fill="FFFFFF"/>
            <w:tcMar>
              <w:top w:w="120" w:type="dxa"/>
              <w:left w:w="160" w:type="dxa"/>
              <w:bottom w:w="120" w:type="dxa"/>
              <w:right w:w="160" w:type="dxa"/>
            </w:tcMar>
            <w:vAlign w:val="center"/>
          </w:tcPr>
          <w:p w14:paraId="61458FB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44A7F71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线路编码</w:t>
            </w:r>
          </w:p>
        </w:tc>
      </w:tr>
      <w:tr w:rsidR="00201A09" w14:paraId="3A6113B7" w14:textId="77777777">
        <w:trPr>
          <w:tblHeader/>
        </w:trPr>
        <w:tc>
          <w:tcPr>
            <w:tcW w:w="1471" w:type="pct"/>
            <w:shd w:val="clear" w:color="auto" w:fill="FFFFFF"/>
            <w:tcMar>
              <w:top w:w="120" w:type="dxa"/>
              <w:left w:w="160" w:type="dxa"/>
              <w:bottom w:w="120" w:type="dxa"/>
              <w:right w:w="160" w:type="dxa"/>
            </w:tcMar>
            <w:vAlign w:val="center"/>
          </w:tcPr>
          <w:p w14:paraId="2F55D54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stationId</w:t>
            </w:r>
          </w:p>
        </w:tc>
        <w:tc>
          <w:tcPr>
            <w:tcW w:w="1062" w:type="pct"/>
            <w:shd w:val="clear" w:color="auto" w:fill="FFFFFF"/>
            <w:tcMar>
              <w:top w:w="120" w:type="dxa"/>
              <w:left w:w="160" w:type="dxa"/>
              <w:bottom w:w="120" w:type="dxa"/>
              <w:right w:w="160" w:type="dxa"/>
            </w:tcMar>
            <w:vAlign w:val="center"/>
          </w:tcPr>
          <w:p w14:paraId="0AE4FBF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0DA2D20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车站编码</w:t>
            </w:r>
          </w:p>
        </w:tc>
      </w:tr>
      <w:tr w:rsidR="00201A09" w14:paraId="77CBB23C" w14:textId="77777777">
        <w:trPr>
          <w:tblHeader/>
        </w:trPr>
        <w:tc>
          <w:tcPr>
            <w:tcW w:w="1471" w:type="pct"/>
            <w:shd w:val="clear" w:color="auto" w:fill="FFFFFF"/>
            <w:tcMar>
              <w:top w:w="120" w:type="dxa"/>
              <w:left w:w="160" w:type="dxa"/>
              <w:bottom w:w="120" w:type="dxa"/>
              <w:right w:w="160" w:type="dxa"/>
            </w:tcMar>
            <w:vAlign w:val="center"/>
          </w:tcPr>
          <w:p w14:paraId="393E28E6" w14:textId="77777777" w:rsidR="00201A09" w:rsidRDefault="008E64AA">
            <w:pPr>
              <w:pStyle w:val="af5"/>
              <w:spacing w:before="0" w:beforeAutospacing="0" w:after="0" w:afterAutospacing="0"/>
              <w:rPr>
                <w:rFonts w:hint="default"/>
                <w:color w:val="060607"/>
                <w:spacing w:val="2"/>
                <w:sz w:val="21"/>
                <w:szCs w:val="21"/>
              </w:rPr>
            </w:pPr>
            <w:bookmarkStart w:id="75" w:name="_Hlk200122694"/>
            <w:r>
              <w:rPr>
                <w:rFonts w:hint="default"/>
                <w:color w:val="060607"/>
                <w:spacing w:val="2"/>
                <w:sz w:val="21"/>
                <w:szCs w:val="21"/>
              </w:rPr>
              <w:t>cntOut5</w:t>
            </w:r>
          </w:p>
        </w:tc>
        <w:tc>
          <w:tcPr>
            <w:tcW w:w="1062" w:type="pct"/>
            <w:shd w:val="clear" w:color="auto" w:fill="FFFFFF"/>
            <w:tcMar>
              <w:top w:w="120" w:type="dxa"/>
              <w:left w:w="160" w:type="dxa"/>
              <w:bottom w:w="120" w:type="dxa"/>
              <w:right w:w="160" w:type="dxa"/>
            </w:tcMar>
            <w:vAlign w:val="center"/>
          </w:tcPr>
          <w:p w14:paraId="20B3DC1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2F0F44B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w:t>
            </w:r>
            <w:bookmarkStart w:id="76" w:name="OLE_LINK21"/>
            <w:r>
              <w:rPr>
                <w:rFonts w:hint="default"/>
                <w:color w:val="060607"/>
                <w:spacing w:val="2"/>
                <w:sz w:val="21"/>
                <w:szCs w:val="21"/>
              </w:rPr>
              <w:t>出</w:t>
            </w:r>
            <w:bookmarkEnd w:id="76"/>
            <w:r>
              <w:rPr>
                <w:rFonts w:hint="default"/>
                <w:color w:val="060607"/>
                <w:spacing w:val="2"/>
                <w:sz w:val="21"/>
                <w:szCs w:val="21"/>
              </w:rPr>
              <w:t>站人次（</w:t>
            </w:r>
            <w:r>
              <w:rPr>
                <w:rFonts w:hint="default"/>
                <w:color w:val="060607"/>
                <w:spacing w:val="2"/>
                <w:sz w:val="21"/>
                <w:szCs w:val="21"/>
              </w:rPr>
              <w:t>5min</w:t>
            </w:r>
            <w:r>
              <w:rPr>
                <w:rFonts w:hint="default"/>
                <w:color w:val="060607"/>
                <w:spacing w:val="2"/>
                <w:sz w:val="21"/>
                <w:szCs w:val="21"/>
              </w:rPr>
              <w:t>）</w:t>
            </w:r>
          </w:p>
        </w:tc>
      </w:tr>
      <w:tr w:rsidR="00201A09" w14:paraId="3A6958D2" w14:textId="77777777">
        <w:trPr>
          <w:tblHeader/>
        </w:trPr>
        <w:tc>
          <w:tcPr>
            <w:tcW w:w="1471" w:type="pct"/>
            <w:shd w:val="clear" w:color="auto" w:fill="FFFFFF"/>
            <w:tcMar>
              <w:top w:w="120" w:type="dxa"/>
              <w:left w:w="160" w:type="dxa"/>
              <w:bottom w:w="120" w:type="dxa"/>
              <w:right w:w="160" w:type="dxa"/>
            </w:tcMar>
            <w:vAlign w:val="center"/>
          </w:tcPr>
          <w:p w14:paraId="5C81A9D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cntOut15</w:t>
            </w:r>
          </w:p>
        </w:tc>
        <w:tc>
          <w:tcPr>
            <w:tcW w:w="1062" w:type="pct"/>
            <w:shd w:val="clear" w:color="auto" w:fill="FFFFFF"/>
            <w:tcMar>
              <w:top w:w="120" w:type="dxa"/>
              <w:left w:w="160" w:type="dxa"/>
              <w:bottom w:w="120" w:type="dxa"/>
              <w:right w:w="160" w:type="dxa"/>
            </w:tcMar>
            <w:vAlign w:val="center"/>
          </w:tcPr>
          <w:p w14:paraId="755EB67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4D89CC2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预测出站人次（</w:t>
            </w:r>
            <w:r>
              <w:rPr>
                <w:rFonts w:hint="default"/>
                <w:color w:val="060607"/>
                <w:spacing w:val="2"/>
                <w:sz w:val="21"/>
                <w:szCs w:val="21"/>
              </w:rPr>
              <w:t>15min</w:t>
            </w:r>
            <w:r>
              <w:rPr>
                <w:rFonts w:hint="default"/>
                <w:color w:val="060607"/>
                <w:spacing w:val="2"/>
                <w:sz w:val="21"/>
                <w:szCs w:val="21"/>
              </w:rPr>
              <w:t>）</w:t>
            </w:r>
          </w:p>
        </w:tc>
      </w:tr>
      <w:tr w:rsidR="00201A09" w14:paraId="55376717" w14:textId="77777777">
        <w:trPr>
          <w:tblHeader/>
        </w:trPr>
        <w:tc>
          <w:tcPr>
            <w:tcW w:w="1471" w:type="pct"/>
            <w:shd w:val="clear" w:color="auto" w:fill="FFFFFF"/>
            <w:tcMar>
              <w:top w:w="120" w:type="dxa"/>
              <w:left w:w="160" w:type="dxa"/>
              <w:bottom w:w="120" w:type="dxa"/>
              <w:right w:w="160" w:type="dxa"/>
            </w:tcMar>
            <w:vAlign w:val="center"/>
          </w:tcPr>
          <w:p w14:paraId="76813EA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cntOut30</w:t>
            </w:r>
          </w:p>
        </w:tc>
        <w:tc>
          <w:tcPr>
            <w:tcW w:w="1062" w:type="pct"/>
            <w:shd w:val="clear" w:color="auto" w:fill="FFFFFF"/>
            <w:tcMar>
              <w:top w:w="120" w:type="dxa"/>
              <w:left w:w="160" w:type="dxa"/>
              <w:bottom w:w="120" w:type="dxa"/>
              <w:right w:w="160" w:type="dxa"/>
            </w:tcMar>
            <w:vAlign w:val="center"/>
          </w:tcPr>
          <w:p w14:paraId="574DD97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609BD49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预测出站人次（</w:t>
            </w:r>
            <w:r>
              <w:rPr>
                <w:rFonts w:hint="default"/>
                <w:color w:val="060607"/>
                <w:spacing w:val="2"/>
                <w:sz w:val="21"/>
                <w:szCs w:val="21"/>
              </w:rPr>
              <w:t>30min</w:t>
            </w:r>
            <w:r>
              <w:rPr>
                <w:rFonts w:hint="default"/>
                <w:color w:val="060607"/>
                <w:spacing w:val="2"/>
                <w:sz w:val="21"/>
                <w:szCs w:val="21"/>
              </w:rPr>
              <w:t>）</w:t>
            </w:r>
          </w:p>
        </w:tc>
      </w:tr>
      <w:tr w:rsidR="00201A09" w14:paraId="3DF35AC9" w14:textId="77777777">
        <w:trPr>
          <w:tblHeader/>
        </w:trPr>
        <w:tc>
          <w:tcPr>
            <w:tcW w:w="1471" w:type="pct"/>
            <w:shd w:val="clear" w:color="auto" w:fill="FFFFFF"/>
            <w:tcMar>
              <w:top w:w="120" w:type="dxa"/>
              <w:left w:w="160" w:type="dxa"/>
              <w:bottom w:w="120" w:type="dxa"/>
              <w:right w:w="160" w:type="dxa"/>
            </w:tcMar>
            <w:vAlign w:val="center"/>
          </w:tcPr>
          <w:p w14:paraId="497ACD1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cntOut60</w:t>
            </w:r>
          </w:p>
        </w:tc>
        <w:tc>
          <w:tcPr>
            <w:tcW w:w="1062" w:type="pct"/>
            <w:shd w:val="clear" w:color="auto" w:fill="FFFFFF"/>
            <w:tcMar>
              <w:top w:w="120" w:type="dxa"/>
              <w:left w:w="160" w:type="dxa"/>
              <w:bottom w:w="120" w:type="dxa"/>
              <w:right w:w="160" w:type="dxa"/>
            </w:tcMar>
            <w:vAlign w:val="center"/>
          </w:tcPr>
          <w:p w14:paraId="071A251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110D153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预测出站人次（</w:t>
            </w:r>
            <w:r>
              <w:rPr>
                <w:rFonts w:hint="default"/>
                <w:color w:val="060607"/>
                <w:spacing w:val="2"/>
                <w:sz w:val="21"/>
                <w:szCs w:val="21"/>
              </w:rPr>
              <w:t>60min</w:t>
            </w:r>
            <w:r>
              <w:rPr>
                <w:rFonts w:hint="default"/>
                <w:color w:val="060607"/>
                <w:spacing w:val="2"/>
                <w:sz w:val="21"/>
                <w:szCs w:val="21"/>
              </w:rPr>
              <w:t>）</w:t>
            </w:r>
          </w:p>
        </w:tc>
      </w:tr>
    </w:tbl>
    <w:bookmarkEnd w:id="75"/>
    <w:p w14:paraId="3BEEA444" w14:textId="77777777" w:rsidR="00201A09" w:rsidRDefault="008E64AA">
      <w:pPr>
        <w:spacing w:after="0" w:line="240" w:lineRule="auto"/>
        <w:ind w:firstLine="420"/>
        <w:rPr>
          <w:rFonts w:ascii="宋体" w:eastAsia="宋体" w:hAnsi="宋体"/>
        </w:rPr>
      </w:pPr>
      <w:r>
        <w:rPr>
          <w:rFonts w:ascii="宋体" w:eastAsia="宋体" w:hAnsi="宋体" w:hint="eastAsia"/>
        </w:rPr>
        <w:t>返回数据格式：</w:t>
      </w:r>
    </w:p>
    <w:p w14:paraId="4D2096F9"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764CB93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"message": "ok",</w:t>
      </w:r>
    </w:p>
    <w:p w14:paraId="786AE00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"data": {</w:t>
      </w:r>
    </w:p>
    <w:p w14:paraId="372247D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"records": [</w:t>
      </w:r>
    </w:p>
    <w:p w14:paraId="392AB2F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36214A0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"cntOut5": 146,</w:t>
      </w:r>
    </w:p>
    <w:p w14:paraId="36210E1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"cntOut30": 646,</w:t>
      </w:r>
    </w:p>
    <w:p w14:paraId="2D272AC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"lineId": "10",</w:t>
      </w:r>
    </w:p>
    <w:p w14:paraId="52A0EFA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"cntOut60": 909,</w:t>
      </w:r>
    </w:p>
    <w:p w14:paraId="0315DD7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"cntOut15": 367,</w:t>
      </w:r>
    </w:p>
    <w:p w14:paraId="78DCE56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"timestamp": "20250520080500",</w:t>
      </w:r>
    </w:p>
    <w:p w14:paraId="4D58B65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"stationId": "1085"</w:t>
      </w:r>
    </w:p>
    <w:p w14:paraId="5F5750E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33C7F4C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190652F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"cntOut5": 157,</w:t>
      </w:r>
    </w:p>
    <w:p w14:paraId="22AA351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"cntOut30": 689,</w:t>
      </w:r>
    </w:p>
    <w:p w14:paraId="76C4496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"lineId": "16",</w:t>
      </w:r>
    </w:p>
    <w:p w14:paraId="634143F8"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"cntOut60": 965,</w:t>
      </w:r>
    </w:p>
    <w:p w14:paraId="59D960A0"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"cntOut15": 440,</w:t>
      </w:r>
    </w:p>
    <w:p w14:paraId="035CCAA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"timestamp": "20250520080500",</w:t>
      </w:r>
    </w:p>
    <w:p w14:paraId="19D7D538"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"stationId": "1631"</w:t>
      </w:r>
    </w:p>
    <w:p w14:paraId="081B89AF" w14:textId="77777777" w:rsidR="00201A09" w:rsidRDefault="008E64AA">
      <w:pPr>
        <w:spacing w:after="0" w:line="240" w:lineRule="auto"/>
        <w:ind w:firstLine="420"/>
        <w:rPr>
          <w:rFonts w:ascii="宋体" w:eastAsia="宋体" w:hAnsi="宋体"/>
        </w:rPr>
      </w:pPr>
      <w:r>
        <w:rPr>
          <w:rFonts w:ascii="宋体" w:eastAsia="宋体" w:hAnsi="宋体" w:hint="eastAsia"/>
        </w:rPr>
        <w:lastRenderedPageBreak/>
        <w:t xml:space="preserve">      }</w:t>
      </w:r>
    </w:p>
    <w:p w14:paraId="237DA4D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262A8528"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w:t>
      </w:r>
      <w:r>
        <w:rPr>
          <w:rFonts w:ascii="宋体" w:eastAsia="宋体" w:hAnsi="宋体" w:hint="eastAsia"/>
        </w:rPr>
        <w:t>otal": "529",</w:t>
      </w:r>
    </w:p>
    <w:p w14:paraId="4843255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"pageNum": 1,</w:t>
      </w:r>
    </w:p>
    <w:p w14:paraId="52FBBA2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"pageSize": 2</w:t>
      </w:r>
    </w:p>
    <w:p w14:paraId="1E21D55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1303578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"code": 200</w:t>
      </w:r>
    </w:p>
    <w:p w14:paraId="0240E056"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0DEAE902" w14:textId="77777777" w:rsidR="00201A09" w:rsidRDefault="008E64AA">
      <w:pPr>
        <w:widowControl/>
        <w:numPr>
          <w:ilvl w:val="0"/>
          <w:numId w:val="21"/>
        </w:numPr>
        <w:spacing w:after="0" w:line="240" w:lineRule="auto"/>
        <w:ind w:firstLineChars="0" w:firstLine="480"/>
      </w:pPr>
      <w:r>
        <w:rPr>
          <w:rFonts w:hint="eastAsia"/>
        </w:rPr>
        <w:t>线路预测进站量</w:t>
      </w:r>
    </w:p>
    <w:p w14:paraId="07F9BA30" w14:textId="77777777" w:rsidR="00201A09" w:rsidRDefault="008E64AA">
      <w:pPr>
        <w:numPr>
          <w:ilvl w:val="0"/>
          <w:numId w:val="12"/>
        </w:numPr>
        <w:spacing w:after="0" w:line="240" w:lineRule="auto"/>
        <w:ind w:firstLineChars="0"/>
        <w:rPr>
          <w:lang w:val="en-AU"/>
        </w:rPr>
      </w:pPr>
      <w:r>
        <w:rPr>
          <w:rFonts w:hint="eastAsia"/>
          <w:lang w:val="en-AU"/>
        </w:rPr>
        <w:t>接口名称：线路预测进站量</w:t>
      </w:r>
    </w:p>
    <w:p w14:paraId="1268805B" w14:textId="77777777" w:rsidR="00201A09" w:rsidRDefault="008E64AA">
      <w:pPr>
        <w:numPr>
          <w:ilvl w:val="0"/>
          <w:numId w:val="12"/>
        </w:numPr>
        <w:spacing w:after="0" w:line="240" w:lineRule="auto"/>
        <w:ind w:firstLineChars="0"/>
        <w:rPr>
          <w:lang w:val="en-AU"/>
        </w:rPr>
      </w:pPr>
      <w:r>
        <w:rPr>
          <w:rFonts w:hint="eastAsia"/>
          <w:lang w:val="en-AU"/>
        </w:rPr>
        <w:t>接口路径：</w:t>
      </w:r>
      <w:r>
        <w:rPr>
          <w:rFonts w:hint="eastAsia"/>
          <w:lang w:val="en-AU"/>
        </w:rPr>
        <w:t>/openApi/P1001/line/cntIn</w:t>
      </w:r>
    </w:p>
    <w:p w14:paraId="4E10F062"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HTTP GET</w:t>
      </w:r>
      <w:r>
        <w:rPr>
          <w:rFonts w:hint="eastAsia"/>
          <w:lang w:val="en-AU"/>
        </w:rPr>
        <w:t>请求</w:t>
      </w:r>
    </w:p>
    <w:p w14:paraId="7AE2CAD2" w14:textId="77777777" w:rsidR="00201A09" w:rsidRDefault="008E64AA">
      <w:pPr>
        <w:spacing w:after="0" w:line="240" w:lineRule="auto"/>
        <w:ind w:firstLine="420"/>
        <w:rPr>
          <w:rFonts w:ascii="宋体" w:eastAsia="宋体" w:hAnsi="宋体"/>
        </w:rPr>
      </w:pPr>
      <w:r>
        <w:rPr>
          <w:rFonts w:ascii="宋体" w:eastAsia="宋体" w:hAnsi="宋体" w:hint="eastAsia"/>
        </w:rPr>
        <w:t>请求参数：</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459"/>
        <w:gridCol w:w="1774"/>
        <w:gridCol w:w="1384"/>
        <w:gridCol w:w="4118"/>
      </w:tblGrid>
      <w:tr w:rsidR="00201A09" w14:paraId="0083E166" w14:textId="77777777">
        <w:trPr>
          <w:tblHeader/>
        </w:trPr>
        <w:tc>
          <w:tcPr>
            <w:tcW w:w="1262" w:type="pct"/>
            <w:shd w:val="clear" w:color="auto" w:fill="FFFFFF"/>
            <w:tcMar>
              <w:top w:w="120" w:type="dxa"/>
              <w:left w:w="160" w:type="dxa"/>
              <w:bottom w:w="120" w:type="dxa"/>
              <w:right w:w="160" w:type="dxa"/>
            </w:tcMar>
          </w:tcPr>
          <w:p w14:paraId="698BD7B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参数名称</w:t>
            </w:r>
          </w:p>
        </w:tc>
        <w:tc>
          <w:tcPr>
            <w:tcW w:w="911" w:type="pct"/>
            <w:shd w:val="clear" w:color="auto" w:fill="FFFFFF"/>
            <w:tcMar>
              <w:top w:w="120" w:type="dxa"/>
              <w:left w:w="160" w:type="dxa"/>
              <w:bottom w:w="120" w:type="dxa"/>
              <w:right w:w="160" w:type="dxa"/>
            </w:tcMar>
          </w:tcPr>
          <w:p w14:paraId="34DF8A6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711" w:type="pct"/>
            <w:shd w:val="clear" w:color="auto" w:fill="FFFFFF"/>
            <w:tcMar>
              <w:top w:w="120" w:type="dxa"/>
              <w:left w:w="160" w:type="dxa"/>
              <w:bottom w:w="120" w:type="dxa"/>
              <w:right w:w="160" w:type="dxa"/>
            </w:tcMar>
          </w:tcPr>
          <w:p w14:paraId="7ECC919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是否必填</w:t>
            </w:r>
          </w:p>
        </w:tc>
        <w:tc>
          <w:tcPr>
            <w:tcW w:w="2114" w:type="pct"/>
            <w:shd w:val="clear" w:color="auto" w:fill="FFFFFF"/>
            <w:tcMar>
              <w:top w:w="120" w:type="dxa"/>
              <w:left w:w="160" w:type="dxa"/>
              <w:bottom w:w="120" w:type="dxa"/>
              <w:right w:w="160" w:type="dxa"/>
            </w:tcMar>
          </w:tcPr>
          <w:p w14:paraId="08FA2C5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描述</w:t>
            </w:r>
          </w:p>
        </w:tc>
      </w:tr>
      <w:tr w:rsidR="00201A09" w14:paraId="437D9E62" w14:textId="77777777">
        <w:trPr>
          <w:tblHeader/>
        </w:trPr>
        <w:tc>
          <w:tcPr>
            <w:tcW w:w="1262" w:type="pct"/>
            <w:shd w:val="clear" w:color="auto" w:fill="FFFFFF"/>
            <w:tcMar>
              <w:top w:w="120" w:type="dxa"/>
              <w:left w:w="160" w:type="dxa"/>
              <w:bottom w:w="120" w:type="dxa"/>
              <w:right w:w="160" w:type="dxa"/>
            </w:tcMar>
            <w:vAlign w:val="center"/>
          </w:tcPr>
          <w:p w14:paraId="5E6AA6B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statTm</w:t>
            </w:r>
          </w:p>
        </w:tc>
        <w:tc>
          <w:tcPr>
            <w:tcW w:w="911" w:type="pct"/>
            <w:shd w:val="clear" w:color="auto" w:fill="FFFFFF"/>
            <w:tcMar>
              <w:top w:w="120" w:type="dxa"/>
              <w:left w:w="160" w:type="dxa"/>
              <w:bottom w:w="120" w:type="dxa"/>
              <w:right w:w="160" w:type="dxa"/>
            </w:tcMar>
            <w:vAlign w:val="center"/>
          </w:tcPr>
          <w:p w14:paraId="3C8AE88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711" w:type="pct"/>
            <w:shd w:val="clear" w:color="auto" w:fill="FFFFFF"/>
            <w:tcMar>
              <w:top w:w="120" w:type="dxa"/>
              <w:left w:w="160" w:type="dxa"/>
              <w:bottom w:w="120" w:type="dxa"/>
              <w:right w:w="160" w:type="dxa"/>
            </w:tcMar>
            <w:vAlign w:val="center"/>
          </w:tcPr>
          <w:p w14:paraId="3807D99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否</w:t>
            </w:r>
          </w:p>
        </w:tc>
        <w:tc>
          <w:tcPr>
            <w:tcW w:w="2114" w:type="pct"/>
            <w:shd w:val="clear" w:color="auto" w:fill="FFFFFF"/>
            <w:tcMar>
              <w:top w:w="120" w:type="dxa"/>
              <w:left w:w="160" w:type="dxa"/>
              <w:bottom w:w="120" w:type="dxa"/>
              <w:right w:w="160" w:type="dxa"/>
            </w:tcMar>
            <w:vAlign w:val="center"/>
          </w:tcPr>
          <w:p w14:paraId="2032449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查询日期</w:t>
            </w:r>
          </w:p>
        </w:tc>
      </w:tr>
      <w:tr w:rsidR="00201A09" w14:paraId="411889FD" w14:textId="77777777">
        <w:trPr>
          <w:tblHeader/>
        </w:trPr>
        <w:tc>
          <w:tcPr>
            <w:tcW w:w="1262" w:type="pct"/>
            <w:shd w:val="clear" w:color="auto" w:fill="FFFFFF"/>
            <w:tcMar>
              <w:top w:w="120" w:type="dxa"/>
              <w:left w:w="160" w:type="dxa"/>
              <w:bottom w:w="120" w:type="dxa"/>
              <w:right w:w="160" w:type="dxa"/>
            </w:tcMar>
            <w:vAlign w:val="center"/>
          </w:tcPr>
          <w:p w14:paraId="4531ED6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pageSize</w:t>
            </w:r>
          </w:p>
        </w:tc>
        <w:tc>
          <w:tcPr>
            <w:tcW w:w="911" w:type="pct"/>
            <w:shd w:val="clear" w:color="auto" w:fill="FFFFFF"/>
            <w:tcMar>
              <w:top w:w="120" w:type="dxa"/>
              <w:left w:w="160" w:type="dxa"/>
              <w:bottom w:w="120" w:type="dxa"/>
              <w:right w:w="160" w:type="dxa"/>
            </w:tcMar>
            <w:vAlign w:val="center"/>
          </w:tcPr>
          <w:p w14:paraId="276DF73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711" w:type="pct"/>
            <w:shd w:val="clear" w:color="auto" w:fill="FFFFFF"/>
            <w:tcMar>
              <w:top w:w="120" w:type="dxa"/>
              <w:left w:w="160" w:type="dxa"/>
              <w:bottom w:w="120" w:type="dxa"/>
              <w:right w:w="160" w:type="dxa"/>
            </w:tcMar>
            <w:vAlign w:val="center"/>
          </w:tcPr>
          <w:p w14:paraId="40B1CE8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否</w:t>
            </w:r>
          </w:p>
        </w:tc>
        <w:tc>
          <w:tcPr>
            <w:tcW w:w="2114" w:type="pct"/>
            <w:shd w:val="clear" w:color="auto" w:fill="FFFFFF"/>
            <w:tcMar>
              <w:top w:w="120" w:type="dxa"/>
              <w:left w:w="160" w:type="dxa"/>
              <w:bottom w:w="120" w:type="dxa"/>
              <w:right w:w="160" w:type="dxa"/>
            </w:tcMar>
            <w:vAlign w:val="center"/>
          </w:tcPr>
          <w:p w14:paraId="004DBB5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每页条数</w:t>
            </w:r>
          </w:p>
        </w:tc>
      </w:tr>
      <w:tr w:rsidR="00201A09" w14:paraId="5656CCD1" w14:textId="77777777">
        <w:trPr>
          <w:tblHeader/>
        </w:trPr>
        <w:tc>
          <w:tcPr>
            <w:tcW w:w="1262" w:type="pct"/>
            <w:shd w:val="clear" w:color="auto" w:fill="FFFFFF"/>
            <w:tcMar>
              <w:top w:w="120" w:type="dxa"/>
              <w:left w:w="160" w:type="dxa"/>
              <w:bottom w:w="120" w:type="dxa"/>
              <w:right w:w="160" w:type="dxa"/>
            </w:tcMar>
            <w:vAlign w:val="center"/>
          </w:tcPr>
          <w:p w14:paraId="65728E2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pageNum</w:t>
            </w:r>
          </w:p>
        </w:tc>
        <w:tc>
          <w:tcPr>
            <w:tcW w:w="911" w:type="pct"/>
            <w:shd w:val="clear" w:color="auto" w:fill="FFFFFF"/>
            <w:tcMar>
              <w:top w:w="120" w:type="dxa"/>
              <w:left w:w="160" w:type="dxa"/>
              <w:bottom w:w="120" w:type="dxa"/>
              <w:right w:w="160" w:type="dxa"/>
            </w:tcMar>
            <w:vAlign w:val="center"/>
          </w:tcPr>
          <w:p w14:paraId="76C4047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711" w:type="pct"/>
            <w:shd w:val="clear" w:color="auto" w:fill="FFFFFF"/>
            <w:tcMar>
              <w:top w:w="120" w:type="dxa"/>
              <w:left w:w="160" w:type="dxa"/>
              <w:bottom w:w="120" w:type="dxa"/>
              <w:right w:w="160" w:type="dxa"/>
            </w:tcMar>
            <w:vAlign w:val="center"/>
          </w:tcPr>
          <w:p w14:paraId="58ED5AE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否</w:t>
            </w:r>
          </w:p>
        </w:tc>
        <w:tc>
          <w:tcPr>
            <w:tcW w:w="2114" w:type="pct"/>
            <w:shd w:val="clear" w:color="auto" w:fill="FFFFFF"/>
            <w:tcMar>
              <w:top w:w="120" w:type="dxa"/>
              <w:left w:w="160" w:type="dxa"/>
              <w:bottom w:w="120" w:type="dxa"/>
              <w:right w:w="160" w:type="dxa"/>
            </w:tcMar>
            <w:vAlign w:val="center"/>
          </w:tcPr>
          <w:p w14:paraId="24C5E10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当前页</w:t>
            </w:r>
          </w:p>
        </w:tc>
      </w:tr>
    </w:tbl>
    <w:p w14:paraId="5AFC50C1" w14:textId="77777777" w:rsidR="00201A09" w:rsidRDefault="008E64AA">
      <w:pPr>
        <w:spacing w:after="0" w:line="240" w:lineRule="auto"/>
        <w:ind w:firstLine="420"/>
        <w:rPr>
          <w:rFonts w:ascii="宋体" w:eastAsia="宋体" w:hAnsi="宋体"/>
        </w:rPr>
      </w:pPr>
      <w:r>
        <w:rPr>
          <w:rFonts w:ascii="宋体" w:eastAsia="宋体" w:hAnsi="宋体" w:hint="eastAsia"/>
        </w:rPr>
        <w:t>调用频率：每个整点</w:t>
      </w:r>
      <w:r>
        <w:rPr>
          <w:rFonts w:ascii="宋体" w:eastAsia="宋体" w:hAnsi="宋体" w:hint="eastAsia"/>
        </w:rPr>
        <w:t>1</w:t>
      </w:r>
      <w:r>
        <w:rPr>
          <w:rFonts w:ascii="宋体" w:eastAsia="宋体" w:hAnsi="宋体" w:hint="eastAsia"/>
        </w:rPr>
        <w:t>小时调用，获取下一个小时的数据，一次调用</w:t>
      </w:r>
      <w:r>
        <w:rPr>
          <w:rFonts w:ascii="宋体" w:eastAsia="宋体" w:hAnsi="宋体" w:hint="eastAsia"/>
        </w:rPr>
        <w:t>12</w:t>
      </w:r>
      <w:r>
        <w:rPr>
          <w:rFonts w:ascii="宋体" w:eastAsia="宋体" w:hAnsi="宋体" w:hint="eastAsia"/>
        </w:rPr>
        <w:t>次</w:t>
      </w:r>
      <w:r>
        <w:rPr>
          <w:rFonts w:ascii="宋体" w:eastAsia="宋体" w:hAnsi="宋体" w:hint="eastAsia"/>
        </w:rPr>
        <w:t xml:space="preserve"> </w:t>
      </w:r>
    </w:p>
    <w:p w14:paraId="1CB2EC5C" w14:textId="77777777" w:rsidR="00201A09" w:rsidRDefault="008E64AA">
      <w:pPr>
        <w:spacing w:after="0" w:line="240" w:lineRule="auto"/>
        <w:ind w:firstLine="420"/>
        <w:rPr>
          <w:rFonts w:ascii="宋体" w:eastAsia="宋体" w:hAnsi="宋体"/>
        </w:rPr>
      </w:pPr>
      <w:r>
        <w:rPr>
          <w:rFonts w:ascii="宋体" w:eastAsia="宋体" w:hAnsi="宋体" w:hint="eastAsia"/>
        </w:rPr>
        <w:t>返回参数：</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866"/>
        <w:gridCol w:w="2068"/>
        <w:gridCol w:w="4801"/>
      </w:tblGrid>
      <w:tr w:rsidR="00201A09" w14:paraId="58C5B23B" w14:textId="77777777">
        <w:trPr>
          <w:tblHeader/>
        </w:trPr>
        <w:tc>
          <w:tcPr>
            <w:tcW w:w="1471" w:type="pct"/>
            <w:shd w:val="clear" w:color="auto" w:fill="FFFFFF"/>
            <w:tcMar>
              <w:top w:w="120" w:type="dxa"/>
              <w:left w:w="160" w:type="dxa"/>
              <w:bottom w:w="120" w:type="dxa"/>
              <w:right w:w="160" w:type="dxa"/>
            </w:tcMar>
          </w:tcPr>
          <w:p w14:paraId="17223CA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参数名称</w:t>
            </w:r>
          </w:p>
        </w:tc>
        <w:tc>
          <w:tcPr>
            <w:tcW w:w="1062" w:type="pct"/>
            <w:shd w:val="clear" w:color="auto" w:fill="FFFFFF"/>
            <w:tcMar>
              <w:top w:w="120" w:type="dxa"/>
              <w:left w:w="160" w:type="dxa"/>
              <w:bottom w:w="120" w:type="dxa"/>
              <w:right w:w="160" w:type="dxa"/>
            </w:tcMar>
          </w:tcPr>
          <w:p w14:paraId="177D5AC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2465" w:type="pct"/>
            <w:shd w:val="clear" w:color="auto" w:fill="FFFFFF"/>
            <w:tcMar>
              <w:top w:w="120" w:type="dxa"/>
              <w:left w:w="160" w:type="dxa"/>
              <w:bottom w:w="120" w:type="dxa"/>
              <w:right w:w="160" w:type="dxa"/>
            </w:tcMar>
          </w:tcPr>
          <w:p w14:paraId="3F0FB5F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描述</w:t>
            </w:r>
          </w:p>
        </w:tc>
      </w:tr>
      <w:tr w:rsidR="00201A09" w14:paraId="415D986E" w14:textId="77777777">
        <w:trPr>
          <w:tblHeader/>
        </w:trPr>
        <w:tc>
          <w:tcPr>
            <w:tcW w:w="1471" w:type="pct"/>
            <w:shd w:val="clear" w:color="auto" w:fill="FFFFFF"/>
            <w:tcMar>
              <w:top w:w="120" w:type="dxa"/>
              <w:left w:w="160" w:type="dxa"/>
              <w:bottom w:w="120" w:type="dxa"/>
              <w:right w:w="160" w:type="dxa"/>
            </w:tcMar>
          </w:tcPr>
          <w:p w14:paraId="33535CE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code</w:t>
            </w:r>
          </w:p>
        </w:tc>
        <w:tc>
          <w:tcPr>
            <w:tcW w:w="1062" w:type="pct"/>
            <w:shd w:val="clear" w:color="auto" w:fill="FFFFFF"/>
            <w:tcMar>
              <w:top w:w="120" w:type="dxa"/>
              <w:left w:w="160" w:type="dxa"/>
              <w:bottom w:w="120" w:type="dxa"/>
              <w:right w:w="160" w:type="dxa"/>
            </w:tcMar>
          </w:tcPr>
          <w:p w14:paraId="20209B4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tcPr>
          <w:p w14:paraId="1DF0FE6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200</w:t>
            </w:r>
          </w:p>
        </w:tc>
      </w:tr>
      <w:tr w:rsidR="00201A09" w14:paraId="154A2076" w14:textId="77777777">
        <w:trPr>
          <w:tblHeader/>
        </w:trPr>
        <w:tc>
          <w:tcPr>
            <w:tcW w:w="1471" w:type="pct"/>
            <w:shd w:val="clear" w:color="auto" w:fill="FFFFFF"/>
            <w:tcMar>
              <w:top w:w="120" w:type="dxa"/>
              <w:left w:w="160" w:type="dxa"/>
              <w:bottom w:w="120" w:type="dxa"/>
              <w:right w:w="160" w:type="dxa"/>
            </w:tcMar>
          </w:tcPr>
          <w:p w14:paraId="3EAD7EF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message</w:t>
            </w:r>
          </w:p>
        </w:tc>
        <w:tc>
          <w:tcPr>
            <w:tcW w:w="1062" w:type="pct"/>
            <w:shd w:val="clear" w:color="auto" w:fill="FFFFFF"/>
            <w:tcMar>
              <w:top w:w="120" w:type="dxa"/>
              <w:left w:w="160" w:type="dxa"/>
              <w:bottom w:w="120" w:type="dxa"/>
              <w:right w:w="160" w:type="dxa"/>
            </w:tcMar>
          </w:tcPr>
          <w:p w14:paraId="20EC9CC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tcPr>
          <w:p w14:paraId="3046557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操作成功</w:t>
            </w:r>
          </w:p>
        </w:tc>
      </w:tr>
      <w:tr w:rsidR="00201A09" w14:paraId="3A4F5373" w14:textId="77777777">
        <w:trPr>
          <w:tblHeader/>
        </w:trPr>
        <w:tc>
          <w:tcPr>
            <w:tcW w:w="1471" w:type="pct"/>
            <w:shd w:val="clear" w:color="auto" w:fill="FFFFFF"/>
            <w:tcMar>
              <w:top w:w="120" w:type="dxa"/>
              <w:left w:w="160" w:type="dxa"/>
              <w:bottom w:w="120" w:type="dxa"/>
              <w:right w:w="160" w:type="dxa"/>
            </w:tcMar>
            <w:vAlign w:val="center"/>
          </w:tcPr>
          <w:p w14:paraId="57CBFB0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w:t>
            </w:r>
          </w:p>
        </w:tc>
        <w:tc>
          <w:tcPr>
            <w:tcW w:w="1062" w:type="pct"/>
            <w:shd w:val="clear" w:color="auto" w:fill="FFFFFF"/>
            <w:tcMar>
              <w:top w:w="120" w:type="dxa"/>
              <w:left w:w="160" w:type="dxa"/>
              <w:bottom w:w="120" w:type="dxa"/>
              <w:right w:w="160" w:type="dxa"/>
            </w:tcMar>
            <w:vAlign w:val="center"/>
          </w:tcPr>
          <w:p w14:paraId="4769085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Object</w:t>
            </w:r>
          </w:p>
        </w:tc>
        <w:tc>
          <w:tcPr>
            <w:tcW w:w="2465" w:type="pct"/>
            <w:shd w:val="clear" w:color="auto" w:fill="FFFFFF"/>
            <w:tcMar>
              <w:top w:w="120" w:type="dxa"/>
              <w:left w:w="160" w:type="dxa"/>
              <w:bottom w:w="120" w:type="dxa"/>
              <w:right w:w="160" w:type="dxa"/>
            </w:tcMar>
            <w:vAlign w:val="center"/>
          </w:tcPr>
          <w:p w14:paraId="2370D2A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返回数据对象</w:t>
            </w:r>
          </w:p>
        </w:tc>
      </w:tr>
      <w:tr w:rsidR="00201A09" w14:paraId="0A65542A" w14:textId="77777777">
        <w:trPr>
          <w:tblHeader/>
        </w:trPr>
        <w:tc>
          <w:tcPr>
            <w:tcW w:w="1471" w:type="pct"/>
            <w:shd w:val="clear" w:color="auto" w:fill="FFFFFF"/>
            <w:tcMar>
              <w:top w:w="120" w:type="dxa"/>
              <w:left w:w="160" w:type="dxa"/>
              <w:bottom w:w="120" w:type="dxa"/>
              <w:right w:w="160" w:type="dxa"/>
            </w:tcMar>
            <w:vAlign w:val="center"/>
          </w:tcPr>
          <w:p w14:paraId="10412E6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records</w:t>
            </w:r>
          </w:p>
        </w:tc>
        <w:tc>
          <w:tcPr>
            <w:tcW w:w="1062" w:type="pct"/>
            <w:shd w:val="clear" w:color="auto" w:fill="FFFFFF"/>
            <w:tcMar>
              <w:top w:w="120" w:type="dxa"/>
              <w:left w:w="160" w:type="dxa"/>
              <w:bottom w:w="120" w:type="dxa"/>
              <w:right w:w="160" w:type="dxa"/>
            </w:tcMar>
            <w:vAlign w:val="center"/>
          </w:tcPr>
          <w:p w14:paraId="2F9D23A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array</w:t>
            </w:r>
          </w:p>
        </w:tc>
        <w:tc>
          <w:tcPr>
            <w:tcW w:w="2465" w:type="pct"/>
            <w:shd w:val="clear" w:color="auto" w:fill="FFFFFF"/>
            <w:tcMar>
              <w:top w:w="120" w:type="dxa"/>
              <w:left w:w="160" w:type="dxa"/>
              <w:bottom w:w="120" w:type="dxa"/>
              <w:right w:w="160" w:type="dxa"/>
            </w:tcMar>
            <w:vAlign w:val="center"/>
          </w:tcPr>
          <w:p w14:paraId="3A6D33B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车站预测进站量列表</w:t>
            </w:r>
          </w:p>
        </w:tc>
      </w:tr>
      <w:tr w:rsidR="00201A09" w14:paraId="385C90FA" w14:textId="77777777">
        <w:trPr>
          <w:tblHeader/>
        </w:trPr>
        <w:tc>
          <w:tcPr>
            <w:tcW w:w="1471" w:type="pct"/>
            <w:shd w:val="clear" w:color="auto" w:fill="FFFFFF"/>
            <w:tcMar>
              <w:top w:w="120" w:type="dxa"/>
              <w:left w:w="160" w:type="dxa"/>
              <w:bottom w:w="120" w:type="dxa"/>
              <w:right w:w="160" w:type="dxa"/>
            </w:tcMar>
            <w:vAlign w:val="center"/>
          </w:tcPr>
          <w:p w14:paraId="6C5A859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total</w:t>
            </w:r>
          </w:p>
        </w:tc>
        <w:tc>
          <w:tcPr>
            <w:tcW w:w="1062" w:type="pct"/>
            <w:shd w:val="clear" w:color="auto" w:fill="FFFFFF"/>
            <w:tcMar>
              <w:top w:w="120" w:type="dxa"/>
              <w:left w:w="160" w:type="dxa"/>
              <w:bottom w:w="120" w:type="dxa"/>
              <w:right w:w="160" w:type="dxa"/>
            </w:tcMar>
            <w:vAlign w:val="center"/>
          </w:tcPr>
          <w:p w14:paraId="67C3730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5021B65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总行数</w:t>
            </w:r>
          </w:p>
        </w:tc>
      </w:tr>
      <w:tr w:rsidR="00201A09" w14:paraId="4A0895FB" w14:textId="77777777">
        <w:trPr>
          <w:tblHeader/>
        </w:trPr>
        <w:tc>
          <w:tcPr>
            <w:tcW w:w="1471" w:type="pct"/>
            <w:shd w:val="clear" w:color="auto" w:fill="FFFFFF"/>
            <w:tcMar>
              <w:top w:w="120" w:type="dxa"/>
              <w:left w:w="160" w:type="dxa"/>
              <w:bottom w:w="120" w:type="dxa"/>
              <w:right w:w="160" w:type="dxa"/>
            </w:tcMar>
            <w:vAlign w:val="center"/>
          </w:tcPr>
          <w:p w14:paraId="5232A63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pageNum</w:t>
            </w:r>
          </w:p>
        </w:tc>
        <w:tc>
          <w:tcPr>
            <w:tcW w:w="1062" w:type="pct"/>
            <w:shd w:val="clear" w:color="auto" w:fill="FFFFFF"/>
            <w:tcMar>
              <w:top w:w="120" w:type="dxa"/>
              <w:left w:w="160" w:type="dxa"/>
              <w:bottom w:w="120" w:type="dxa"/>
              <w:right w:w="160" w:type="dxa"/>
            </w:tcMar>
            <w:vAlign w:val="center"/>
          </w:tcPr>
          <w:p w14:paraId="7C1EFB7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4BA3127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当前页</w:t>
            </w:r>
          </w:p>
        </w:tc>
      </w:tr>
      <w:tr w:rsidR="00201A09" w14:paraId="565455F2" w14:textId="77777777">
        <w:trPr>
          <w:tblHeader/>
        </w:trPr>
        <w:tc>
          <w:tcPr>
            <w:tcW w:w="1471" w:type="pct"/>
            <w:shd w:val="clear" w:color="auto" w:fill="FFFFFF"/>
            <w:tcMar>
              <w:top w:w="120" w:type="dxa"/>
              <w:left w:w="160" w:type="dxa"/>
              <w:bottom w:w="120" w:type="dxa"/>
              <w:right w:w="160" w:type="dxa"/>
            </w:tcMar>
            <w:vAlign w:val="center"/>
          </w:tcPr>
          <w:p w14:paraId="466E98D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pageSize</w:t>
            </w:r>
          </w:p>
        </w:tc>
        <w:tc>
          <w:tcPr>
            <w:tcW w:w="1062" w:type="pct"/>
            <w:shd w:val="clear" w:color="auto" w:fill="FFFFFF"/>
            <w:tcMar>
              <w:top w:w="120" w:type="dxa"/>
              <w:left w:w="160" w:type="dxa"/>
              <w:bottom w:w="120" w:type="dxa"/>
              <w:right w:w="160" w:type="dxa"/>
            </w:tcMar>
            <w:vAlign w:val="center"/>
          </w:tcPr>
          <w:p w14:paraId="1BEA8E6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1066E46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每页大小</w:t>
            </w:r>
          </w:p>
        </w:tc>
      </w:tr>
      <w:tr w:rsidR="00201A09" w14:paraId="749BCDEC" w14:textId="77777777">
        <w:trPr>
          <w:tblHeader/>
        </w:trPr>
        <w:tc>
          <w:tcPr>
            <w:tcW w:w="1471" w:type="pct"/>
            <w:shd w:val="clear" w:color="auto" w:fill="FFFFFF"/>
            <w:tcMar>
              <w:top w:w="120" w:type="dxa"/>
              <w:left w:w="160" w:type="dxa"/>
              <w:bottom w:w="120" w:type="dxa"/>
              <w:right w:w="160" w:type="dxa"/>
            </w:tcMar>
            <w:vAlign w:val="center"/>
          </w:tcPr>
          <w:p w14:paraId="7C7216A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timestamp</w:t>
            </w:r>
          </w:p>
        </w:tc>
        <w:tc>
          <w:tcPr>
            <w:tcW w:w="1062" w:type="pct"/>
            <w:shd w:val="clear" w:color="auto" w:fill="FFFFFF"/>
            <w:tcMar>
              <w:top w:w="120" w:type="dxa"/>
              <w:left w:w="160" w:type="dxa"/>
              <w:bottom w:w="120" w:type="dxa"/>
              <w:right w:w="160" w:type="dxa"/>
            </w:tcMar>
            <w:vAlign w:val="center"/>
          </w:tcPr>
          <w:p w14:paraId="3FDBFA8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7527029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时间戳</w:t>
            </w:r>
          </w:p>
        </w:tc>
      </w:tr>
      <w:tr w:rsidR="00201A09" w14:paraId="459CC981" w14:textId="77777777">
        <w:trPr>
          <w:tblHeader/>
        </w:trPr>
        <w:tc>
          <w:tcPr>
            <w:tcW w:w="1471" w:type="pct"/>
            <w:shd w:val="clear" w:color="auto" w:fill="FFFFFF"/>
            <w:tcMar>
              <w:top w:w="120" w:type="dxa"/>
              <w:left w:w="160" w:type="dxa"/>
              <w:bottom w:w="120" w:type="dxa"/>
              <w:right w:w="160" w:type="dxa"/>
            </w:tcMar>
            <w:vAlign w:val="center"/>
          </w:tcPr>
          <w:p w14:paraId="1837B9D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lineId</w:t>
            </w:r>
          </w:p>
        </w:tc>
        <w:tc>
          <w:tcPr>
            <w:tcW w:w="1062" w:type="pct"/>
            <w:shd w:val="clear" w:color="auto" w:fill="FFFFFF"/>
            <w:tcMar>
              <w:top w:w="120" w:type="dxa"/>
              <w:left w:w="160" w:type="dxa"/>
              <w:bottom w:w="120" w:type="dxa"/>
              <w:right w:w="160" w:type="dxa"/>
            </w:tcMar>
            <w:vAlign w:val="center"/>
          </w:tcPr>
          <w:p w14:paraId="2CE2391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7DB5E19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线路编码</w:t>
            </w:r>
          </w:p>
        </w:tc>
      </w:tr>
      <w:tr w:rsidR="00201A09" w14:paraId="3477D94A" w14:textId="77777777">
        <w:trPr>
          <w:tblHeader/>
        </w:trPr>
        <w:tc>
          <w:tcPr>
            <w:tcW w:w="1471" w:type="pct"/>
            <w:shd w:val="clear" w:color="auto" w:fill="FFFFFF"/>
            <w:tcMar>
              <w:top w:w="120" w:type="dxa"/>
              <w:left w:w="160" w:type="dxa"/>
              <w:bottom w:w="120" w:type="dxa"/>
              <w:right w:w="160" w:type="dxa"/>
            </w:tcMar>
            <w:vAlign w:val="center"/>
          </w:tcPr>
          <w:p w14:paraId="2AEB3DB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cntIn5</w:t>
            </w:r>
          </w:p>
        </w:tc>
        <w:tc>
          <w:tcPr>
            <w:tcW w:w="1062" w:type="pct"/>
            <w:shd w:val="clear" w:color="auto" w:fill="FFFFFF"/>
            <w:tcMar>
              <w:top w:w="120" w:type="dxa"/>
              <w:left w:w="160" w:type="dxa"/>
              <w:bottom w:w="120" w:type="dxa"/>
              <w:right w:w="160" w:type="dxa"/>
            </w:tcMar>
            <w:vAlign w:val="center"/>
          </w:tcPr>
          <w:p w14:paraId="1DAC80B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7DD3768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预测进站人次（</w:t>
            </w:r>
            <w:r>
              <w:rPr>
                <w:rFonts w:hint="default"/>
                <w:color w:val="060607"/>
                <w:spacing w:val="2"/>
                <w:sz w:val="21"/>
                <w:szCs w:val="21"/>
              </w:rPr>
              <w:t>5min</w:t>
            </w:r>
            <w:r>
              <w:rPr>
                <w:rFonts w:hint="default"/>
                <w:color w:val="060607"/>
                <w:spacing w:val="2"/>
                <w:sz w:val="21"/>
                <w:szCs w:val="21"/>
              </w:rPr>
              <w:t>）</w:t>
            </w:r>
          </w:p>
        </w:tc>
      </w:tr>
      <w:tr w:rsidR="00201A09" w14:paraId="7302DB03" w14:textId="77777777">
        <w:trPr>
          <w:tblHeader/>
        </w:trPr>
        <w:tc>
          <w:tcPr>
            <w:tcW w:w="1471" w:type="pct"/>
            <w:shd w:val="clear" w:color="auto" w:fill="FFFFFF"/>
            <w:tcMar>
              <w:top w:w="120" w:type="dxa"/>
              <w:left w:w="160" w:type="dxa"/>
              <w:bottom w:w="120" w:type="dxa"/>
              <w:right w:w="160" w:type="dxa"/>
            </w:tcMar>
            <w:vAlign w:val="center"/>
          </w:tcPr>
          <w:p w14:paraId="74D7AC3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cntIn15</w:t>
            </w:r>
          </w:p>
        </w:tc>
        <w:tc>
          <w:tcPr>
            <w:tcW w:w="1062" w:type="pct"/>
            <w:shd w:val="clear" w:color="auto" w:fill="FFFFFF"/>
            <w:tcMar>
              <w:top w:w="120" w:type="dxa"/>
              <w:left w:w="160" w:type="dxa"/>
              <w:bottom w:w="120" w:type="dxa"/>
              <w:right w:w="160" w:type="dxa"/>
            </w:tcMar>
            <w:vAlign w:val="center"/>
          </w:tcPr>
          <w:p w14:paraId="10F7C7D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0CBABD7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预测进站人次（</w:t>
            </w:r>
            <w:r>
              <w:rPr>
                <w:rFonts w:hint="default"/>
                <w:color w:val="060607"/>
                <w:spacing w:val="2"/>
                <w:sz w:val="21"/>
                <w:szCs w:val="21"/>
              </w:rPr>
              <w:t>15min</w:t>
            </w:r>
            <w:r>
              <w:rPr>
                <w:rFonts w:hint="default"/>
                <w:color w:val="060607"/>
                <w:spacing w:val="2"/>
                <w:sz w:val="21"/>
                <w:szCs w:val="21"/>
              </w:rPr>
              <w:t>）</w:t>
            </w:r>
          </w:p>
        </w:tc>
      </w:tr>
      <w:tr w:rsidR="00201A09" w14:paraId="5168C26E" w14:textId="77777777">
        <w:trPr>
          <w:tblHeader/>
        </w:trPr>
        <w:tc>
          <w:tcPr>
            <w:tcW w:w="1471" w:type="pct"/>
            <w:shd w:val="clear" w:color="auto" w:fill="FFFFFF"/>
            <w:tcMar>
              <w:top w:w="120" w:type="dxa"/>
              <w:left w:w="160" w:type="dxa"/>
              <w:bottom w:w="120" w:type="dxa"/>
              <w:right w:w="160" w:type="dxa"/>
            </w:tcMar>
            <w:vAlign w:val="center"/>
          </w:tcPr>
          <w:p w14:paraId="4F98F40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cntIn30</w:t>
            </w:r>
          </w:p>
        </w:tc>
        <w:tc>
          <w:tcPr>
            <w:tcW w:w="1062" w:type="pct"/>
            <w:shd w:val="clear" w:color="auto" w:fill="FFFFFF"/>
            <w:tcMar>
              <w:top w:w="120" w:type="dxa"/>
              <w:left w:w="160" w:type="dxa"/>
              <w:bottom w:w="120" w:type="dxa"/>
              <w:right w:w="160" w:type="dxa"/>
            </w:tcMar>
            <w:vAlign w:val="center"/>
          </w:tcPr>
          <w:p w14:paraId="39D7A19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205E016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预测进站人次（</w:t>
            </w:r>
            <w:r>
              <w:rPr>
                <w:rFonts w:hint="default"/>
                <w:color w:val="060607"/>
                <w:spacing w:val="2"/>
                <w:sz w:val="21"/>
                <w:szCs w:val="21"/>
              </w:rPr>
              <w:t>30min</w:t>
            </w:r>
            <w:r>
              <w:rPr>
                <w:rFonts w:hint="default"/>
                <w:color w:val="060607"/>
                <w:spacing w:val="2"/>
                <w:sz w:val="21"/>
                <w:szCs w:val="21"/>
              </w:rPr>
              <w:t>）</w:t>
            </w:r>
          </w:p>
        </w:tc>
      </w:tr>
      <w:tr w:rsidR="00201A09" w14:paraId="0724EB54" w14:textId="77777777">
        <w:trPr>
          <w:tblHeader/>
        </w:trPr>
        <w:tc>
          <w:tcPr>
            <w:tcW w:w="1471" w:type="pct"/>
            <w:shd w:val="clear" w:color="auto" w:fill="FFFFFF"/>
            <w:tcMar>
              <w:top w:w="120" w:type="dxa"/>
              <w:left w:w="160" w:type="dxa"/>
              <w:bottom w:w="120" w:type="dxa"/>
              <w:right w:w="160" w:type="dxa"/>
            </w:tcMar>
            <w:vAlign w:val="center"/>
          </w:tcPr>
          <w:p w14:paraId="3AF7D30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cntIn60</w:t>
            </w:r>
          </w:p>
        </w:tc>
        <w:tc>
          <w:tcPr>
            <w:tcW w:w="1062" w:type="pct"/>
            <w:shd w:val="clear" w:color="auto" w:fill="FFFFFF"/>
            <w:tcMar>
              <w:top w:w="120" w:type="dxa"/>
              <w:left w:w="160" w:type="dxa"/>
              <w:bottom w:w="120" w:type="dxa"/>
              <w:right w:w="160" w:type="dxa"/>
            </w:tcMar>
            <w:vAlign w:val="center"/>
          </w:tcPr>
          <w:p w14:paraId="5067579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2797D72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预测进站人次（</w:t>
            </w:r>
            <w:r>
              <w:rPr>
                <w:rFonts w:hint="default"/>
                <w:color w:val="060607"/>
                <w:spacing w:val="2"/>
                <w:sz w:val="21"/>
                <w:szCs w:val="21"/>
              </w:rPr>
              <w:t>60min</w:t>
            </w:r>
            <w:r>
              <w:rPr>
                <w:rFonts w:hint="default"/>
                <w:color w:val="060607"/>
                <w:spacing w:val="2"/>
                <w:sz w:val="21"/>
                <w:szCs w:val="21"/>
              </w:rPr>
              <w:t>）</w:t>
            </w:r>
          </w:p>
        </w:tc>
      </w:tr>
    </w:tbl>
    <w:p w14:paraId="2E649CEE" w14:textId="77777777" w:rsidR="00201A09" w:rsidRDefault="008E64AA">
      <w:pPr>
        <w:spacing w:after="0" w:line="240" w:lineRule="auto"/>
        <w:ind w:firstLine="420"/>
        <w:rPr>
          <w:rFonts w:ascii="宋体" w:eastAsia="宋体" w:hAnsi="宋体"/>
        </w:rPr>
      </w:pPr>
      <w:r>
        <w:rPr>
          <w:rFonts w:ascii="宋体" w:eastAsia="宋体" w:hAnsi="宋体" w:hint="eastAsia"/>
        </w:rPr>
        <w:t>返回数据格式：</w:t>
      </w:r>
    </w:p>
    <w:p w14:paraId="64E51EC4" w14:textId="77777777" w:rsidR="00201A09" w:rsidRDefault="008E64AA">
      <w:pPr>
        <w:spacing w:after="0" w:line="240" w:lineRule="auto"/>
        <w:ind w:firstLine="420"/>
        <w:rPr>
          <w:rFonts w:ascii="宋体" w:eastAsia="宋体" w:hAnsi="宋体"/>
        </w:rPr>
      </w:pPr>
      <w:r>
        <w:rPr>
          <w:rFonts w:ascii="宋体" w:eastAsia="宋体" w:hAnsi="宋体" w:hint="eastAsia"/>
        </w:rPr>
        <w:lastRenderedPageBreak/>
        <w:t>{</w:t>
      </w:r>
    </w:p>
    <w:p w14:paraId="44DA29E8"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"message": "ok",</w:t>
      </w:r>
    </w:p>
    <w:p w14:paraId="008687E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"data": {</w:t>
      </w:r>
    </w:p>
    <w:p w14:paraId="441905A8"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"records": [</w:t>
      </w:r>
    </w:p>
    <w:p w14:paraId="0EFADC38"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48DF1BA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"cntIn15": 10563,</w:t>
      </w:r>
    </w:p>
    <w:p w14:paraId="323477D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"cntIn5": 3315,</w:t>
      </w:r>
    </w:p>
    <w:p w14:paraId="21E61FF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"cntIn30": 21120,</w:t>
      </w:r>
    </w:p>
    <w:p w14:paraId="1465FF2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"lineId": "95",</w:t>
      </w:r>
    </w:p>
    <w:p w14:paraId="27FB727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"cntin60": 39392,</w:t>
      </w:r>
    </w:p>
    <w:p w14:paraId="7463D2A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"timestamp": "2025-05-20 08:05:00"</w:t>
      </w:r>
    </w:p>
    <w:p w14:paraId="3495B8D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6EE21940"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72EFAF1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"cntIn15": 9765,</w:t>
      </w:r>
    </w:p>
    <w:p w14:paraId="701C4B6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"cntIn5": 3217,</w:t>
      </w:r>
    </w:p>
    <w:p w14:paraId="0886D1F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"cntIn30": 18232,</w:t>
      </w:r>
    </w:p>
    <w:p w14:paraId="3730E4B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"lineId": "04",</w:t>
      </w:r>
    </w:p>
    <w:p w14:paraId="69C2217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"cntin60": 31</w:t>
      </w:r>
      <w:r>
        <w:rPr>
          <w:rFonts w:ascii="宋体" w:eastAsia="宋体" w:hAnsi="宋体" w:hint="eastAsia"/>
        </w:rPr>
        <w:t>188,</w:t>
      </w:r>
    </w:p>
    <w:p w14:paraId="578B5AF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"timestamp": "2025-05-20 08:05:00"</w:t>
      </w:r>
    </w:p>
    <w:p w14:paraId="182D125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14265DD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1EE9E13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"total": "34",</w:t>
      </w:r>
    </w:p>
    <w:p w14:paraId="0D7196A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"pageNum": 1,</w:t>
      </w:r>
    </w:p>
    <w:p w14:paraId="59AC794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"pageSize": 2</w:t>
      </w:r>
    </w:p>
    <w:p w14:paraId="48B65E8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17546B6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"code": 200</w:t>
      </w:r>
    </w:p>
    <w:p w14:paraId="1CA947E1"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25374713" w14:textId="77777777" w:rsidR="00201A09" w:rsidRDefault="008E64AA">
      <w:pPr>
        <w:widowControl/>
        <w:numPr>
          <w:ilvl w:val="0"/>
          <w:numId w:val="21"/>
        </w:numPr>
        <w:spacing w:after="0" w:line="240" w:lineRule="auto"/>
        <w:ind w:firstLineChars="0" w:firstLine="480"/>
      </w:pPr>
      <w:r>
        <w:rPr>
          <w:rFonts w:hint="eastAsia"/>
        </w:rPr>
        <w:t>线路预测出站量</w:t>
      </w:r>
    </w:p>
    <w:p w14:paraId="54AE708E" w14:textId="77777777" w:rsidR="00201A09" w:rsidRDefault="008E64AA">
      <w:pPr>
        <w:numPr>
          <w:ilvl w:val="0"/>
          <w:numId w:val="12"/>
        </w:numPr>
        <w:spacing w:after="0" w:line="240" w:lineRule="auto"/>
        <w:ind w:firstLineChars="0"/>
        <w:rPr>
          <w:lang w:val="en-AU"/>
        </w:rPr>
      </w:pPr>
      <w:r>
        <w:rPr>
          <w:rFonts w:hint="eastAsia"/>
          <w:lang w:val="en-AU"/>
        </w:rPr>
        <w:t>接口名称：线路预测出站量</w:t>
      </w:r>
    </w:p>
    <w:p w14:paraId="4320CA75" w14:textId="77777777" w:rsidR="00201A09" w:rsidRDefault="008E64AA">
      <w:pPr>
        <w:numPr>
          <w:ilvl w:val="0"/>
          <w:numId w:val="12"/>
        </w:numPr>
        <w:spacing w:after="0" w:line="240" w:lineRule="auto"/>
        <w:ind w:firstLineChars="0"/>
        <w:rPr>
          <w:lang w:val="en-AU"/>
        </w:rPr>
      </w:pPr>
      <w:r>
        <w:rPr>
          <w:rFonts w:hint="eastAsia"/>
          <w:lang w:val="en-AU"/>
        </w:rPr>
        <w:t>接口路径：</w:t>
      </w:r>
      <w:r>
        <w:rPr>
          <w:rFonts w:hint="eastAsia"/>
          <w:lang w:val="en-AU"/>
        </w:rPr>
        <w:t>/openApi/P1001/line/cntOut</w:t>
      </w:r>
    </w:p>
    <w:p w14:paraId="5C03C04C"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HTTP GET</w:t>
      </w:r>
      <w:r>
        <w:rPr>
          <w:rFonts w:hint="eastAsia"/>
          <w:lang w:val="en-AU"/>
        </w:rPr>
        <w:t>请求</w:t>
      </w:r>
    </w:p>
    <w:p w14:paraId="16F4FCA1" w14:textId="77777777" w:rsidR="00201A09" w:rsidRDefault="008E64AA">
      <w:pPr>
        <w:spacing w:after="0" w:line="240" w:lineRule="auto"/>
        <w:ind w:firstLine="420"/>
        <w:rPr>
          <w:rFonts w:ascii="宋体" w:eastAsia="宋体" w:hAnsi="宋体"/>
        </w:rPr>
      </w:pPr>
      <w:r>
        <w:rPr>
          <w:rFonts w:ascii="宋体" w:eastAsia="宋体" w:hAnsi="宋体" w:hint="eastAsia"/>
        </w:rPr>
        <w:t>请求参数：</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459"/>
        <w:gridCol w:w="1774"/>
        <w:gridCol w:w="1384"/>
        <w:gridCol w:w="4118"/>
      </w:tblGrid>
      <w:tr w:rsidR="00201A09" w14:paraId="63102C7F" w14:textId="77777777">
        <w:trPr>
          <w:tblHeader/>
        </w:trPr>
        <w:tc>
          <w:tcPr>
            <w:tcW w:w="1262" w:type="pct"/>
            <w:shd w:val="clear" w:color="auto" w:fill="FFFFFF"/>
            <w:tcMar>
              <w:top w:w="120" w:type="dxa"/>
              <w:left w:w="160" w:type="dxa"/>
              <w:bottom w:w="120" w:type="dxa"/>
              <w:right w:w="160" w:type="dxa"/>
            </w:tcMar>
          </w:tcPr>
          <w:p w14:paraId="4F8C57D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参数名称</w:t>
            </w:r>
          </w:p>
        </w:tc>
        <w:tc>
          <w:tcPr>
            <w:tcW w:w="911" w:type="pct"/>
            <w:shd w:val="clear" w:color="auto" w:fill="FFFFFF"/>
            <w:tcMar>
              <w:top w:w="120" w:type="dxa"/>
              <w:left w:w="160" w:type="dxa"/>
              <w:bottom w:w="120" w:type="dxa"/>
              <w:right w:w="160" w:type="dxa"/>
            </w:tcMar>
          </w:tcPr>
          <w:p w14:paraId="5613E65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711" w:type="pct"/>
            <w:shd w:val="clear" w:color="auto" w:fill="FFFFFF"/>
            <w:tcMar>
              <w:top w:w="120" w:type="dxa"/>
              <w:left w:w="160" w:type="dxa"/>
              <w:bottom w:w="120" w:type="dxa"/>
              <w:right w:w="160" w:type="dxa"/>
            </w:tcMar>
          </w:tcPr>
          <w:p w14:paraId="5479949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是否必填</w:t>
            </w:r>
          </w:p>
        </w:tc>
        <w:tc>
          <w:tcPr>
            <w:tcW w:w="2114" w:type="pct"/>
            <w:shd w:val="clear" w:color="auto" w:fill="FFFFFF"/>
            <w:tcMar>
              <w:top w:w="120" w:type="dxa"/>
              <w:left w:w="160" w:type="dxa"/>
              <w:bottom w:w="120" w:type="dxa"/>
              <w:right w:w="160" w:type="dxa"/>
            </w:tcMar>
          </w:tcPr>
          <w:p w14:paraId="57473D8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描述</w:t>
            </w:r>
          </w:p>
        </w:tc>
      </w:tr>
      <w:tr w:rsidR="00201A09" w14:paraId="440CFED4" w14:textId="77777777">
        <w:trPr>
          <w:tblHeader/>
        </w:trPr>
        <w:tc>
          <w:tcPr>
            <w:tcW w:w="1262" w:type="pct"/>
            <w:shd w:val="clear" w:color="auto" w:fill="FFFFFF"/>
            <w:tcMar>
              <w:top w:w="120" w:type="dxa"/>
              <w:left w:w="160" w:type="dxa"/>
              <w:bottom w:w="120" w:type="dxa"/>
              <w:right w:w="160" w:type="dxa"/>
            </w:tcMar>
            <w:vAlign w:val="center"/>
          </w:tcPr>
          <w:p w14:paraId="7E87F6C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statTm</w:t>
            </w:r>
          </w:p>
        </w:tc>
        <w:tc>
          <w:tcPr>
            <w:tcW w:w="911" w:type="pct"/>
            <w:shd w:val="clear" w:color="auto" w:fill="FFFFFF"/>
            <w:tcMar>
              <w:top w:w="120" w:type="dxa"/>
              <w:left w:w="160" w:type="dxa"/>
              <w:bottom w:w="120" w:type="dxa"/>
              <w:right w:w="160" w:type="dxa"/>
            </w:tcMar>
            <w:vAlign w:val="center"/>
          </w:tcPr>
          <w:p w14:paraId="411306B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711" w:type="pct"/>
            <w:shd w:val="clear" w:color="auto" w:fill="FFFFFF"/>
            <w:tcMar>
              <w:top w:w="120" w:type="dxa"/>
              <w:left w:w="160" w:type="dxa"/>
              <w:bottom w:w="120" w:type="dxa"/>
              <w:right w:w="160" w:type="dxa"/>
            </w:tcMar>
            <w:vAlign w:val="center"/>
          </w:tcPr>
          <w:p w14:paraId="11F4520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否</w:t>
            </w:r>
          </w:p>
        </w:tc>
        <w:tc>
          <w:tcPr>
            <w:tcW w:w="2114" w:type="pct"/>
            <w:shd w:val="clear" w:color="auto" w:fill="FFFFFF"/>
            <w:tcMar>
              <w:top w:w="120" w:type="dxa"/>
              <w:left w:w="160" w:type="dxa"/>
              <w:bottom w:w="120" w:type="dxa"/>
              <w:right w:w="160" w:type="dxa"/>
            </w:tcMar>
            <w:vAlign w:val="center"/>
          </w:tcPr>
          <w:p w14:paraId="64FC747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查询日期</w:t>
            </w:r>
          </w:p>
        </w:tc>
      </w:tr>
      <w:tr w:rsidR="00201A09" w14:paraId="79C13607" w14:textId="77777777">
        <w:trPr>
          <w:tblHeader/>
        </w:trPr>
        <w:tc>
          <w:tcPr>
            <w:tcW w:w="1262" w:type="pct"/>
            <w:shd w:val="clear" w:color="auto" w:fill="FFFFFF"/>
            <w:tcMar>
              <w:top w:w="120" w:type="dxa"/>
              <w:left w:w="160" w:type="dxa"/>
              <w:bottom w:w="120" w:type="dxa"/>
              <w:right w:w="160" w:type="dxa"/>
            </w:tcMar>
            <w:vAlign w:val="center"/>
          </w:tcPr>
          <w:p w14:paraId="4198DFA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pageSize</w:t>
            </w:r>
          </w:p>
        </w:tc>
        <w:tc>
          <w:tcPr>
            <w:tcW w:w="911" w:type="pct"/>
            <w:shd w:val="clear" w:color="auto" w:fill="FFFFFF"/>
            <w:tcMar>
              <w:top w:w="120" w:type="dxa"/>
              <w:left w:w="160" w:type="dxa"/>
              <w:bottom w:w="120" w:type="dxa"/>
              <w:right w:w="160" w:type="dxa"/>
            </w:tcMar>
            <w:vAlign w:val="center"/>
          </w:tcPr>
          <w:p w14:paraId="20CA202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711" w:type="pct"/>
            <w:shd w:val="clear" w:color="auto" w:fill="FFFFFF"/>
            <w:tcMar>
              <w:top w:w="120" w:type="dxa"/>
              <w:left w:w="160" w:type="dxa"/>
              <w:bottom w:w="120" w:type="dxa"/>
              <w:right w:w="160" w:type="dxa"/>
            </w:tcMar>
            <w:vAlign w:val="center"/>
          </w:tcPr>
          <w:p w14:paraId="0540615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否</w:t>
            </w:r>
          </w:p>
        </w:tc>
        <w:tc>
          <w:tcPr>
            <w:tcW w:w="2114" w:type="pct"/>
            <w:shd w:val="clear" w:color="auto" w:fill="FFFFFF"/>
            <w:tcMar>
              <w:top w:w="120" w:type="dxa"/>
              <w:left w:w="160" w:type="dxa"/>
              <w:bottom w:w="120" w:type="dxa"/>
              <w:right w:w="160" w:type="dxa"/>
            </w:tcMar>
            <w:vAlign w:val="center"/>
          </w:tcPr>
          <w:p w14:paraId="11E42DE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每页条数</w:t>
            </w:r>
          </w:p>
        </w:tc>
      </w:tr>
      <w:tr w:rsidR="00201A09" w14:paraId="135F4F03" w14:textId="77777777">
        <w:trPr>
          <w:tblHeader/>
        </w:trPr>
        <w:tc>
          <w:tcPr>
            <w:tcW w:w="1262" w:type="pct"/>
            <w:shd w:val="clear" w:color="auto" w:fill="FFFFFF"/>
            <w:tcMar>
              <w:top w:w="120" w:type="dxa"/>
              <w:left w:w="160" w:type="dxa"/>
              <w:bottom w:w="120" w:type="dxa"/>
              <w:right w:w="160" w:type="dxa"/>
            </w:tcMar>
            <w:vAlign w:val="center"/>
          </w:tcPr>
          <w:p w14:paraId="04429F3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pageNum</w:t>
            </w:r>
          </w:p>
        </w:tc>
        <w:tc>
          <w:tcPr>
            <w:tcW w:w="911" w:type="pct"/>
            <w:shd w:val="clear" w:color="auto" w:fill="FFFFFF"/>
            <w:tcMar>
              <w:top w:w="120" w:type="dxa"/>
              <w:left w:w="160" w:type="dxa"/>
              <w:bottom w:w="120" w:type="dxa"/>
              <w:right w:w="160" w:type="dxa"/>
            </w:tcMar>
            <w:vAlign w:val="center"/>
          </w:tcPr>
          <w:p w14:paraId="0AE2870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711" w:type="pct"/>
            <w:shd w:val="clear" w:color="auto" w:fill="FFFFFF"/>
            <w:tcMar>
              <w:top w:w="120" w:type="dxa"/>
              <w:left w:w="160" w:type="dxa"/>
              <w:bottom w:w="120" w:type="dxa"/>
              <w:right w:w="160" w:type="dxa"/>
            </w:tcMar>
            <w:vAlign w:val="center"/>
          </w:tcPr>
          <w:p w14:paraId="2F63CC8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否</w:t>
            </w:r>
          </w:p>
        </w:tc>
        <w:tc>
          <w:tcPr>
            <w:tcW w:w="2114" w:type="pct"/>
            <w:shd w:val="clear" w:color="auto" w:fill="FFFFFF"/>
            <w:tcMar>
              <w:top w:w="120" w:type="dxa"/>
              <w:left w:w="160" w:type="dxa"/>
              <w:bottom w:w="120" w:type="dxa"/>
              <w:right w:w="160" w:type="dxa"/>
            </w:tcMar>
            <w:vAlign w:val="center"/>
          </w:tcPr>
          <w:p w14:paraId="22AAF3F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当前页</w:t>
            </w:r>
          </w:p>
        </w:tc>
      </w:tr>
    </w:tbl>
    <w:p w14:paraId="4A66E39B" w14:textId="77777777" w:rsidR="00201A09" w:rsidRDefault="008E64AA">
      <w:pPr>
        <w:spacing w:after="0" w:line="240" w:lineRule="auto"/>
        <w:ind w:firstLine="420"/>
        <w:rPr>
          <w:rFonts w:ascii="宋体" w:eastAsia="宋体" w:hAnsi="宋体"/>
        </w:rPr>
      </w:pPr>
      <w:r>
        <w:rPr>
          <w:rFonts w:ascii="宋体" w:eastAsia="宋体" w:hAnsi="宋体" w:hint="eastAsia"/>
        </w:rPr>
        <w:t>调用频率：每个整点</w:t>
      </w:r>
      <w:r>
        <w:rPr>
          <w:rFonts w:ascii="宋体" w:eastAsia="宋体" w:hAnsi="宋体" w:hint="eastAsia"/>
        </w:rPr>
        <w:t>1</w:t>
      </w:r>
      <w:r>
        <w:rPr>
          <w:rFonts w:ascii="宋体" w:eastAsia="宋体" w:hAnsi="宋体" w:hint="eastAsia"/>
        </w:rPr>
        <w:t>小时调用，获取下一个小时的数据，一次调用</w:t>
      </w:r>
      <w:r>
        <w:rPr>
          <w:rFonts w:ascii="宋体" w:eastAsia="宋体" w:hAnsi="宋体" w:hint="eastAsia"/>
        </w:rPr>
        <w:t>12</w:t>
      </w:r>
      <w:r>
        <w:rPr>
          <w:rFonts w:ascii="宋体" w:eastAsia="宋体" w:hAnsi="宋体" w:hint="eastAsia"/>
        </w:rPr>
        <w:t>次</w:t>
      </w:r>
      <w:r>
        <w:rPr>
          <w:rFonts w:ascii="宋体" w:eastAsia="宋体" w:hAnsi="宋体" w:hint="eastAsia"/>
        </w:rPr>
        <w:t xml:space="preserve"> </w:t>
      </w:r>
    </w:p>
    <w:p w14:paraId="68369004" w14:textId="77777777" w:rsidR="00201A09" w:rsidRDefault="008E64AA">
      <w:pPr>
        <w:spacing w:after="0" w:line="240" w:lineRule="auto"/>
        <w:ind w:firstLine="420"/>
        <w:rPr>
          <w:rFonts w:ascii="宋体" w:eastAsia="宋体" w:hAnsi="宋体"/>
        </w:rPr>
      </w:pPr>
      <w:r>
        <w:rPr>
          <w:rFonts w:ascii="宋体" w:eastAsia="宋体" w:hAnsi="宋体" w:hint="eastAsia"/>
        </w:rPr>
        <w:t>返回参数：</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866"/>
        <w:gridCol w:w="2068"/>
        <w:gridCol w:w="4801"/>
      </w:tblGrid>
      <w:tr w:rsidR="00201A09" w14:paraId="5D6EE1C8" w14:textId="77777777">
        <w:trPr>
          <w:tblHeader/>
        </w:trPr>
        <w:tc>
          <w:tcPr>
            <w:tcW w:w="1471" w:type="pct"/>
            <w:shd w:val="clear" w:color="auto" w:fill="FFFFFF"/>
            <w:tcMar>
              <w:top w:w="120" w:type="dxa"/>
              <w:left w:w="160" w:type="dxa"/>
              <w:bottom w:w="120" w:type="dxa"/>
              <w:right w:w="160" w:type="dxa"/>
            </w:tcMar>
          </w:tcPr>
          <w:p w14:paraId="103FDA1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lastRenderedPageBreak/>
              <w:t>参数名称</w:t>
            </w:r>
          </w:p>
        </w:tc>
        <w:tc>
          <w:tcPr>
            <w:tcW w:w="1062" w:type="pct"/>
            <w:shd w:val="clear" w:color="auto" w:fill="FFFFFF"/>
            <w:tcMar>
              <w:top w:w="120" w:type="dxa"/>
              <w:left w:w="160" w:type="dxa"/>
              <w:bottom w:w="120" w:type="dxa"/>
              <w:right w:w="160" w:type="dxa"/>
            </w:tcMar>
          </w:tcPr>
          <w:p w14:paraId="7C9DBE9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2465" w:type="pct"/>
            <w:shd w:val="clear" w:color="auto" w:fill="FFFFFF"/>
            <w:tcMar>
              <w:top w:w="120" w:type="dxa"/>
              <w:left w:w="160" w:type="dxa"/>
              <w:bottom w:w="120" w:type="dxa"/>
              <w:right w:w="160" w:type="dxa"/>
            </w:tcMar>
          </w:tcPr>
          <w:p w14:paraId="4AA6008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描述</w:t>
            </w:r>
          </w:p>
        </w:tc>
      </w:tr>
      <w:tr w:rsidR="00201A09" w14:paraId="2E2D9EA1" w14:textId="77777777">
        <w:trPr>
          <w:tblHeader/>
        </w:trPr>
        <w:tc>
          <w:tcPr>
            <w:tcW w:w="1471" w:type="pct"/>
            <w:shd w:val="clear" w:color="auto" w:fill="FFFFFF"/>
            <w:tcMar>
              <w:top w:w="120" w:type="dxa"/>
              <w:left w:w="160" w:type="dxa"/>
              <w:bottom w:w="120" w:type="dxa"/>
              <w:right w:w="160" w:type="dxa"/>
            </w:tcMar>
          </w:tcPr>
          <w:p w14:paraId="01D88BF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code</w:t>
            </w:r>
          </w:p>
        </w:tc>
        <w:tc>
          <w:tcPr>
            <w:tcW w:w="1062" w:type="pct"/>
            <w:shd w:val="clear" w:color="auto" w:fill="FFFFFF"/>
            <w:tcMar>
              <w:top w:w="120" w:type="dxa"/>
              <w:left w:w="160" w:type="dxa"/>
              <w:bottom w:w="120" w:type="dxa"/>
              <w:right w:w="160" w:type="dxa"/>
            </w:tcMar>
          </w:tcPr>
          <w:p w14:paraId="6B7EB2E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tcPr>
          <w:p w14:paraId="76A189B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200</w:t>
            </w:r>
          </w:p>
        </w:tc>
      </w:tr>
      <w:tr w:rsidR="00201A09" w14:paraId="206AD24B" w14:textId="77777777">
        <w:trPr>
          <w:tblHeader/>
        </w:trPr>
        <w:tc>
          <w:tcPr>
            <w:tcW w:w="1471" w:type="pct"/>
            <w:shd w:val="clear" w:color="auto" w:fill="FFFFFF"/>
            <w:tcMar>
              <w:top w:w="120" w:type="dxa"/>
              <w:left w:w="160" w:type="dxa"/>
              <w:bottom w:w="120" w:type="dxa"/>
              <w:right w:w="160" w:type="dxa"/>
            </w:tcMar>
          </w:tcPr>
          <w:p w14:paraId="272B5C4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message</w:t>
            </w:r>
          </w:p>
        </w:tc>
        <w:tc>
          <w:tcPr>
            <w:tcW w:w="1062" w:type="pct"/>
            <w:shd w:val="clear" w:color="auto" w:fill="FFFFFF"/>
            <w:tcMar>
              <w:top w:w="120" w:type="dxa"/>
              <w:left w:w="160" w:type="dxa"/>
              <w:bottom w:w="120" w:type="dxa"/>
              <w:right w:w="160" w:type="dxa"/>
            </w:tcMar>
          </w:tcPr>
          <w:p w14:paraId="45800F2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tcPr>
          <w:p w14:paraId="5CD2DCB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操作成功</w:t>
            </w:r>
          </w:p>
        </w:tc>
      </w:tr>
      <w:tr w:rsidR="00201A09" w14:paraId="3BEA8674" w14:textId="77777777">
        <w:trPr>
          <w:tblHeader/>
        </w:trPr>
        <w:tc>
          <w:tcPr>
            <w:tcW w:w="1471" w:type="pct"/>
            <w:shd w:val="clear" w:color="auto" w:fill="FFFFFF"/>
            <w:tcMar>
              <w:top w:w="120" w:type="dxa"/>
              <w:left w:w="160" w:type="dxa"/>
              <w:bottom w:w="120" w:type="dxa"/>
              <w:right w:w="160" w:type="dxa"/>
            </w:tcMar>
            <w:vAlign w:val="center"/>
          </w:tcPr>
          <w:p w14:paraId="3D12515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w:t>
            </w:r>
          </w:p>
        </w:tc>
        <w:tc>
          <w:tcPr>
            <w:tcW w:w="1062" w:type="pct"/>
            <w:shd w:val="clear" w:color="auto" w:fill="FFFFFF"/>
            <w:tcMar>
              <w:top w:w="120" w:type="dxa"/>
              <w:left w:w="160" w:type="dxa"/>
              <w:bottom w:w="120" w:type="dxa"/>
              <w:right w:w="160" w:type="dxa"/>
            </w:tcMar>
            <w:vAlign w:val="center"/>
          </w:tcPr>
          <w:p w14:paraId="02C7B5D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Object</w:t>
            </w:r>
          </w:p>
        </w:tc>
        <w:tc>
          <w:tcPr>
            <w:tcW w:w="2465" w:type="pct"/>
            <w:shd w:val="clear" w:color="auto" w:fill="FFFFFF"/>
            <w:tcMar>
              <w:top w:w="120" w:type="dxa"/>
              <w:left w:w="160" w:type="dxa"/>
              <w:bottom w:w="120" w:type="dxa"/>
              <w:right w:w="160" w:type="dxa"/>
            </w:tcMar>
            <w:vAlign w:val="center"/>
          </w:tcPr>
          <w:p w14:paraId="4297281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返回数据对象</w:t>
            </w:r>
          </w:p>
        </w:tc>
      </w:tr>
      <w:tr w:rsidR="00201A09" w14:paraId="7B10429B" w14:textId="77777777">
        <w:trPr>
          <w:tblHeader/>
        </w:trPr>
        <w:tc>
          <w:tcPr>
            <w:tcW w:w="1471" w:type="pct"/>
            <w:shd w:val="clear" w:color="auto" w:fill="FFFFFF"/>
            <w:tcMar>
              <w:top w:w="120" w:type="dxa"/>
              <w:left w:w="160" w:type="dxa"/>
              <w:bottom w:w="120" w:type="dxa"/>
              <w:right w:w="160" w:type="dxa"/>
            </w:tcMar>
            <w:vAlign w:val="center"/>
          </w:tcPr>
          <w:p w14:paraId="2F34D72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records</w:t>
            </w:r>
          </w:p>
        </w:tc>
        <w:tc>
          <w:tcPr>
            <w:tcW w:w="1062" w:type="pct"/>
            <w:shd w:val="clear" w:color="auto" w:fill="FFFFFF"/>
            <w:tcMar>
              <w:top w:w="120" w:type="dxa"/>
              <w:left w:w="160" w:type="dxa"/>
              <w:bottom w:w="120" w:type="dxa"/>
              <w:right w:w="160" w:type="dxa"/>
            </w:tcMar>
            <w:vAlign w:val="center"/>
          </w:tcPr>
          <w:p w14:paraId="192F945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array</w:t>
            </w:r>
          </w:p>
        </w:tc>
        <w:tc>
          <w:tcPr>
            <w:tcW w:w="2465" w:type="pct"/>
            <w:shd w:val="clear" w:color="auto" w:fill="FFFFFF"/>
            <w:tcMar>
              <w:top w:w="120" w:type="dxa"/>
              <w:left w:w="160" w:type="dxa"/>
              <w:bottom w:w="120" w:type="dxa"/>
              <w:right w:w="160" w:type="dxa"/>
            </w:tcMar>
            <w:vAlign w:val="center"/>
          </w:tcPr>
          <w:p w14:paraId="5159BF6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xianlu</w:t>
            </w:r>
            <w:r>
              <w:rPr>
                <w:rFonts w:hint="default"/>
                <w:color w:val="060607"/>
                <w:spacing w:val="2"/>
                <w:sz w:val="21"/>
                <w:szCs w:val="21"/>
              </w:rPr>
              <w:t>预测进站量列表</w:t>
            </w:r>
          </w:p>
        </w:tc>
      </w:tr>
      <w:tr w:rsidR="00201A09" w14:paraId="259D484C" w14:textId="77777777">
        <w:trPr>
          <w:tblHeader/>
        </w:trPr>
        <w:tc>
          <w:tcPr>
            <w:tcW w:w="1471" w:type="pct"/>
            <w:shd w:val="clear" w:color="auto" w:fill="FFFFFF"/>
            <w:tcMar>
              <w:top w:w="120" w:type="dxa"/>
              <w:left w:w="160" w:type="dxa"/>
              <w:bottom w:w="120" w:type="dxa"/>
              <w:right w:w="160" w:type="dxa"/>
            </w:tcMar>
            <w:vAlign w:val="center"/>
          </w:tcPr>
          <w:p w14:paraId="39D8280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total</w:t>
            </w:r>
          </w:p>
        </w:tc>
        <w:tc>
          <w:tcPr>
            <w:tcW w:w="1062" w:type="pct"/>
            <w:shd w:val="clear" w:color="auto" w:fill="FFFFFF"/>
            <w:tcMar>
              <w:top w:w="120" w:type="dxa"/>
              <w:left w:w="160" w:type="dxa"/>
              <w:bottom w:w="120" w:type="dxa"/>
              <w:right w:w="160" w:type="dxa"/>
            </w:tcMar>
            <w:vAlign w:val="center"/>
          </w:tcPr>
          <w:p w14:paraId="34834CD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2C286AF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总行数</w:t>
            </w:r>
          </w:p>
        </w:tc>
      </w:tr>
      <w:tr w:rsidR="00201A09" w14:paraId="16271AFF" w14:textId="77777777">
        <w:trPr>
          <w:tblHeader/>
        </w:trPr>
        <w:tc>
          <w:tcPr>
            <w:tcW w:w="1471" w:type="pct"/>
            <w:shd w:val="clear" w:color="auto" w:fill="FFFFFF"/>
            <w:tcMar>
              <w:top w:w="120" w:type="dxa"/>
              <w:left w:w="160" w:type="dxa"/>
              <w:bottom w:w="120" w:type="dxa"/>
              <w:right w:w="160" w:type="dxa"/>
            </w:tcMar>
            <w:vAlign w:val="center"/>
          </w:tcPr>
          <w:p w14:paraId="1DEB640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pageNum</w:t>
            </w:r>
          </w:p>
        </w:tc>
        <w:tc>
          <w:tcPr>
            <w:tcW w:w="1062" w:type="pct"/>
            <w:shd w:val="clear" w:color="auto" w:fill="FFFFFF"/>
            <w:tcMar>
              <w:top w:w="120" w:type="dxa"/>
              <w:left w:w="160" w:type="dxa"/>
              <w:bottom w:w="120" w:type="dxa"/>
              <w:right w:w="160" w:type="dxa"/>
            </w:tcMar>
            <w:vAlign w:val="center"/>
          </w:tcPr>
          <w:p w14:paraId="6A6920E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5E203F3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当前页</w:t>
            </w:r>
          </w:p>
        </w:tc>
      </w:tr>
      <w:tr w:rsidR="00201A09" w14:paraId="04E7072D" w14:textId="77777777">
        <w:trPr>
          <w:tblHeader/>
        </w:trPr>
        <w:tc>
          <w:tcPr>
            <w:tcW w:w="1471" w:type="pct"/>
            <w:shd w:val="clear" w:color="auto" w:fill="FFFFFF"/>
            <w:tcMar>
              <w:top w:w="120" w:type="dxa"/>
              <w:left w:w="160" w:type="dxa"/>
              <w:bottom w:w="120" w:type="dxa"/>
              <w:right w:w="160" w:type="dxa"/>
            </w:tcMar>
            <w:vAlign w:val="center"/>
          </w:tcPr>
          <w:p w14:paraId="75436A9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pageSize</w:t>
            </w:r>
          </w:p>
        </w:tc>
        <w:tc>
          <w:tcPr>
            <w:tcW w:w="1062" w:type="pct"/>
            <w:shd w:val="clear" w:color="auto" w:fill="FFFFFF"/>
            <w:tcMar>
              <w:top w:w="120" w:type="dxa"/>
              <w:left w:w="160" w:type="dxa"/>
              <w:bottom w:w="120" w:type="dxa"/>
              <w:right w:w="160" w:type="dxa"/>
            </w:tcMar>
            <w:vAlign w:val="center"/>
          </w:tcPr>
          <w:p w14:paraId="365C5D3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10721D9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每页大小</w:t>
            </w:r>
          </w:p>
        </w:tc>
      </w:tr>
      <w:tr w:rsidR="00201A09" w14:paraId="549B4FED" w14:textId="77777777">
        <w:trPr>
          <w:tblHeader/>
        </w:trPr>
        <w:tc>
          <w:tcPr>
            <w:tcW w:w="1471" w:type="pct"/>
            <w:shd w:val="clear" w:color="auto" w:fill="FFFFFF"/>
            <w:tcMar>
              <w:top w:w="120" w:type="dxa"/>
              <w:left w:w="160" w:type="dxa"/>
              <w:bottom w:w="120" w:type="dxa"/>
              <w:right w:w="160" w:type="dxa"/>
            </w:tcMar>
            <w:vAlign w:val="center"/>
          </w:tcPr>
          <w:p w14:paraId="2E0AF57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timestamp</w:t>
            </w:r>
          </w:p>
        </w:tc>
        <w:tc>
          <w:tcPr>
            <w:tcW w:w="1062" w:type="pct"/>
            <w:shd w:val="clear" w:color="auto" w:fill="FFFFFF"/>
            <w:tcMar>
              <w:top w:w="120" w:type="dxa"/>
              <w:left w:w="160" w:type="dxa"/>
              <w:bottom w:w="120" w:type="dxa"/>
              <w:right w:w="160" w:type="dxa"/>
            </w:tcMar>
            <w:vAlign w:val="center"/>
          </w:tcPr>
          <w:p w14:paraId="757848F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22954C4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时间戳</w:t>
            </w:r>
          </w:p>
        </w:tc>
      </w:tr>
      <w:tr w:rsidR="00201A09" w14:paraId="03FCACA0" w14:textId="77777777">
        <w:trPr>
          <w:tblHeader/>
        </w:trPr>
        <w:tc>
          <w:tcPr>
            <w:tcW w:w="1471" w:type="pct"/>
            <w:shd w:val="clear" w:color="auto" w:fill="FFFFFF"/>
            <w:tcMar>
              <w:top w:w="120" w:type="dxa"/>
              <w:left w:w="160" w:type="dxa"/>
              <w:bottom w:w="120" w:type="dxa"/>
              <w:right w:w="160" w:type="dxa"/>
            </w:tcMar>
            <w:vAlign w:val="center"/>
          </w:tcPr>
          <w:p w14:paraId="655609A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lineId</w:t>
            </w:r>
          </w:p>
        </w:tc>
        <w:tc>
          <w:tcPr>
            <w:tcW w:w="1062" w:type="pct"/>
            <w:shd w:val="clear" w:color="auto" w:fill="FFFFFF"/>
            <w:tcMar>
              <w:top w:w="120" w:type="dxa"/>
              <w:left w:w="160" w:type="dxa"/>
              <w:bottom w:w="120" w:type="dxa"/>
              <w:right w:w="160" w:type="dxa"/>
            </w:tcMar>
            <w:vAlign w:val="center"/>
          </w:tcPr>
          <w:p w14:paraId="30BDC56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7B4AE9E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线路编码</w:t>
            </w:r>
          </w:p>
        </w:tc>
      </w:tr>
      <w:tr w:rsidR="00201A09" w14:paraId="33956BC2" w14:textId="77777777">
        <w:trPr>
          <w:tblHeader/>
        </w:trPr>
        <w:tc>
          <w:tcPr>
            <w:tcW w:w="1471" w:type="pct"/>
            <w:shd w:val="clear" w:color="auto" w:fill="FFFFFF"/>
            <w:tcMar>
              <w:top w:w="120" w:type="dxa"/>
              <w:left w:w="160" w:type="dxa"/>
              <w:bottom w:w="120" w:type="dxa"/>
              <w:right w:w="160" w:type="dxa"/>
            </w:tcMar>
            <w:vAlign w:val="center"/>
          </w:tcPr>
          <w:p w14:paraId="0F7717E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cntOut5</w:t>
            </w:r>
          </w:p>
        </w:tc>
        <w:tc>
          <w:tcPr>
            <w:tcW w:w="1062" w:type="pct"/>
            <w:shd w:val="clear" w:color="auto" w:fill="FFFFFF"/>
            <w:tcMar>
              <w:top w:w="120" w:type="dxa"/>
              <w:left w:w="160" w:type="dxa"/>
              <w:bottom w:w="120" w:type="dxa"/>
              <w:right w:w="160" w:type="dxa"/>
            </w:tcMar>
            <w:vAlign w:val="center"/>
          </w:tcPr>
          <w:p w14:paraId="66DD692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57174A9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预测出站人次（</w:t>
            </w:r>
            <w:r>
              <w:rPr>
                <w:rFonts w:hint="default"/>
                <w:color w:val="060607"/>
                <w:spacing w:val="2"/>
                <w:sz w:val="21"/>
                <w:szCs w:val="21"/>
              </w:rPr>
              <w:t>5min</w:t>
            </w:r>
            <w:r>
              <w:rPr>
                <w:rFonts w:hint="default"/>
                <w:color w:val="060607"/>
                <w:spacing w:val="2"/>
                <w:sz w:val="21"/>
                <w:szCs w:val="21"/>
              </w:rPr>
              <w:t>）</w:t>
            </w:r>
          </w:p>
        </w:tc>
      </w:tr>
      <w:tr w:rsidR="00201A09" w14:paraId="2919B330" w14:textId="77777777">
        <w:trPr>
          <w:tblHeader/>
        </w:trPr>
        <w:tc>
          <w:tcPr>
            <w:tcW w:w="1471" w:type="pct"/>
            <w:shd w:val="clear" w:color="auto" w:fill="FFFFFF"/>
            <w:tcMar>
              <w:top w:w="120" w:type="dxa"/>
              <w:left w:w="160" w:type="dxa"/>
              <w:bottom w:w="120" w:type="dxa"/>
              <w:right w:w="160" w:type="dxa"/>
            </w:tcMar>
            <w:vAlign w:val="center"/>
          </w:tcPr>
          <w:p w14:paraId="0653B05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cntOut15</w:t>
            </w:r>
          </w:p>
        </w:tc>
        <w:tc>
          <w:tcPr>
            <w:tcW w:w="1062" w:type="pct"/>
            <w:shd w:val="clear" w:color="auto" w:fill="FFFFFF"/>
            <w:tcMar>
              <w:top w:w="120" w:type="dxa"/>
              <w:left w:w="160" w:type="dxa"/>
              <w:bottom w:w="120" w:type="dxa"/>
              <w:right w:w="160" w:type="dxa"/>
            </w:tcMar>
            <w:vAlign w:val="center"/>
          </w:tcPr>
          <w:p w14:paraId="53A0E2A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5E2413D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预测出站人次（</w:t>
            </w:r>
            <w:r>
              <w:rPr>
                <w:rFonts w:hint="default"/>
                <w:color w:val="060607"/>
                <w:spacing w:val="2"/>
                <w:sz w:val="21"/>
                <w:szCs w:val="21"/>
              </w:rPr>
              <w:t>15min</w:t>
            </w:r>
            <w:r>
              <w:rPr>
                <w:rFonts w:hint="default"/>
                <w:color w:val="060607"/>
                <w:spacing w:val="2"/>
                <w:sz w:val="21"/>
                <w:szCs w:val="21"/>
              </w:rPr>
              <w:t>）</w:t>
            </w:r>
          </w:p>
        </w:tc>
      </w:tr>
      <w:tr w:rsidR="00201A09" w14:paraId="4E02ADBC" w14:textId="77777777">
        <w:trPr>
          <w:tblHeader/>
        </w:trPr>
        <w:tc>
          <w:tcPr>
            <w:tcW w:w="1471" w:type="pct"/>
            <w:shd w:val="clear" w:color="auto" w:fill="FFFFFF"/>
            <w:tcMar>
              <w:top w:w="120" w:type="dxa"/>
              <w:left w:w="160" w:type="dxa"/>
              <w:bottom w:w="120" w:type="dxa"/>
              <w:right w:w="160" w:type="dxa"/>
            </w:tcMar>
            <w:vAlign w:val="center"/>
          </w:tcPr>
          <w:p w14:paraId="59FC05F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cntOut30</w:t>
            </w:r>
          </w:p>
        </w:tc>
        <w:tc>
          <w:tcPr>
            <w:tcW w:w="1062" w:type="pct"/>
            <w:shd w:val="clear" w:color="auto" w:fill="FFFFFF"/>
            <w:tcMar>
              <w:top w:w="120" w:type="dxa"/>
              <w:left w:w="160" w:type="dxa"/>
              <w:bottom w:w="120" w:type="dxa"/>
              <w:right w:w="160" w:type="dxa"/>
            </w:tcMar>
            <w:vAlign w:val="center"/>
          </w:tcPr>
          <w:p w14:paraId="347E94A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771A7B8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预测出站人次（</w:t>
            </w:r>
            <w:r>
              <w:rPr>
                <w:rFonts w:hint="default"/>
                <w:color w:val="060607"/>
                <w:spacing w:val="2"/>
                <w:sz w:val="21"/>
                <w:szCs w:val="21"/>
              </w:rPr>
              <w:t>30min</w:t>
            </w:r>
            <w:r>
              <w:rPr>
                <w:rFonts w:hint="default"/>
                <w:color w:val="060607"/>
                <w:spacing w:val="2"/>
                <w:sz w:val="21"/>
                <w:szCs w:val="21"/>
              </w:rPr>
              <w:t>）</w:t>
            </w:r>
          </w:p>
        </w:tc>
      </w:tr>
      <w:tr w:rsidR="00201A09" w14:paraId="71B6CED7" w14:textId="77777777">
        <w:trPr>
          <w:tblHeader/>
        </w:trPr>
        <w:tc>
          <w:tcPr>
            <w:tcW w:w="1471" w:type="pct"/>
            <w:shd w:val="clear" w:color="auto" w:fill="FFFFFF"/>
            <w:tcMar>
              <w:top w:w="120" w:type="dxa"/>
              <w:left w:w="160" w:type="dxa"/>
              <w:bottom w:w="120" w:type="dxa"/>
              <w:right w:w="160" w:type="dxa"/>
            </w:tcMar>
            <w:vAlign w:val="center"/>
          </w:tcPr>
          <w:p w14:paraId="57CFD32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cntOut60</w:t>
            </w:r>
          </w:p>
        </w:tc>
        <w:tc>
          <w:tcPr>
            <w:tcW w:w="1062" w:type="pct"/>
            <w:shd w:val="clear" w:color="auto" w:fill="FFFFFF"/>
            <w:tcMar>
              <w:top w:w="120" w:type="dxa"/>
              <w:left w:w="160" w:type="dxa"/>
              <w:bottom w:w="120" w:type="dxa"/>
              <w:right w:w="160" w:type="dxa"/>
            </w:tcMar>
            <w:vAlign w:val="center"/>
          </w:tcPr>
          <w:p w14:paraId="5AE4281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7DE267D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预测出站人次（</w:t>
            </w:r>
            <w:r>
              <w:rPr>
                <w:rFonts w:hint="default"/>
                <w:color w:val="060607"/>
                <w:spacing w:val="2"/>
                <w:sz w:val="21"/>
                <w:szCs w:val="21"/>
              </w:rPr>
              <w:t>60min</w:t>
            </w:r>
            <w:r>
              <w:rPr>
                <w:rFonts w:hint="default"/>
                <w:color w:val="060607"/>
                <w:spacing w:val="2"/>
                <w:sz w:val="21"/>
                <w:szCs w:val="21"/>
              </w:rPr>
              <w:t>）</w:t>
            </w:r>
          </w:p>
        </w:tc>
      </w:tr>
    </w:tbl>
    <w:p w14:paraId="0D29F43C" w14:textId="77777777" w:rsidR="00201A09" w:rsidRDefault="008E64AA">
      <w:pPr>
        <w:spacing w:after="0" w:line="240" w:lineRule="auto"/>
        <w:ind w:firstLine="420"/>
        <w:rPr>
          <w:rFonts w:ascii="宋体" w:eastAsia="宋体" w:hAnsi="宋体"/>
        </w:rPr>
      </w:pPr>
      <w:r>
        <w:rPr>
          <w:rFonts w:ascii="宋体" w:eastAsia="宋体" w:hAnsi="宋体" w:hint="eastAsia"/>
        </w:rPr>
        <w:t>返回数据格式：</w:t>
      </w:r>
    </w:p>
    <w:p w14:paraId="1D8B6B74"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08A609D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"message": "ok",</w:t>
      </w:r>
    </w:p>
    <w:p w14:paraId="64D39E78"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"data": {</w:t>
      </w:r>
    </w:p>
    <w:p w14:paraId="257351F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"records": [</w:t>
      </w:r>
    </w:p>
    <w:p w14:paraId="541D1C1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7BCAAB1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"cntOut5": 849,</w:t>
      </w:r>
    </w:p>
    <w:p w14:paraId="291369C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"cntOut30": 4408,</w:t>
      </w:r>
    </w:p>
    <w:p w14:paraId="68CEB77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"lineId": "95",</w:t>
      </w:r>
    </w:p>
    <w:p w14:paraId="5D61097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"cntOut60": 6761,</w:t>
      </w:r>
    </w:p>
    <w:p w14:paraId="6EB55E7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"cntOut15": 2425,</w:t>
      </w:r>
    </w:p>
    <w:p w14:paraId="3EF5F09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"timestamp": "2025-05-20 08:05:00"</w:t>
      </w:r>
    </w:p>
    <w:p w14:paraId="7C1AD5E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2C8CAF9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2C3A434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"cntOut5": 4702,</w:t>
      </w:r>
    </w:p>
    <w:p w14:paraId="5234A0F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"cntOut30": 22536,</w:t>
      </w:r>
    </w:p>
    <w:p w14:paraId="480FDBD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"lineId": "04",</w:t>
      </w:r>
    </w:p>
    <w:p w14:paraId="237215E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"cntOut60": 36080,</w:t>
      </w:r>
    </w:p>
    <w:p w14:paraId="6ABF4BB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"cntOut15": 12457,</w:t>
      </w:r>
    </w:p>
    <w:p w14:paraId="47C8443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"timestamp": "2025-05-20 08:05:00"</w:t>
      </w:r>
    </w:p>
    <w:p w14:paraId="68ED7CD8"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79DB514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6DC9A5F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"total": 34,</w:t>
      </w:r>
    </w:p>
    <w:p w14:paraId="6BF2110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"pageNum": 1,</w:t>
      </w:r>
    </w:p>
    <w:p w14:paraId="40855C2B" w14:textId="77777777" w:rsidR="00201A09" w:rsidRDefault="008E64AA">
      <w:pPr>
        <w:spacing w:after="0" w:line="240" w:lineRule="auto"/>
        <w:ind w:firstLine="420"/>
        <w:rPr>
          <w:rFonts w:ascii="宋体" w:eastAsia="宋体" w:hAnsi="宋体"/>
        </w:rPr>
      </w:pPr>
      <w:r>
        <w:rPr>
          <w:rFonts w:ascii="宋体" w:eastAsia="宋体" w:hAnsi="宋体" w:hint="eastAsia"/>
        </w:rPr>
        <w:lastRenderedPageBreak/>
        <w:t xml:space="preserve">    "pageSize": 2</w:t>
      </w:r>
    </w:p>
    <w:p w14:paraId="572DB0D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0EE706E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"code": 200</w:t>
      </w:r>
    </w:p>
    <w:p w14:paraId="50015025"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5D6C6F0F" w14:textId="77777777" w:rsidR="00201A09" w:rsidRDefault="008E64AA">
      <w:pPr>
        <w:widowControl/>
        <w:numPr>
          <w:ilvl w:val="0"/>
          <w:numId w:val="21"/>
        </w:numPr>
        <w:spacing w:after="0" w:line="240" w:lineRule="auto"/>
        <w:ind w:firstLineChars="0" w:firstLine="480"/>
      </w:pPr>
      <w:r>
        <w:rPr>
          <w:rFonts w:hint="eastAsia"/>
        </w:rPr>
        <w:t>路网预测进站量</w:t>
      </w:r>
    </w:p>
    <w:p w14:paraId="23ED8790" w14:textId="77777777" w:rsidR="00201A09" w:rsidRDefault="008E64AA">
      <w:pPr>
        <w:numPr>
          <w:ilvl w:val="0"/>
          <w:numId w:val="12"/>
        </w:numPr>
        <w:spacing w:after="0" w:line="240" w:lineRule="auto"/>
        <w:ind w:firstLineChars="0"/>
        <w:rPr>
          <w:lang w:val="en-AU"/>
        </w:rPr>
      </w:pPr>
      <w:r>
        <w:rPr>
          <w:rFonts w:hint="eastAsia"/>
          <w:lang w:val="en-AU"/>
        </w:rPr>
        <w:t>接口名称：路网预测进站量</w:t>
      </w:r>
    </w:p>
    <w:p w14:paraId="6A76757A" w14:textId="77777777" w:rsidR="00201A09" w:rsidRDefault="008E64AA">
      <w:pPr>
        <w:numPr>
          <w:ilvl w:val="0"/>
          <w:numId w:val="12"/>
        </w:numPr>
        <w:spacing w:after="0" w:line="240" w:lineRule="auto"/>
        <w:ind w:firstLineChars="0"/>
        <w:rPr>
          <w:lang w:val="en-AU"/>
        </w:rPr>
      </w:pPr>
      <w:r>
        <w:rPr>
          <w:rFonts w:hint="eastAsia"/>
          <w:lang w:val="en-AU"/>
        </w:rPr>
        <w:t>接口路径：</w:t>
      </w:r>
      <w:r>
        <w:rPr>
          <w:rFonts w:hint="eastAsia"/>
          <w:lang w:val="en-AU"/>
        </w:rPr>
        <w:t>/openApi/P1001/net/cntIn</w:t>
      </w:r>
    </w:p>
    <w:p w14:paraId="5D85C52D"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 xml:space="preserve">HTTP GET </w:t>
      </w:r>
      <w:r>
        <w:rPr>
          <w:rFonts w:hint="eastAsia"/>
          <w:lang w:val="en-AU"/>
        </w:rPr>
        <w:t>请求</w:t>
      </w:r>
    </w:p>
    <w:p w14:paraId="6FEA32DA" w14:textId="77777777" w:rsidR="00201A09" w:rsidRDefault="008E64AA">
      <w:pPr>
        <w:spacing w:after="0" w:line="240" w:lineRule="auto"/>
        <w:ind w:firstLine="420"/>
        <w:rPr>
          <w:rFonts w:ascii="宋体" w:eastAsia="宋体" w:hAnsi="宋体"/>
        </w:rPr>
      </w:pPr>
      <w:r>
        <w:rPr>
          <w:rFonts w:ascii="宋体" w:eastAsia="宋体" w:hAnsi="宋体" w:hint="eastAsia"/>
        </w:rPr>
        <w:t>请求参数：</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459"/>
        <w:gridCol w:w="1774"/>
        <w:gridCol w:w="1384"/>
        <w:gridCol w:w="4118"/>
      </w:tblGrid>
      <w:tr w:rsidR="00201A09" w14:paraId="1CD75D94" w14:textId="77777777">
        <w:trPr>
          <w:tblHeader/>
        </w:trPr>
        <w:tc>
          <w:tcPr>
            <w:tcW w:w="1262" w:type="pct"/>
            <w:shd w:val="clear" w:color="auto" w:fill="FFFFFF"/>
            <w:tcMar>
              <w:top w:w="120" w:type="dxa"/>
              <w:left w:w="160" w:type="dxa"/>
              <w:bottom w:w="120" w:type="dxa"/>
              <w:right w:w="160" w:type="dxa"/>
            </w:tcMar>
          </w:tcPr>
          <w:p w14:paraId="06ADB76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参数名称</w:t>
            </w:r>
          </w:p>
        </w:tc>
        <w:tc>
          <w:tcPr>
            <w:tcW w:w="911" w:type="pct"/>
            <w:shd w:val="clear" w:color="auto" w:fill="FFFFFF"/>
            <w:tcMar>
              <w:top w:w="120" w:type="dxa"/>
              <w:left w:w="160" w:type="dxa"/>
              <w:bottom w:w="120" w:type="dxa"/>
              <w:right w:w="160" w:type="dxa"/>
            </w:tcMar>
          </w:tcPr>
          <w:p w14:paraId="5162AF8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711" w:type="pct"/>
            <w:shd w:val="clear" w:color="auto" w:fill="FFFFFF"/>
            <w:tcMar>
              <w:top w:w="120" w:type="dxa"/>
              <w:left w:w="160" w:type="dxa"/>
              <w:bottom w:w="120" w:type="dxa"/>
              <w:right w:w="160" w:type="dxa"/>
            </w:tcMar>
          </w:tcPr>
          <w:p w14:paraId="51F4D39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是否必填</w:t>
            </w:r>
          </w:p>
        </w:tc>
        <w:tc>
          <w:tcPr>
            <w:tcW w:w="2114" w:type="pct"/>
            <w:shd w:val="clear" w:color="auto" w:fill="FFFFFF"/>
            <w:tcMar>
              <w:top w:w="120" w:type="dxa"/>
              <w:left w:w="160" w:type="dxa"/>
              <w:bottom w:w="120" w:type="dxa"/>
              <w:right w:w="160" w:type="dxa"/>
            </w:tcMar>
          </w:tcPr>
          <w:p w14:paraId="38652F6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描述</w:t>
            </w:r>
          </w:p>
        </w:tc>
      </w:tr>
      <w:tr w:rsidR="00201A09" w14:paraId="26837F1E" w14:textId="77777777">
        <w:trPr>
          <w:tblHeader/>
        </w:trPr>
        <w:tc>
          <w:tcPr>
            <w:tcW w:w="1262" w:type="pct"/>
            <w:shd w:val="clear" w:color="auto" w:fill="FFFFFF"/>
            <w:tcMar>
              <w:top w:w="120" w:type="dxa"/>
              <w:left w:w="160" w:type="dxa"/>
              <w:bottom w:w="120" w:type="dxa"/>
              <w:right w:w="160" w:type="dxa"/>
            </w:tcMar>
            <w:vAlign w:val="center"/>
          </w:tcPr>
          <w:p w14:paraId="0D2DB93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statTm</w:t>
            </w:r>
          </w:p>
        </w:tc>
        <w:tc>
          <w:tcPr>
            <w:tcW w:w="911" w:type="pct"/>
            <w:shd w:val="clear" w:color="auto" w:fill="FFFFFF"/>
            <w:tcMar>
              <w:top w:w="120" w:type="dxa"/>
              <w:left w:w="160" w:type="dxa"/>
              <w:bottom w:w="120" w:type="dxa"/>
              <w:right w:w="160" w:type="dxa"/>
            </w:tcMar>
            <w:vAlign w:val="center"/>
          </w:tcPr>
          <w:p w14:paraId="2E27C45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711" w:type="pct"/>
            <w:shd w:val="clear" w:color="auto" w:fill="FFFFFF"/>
            <w:tcMar>
              <w:top w:w="120" w:type="dxa"/>
              <w:left w:w="160" w:type="dxa"/>
              <w:bottom w:w="120" w:type="dxa"/>
              <w:right w:w="160" w:type="dxa"/>
            </w:tcMar>
            <w:vAlign w:val="center"/>
          </w:tcPr>
          <w:p w14:paraId="46A3B7B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否</w:t>
            </w:r>
          </w:p>
        </w:tc>
        <w:tc>
          <w:tcPr>
            <w:tcW w:w="2114" w:type="pct"/>
            <w:shd w:val="clear" w:color="auto" w:fill="FFFFFF"/>
            <w:tcMar>
              <w:top w:w="120" w:type="dxa"/>
              <w:left w:w="160" w:type="dxa"/>
              <w:bottom w:w="120" w:type="dxa"/>
              <w:right w:w="160" w:type="dxa"/>
            </w:tcMar>
            <w:vAlign w:val="center"/>
          </w:tcPr>
          <w:p w14:paraId="11CAA75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查询日期</w:t>
            </w:r>
          </w:p>
        </w:tc>
      </w:tr>
      <w:tr w:rsidR="00201A09" w14:paraId="0B610409" w14:textId="77777777">
        <w:trPr>
          <w:tblHeader/>
        </w:trPr>
        <w:tc>
          <w:tcPr>
            <w:tcW w:w="1262" w:type="pct"/>
            <w:shd w:val="clear" w:color="auto" w:fill="FFFFFF"/>
            <w:tcMar>
              <w:top w:w="120" w:type="dxa"/>
              <w:left w:w="160" w:type="dxa"/>
              <w:bottom w:w="120" w:type="dxa"/>
              <w:right w:w="160" w:type="dxa"/>
            </w:tcMar>
            <w:vAlign w:val="center"/>
          </w:tcPr>
          <w:p w14:paraId="1DB05DB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pageSize</w:t>
            </w:r>
          </w:p>
        </w:tc>
        <w:tc>
          <w:tcPr>
            <w:tcW w:w="911" w:type="pct"/>
            <w:shd w:val="clear" w:color="auto" w:fill="FFFFFF"/>
            <w:tcMar>
              <w:top w:w="120" w:type="dxa"/>
              <w:left w:w="160" w:type="dxa"/>
              <w:bottom w:w="120" w:type="dxa"/>
              <w:right w:w="160" w:type="dxa"/>
            </w:tcMar>
            <w:vAlign w:val="center"/>
          </w:tcPr>
          <w:p w14:paraId="1207273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711" w:type="pct"/>
            <w:shd w:val="clear" w:color="auto" w:fill="FFFFFF"/>
            <w:tcMar>
              <w:top w:w="120" w:type="dxa"/>
              <w:left w:w="160" w:type="dxa"/>
              <w:bottom w:w="120" w:type="dxa"/>
              <w:right w:w="160" w:type="dxa"/>
            </w:tcMar>
            <w:vAlign w:val="center"/>
          </w:tcPr>
          <w:p w14:paraId="37775F1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否</w:t>
            </w:r>
          </w:p>
        </w:tc>
        <w:tc>
          <w:tcPr>
            <w:tcW w:w="2114" w:type="pct"/>
            <w:shd w:val="clear" w:color="auto" w:fill="FFFFFF"/>
            <w:tcMar>
              <w:top w:w="120" w:type="dxa"/>
              <w:left w:w="160" w:type="dxa"/>
              <w:bottom w:w="120" w:type="dxa"/>
              <w:right w:w="160" w:type="dxa"/>
            </w:tcMar>
            <w:vAlign w:val="center"/>
          </w:tcPr>
          <w:p w14:paraId="7988ACF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每页条数</w:t>
            </w:r>
          </w:p>
        </w:tc>
      </w:tr>
      <w:tr w:rsidR="00201A09" w14:paraId="0C985C10" w14:textId="77777777">
        <w:trPr>
          <w:tblHeader/>
        </w:trPr>
        <w:tc>
          <w:tcPr>
            <w:tcW w:w="1262" w:type="pct"/>
            <w:shd w:val="clear" w:color="auto" w:fill="FFFFFF"/>
            <w:tcMar>
              <w:top w:w="120" w:type="dxa"/>
              <w:left w:w="160" w:type="dxa"/>
              <w:bottom w:w="120" w:type="dxa"/>
              <w:right w:w="160" w:type="dxa"/>
            </w:tcMar>
            <w:vAlign w:val="center"/>
          </w:tcPr>
          <w:p w14:paraId="23E481A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pageNum</w:t>
            </w:r>
          </w:p>
        </w:tc>
        <w:tc>
          <w:tcPr>
            <w:tcW w:w="911" w:type="pct"/>
            <w:shd w:val="clear" w:color="auto" w:fill="FFFFFF"/>
            <w:tcMar>
              <w:top w:w="120" w:type="dxa"/>
              <w:left w:w="160" w:type="dxa"/>
              <w:bottom w:w="120" w:type="dxa"/>
              <w:right w:w="160" w:type="dxa"/>
            </w:tcMar>
            <w:vAlign w:val="center"/>
          </w:tcPr>
          <w:p w14:paraId="104E6F8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711" w:type="pct"/>
            <w:shd w:val="clear" w:color="auto" w:fill="FFFFFF"/>
            <w:tcMar>
              <w:top w:w="120" w:type="dxa"/>
              <w:left w:w="160" w:type="dxa"/>
              <w:bottom w:w="120" w:type="dxa"/>
              <w:right w:w="160" w:type="dxa"/>
            </w:tcMar>
            <w:vAlign w:val="center"/>
          </w:tcPr>
          <w:p w14:paraId="2C189C8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否</w:t>
            </w:r>
          </w:p>
        </w:tc>
        <w:tc>
          <w:tcPr>
            <w:tcW w:w="2114" w:type="pct"/>
            <w:shd w:val="clear" w:color="auto" w:fill="FFFFFF"/>
            <w:tcMar>
              <w:top w:w="120" w:type="dxa"/>
              <w:left w:w="160" w:type="dxa"/>
              <w:bottom w:w="120" w:type="dxa"/>
              <w:right w:w="160" w:type="dxa"/>
            </w:tcMar>
            <w:vAlign w:val="center"/>
          </w:tcPr>
          <w:p w14:paraId="4739B9C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当前页</w:t>
            </w:r>
          </w:p>
        </w:tc>
      </w:tr>
    </w:tbl>
    <w:p w14:paraId="4C108CB5" w14:textId="77777777" w:rsidR="00201A09" w:rsidRDefault="008E64AA">
      <w:pPr>
        <w:spacing w:after="0" w:line="240" w:lineRule="auto"/>
        <w:ind w:firstLine="420"/>
        <w:rPr>
          <w:rFonts w:ascii="宋体" w:eastAsia="宋体" w:hAnsi="宋体"/>
        </w:rPr>
      </w:pPr>
      <w:r>
        <w:rPr>
          <w:rFonts w:ascii="宋体" w:eastAsia="宋体" w:hAnsi="宋体" w:hint="eastAsia"/>
        </w:rPr>
        <w:t>调用频率：每个整点</w:t>
      </w:r>
      <w:r>
        <w:rPr>
          <w:rFonts w:ascii="宋体" w:eastAsia="宋体" w:hAnsi="宋体" w:hint="eastAsia"/>
        </w:rPr>
        <w:t>1</w:t>
      </w:r>
      <w:r>
        <w:rPr>
          <w:rFonts w:ascii="宋体" w:eastAsia="宋体" w:hAnsi="宋体" w:hint="eastAsia"/>
        </w:rPr>
        <w:t>小时调用，获取下一个小时的数据，一次调用</w:t>
      </w:r>
      <w:r>
        <w:rPr>
          <w:rFonts w:ascii="宋体" w:eastAsia="宋体" w:hAnsi="宋体" w:hint="eastAsia"/>
        </w:rPr>
        <w:t>12</w:t>
      </w:r>
      <w:r>
        <w:rPr>
          <w:rFonts w:ascii="宋体" w:eastAsia="宋体" w:hAnsi="宋体" w:hint="eastAsia"/>
        </w:rPr>
        <w:t>次</w:t>
      </w:r>
      <w:r>
        <w:rPr>
          <w:rFonts w:ascii="宋体" w:eastAsia="宋体" w:hAnsi="宋体" w:hint="eastAsia"/>
        </w:rPr>
        <w:t xml:space="preserve"> </w:t>
      </w:r>
    </w:p>
    <w:p w14:paraId="31F2CCC1" w14:textId="77777777" w:rsidR="00201A09" w:rsidRDefault="008E64AA">
      <w:pPr>
        <w:spacing w:after="0" w:line="240" w:lineRule="auto"/>
        <w:ind w:firstLine="420"/>
        <w:rPr>
          <w:rFonts w:ascii="宋体" w:eastAsia="宋体" w:hAnsi="宋体"/>
        </w:rPr>
      </w:pPr>
      <w:r>
        <w:rPr>
          <w:rFonts w:ascii="宋体" w:eastAsia="宋体" w:hAnsi="宋体" w:hint="eastAsia"/>
        </w:rPr>
        <w:t>返回参数：</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866"/>
        <w:gridCol w:w="2068"/>
        <w:gridCol w:w="4801"/>
      </w:tblGrid>
      <w:tr w:rsidR="00201A09" w14:paraId="4C619240" w14:textId="77777777">
        <w:trPr>
          <w:tblHeader/>
        </w:trPr>
        <w:tc>
          <w:tcPr>
            <w:tcW w:w="1471" w:type="pct"/>
            <w:shd w:val="clear" w:color="auto" w:fill="FFFFFF"/>
            <w:tcMar>
              <w:top w:w="120" w:type="dxa"/>
              <w:left w:w="160" w:type="dxa"/>
              <w:bottom w:w="120" w:type="dxa"/>
              <w:right w:w="160" w:type="dxa"/>
            </w:tcMar>
          </w:tcPr>
          <w:p w14:paraId="4AA5C92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参数名称</w:t>
            </w:r>
          </w:p>
        </w:tc>
        <w:tc>
          <w:tcPr>
            <w:tcW w:w="1062" w:type="pct"/>
            <w:shd w:val="clear" w:color="auto" w:fill="FFFFFF"/>
            <w:tcMar>
              <w:top w:w="120" w:type="dxa"/>
              <w:left w:w="160" w:type="dxa"/>
              <w:bottom w:w="120" w:type="dxa"/>
              <w:right w:w="160" w:type="dxa"/>
            </w:tcMar>
          </w:tcPr>
          <w:p w14:paraId="5522AA1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2465" w:type="pct"/>
            <w:shd w:val="clear" w:color="auto" w:fill="FFFFFF"/>
            <w:tcMar>
              <w:top w:w="120" w:type="dxa"/>
              <w:left w:w="160" w:type="dxa"/>
              <w:bottom w:w="120" w:type="dxa"/>
              <w:right w:w="160" w:type="dxa"/>
            </w:tcMar>
          </w:tcPr>
          <w:p w14:paraId="2DE52FA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描述</w:t>
            </w:r>
          </w:p>
        </w:tc>
      </w:tr>
      <w:tr w:rsidR="00201A09" w14:paraId="2B016CE0" w14:textId="77777777">
        <w:trPr>
          <w:tblHeader/>
        </w:trPr>
        <w:tc>
          <w:tcPr>
            <w:tcW w:w="1471" w:type="pct"/>
            <w:shd w:val="clear" w:color="auto" w:fill="FFFFFF"/>
            <w:tcMar>
              <w:top w:w="120" w:type="dxa"/>
              <w:left w:w="160" w:type="dxa"/>
              <w:bottom w:w="120" w:type="dxa"/>
              <w:right w:w="160" w:type="dxa"/>
            </w:tcMar>
          </w:tcPr>
          <w:p w14:paraId="56347BC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code</w:t>
            </w:r>
          </w:p>
        </w:tc>
        <w:tc>
          <w:tcPr>
            <w:tcW w:w="1062" w:type="pct"/>
            <w:shd w:val="clear" w:color="auto" w:fill="FFFFFF"/>
            <w:tcMar>
              <w:top w:w="120" w:type="dxa"/>
              <w:left w:w="160" w:type="dxa"/>
              <w:bottom w:w="120" w:type="dxa"/>
              <w:right w:w="160" w:type="dxa"/>
            </w:tcMar>
          </w:tcPr>
          <w:p w14:paraId="367CD1D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tcPr>
          <w:p w14:paraId="6D8BE5F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200</w:t>
            </w:r>
          </w:p>
        </w:tc>
      </w:tr>
      <w:tr w:rsidR="00201A09" w14:paraId="7F93C3CD" w14:textId="77777777">
        <w:trPr>
          <w:tblHeader/>
        </w:trPr>
        <w:tc>
          <w:tcPr>
            <w:tcW w:w="1471" w:type="pct"/>
            <w:shd w:val="clear" w:color="auto" w:fill="FFFFFF"/>
            <w:tcMar>
              <w:top w:w="120" w:type="dxa"/>
              <w:left w:w="160" w:type="dxa"/>
              <w:bottom w:w="120" w:type="dxa"/>
              <w:right w:w="160" w:type="dxa"/>
            </w:tcMar>
          </w:tcPr>
          <w:p w14:paraId="70BA9FD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message</w:t>
            </w:r>
          </w:p>
        </w:tc>
        <w:tc>
          <w:tcPr>
            <w:tcW w:w="1062" w:type="pct"/>
            <w:shd w:val="clear" w:color="auto" w:fill="FFFFFF"/>
            <w:tcMar>
              <w:top w:w="120" w:type="dxa"/>
              <w:left w:w="160" w:type="dxa"/>
              <w:bottom w:w="120" w:type="dxa"/>
              <w:right w:w="160" w:type="dxa"/>
            </w:tcMar>
          </w:tcPr>
          <w:p w14:paraId="4294075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tcPr>
          <w:p w14:paraId="43E9E8C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操作成功</w:t>
            </w:r>
          </w:p>
        </w:tc>
      </w:tr>
      <w:tr w:rsidR="00201A09" w14:paraId="4FA01558" w14:textId="77777777">
        <w:trPr>
          <w:tblHeader/>
        </w:trPr>
        <w:tc>
          <w:tcPr>
            <w:tcW w:w="1471" w:type="pct"/>
            <w:shd w:val="clear" w:color="auto" w:fill="FFFFFF"/>
            <w:tcMar>
              <w:top w:w="120" w:type="dxa"/>
              <w:left w:w="160" w:type="dxa"/>
              <w:bottom w:w="120" w:type="dxa"/>
              <w:right w:w="160" w:type="dxa"/>
            </w:tcMar>
            <w:vAlign w:val="center"/>
          </w:tcPr>
          <w:p w14:paraId="62CB817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w:t>
            </w:r>
          </w:p>
        </w:tc>
        <w:tc>
          <w:tcPr>
            <w:tcW w:w="1062" w:type="pct"/>
            <w:shd w:val="clear" w:color="auto" w:fill="FFFFFF"/>
            <w:tcMar>
              <w:top w:w="120" w:type="dxa"/>
              <w:left w:w="160" w:type="dxa"/>
              <w:bottom w:w="120" w:type="dxa"/>
              <w:right w:w="160" w:type="dxa"/>
            </w:tcMar>
            <w:vAlign w:val="center"/>
          </w:tcPr>
          <w:p w14:paraId="34318A2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Object</w:t>
            </w:r>
          </w:p>
        </w:tc>
        <w:tc>
          <w:tcPr>
            <w:tcW w:w="2465" w:type="pct"/>
            <w:shd w:val="clear" w:color="auto" w:fill="FFFFFF"/>
            <w:tcMar>
              <w:top w:w="120" w:type="dxa"/>
              <w:left w:w="160" w:type="dxa"/>
              <w:bottom w:w="120" w:type="dxa"/>
              <w:right w:w="160" w:type="dxa"/>
            </w:tcMar>
            <w:vAlign w:val="center"/>
          </w:tcPr>
          <w:p w14:paraId="6B8E5D5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返回数据对象</w:t>
            </w:r>
          </w:p>
        </w:tc>
      </w:tr>
      <w:tr w:rsidR="00201A09" w14:paraId="1A381291" w14:textId="77777777">
        <w:trPr>
          <w:tblHeader/>
        </w:trPr>
        <w:tc>
          <w:tcPr>
            <w:tcW w:w="1471" w:type="pct"/>
            <w:shd w:val="clear" w:color="auto" w:fill="FFFFFF"/>
            <w:tcMar>
              <w:top w:w="120" w:type="dxa"/>
              <w:left w:w="160" w:type="dxa"/>
              <w:bottom w:w="120" w:type="dxa"/>
              <w:right w:w="160" w:type="dxa"/>
            </w:tcMar>
            <w:vAlign w:val="center"/>
          </w:tcPr>
          <w:p w14:paraId="4B5FAE1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records</w:t>
            </w:r>
          </w:p>
        </w:tc>
        <w:tc>
          <w:tcPr>
            <w:tcW w:w="1062" w:type="pct"/>
            <w:shd w:val="clear" w:color="auto" w:fill="FFFFFF"/>
            <w:tcMar>
              <w:top w:w="120" w:type="dxa"/>
              <w:left w:w="160" w:type="dxa"/>
              <w:bottom w:w="120" w:type="dxa"/>
              <w:right w:w="160" w:type="dxa"/>
            </w:tcMar>
            <w:vAlign w:val="center"/>
          </w:tcPr>
          <w:p w14:paraId="30A7132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array</w:t>
            </w:r>
          </w:p>
        </w:tc>
        <w:tc>
          <w:tcPr>
            <w:tcW w:w="2465" w:type="pct"/>
            <w:shd w:val="clear" w:color="auto" w:fill="FFFFFF"/>
            <w:tcMar>
              <w:top w:w="120" w:type="dxa"/>
              <w:left w:w="160" w:type="dxa"/>
              <w:bottom w:w="120" w:type="dxa"/>
              <w:right w:w="160" w:type="dxa"/>
            </w:tcMar>
            <w:vAlign w:val="center"/>
          </w:tcPr>
          <w:p w14:paraId="1497AF9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路网预测进站量列表</w:t>
            </w:r>
          </w:p>
        </w:tc>
      </w:tr>
      <w:tr w:rsidR="00201A09" w14:paraId="03B689D3" w14:textId="77777777">
        <w:trPr>
          <w:tblHeader/>
        </w:trPr>
        <w:tc>
          <w:tcPr>
            <w:tcW w:w="1471" w:type="pct"/>
            <w:shd w:val="clear" w:color="auto" w:fill="FFFFFF"/>
            <w:tcMar>
              <w:top w:w="120" w:type="dxa"/>
              <w:left w:w="160" w:type="dxa"/>
              <w:bottom w:w="120" w:type="dxa"/>
              <w:right w:w="160" w:type="dxa"/>
            </w:tcMar>
            <w:vAlign w:val="center"/>
          </w:tcPr>
          <w:p w14:paraId="742D0EE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total</w:t>
            </w:r>
          </w:p>
        </w:tc>
        <w:tc>
          <w:tcPr>
            <w:tcW w:w="1062" w:type="pct"/>
            <w:shd w:val="clear" w:color="auto" w:fill="FFFFFF"/>
            <w:tcMar>
              <w:top w:w="120" w:type="dxa"/>
              <w:left w:w="160" w:type="dxa"/>
              <w:bottom w:w="120" w:type="dxa"/>
              <w:right w:w="160" w:type="dxa"/>
            </w:tcMar>
            <w:vAlign w:val="center"/>
          </w:tcPr>
          <w:p w14:paraId="7FA29A8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1C0EED6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总行数</w:t>
            </w:r>
          </w:p>
        </w:tc>
      </w:tr>
      <w:tr w:rsidR="00201A09" w14:paraId="4EBF4769" w14:textId="77777777">
        <w:trPr>
          <w:tblHeader/>
        </w:trPr>
        <w:tc>
          <w:tcPr>
            <w:tcW w:w="1471" w:type="pct"/>
            <w:shd w:val="clear" w:color="auto" w:fill="FFFFFF"/>
            <w:tcMar>
              <w:top w:w="120" w:type="dxa"/>
              <w:left w:w="160" w:type="dxa"/>
              <w:bottom w:w="120" w:type="dxa"/>
              <w:right w:w="160" w:type="dxa"/>
            </w:tcMar>
            <w:vAlign w:val="center"/>
          </w:tcPr>
          <w:p w14:paraId="0CD20B5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pageNum</w:t>
            </w:r>
          </w:p>
        </w:tc>
        <w:tc>
          <w:tcPr>
            <w:tcW w:w="1062" w:type="pct"/>
            <w:shd w:val="clear" w:color="auto" w:fill="FFFFFF"/>
            <w:tcMar>
              <w:top w:w="120" w:type="dxa"/>
              <w:left w:w="160" w:type="dxa"/>
              <w:bottom w:w="120" w:type="dxa"/>
              <w:right w:w="160" w:type="dxa"/>
            </w:tcMar>
            <w:vAlign w:val="center"/>
          </w:tcPr>
          <w:p w14:paraId="710AD2F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474C21F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当前页</w:t>
            </w:r>
          </w:p>
        </w:tc>
      </w:tr>
      <w:tr w:rsidR="00201A09" w14:paraId="0D323530" w14:textId="77777777">
        <w:trPr>
          <w:tblHeader/>
        </w:trPr>
        <w:tc>
          <w:tcPr>
            <w:tcW w:w="1471" w:type="pct"/>
            <w:shd w:val="clear" w:color="auto" w:fill="FFFFFF"/>
            <w:tcMar>
              <w:top w:w="120" w:type="dxa"/>
              <w:left w:w="160" w:type="dxa"/>
              <w:bottom w:w="120" w:type="dxa"/>
              <w:right w:w="160" w:type="dxa"/>
            </w:tcMar>
            <w:vAlign w:val="center"/>
          </w:tcPr>
          <w:p w14:paraId="1B2362B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pageSize</w:t>
            </w:r>
          </w:p>
        </w:tc>
        <w:tc>
          <w:tcPr>
            <w:tcW w:w="1062" w:type="pct"/>
            <w:shd w:val="clear" w:color="auto" w:fill="FFFFFF"/>
            <w:tcMar>
              <w:top w:w="120" w:type="dxa"/>
              <w:left w:w="160" w:type="dxa"/>
              <w:bottom w:w="120" w:type="dxa"/>
              <w:right w:w="160" w:type="dxa"/>
            </w:tcMar>
            <w:vAlign w:val="center"/>
          </w:tcPr>
          <w:p w14:paraId="378E923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738D423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每页大小</w:t>
            </w:r>
          </w:p>
        </w:tc>
      </w:tr>
      <w:tr w:rsidR="00201A09" w14:paraId="1A79BF84" w14:textId="77777777">
        <w:trPr>
          <w:tblHeader/>
        </w:trPr>
        <w:tc>
          <w:tcPr>
            <w:tcW w:w="1471" w:type="pct"/>
            <w:shd w:val="clear" w:color="auto" w:fill="FFFFFF"/>
            <w:tcMar>
              <w:top w:w="120" w:type="dxa"/>
              <w:left w:w="160" w:type="dxa"/>
              <w:bottom w:w="120" w:type="dxa"/>
              <w:right w:w="160" w:type="dxa"/>
            </w:tcMar>
            <w:vAlign w:val="center"/>
          </w:tcPr>
          <w:p w14:paraId="5A2F39F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timestamp</w:t>
            </w:r>
          </w:p>
        </w:tc>
        <w:tc>
          <w:tcPr>
            <w:tcW w:w="1062" w:type="pct"/>
            <w:shd w:val="clear" w:color="auto" w:fill="FFFFFF"/>
            <w:tcMar>
              <w:top w:w="120" w:type="dxa"/>
              <w:left w:w="160" w:type="dxa"/>
              <w:bottom w:w="120" w:type="dxa"/>
              <w:right w:w="160" w:type="dxa"/>
            </w:tcMar>
            <w:vAlign w:val="center"/>
          </w:tcPr>
          <w:p w14:paraId="60D0B10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4123EE4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时间戳</w:t>
            </w:r>
          </w:p>
        </w:tc>
      </w:tr>
      <w:tr w:rsidR="00201A09" w14:paraId="4FEA8711" w14:textId="77777777">
        <w:trPr>
          <w:tblHeader/>
        </w:trPr>
        <w:tc>
          <w:tcPr>
            <w:tcW w:w="1471" w:type="pct"/>
            <w:shd w:val="clear" w:color="auto" w:fill="FFFFFF"/>
            <w:tcMar>
              <w:top w:w="120" w:type="dxa"/>
              <w:left w:w="160" w:type="dxa"/>
              <w:bottom w:w="120" w:type="dxa"/>
              <w:right w:w="160" w:type="dxa"/>
            </w:tcMar>
            <w:vAlign w:val="center"/>
          </w:tcPr>
          <w:p w14:paraId="4BB4DFA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cntIn5</w:t>
            </w:r>
          </w:p>
        </w:tc>
        <w:tc>
          <w:tcPr>
            <w:tcW w:w="1062" w:type="pct"/>
            <w:shd w:val="clear" w:color="auto" w:fill="FFFFFF"/>
            <w:tcMar>
              <w:top w:w="120" w:type="dxa"/>
              <w:left w:w="160" w:type="dxa"/>
              <w:bottom w:w="120" w:type="dxa"/>
              <w:right w:w="160" w:type="dxa"/>
            </w:tcMar>
            <w:vAlign w:val="center"/>
          </w:tcPr>
          <w:p w14:paraId="74F3F19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4D87057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预测进站人次（</w:t>
            </w:r>
            <w:r>
              <w:rPr>
                <w:rFonts w:hint="default"/>
                <w:color w:val="060607"/>
                <w:spacing w:val="2"/>
                <w:sz w:val="21"/>
                <w:szCs w:val="21"/>
              </w:rPr>
              <w:t>5min</w:t>
            </w:r>
            <w:r>
              <w:rPr>
                <w:rFonts w:hint="default"/>
                <w:color w:val="060607"/>
                <w:spacing w:val="2"/>
                <w:sz w:val="21"/>
                <w:szCs w:val="21"/>
              </w:rPr>
              <w:t>）</w:t>
            </w:r>
          </w:p>
        </w:tc>
      </w:tr>
      <w:tr w:rsidR="00201A09" w14:paraId="6D08E470" w14:textId="77777777">
        <w:trPr>
          <w:tblHeader/>
        </w:trPr>
        <w:tc>
          <w:tcPr>
            <w:tcW w:w="1471" w:type="pct"/>
            <w:shd w:val="clear" w:color="auto" w:fill="FFFFFF"/>
            <w:tcMar>
              <w:top w:w="120" w:type="dxa"/>
              <w:left w:w="160" w:type="dxa"/>
              <w:bottom w:w="120" w:type="dxa"/>
              <w:right w:w="160" w:type="dxa"/>
            </w:tcMar>
            <w:vAlign w:val="center"/>
          </w:tcPr>
          <w:p w14:paraId="734C7E4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cntIn15</w:t>
            </w:r>
          </w:p>
        </w:tc>
        <w:tc>
          <w:tcPr>
            <w:tcW w:w="1062" w:type="pct"/>
            <w:shd w:val="clear" w:color="auto" w:fill="FFFFFF"/>
            <w:tcMar>
              <w:top w:w="120" w:type="dxa"/>
              <w:left w:w="160" w:type="dxa"/>
              <w:bottom w:w="120" w:type="dxa"/>
              <w:right w:w="160" w:type="dxa"/>
            </w:tcMar>
            <w:vAlign w:val="center"/>
          </w:tcPr>
          <w:p w14:paraId="5895413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70F473B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预测进站人次（</w:t>
            </w:r>
            <w:r>
              <w:rPr>
                <w:rFonts w:hint="default"/>
                <w:color w:val="060607"/>
                <w:spacing w:val="2"/>
                <w:sz w:val="21"/>
                <w:szCs w:val="21"/>
              </w:rPr>
              <w:t>15min</w:t>
            </w:r>
            <w:r>
              <w:rPr>
                <w:rFonts w:hint="default"/>
                <w:color w:val="060607"/>
                <w:spacing w:val="2"/>
                <w:sz w:val="21"/>
                <w:szCs w:val="21"/>
              </w:rPr>
              <w:t>）</w:t>
            </w:r>
          </w:p>
        </w:tc>
      </w:tr>
      <w:tr w:rsidR="00201A09" w14:paraId="2F318B54" w14:textId="77777777">
        <w:trPr>
          <w:tblHeader/>
        </w:trPr>
        <w:tc>
          <w:tcPr>
            <w:tcW w:w="1471" w:type="pct"/>
            <w:shd w:val="clear" w:color="auto" w:fill="FFFFFF"/>
            <w:tcMar>
              <w:top w:w="120" w:type="dxa"/>
              <w:left w:w="160" w:type="dxa"/>
              <w:bottom w:w="120" w:type="dxa"/>
              <w:right w:w="160" w:type="dxa"/>
            </w:tcMar>
            <w:vAlign w:val="center"/>
          </w:tcPr>
          <w:p w14:paraId="0930815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cntIn30</w:t>
            </w:r>
          </w:p>
        </w:tc>
        <w:tc>
          <w:tcPr>
            <w:tcW w:w="1062" w:type="pct"/>
            <w:shd w:val="clear" w:color="auto" w:fill="FFFFFF"/>
            <w:tcMar>
              <w:top w:w="120" w:type="dxa"/>
              <w:left w:w="160" w:type="dxa"/>
              <w:bottom w:w="120" w:type="dxa"/>
              <w:right w:w="160" w:type="dxa"/>
            </w:tcMar>
            <w:vAlign w:val="center"/>
          </w:tcPr>
          <w:p w14:paraId="24DDD82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6DBAB7F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预测进站人次（</w:t>
            </w:r>
            <w:r>
              <w:rPr>
                <w:rFonts w:hint="default"/>
                <w:color w:val="060607"/>
                <w:spacing w:val="2"/>
                <w:sz w:val="21"/>
                <w:szCs w:val="21"/>
              </w:rPr>
              <w:t>30min</w:t>
            </w:r>
            <w:r>
              <w:rPr>
                <w:rFonts w:hint="default"/>
                <w:color w:val="060607"/>
                <w:spacing w:val="2"/>
                <w:sz w:val="21"/>
                <w:szCs w:val="21"/>
              </w:rPr>
              <w:t>）</w:t>
            </w:r>
          </w:p>
        </w:tc>
      </w:tr>
      <w:tr w:rsidR="00201A09" w14:paraId="292FE4C4" w14:textId="77777777">
        <w:trPr>
          <w:tblHeader/>
        </w:trPr>
        <w:tc>
          <w:tcPr>
            <w:tcW w:w="1471" w:type="pct"/>
            <w:shd w:val="clear" w:color="auto" w:fill="FFFFFF"/>
            <w:tcMar>
              <w:top w:w="120" w:type="dxa"/>
              <w:left w:w="160" w:type="dxa"/>
              <w:bottom w:w="120" w:type="dxa"/>
              <w:right w:w="160" w:type="dxa"/>
            </w:tcMar>
            <w:vAlign w:val="center"/>
          </w:tcPr>
          <w:p w14:paraId="1ABAD95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cntIn60</w:t>
            </w:r>
          </w:p>
        </w:tc>
        <w:tc>
          <w:tcPr>
            <w:tcW w:w="1062" w:type="pct"/>
            <w:shd w:val="clear" w:color="auto" w:fill="FFFFFF"/>
            <w:tcMar>
              <w:top w:w="120" w:type="dxa"/>
              <w:left w:w="160" w:type="dxa"/>
              <w:bottom w:w="120" w:type="dxa"/>
              <w:right w:w="160" w:type="dxa"/>
            </w:tcMar>
            <w:vAlign w:val="center"/>
          </w:tcPr>
          <w:p w14:paraId="0D302DC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0C580E7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预测进站人次（</w:t>
            </w:r>
            <w:r>
              <w:rPr>
                <w:rFonts w:hint="default"/>
                <w:color w:val="060607"/>
                <w:spacing w:val="2"/>
                <w:sz w:val="21"/>
                <w:szCs w:val="21"/>
              </w:rPr>
              <w:t>60min</w:t>
            </w:r>
            <w:r>
              <w:rPr>
                <w:rFonts w:hint="default"/>
                <w:color w:val="060607"/>
                <w:spacing w:val="2"/>
                <w:sz w:val="21"/>
                <w:szCs w:val="21"/>
              </w:rPr>
              <w:t>）</w:t>
            </w:r>
          </w:p>
        </w:tc>
      </w:tr>
    </w:tbl>
    <w:p w14:paraId="2D67FE82" w14:textId="77777777" w:rsidR="00201A09" w:rsidRDefault="008E64AA">
      <w:pPr>
        <w:spacing w:after="0" w:line="240" w:lineRule="auto"/>
        <w:ind w:firstLine="420"/>
        <w:rPr>
          <w:rFonts w:ascii="宋体" w:eastAsia="宋体" w:hAnsi="宋体"/>
        </w:rPr>
      </w:pPr>
      <w:r>
        <w:rPr>
          <w:rFonts w:ascii="宋体" w:eastAsia="宋体" w:hAnsi="宋体" w:hint="eastAsia"/>
        </w:rPr>
        <w:t>返回数据格式：</w:t>
      </w:r>
    </w:p>
    <w:p w14:paraId="099B89C3"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2F00AAB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"message": "ok",</w:t>
      </w:r>
    </w:p>
    <w:p w14:paraId="47A24D7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"data": {</w:t>
      </w:r>
    </w:p>
    <w:p w14:paraId="38832C18"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"records": [</w:t>
      </w:r>
    </w:p>
    <w:p w14:paraId="1B3F685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6A92A05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"cntin15": 261493,</w:t>
      </w:r>
    </w:p>
    <w:p w14:paraId="161E993B" w14:textId="77777777" w:rsidR="00201A09" w:rsidRDefault="008E64AA">
      <w:pPr>
        <w:spacing w:after="0" w:line="240" w:lineRule="auto"/>
        <w:ind w:firstLine="420"/>
        <w:rPr>
          <w:rFonts w:ascii="宋体" w:eastAsia="宋体" w:hAnsi="宋体"/>
        </w:rPr>
      </w:pPr>
      <w:r>
        <w:rPr>
          <w:rFonts w:ascii="宋体" w:eastAsia="宋体" w:hAnsi="宋体" w:hint="eastAsia"/>
        </w:rPr>
        <w:lastRenderedPageBreak/>
        <w:t xml:space="preserve">        "cntIn5": 89131,</w:t>
      </w:r>
    </w:p>
    <w:p w14:paraId="2EE91B9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"cntIn30": 498377,</w:t>
      </w:r>
    </w:p>
    <w:p w14:paraId="3FD346D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"cntin60": 842477,</w:t>
      </w:r>
    </w:p>
    <w:p w14:paraId="2750A22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"timestamp": "2025-05-20 08:05:00"</w:t>
      </w:r>
    </w:p>
    <w:p w14:paraId="5B69B76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01AD4F8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70D0732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"total": 1,</w:t>
      </w:r>
    </w:p>
    <w:p w14:paraId="07DDED0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"pageNum": 1,</w:t>
      </w:r>
    </w:p>
    <w:p w14:paraId="67DB9BF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"pageSize": 2</w:t>
      </w:r>
    </w:p>
    <w:p w14:paraId="6EFBD5F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4E4CEA4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"code": 200</w:t>
      </w:r>
    </w:p>
    <w:p w14:paraId="77C5905E"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714064C6" w14:textId="77777777" w:rsidR="00201A09" w:rsidRDefault="008E64AA">
      <w:pPr>
        <w:widowControl/>
        <w:numPr>
          <w:ilvl w:val="0"/>
          <w:numId w:val="21"/>
        </w:numPr>
        <w:spacing w:after="0" w:line="240" w:lineRule="auto"/>
        <w:ind w:firstLineChars="0" w:firstLine="480"/>
      </w:pPr>
      <w:r>
        <w:rPr>
          <w:rFonts w:hint="eastAsia"/>
        </w:rPr>
        <w:t>路网预测出站量</w:t>
      </w:r>
    </w:p>
    <w:p w14:paraId="4E66FF3B" w14:textId="77777777" w:rsidR="00201A09" w:rsidRDefault="008E64AA">
      <w:pPr>
        <w:numPr>
          <w:ilvl w:val="0"/>
          <w:numId w:val="12"/>
        </w:numPr>
        <w:spacing w:after="0" w:line="240" w:lineRule="auto"/>
        <w:ind w:firstLineChars="0"/>
        <w:rPr>
          <w:lang w:val="en-AU"/>
        </w:rPr>
      </w:pPr>
      <w:r>
        <w:rPr>
          <w:rFonts w:hint="eastAsia"/>
          <w:lang w:val="en-AU"/>
        </w:rPr>
        <w:t>接口名称：路网预测出站量</w:t>
      </w:r>
    </w:p>
    <w:p w14:paraId="605A6BA6" w14:textId="77777777" w:rsidR="00201A09" w:rsidRDefault="008E64AA">
      <w:pPr>
        <w:numPr>
          <w:ilvl w:val="0"/>
          <w:numId w:val="12"/>
        </w:numPr>
        <w:spacing w:after="0" w:line="240" w:lineRule="auto"/>
        <w:ind w:firstLineChars="0"/>
        <w:rPr>
          <w:lang w:val="en-AU"/>
        </w:rPr>
      </w:pPr>
      <w:r>
        <w:rPr>
          <w:rFonts w:hint="eastAsia"/>
          <w:lang w:val="en-AU"/>
        </w:rPr>
        <w:t>接口路径：</w:t>
      </w:r>
      <w:r>
        <w:rPr>
          <w:rFonts w:hint="eastAsia"/>
          <w:lang w:val="en-AU"/>
        </w:rPr>
        <w:t>/openApi/P1001/net/cntOut</w:t>
      </w:r>
    </w:p>
    <w:p w14:paraId="07E0AAC1"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HTTP GET</w:t>
      </w:r>
      <w:r>
        <w:rPr>
          <w:rFonts w:hint="eastAsia"/>
          <w:lang w:val="en-AU"/>
        </w:rPr>
        <w:t>请求</w:t>
      </w:r>
    </w:p>
    <w:p w14:paraId="510373B9" w14:textId="77777777" w:rsidR="00201A09" w:rsidRDefault="008E64AA">
      <w:pPr>
        <w:spacing w:after="0" w:line="240" w:lineRule="auto"/>
        <w:ind w:firstLine="420"/>
        <w:rPr>
          <w:rFonts w:ascii="宋体" w:eastAsia="宋体" w:hAnsi="宋体"/>
        </w:rPr>
      </w:pPr>
      <w:r>
        <w:rPr>
          <w:rFonts w:ascii="宋体" w:eastAsia="宋体" w:hAnsi="宋体" w:hint="eastAsia"/>
        </w:rPr>
        <w:t>请求参数：</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459"/>
        <w:gridCol w:w="1774"/>
        <w:gridCol w:w="1384"/>
        <w:gridCol w:w="4118"/>
      </w:tblGrid>
      <w:tr w:rsidR="00201A09" w14:paraId="757B30E5" w14:textId="77777777">
        <w:trPr>
          <w:tblHeader/>
        </w:trPr>
        <w:tc>
          <w:tcPr>
            <w:tcW w:w="1262" w:type="pct"/>
            <w:shd w:val="clear" w:color="auto" w:fill="FFFFFF"/>
            <w:tcMar>
              <w:top w:w="120" w:type="dxa"/>
              <w:left w:w="160" w:type="dxa"/>
              <w:bottom w:w="120" w:type="dxa"/>
              <w:right w:w="160" w:type="dxa"/>
            </w:tcMar>
          </w:tcPr>
          <w:p w14:paraId="0C7B503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参数名称</w:t>
            </w:r>
          </w:p>
        </w:tc>
        <w:tc>
          <w:tcPr>
            <w:tcW w:w="911" w:type="pct"/>
            <w:shd w:val="clear" w:color="auto" w:fill="FFFFFF"/>
            <w:tcMar>
              <w:top w:w="120" w:type="dxa"/>
              <w:left w:w="160" w:type="dxa"/>
              <w:bottom w:w="120" w:type="dxa"/>
              <w:right w:w="160" w:type="dxa"/>
            </w:tcMar>
          </w:tcPr>
          <w:p w14:paraId="71C1C0F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711" w:type="pct"/>
            <w:shd w:val="clear" w:color="auto" w:fill="FFFFFF"/>
            <w:tcMar>
              <w:top w:w="120" w:type="dxa"/>
              <w:left w:w="160" w:type="dxa"/>
              <w:bottom w:w="120" w:type="dxa"/>
              <w:right w:w="160" w:type="dxa"/>
            </w:tcMar>
          </w:tcPr>
          <w:p w14:paraId="3114EC9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是否必填</w:t>
            </w:r>
          </w:p>
        </w:tc>
        <w:tc>
          <w:tcPr>
            <w:tcW w:w="2114" w:type="pct"/>
            <w:shd w:val="clear" w:color="auto" w:fill="FFFFFF"/>
            <w:tcMar>
              <w:top w:w="120" w:type="dxa"/>
              <w:left w:w="160" w:type="dxa"/>
              <w:bottom w:w="120" w:type="dxa"/>
              <w:right w:w="160" w:type="dxa"/>
            </w:tcMar>
          </w:tcPr>
          <w:p w14:paraId="0AC6536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描述</w:t>
            </w:r>
          </w:p>
        </w:tc>
      </w:tr>
      <w:tr w:rsidR="00201A09" w14:paraId="3750A925" w14:textId="77777777">
        <w:trPr>
          <w:tblHeader/>
        </w:trPr>
        <w:tc>
          <w:tcPr>
            <w:tcW w:w="1262" w:type="pct"/>
            <w:shd w:val="clear" w:color="auto" w:fill="FFFFFF"/>
            <w:tcMar>
              <w:top w:w="120" w:type="dxa"/>
              <w:left w:w="160" w:type="dxa"/>
              <w:bottom w:w="120" w:type="dxa"/>
              <w:right w:w="160" w:type="dxa"/>
            </w:tcMar>
            <w:vAlign w:val="center"/>
          </w:tcPr>
          <w:p w14:paraId="120FB92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statTm</w:t>
            </w:r>
          </w:p>
        </w:tc>
        <w:tc>
          <w:tcPr>
            <w:tcW w:w="911" w:type="pct"/>
            <w:shd w:val="clear" w:color="auto" w:fill="FFFFFF"/>
            <w:tcMar>
              <w:top w:w="120" w:type="dxa"/>
              <w:left w:w="160" w:type="dxa"/>
              <w:bottom w:w="120" w:type="dxa"/>
              <w:right w:w="160" w:type="dxa"/>
            </w:tcMar>
            <w:vAlign w:val="center"/>
          </w:tcPr>
          <w:p w14:paraId="003EDFA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711" w:type="pct"/>
            <w:shd w:val="clear" w:color="auto" w:fill="FFFFFF"/>
            <w:tcMar>
              <w:top w:w="120" w:type="dxa"/>
              <w:left w:w="160" w:type="dxa"/>
              <w:bottom w:w="120" w:type="dxa"/>
              <w:right w:w="160" w:type="dxa"/>
            </w:tcMar>
            <w:vAlign w:val="center"/>
          </w:tcPr>
          <w:p w14:paraId="0717561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否</w:t>
            </w:r>
          </w:p>
        </w:tc>
        <w:tc>
          <w:tcPr>
            <w:tcW w:w="2114" w:type="pct"/>
            <w:shd w:val="clear" w:color="auto" w:fill="FFFFFF"/>
            <w:tcMar>
              <w:top w:w="120" w:type="dxa"/>
              <w:left w:w="160" w:type="dxa"/>
              <w:bottom w:w="120" w:type="dxa"/>
              <w:right w:w="160" w:type="dxa"/>
            </w:tcMar>
            <w:vAlign w:val="center"/>
          </w:tcPr>
          <w:p w14:paraId="254DDE2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查询日期</w:t>
            </w:r>
          </w:p>
        </w:tc>
      </w:tr>
      <w:tr w:rsidR="00201A09" w14:paraId="25791CFE" w14:textId="77777777">
        <w:trPr>
          <w:tblHeader/>
        </w:trPr>
        <w:tc>
          <w:tcPr>
            <w:tcW w:w="1262" w:type="pct"/>
            <w:shd w:val="clear" w:color="auto" w:fill="FFFFFF"/>
            <w:tcMar>
              <w:top w:w="120" w:type="dxa"/>
              <w:left w:w="160" w:type="dxa"/>
              <w:bottom w:w="120" w:type="dxa"/>
              <w:right w:w="160" w:type="dxa"/>
            </w:tcMar>
            <w:vAlign w:val="center"/>
          </w:tcPr>
          <w:p w14:paraId="2C75CE5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pageSize</w:t>
            </w:r>
          </w:p>
        </w:tc>
        <w:tc>
          <w:tcPr>
            <w:tcW w:w="911" w:type="pct"/>
            <w:shd w:val="clear" w:color="auto" w:fill="FFFFFF"/>
            <w:tcMar>
              <w:top w:w="120" w:type="dxa"/>
              <w:left w:w="160" w:type="dxa"/>
              <w:bottom w:w="120" w:type="dxa"/>
              <w:right w:w="160" w:type="dxa"/>
            </w:tcMar>
            <w:vAlign w:val="center"/>
          </w:tcPr>
          <w:p w14:paraId="3E7AA6B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711" w:type="pct"/>
            <w:shd w:val="clear" w:color="auto" w:fill="FFFFFF"/>
            <w:tcMar>
              <w:top w:w="120" w:type="dxa"/>
              <w:left w:w="160" w:type="dxa"/>
              <w:bottom w:w="120" w:type="dxa"/>
              <w:right w:w="160" w:type="dxa"/>
            </w:tcMar>
            <w:vAlign w:val="center"/>
          </w:tcPr>
          <w:p w14:paraId="025BA28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否</w:t>
            </w:r>
          </w:p>
        </w:tc>
        <w:tc>
          <w:tcPr>
            <w:tcW w:w="2114" w:type="pct"/>
            <w:shd w:val="clear" w:color="auto" w:fill="FFFFFF"/>
            <w:tcMar>
              <w:top w:w="120" w:type="dxa"/>
              <w:left w:w="160" w:type="dxa"/>
              <w:bottom w:w="120" w:type="dxa"/>
              <w:right w:w="160" w:type="dxa"/>
            </w:tcMar>
            <w:vAlign w:val="center"/>
          </w:tcPr>
          <w:p w14:paraId="10764D1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每页条数</w:t>
            </w:r>
          </w:p>
        </w:tc>
      </w:tr>
      <w:tr w:rsidR="00201A09" w14:paraId="0BD3B521" w14:textId="77777777">
        <w:trPr>
          <w:tblHeader/>
        </w:trPr>
        <w:tc>
          <w:tcPr>
            <w:tcW w:w="1262" w:type="pct"/>
            <w:shd w:val="clear" w:color="auto" w:fill="FFFFFF"/>
            <w:tcMar>
              <w:top w:w="120" w:type="dxa"/>
              <w:left w:w="160" w:type="dxa"/>
              <w:bottom w:w="120" w:type="dxa"/>
              <w:right w:w="160" w:type="dxa"/>
            </w:tcMar>
            <w:vAlign w:val="center"/>
          </w:tcPr>
          <w:p w14:paraId="325A036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pageNum</w:t>
            </w:r>
          </w:p>
        </w:tc>
        <w:tc>
          <w:tcPr>
            <w:tcW w:w="911" w:type="pct"/>
            <w:shd w:val="clear" w:color="auto" w:fill="FFFFFF"/>
            <w:tcMar>
              <w:top w:w="120" w:type="dxa"/>
              <w:left w:w="160" w:type="dxa"/>
              <w:bottom w:w="120" w:type="dxa"/>
              <w:right w:w="160" w:type="dxa"/>
            </w:tcMar>
            <w:vAlign w:val="center"/>
          </w:tcPr>
          <w:p w14:paraId="4240888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711" w:type="pct"/>
            <w:shd w:val="clear" w:color="auto" w:fill="FFFFFF"/>
            <w:tcMar>
              <w:top w:w="120" w:type="dxa"/>
              <w:left w:w="160" w:type="dxa"/>
              <w:bottom w:w="120" w:type="dxa"/>
              <w:right w:w="160" w:type="dxa"/>
            </w:tcMar>
            <w:vAlign w:val="center"/>
          </w:tcPr>
          <w:p w14:paraId="40C2E9F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否</w:t>
            </w:r>
          </w:p>
        </w:tc>
        <w:tc>
          <w:tcPr>
            <w:tcW w:w="2114" w:type="pct"/>
            <w:shd w:val="clear" w:color="auto" w:fill="FFFFFF"/>
            <w:tcMar>
              <w:top w:w="120" w:type="dxa"/>
              <w:left w:w="160" w:type="dxa"/>
              <w:bottom w:w="120" w:type="dxa"/>
              <w:right w:w="160" w:type="dxa"/>
            </w:tcMar>
            <w:vAlign w:val="center"/>
          </w:tcPr>
          <w:p w14:paraId="1096FF7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当前页</w:t>
            </w:r>
          </w:p>
        </w:tc>
      </w:tr>
    </w:tbl>
    <w:p w14:paraId="53D8633E" w14:textId="77777777" w:rsidR="00201A09" w:rsidRDefault="008E64AA">
      <w:pPr>
        <w:spacing w:after="0" w:line="240" w:lineRule="auto"/>
        <w:ind w:firstLine="420"/>
        <w:rPr>
          <w:rFonts w:ascii="宋体" w:eastAsia="宋体" w:hAnsi="宋体"/>
        </w:rPr>
      </w:pPr>
      <w:r>
        <w:rPr>
          <w:rFonts w:ascii="宋体" w:eastAsia="宋体" w:hAnsi="宋体" w:hint="eastAsia"/>
        </w:rPr>
        <w:t>调用频率：每个整点</w:t>
      </w:r>
      <w:r>
        <w:rPr>
          <w:rFonts w:ascii="宋体" w:eastAsia="宋体" w:hAnsi="宋体" w:hint="eastAsia"/>
        </w:rPr>
        <w:t>1</w:t>
      </w:r>
      <w:r>
        <w:rPr>
          <w:rFonts w:ascii="宋体" w:eastAsia="宋体" w:hAnsi="宋体" w:hint="eastAsia"/>
        </w:rPr>
        <w:t>小时调用，获取下一个小时的数据，一次调用</w:t>
      </w:r>
      <w:r>
        <w:rPr>
          <w:rFonts w:ascii="宋体" w:eastAsia="宋体" w:hAnsi="宋体" w:hint="eastAsia"/>
        </w:rPr>
        <w:t>12</w:t>
      </w:r>
      <w:r>
        <w:rPr>
          <w:rFonts w:ascii="宋体" w:eastAsia="宋体" w:hAnsi="宋体" w:hint="eastAsia"/>
        </w:rPr>
        <w:t>次</w:t>
      </w:r>
      <w:r>
        <w:rPr>
          <w:rFonts w:ascii="宋体" w:eastAsia="宋体" w:hAnsi="宋体" w:hint="eastAsia"/>
        </w:rPr>
        <w:t xml:space="preserve"> </w:t>
      </w:r>
    </w:p>
    <w:p w14:paraId="2F641A77" w14:textId="77777777" w:rsidR="00201A09" w:rsidRDefault="008E64AA">
      <w:pPr>
        <w:spacing w:after="0" w:line="240" w:lineRule="auto"/>
        <w:ind w:firstLine="420"/>
        <w:rPr>
          <w:rFonts w:ascii="宋体" w:eastAsia="宋体" w:hAnsi="宋体"/>
        </w:rPr>
      </w:pPr>
      <w:r>
        <w:rPr>
          <w:rFonts w:ascii="宋体" w:eastAsia="宋体" w:hAnsi="宋体" w:hint="eastAsia"/>
        </w:rPr>
        <w:t>返回参数：</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866"/>
        <w:gridCol w:w="2068"/>
        <w:gridCol w:w="4801"/>
      </w:tblGrid>
      <w:tr w:rsidR="00201A09" w14:paraId="1AA6F833" w14:textId="77777777">
        <w:trPr>
          <w:tblHeader/>
        </w:trPr>
        <w:tc>
          <w:tcPr>
            <w:tcW w:w="1471" w:type="pct"/>
            <w:shd w:val="clear" w:color="auto" w:fill="FFFFFF"/>
            <w:tcMar>
              <w:top w:w="120" w:type="dxa"/>
              <w:left w:w="160" w:type="dxa"/>
              <w:bottom w:w="120" w:type="dxa"/>
              <w:right w:w="160" w:type="dxa"/>
            </w:tcMar>
          </w:tcPr>
          <w:p w14:paraId="2E58120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lastRenderedPageBreak/>
              <w:t>参数名称</w:t>
            </w:r>
          </w:p>
        </w:tc>
        <w:tc>
          <w:tcPr>
            <w:tcW w:w="1062" w:type="pct"/>
            <w:shd w:val="clear" w:color="auto" w:fill="FFFFFF"/>
            <w:tcMar>
              <w:top w:w="120" w:type="dxa"/>
              <w:left w:w="160" w:type="dxa"/>
              <w:bottom w:w="120" w:type="dxa"/>
              <w:right w:w="160" w:type="dxa"/>
            </w:tcMar>
          </w:tcPr>
          <w:p w14:paraId="03B7BB3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2465" w:type="pct"/>
            <w:shd w:val="clear" w:color="auto" w:fill="FFFFFF"/>
            <w:tcMar>
              <w:top w:w="120" w:type="dxa"/>
              <w:left w:w="160" w:type="dxa"/>
              <w:bottom w:w="120" w:type="dxa"/>
              <w:right w:w="160" w:type="dxa"/>
            </w:tcMar>
          </w:tcPr>
          <w:p w14:paraId="3A95A9F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描述</w:t>
            </w:r>
          </w:p>
        </w:tc>
      </w:tr>
      <w:tr w:rsidR="00201A09" w14:paraId="5510AC56" w14:textId="77777777">
        <w:trPr>
          <w:tblHeader/>
        </w:trPr>
        <w:tc>
          <w:tcPr>
            <w:tcW w:w="1471" w:type="pct"/>
            <w:shd w:val="clear" w:color="auto" w:fill="FFFFFF"/>
            <w:tcMar>
              <w:top w:w="120" w:type="dxa"/>
              <w:left w:w="160" w:type="dxa"/>
              <w:bottom w:w="120" w:type="dxa"/>
              <w:right w:w="160" w:type="dxa"/>
            </w:tcMar>
          </w:tcPr>
          <w:p w14:paraId="128C733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code</w:t>
            </w:r>
          </w:p>
        </w:tc>
        <w:tc>
          <w:tcPr>
            <w:tcW w:w="1062" w:type="pct"/>
            <w:shd w:val="clear" w:color="auto" w:fill="FFFFFF"/>
            <w:tcMar>
              <w:top w:w="120" w:type="dxa"/>
              <w:left w:w="160" w:type="dxa"/>
              <w:bottom w:w="120" w:type="dxa"/>
              <w:right w:w="160" w:type="dxa"/>
            </w:tcMar>
          </w:tcPr>
          <w:p w14:paraId="312D427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tcPr>
          <w:p w14:paraId="305C03F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200</w:t>
            </w:r>
          </w:p>
        </w:tc>
      </w:tr>
      <w:tr w:rsidR="00201A09" w14:paraId="7B2A980C" w14:textId="77777777">
        <w:trPr>
          <w:tblHeader/>
        </w:trPr>
        <w:tc>
          <w:tcPr>
            <w:tcW w:w="1471" w:type="pct"/>
            <w:shd w:val="clear" w:color="auto" w:fill="FFFFFF"/>
            <w:tcMar>
              <w:top w:w="120" w:type="dxa"/>
              <w:left w:w="160" w:type="dxa"/>
              <w:bottom w:w="120" w:type="dxa"/>
              <w:right w:w="160" w:type="dxa"/>
            </w:tcMar>
          </w:tcPr>
          <w:p w14:paraId="7BB0536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message</w:t>
            </w:r>
          </w:p>
        </w:tc>
        <w:tc>
          <w:tcPr>
            <w:tcW w:w="1062" w:type="pct"/>
            <w:shd w:val="clear" w:color="auto" w:fill="FFFFFF"/>
            <w:tcMar>
              <w:top w:w="120" w:type="dxa"/>
              <w:left w:w="160" w:type="dxa"/>
              <w:bottom w:w="120" w:type="dxa"/>
              <w:right w:w="160" w:type="dxa"/>
            </w:tcMar>
          </w:tcPr>
          <w:p w14:paraId="367B9EE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tcPr>
          <w:p w14:paraId="3F8C0F0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操作成功</w:t>
            </w:r>
          </w:p>
        </w:tc>
      </w:tr>
      <w:tr w:rsidR="00201A09" w14:paraId="69AD1BEF" w14:textId="77777777">
        <w:trPr>
          <w:tblHeader/>
        </w:trPr>
        <w:tc>
          <w:tcPr>
            <w:tcW w:w="1471" w:type="pct"/>
            <w:shd w:val="clear" w:color="auto" w:fill="FFFFFF"/>
            <w:tcMar>
              <w:top w:w="120" w:type="dxa"/>
              <w:left w:w="160" w:type="dxa"/>
              <w:bottom w:w="120" w:type="dxa"/>
              <w:right w:w="160" w:type="dxa"/>
            </w:tcMar>
            <w:vAlign w:val="center"/>
          </w:tcPr>
          <w:p w14:paraId="2C18104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w:t>
            </w:r>
          </w:p>
        </w:tc>
        <w:tc>
          <w:tcPr>
            <w:tcW w:w="1062" w:type="pct"/>
            <w:shd w:val="clear" w:color="auto" w:fill="FFFFFF"/>
            <w:tcMar>
              <w:top w:w="120" w:type="dxa"/>
              <w:left w:w="160" w:type="dxa"/>
              <w:bottom w:w="120" w:type="dxa"/>
              <w:right w:w="160" w:type="dxa"/>
            </w:tcMar>
            <w:vAlign w:val="center"/>
          </w:tcPr>
          <w:p w14:paraId="323445E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Object</w:t>
            </w:r>
          </w:p>
        </w:tc>
        <w:tc>
          <w:tcPr>
            <w:tcW w:w="2465" w:type="pct"/>
            <w:shd w:val="clear" w:color="auto" w:fill="FFFFFF"/>
            <w:tcMar>
              <w:top w:w="120" w:type="dxa"/>
              <w:left w:w="160" w:type="dxa"/>
              <w:bottom w:w="120" w:type="dxa"/>
              <w:right w:w="160" w:type="dxa"/>
            </w:tcMar>
            <w:vAlign w:val="center"/>
          </w:tcPr>
          <w:p w14:paraId="1A69D8C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返回数据对象</w:t>
            </w:r>
          </w:p>
        </w:tc>
      </w:tr>
      <w:tr w:rsidR="00201A09" w14:paraId="71F31D60" w14:textId="77777777">
        <w:trPr>
          <w:tblHeader/>
        </w:trPr>
        <w:tc>
          <w:tcPr>
            <w:tcW w:w="1471" w:type="pct"/>
            <w:shd w:val="clear" w:color="auto" w:fill="FFFFFF"/>
            <w:tcMar>
              <w:top w:w="120" w:type="dxa"/>
              <w:left w:w="160" w:type="dxa"/>
              <w:bottom w:w="120" w:type="dxa"/>
              <w:right w:w="160" w:type="dxa"/>
            </w:tcMar>
            <w:vAlign w:val="center"/>
          </w:tcPr>
          <w:p w14:paraId="3115860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records</w:t>
            </w:r>
          </w:p>
        </w:tc>
        <w:tc>
          <w:tcPr>
            <w:tcW w:w="1062" w:type="pct"/>
            <w:shd w:val="clear" w:color="auto" w:fill="FFFFFF"/>
            <w:tcMar>
              <w:top w:w="120" w:type="dxa"/>
              <w:left w:w="160" w:type="dxa"/>
              <w:bottom w:w="120" w:type="dxa"/>
              <w:right w:w="160" w:type="dxa"/>
            </w:tcMar>
            <w:vAlign w:val="center"/>
          </w:tcPr>
          <w:p w14:paraId="21C38B1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array</w:t>
            </w:r>
          </w:p>
        </w:tc>
        <w:tc>
          <w:tcPr>
            <w:tcW w:w="2465" w:type="pct"/>
            <w:shd w:val="clear" w:color="auto" w:fill="FFFFFF"/>
            <w:tcMar>
              <w:top w:w="120" w:type="dxa"/>
              <w:left w:w="160" w:type="dxa"/>
              <w:bottom w:w="120" w:type="dxa"/>
              <w:right w:w="160" w:type="dxa"/>
            </w:tcMar>
            <w:vAlign w:val="center"/>
          </w:tcPr>
          <w:p w14:paraId="65BBD54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车站预测进站量列表</w:t>
            </w:r>
          </w:p>
        </w:tc>
      </w:tr>
      <w:tr w:rsidR="00201A09" w14:paraId="715912A9" w14:textId="77777777">
        <w:trPr>
          <w:tblHeader/>
        </w:trPr>
        <w:tc>
          <w:tcPr>
            <w:tcW w:w="1471" w:type="pct"/>
            <w:shd w:val="clear" w:color="auto" w:fill="FFFFFF"/>
            <w:tcMar>
              <w:top w:w="120" w:type="dxa"/>
              <w:left w:w="160" w:type="dxa"/>
              <w:bottom w:w="120" w:type="dxa"/>
              <w:right w:w="160" w:type="dxa"/>
            </w:tcMar>
            <w:vAlign w:val="center"/>
          </w:tcPr>
          <w:p w14:paraId="16BAD86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total</w:t>
            </w:r>
          </w:p>
        </w:tc>
        <w:tc>
          <w:tcPr>
            <w:tcW w:w="1062" w:type="pct"/>
            <w:shd w:val="clear" w:color="auto" w:fill="FFFFFF"/>
            <w:tcMar>
              <w:top w:w="120" w:type="dxa"/>
              <w:left w:w="160" w:type="dxa"/>
              <w:bottom w:w="120" w:type="dxa"/>
              <w:right w:w="160" w:type="dxa"/>
            </w:tcMar>
            <w:vAlign w:val="center"/>
          </w:tcPr>
          <w:p w14:paraId="190B8EF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6B77E35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总行数</w:t>
            </w:r>
          </w:p>
        </w:tc>
      </w:tr>
      <w:tr w:rsidR="00201A09" w14:paraId="7897D5D3" w14:textId="77777777">
        <w:trPr>
          <w:tblHeader/>
        </w:trPr>
        <w:tc>
          <w:tcPr>
            <w:tcW w:w="1471" w:type="pct"/>
            <w:shd w:val="clear" w:color="auto" w:fill="FFFFFF"/>
            <w:tcMar>
              <w:top w:w="120" w:type="dxa"/>
              <w:left w:w="160" w:type="dxa"/>
              <w:bottom w:w="120" w:type="dxa"/>
              <w:right w:w="160" w:type="dxa"/>
            </w:tcMar>
            <w:vAlign w:val="center"/>
          </w:tcPr>
          <w:p w14:paraId="012DD50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pageNum</w:t>
            </w:r>
          </w:p>
        </w:tc>
        <w:tc>
          <w:tcPr>
            <w:tcW w:w="1062" w:type="pct"/>
            <w:shd w:val="clear" w:color="auto" w:fill="FFFFFF"/>
            <w:tcMar>
              <w:top w:w="120" w:type="dxa"/>
              <w:left w:w="160" w:type="dxa"/>
              <w:bottom w:w="120" w:type="dxa"/>
              <w:right w:w="160" w:type="dxa"/>
            </w:tcMar>
            <w:vAlign w:val="center"/>
          </w:tcPr>
          <w:p w14:paraId="5653571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5640375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当前页</w:t>
            </w:r>
          </w:p>
        </w:tc>
      </w:tr>
      <w:tr w:rsidR="00201A09" w14:paraId="5A195218" w14:textId="77777777">
        <w:trPr>
          <w:tblHeader/>
        </w:trPr>
        <w:tc>
          <w:tcPr>
            <w:tcW w:w="1471" w:type="pct"/>
            <w:shd w:val="clear" w:color="auto" w:fill="FFFFFF"/>
            <w:tcMar>
              <w:top w:w="120" w:type="dxa"/>
              <w:left w:w="160" w:type="dxa"/>
              <w:bottom w:w="120" w:type="dxa"/>
              <w:right w:w="160" w:type="dxa"/>
            </w:tcMar>
            <w:vAlign w:val="center"/>
          </w:tcPr>
          <w:p w14:paraId="73F2FBF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pageSize</w:t>
            </w:r>
          </w:p>
        </w:tc>
        <w:tc>
          <w:tcPr>
            <w:tcW w:w="1062" w:type="pct"/>
            <w:shd w:val="clear" w:color="auto" w:fill="FFFFFF"/>
            <w:tcMar>
              <w:top w:w="120" w:type="dxa"/>
              <w:left w:w="160" w:type="dxa"/>
              <w:bottom w:w="120" w:type="dxa"/>
              <w:right w:w="160" w:type="dxa"/>
            </w:tcMar>
            <w:vAlign w:val="center"/>
          </w:tcPr>
          <w:p w14:paraId="4BB8CD0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0B9E7C7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每页大小</w:t>
            </w:r>
          </w:p>
        </w:tc>
      </w:tr>
      <w:tr w:rsidR="00201A09" w14:paraId="5E9FA26E" w14:textId="77777777">
        <w:trPr>
          <w:tblHeader/>
        </w:trPr>
        <w:tc>
          <w:tcPr>
            <w:tcW w:w="1471" w:type="pct"/>
            <w:shd w:val="clear" w:color="auto" w:fill="FFFFFF"/>
            <w:tcMar>
              <w:top w:w="120" w:type="dxa"/>
              <w:left w:w="160" w:type="dxa"/>
              <w:bottom w:w="120" w:type="dxa"/>
              <w:right w:w="160" w:type="dxa"/>
            </w:tcMar>
            <w:vAlign w:val="center"/>
          </w:tcPr>
          <w:p w14:paraId="186F486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timestamp</w:t>
            </w:r>
          </w:p>
        </w:tc>
        <w:tc>
          <w:tcPr>
            <w:tcW w:w="1062" w:type="pct"/>
            <w:shd w:val="clear" w:color="auto" w:fill="FFFFFF"/>
            <w:tcMar>
              <w:top w:w="120" w:type="dxa"/>
              <w:left w:w="160" w:type="dxa"/>
              <w:bottom w:w="120" w:type="dxa"/>
              <w:right w:w="160" w:type="dxa"/>
            </w:tcMar>
            <w:vAlign w:val="center"/>
          </w:tcPr>
          <w:p w14:paraId="0039373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2E0706E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时间戳</w:t>
            </w:r>
          </w:p>
        </w:tc>
      </w:tr>
      <w:tr w:rsidR="00201A09" w14:paraId="2A2926EB" w14:textId="77777777">
        <w:trPr>
          <w:tblHeader/>
        </w:trPr>
        <w:tc>
          <w:tcPr>
            <w:tcW w:w="1471" w:type="pct"/>
            <w:shd w:val="clear" w:color="auto" w:fill="FFFFFF"/>
            <w:tcMar>
              <w:top w:w="120" w:type="dxa"/>
              <w:left w:w="160" w:type="dxa"/>
              <w:bottom w:w="120" w:type="dxa"/>
              <w:right w:w="160" w:type="dxa"/>
            </w:tcMar>
            <w:vAlign w:val="center"/>
          </w:tcPr>
          <w:p w14:paraId="2D27432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cntOut5</w:t>
            </w:r>
          </w:p>
        </w:tc>
        <w:tc>
          <w:tcPr>
            <w:tcW w:w="1062" w:type="pct"/>
            <w:shd w:val="clear" w:color="auto" w:fill="FFFFFF"/>
            <w:tcMar>
              <w:top w:w="120" w:type="dxa"/>
              <w:left w:w="160" w:type="dxa"/>
              <w:bottom w:w="120" w:type="dxa"/>
              <w:right w:w="160" w:type="dxa"/>
            </w:tcMar>
            <w:vAlign w:val="center"/>
          </w:tcPr>
          <w:p w14:paraId="56473BC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05CD25A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预测出站人次（</w:t>
            </w:r>
            <w:r>
              <w:rPr>
                <w:rFonts w:hint="default"/>
                <w:color w:val="060607"/>
                <w:spacing w:val="2"/>
                <w:sz w:val="21"/>
                <w:szCs w:val="21"/>
              </w:rPr>
              <w:t>5min</w:t>
            </w:r>
            <w:r>
              <w:rPr>
                <w:rFonts w:hint="default"/>
                <w:color w:val="060607"/>
                <w:spacing w:val="2"/>
                <w:sz w:val="21"/>
                <w:szCs w:val="21"/>
              </w:rPr>
              <w:t>）</w:t>
            </w:r>
          </w:p>
        </w:tc>
      </w:tr>
      <w:tr w:rsidR="00201A09" w14:paraId="0733A276" w14:textId="77777777">
        <w:trPr>
          <w:tblHeader/>
        </w:trPr>
        <w:tc>
          <w:tcPr>
            <w:tcW w:w="1471" w:type="pct"/>
            <w:shd w:val="clear" w:color="auto" w:fill="FFFFFF"/>
            <w:tcMar>
              <w:top w:w="120" w:type="dxa"/>
              <w:left w:w="160" w:type="dxa"/>
              <w:bottom w:w="120" w:type="dxa"/>
              <w:right w:w="160" w:type="dxa"/>
            </w:tcMar>
            <w:vAlign w:val="center"/>
          </w:tcPr>
          <w:p w14:paraId="07C6DD4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cntOut15</w:t>
            </w:r>
          </w:p>
        </w:tc>
        <w:tc>
          <w:tcPr>
            <w:tcW w:w="1062" w:type="pct"/>
            <w:shd w:val="clear" w:color="auto" w:fill="FFFFFF"/>
            <w:tcMar>
              <w:top w:w="120" w:type="dxa"/>
              <w:left w:w="160" w:type="dxa"/>
              <w:bottom w:w="120" w:type="dxa"/>
              <w:right w:w="160" w:type="dxa"/>
            </w:tcMar>
            <w:vAlign w:val="center"/>
          </w:tcPr>
          <w:p w14:paraId="73232FA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27E7EB1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预测出站人次（</w:t>
            </w:r>
            <w:r>
              <w:rPr>
                <w:rFonts w:hint="default"/>
                <w:color w:val="060607"/>
                <w:spacing w:val="2"/>
                <w:sz w:val="21"/>
                <w:szCs w:val="21"/>
              </w:rPr>
              <w:t>15min</w:t>
            </w:r>
            <w:r>
              <w:rPr>
                <w:rFonts w:hint="default"/>
                <w:color w:val="060607"/>
                <w:spacing w:val="2"/>
                <w:sz w:val="21"/>
                <w:szCs w:val="21"/>
              </w:rPr>
              <w:t>）</w:t>
            </w:r>
          </w:p>
        </w:tc>
      </w:tr>
      <w:tr w:rsidR="00201A09" w14:paraId="042B6E35" w14:textId="77777777">
        <w:trPr>
          <w:tblHeader/>
        </w:trPr>
        <w:tc>
          <w:tcPr>
            <w:tcW w:w="1471" w:type="pct"/>
            <w:shd w:val="clear" w:color="auto" w:fill="FFFFFF"/>
            <w:tcMar>
              <w:top w:w="120" w:type="dxa"/>
              <w:left w:w="160" w:type="dxa"/>
              <w:bottom w:w="120" w:type="dxa"/>
              <w:right w:w="160" w:type="dxa"/>
            </w:tcMar>
            <w:vAlign w:val="center"/>
          </w:tcPr>
          <w:p w14:paraId="62EC440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cntOut30</w:t>
            </w:r>
          </w:p>
        </w:tc>
        <w:tc>
          <w:tcPr>
            <w:tcW w:w="1062" w:type="pct"/>
            <w:shd w:val="clear" w:color="auto" w:fill="FFFFFF"/>
            <w:tcMar>
              <w:top w:w="120" w:type="dxa"/>
              <w:left w:w="160" w:type="dxa"/>
              <w:bottom w:w="120" w:type="dxa"/>
              <w:right w:w="160" w:type="dxa"/>
            </w:tcMar>
            <w:vAlign w:val="center"/>
          </w:tcPr>
          <w:p w14:paraId="1CFBE05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05D980B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预测出站人次（</w:t>
            </w:r>
            <w:r>
              <w:rPr>
                <w:rFonts w:hint="default"/>
                <w:color w:val="060607"/>
                <w:spacing w:val="2"/>
                <w:sz w:val="21"/>
                <w:szCs w:val="21"/>
              </w:rPr>
              <w:t>30min</w:t>
            </w:r>
            <w:r>
              <w:rPr>
                <w:rFonts w:hint="default"/>
                <w:color w:val="060607"/>
                <w:spacing w:val="2"/>
                <w:sz w:val="21"/>
                <w:szCs w:val="21"/>
              </w:rPr>
              <w:t>）</w:t>
            </w:r>
          </w:p>
        </w:tc>
      </w:tr>
      <w:tr w:rsidR="00201A09" w14:paraId="553EDBB4" w14:textId="77777777">
        <w:trPr>
          <w:tblHeader/>
        </w:trPr>
        <w:tc>
          <w:tcPr>
            <w:tcW w:w="1471" w:type="pct"/>
            <w:shd w:val="clear" w:color="auto" w:fill="FFFFFF"/>
            <w:tcMar>
              <w:top w:w="120" w:type="dxa"/>
              <w:left w:w="160" w:type="dxa"/>
              <w:bottom w:w="120" w:type="dxa"/>
              <w:right w:w="160" w:type="dxa"/>
            </w:tcMar>
            <w:vAlign w:val="center"/>
          </w:tcPr>
          <w:p w14:paraId="112FA18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cntOut60</w:t>
            </w:r>
          </w:p>
        </w:tc>
        <w:tc>
          <w:tcPr>
            <w:tcW w:w="1062" w:type="pct"/>
            <w:shd w:val="clear" w:color="auto" w:fill="FFFFFF"/>
            <w:tcMar>
              <w:top w:w="120" w:type="dxa"/>
              <w:left w:w="160" w:type="dxa"/>
              <w:bottom w:w="120" w:type="dxa"/>
              <w:right w:w="160" w:type="dxa"/>
            </w:tcMar>
            <w:vAlign w:val="center"/>
          </w:tcPr>
          <w:p w14:paraId="6B555DD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44FDBCC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预测出站人次（</w:t>
            </w:r>
            <w:r>
              <w:rPr>
                <w:rFonts w:hint="default"/>
                <w:color w:val="060607"/>
                <w:spacing w:val="2"/>
                <w:sz w:val="21"/>
                <w:szCs w:val="21"/>
              </w:rPr>
              <w:t>60min</w:t>
            </w:r>
            <w:r>
              <w:rPr>
                <w:rFonts w:hint="default"/>
                <w:color w:val="060607"/>
                <w:spacing w:val="2"/>
                <w:sz w:val="21"/>
                <w:szCs w:val="21"/>
              </w:rPr>
              <w:t>）</w:t>
            </w:r>
          </w:p>
        </w:tc>
      </w:tr>
    </w:tbl>
    <w:p w14:paraId="677F6CF1" w14:textId="77777777" w:rsidR="00201A09" w:rsidRDefault="008E64AA">
      <w:pPr>
        <w:spacing w:after="0" w:line="240" w:lineRule="auto"/>
        <w:ind w:firstLine="420"/>
        <w:rPr>
          <w:rFonts w:ascii="宋体" w:eastAsia="宋体" w:hAnsi="宋体"/>
        </w:rPr>
      </w:pPr>
      <w:r>
        <w:rPr>
          <w:rFonts w:ascii="宋体" w:eastAsia="宋体" w:hAnsi="宋体" w:hint="eastAsia"/>
        </w:rPr>
        <w:t>返回数据格式：</w:t>
      </w:r>
    </w:p>
    <w:p w14:paraId="1E83509D"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2EB86290"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"message": "ok",</w:t>
      </w:r>
    </w:p>
    <w:p w14:paraId="72AA0BB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"data": {</w:t>
      </w:r>
    </w:p>
    <w:p w14:paraId="00918BA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"records": [</w:t>
      </w:r>
    </w:p>
    <w:p w14:paraId="6AA6996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1457A5D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"cntOut5": 66018,</w:t>
      </w:r>
    </w:p>
    <w:p w14:paraId="0181E880"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"cntOut30": 317577,</w:t>
      </w:r>
    </w:p>
    <w:p w14:paraId="6FC11D3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"cntOut60": 491792,</w:t>
      </w:r>
    </w:p>
    <w:p w14:paraId="5E8B837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"cntOut15": 177900,</w:t>
      </w:r>
    </w:p>
    <w:p w14:paraId="293FCE4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"timestamp": "2025-05-20 08:05:00"</w:t>
      </w:r>
    </w:p>
    <w:p w14:paraId="0FD9C71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30B7D83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17EF3A9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"total": null,</w:t>
      </w:r>
    </w:p>
    <w:p w14:paraId="4FA7363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"pageNum": null,</w:t>
      </w:r>
    </w:p>
    <w:p w14:paraId="5CD82F9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"pageSize": null</w:t>
      </w:r>
    </w:p>
    <w:p w14:paraId="6CA618C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3B12811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"code": 200</w:t>
      </w:r>
    </w:p>
    <w:p w14:paraId="4FEEF259"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1CD41381" w14:textId="77777777" w:rsidR="00201A09" w:rsidRDefault="008E64AA">
      <w:pPr>
        <w:widowControl/>
        <w:numPr>
          <w:ilvl w:val="0"/>
          <w:numId w:val="21"/>
        </w:numPr>
        <w:spacing w:after="0" w:line="240" w:lineRule="auto"/>
        <w:ind w:firstLineChars="0" w:firstLine="480"/>
      </w:pPr>
      <w:r>
        <w:rPr>
          <w:rFonts w:hint="eastAsia"/>
        </w:rPr>
        <w:t>车站进出站阈</w:t>
      </w:r>
      <w:r>
        <w:rPr>
          <w:rFonts w:hint="eastAsia"/>
        </w:rPr>
        <w:t>值</w:t>
      </w:r>
    </w:p>
    <w:p w14:paraId="0EFD072B" w14:textId="77777777" w:rsidR="00201A09" w:rsidRDefault="008E64AA">
      <w:pPr>
        <w:spacing w:after="0" w:line="240" w:lineRule="auto"/>
        <w:ind w:firstLine="420"/>
        <w:rPr>
          <w:rFonts w:ascii="宋体" w:eastAsia="宋体" w:hAnsi="宋体"/>
        </w:rPr>
      </w:pPr>
      <w:r>
        <w:rPr>
          <w:rFonts w:ascii="宋体" w:eastAsia="宋体" w:hAnsi="宋体" w:hint="eastAsia"/>
        </w:rPr>
        <w:t>接口形式：</w:t>
      </w:r>
    </w:p>
    <w:p w14:paraId="1C08C527" w14:textId="77777777" w:rsidR="00201A09" w:rsidRDefault="008E64AA">
      <w:pPr>
        <w:numPr>
          <w:ilvl w:val="0"/>
          <w:numId w:val="12"/>
        </w:numPr>
        <w:spacing w:after="0" w:line="240" w:lineRule="auto"/>
        <w:ind w:firstLineChars="0"/>
        <w:rPr>
          <w:lang w:val="en-AU"/>
        </w:rPr>
      </w:pPr>
      <w:r>
        <w:rPr>
          <w:rFonts w:hint="eastAsia"/>
          <w:lang w:val="en-AU"/>
        </w:rPr>
        <w:t>接口名称：车站进出站阈值</w:t>
      </w:r>
    </w:p>
    <w:p w14:paraId="17803C6B" w14:textId="77777777" w:rsidR="00201A09" w:rsidRDefault="008E64AA">
      <w:pPr>
        <w:numPr>
          <w:ilvl w:val="0"/>
          <w:numId w:val="12"/>
        </w:numPr>
        <w:spacing w:after="0" w:line="240" w:lineRule="auto"/>
        <w:ind w:firstLineChars="0"/>
        <w:rPr>
          <w:lang w:val="en-AU"/>
        </w:rPr>
      </w:pPr>
      <w:r>
        <w:rPr>
          <w:rFonts w:hint="eastAsia"/>
          <w:lang w:val="en-AU"/>
        </w:rPr>
        <w:t>接口路径：</w:t>
      </w:r>
    </w:p>
    <w:p w14:paraId="2D9A80C8"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HTTP GET</w:t>
      </w:r>
      <w:r>
        <w:rPr>
          <w:rFonts w:hint="eastAsia"/>
          <w:lang w:val="en-AU"/>
        </w:rPr>
        <w:t>请求</w:t>
      </w:r>
    </w:p>
    <w:p w14:paraId="1B4B3D11" w14:textId="77777777" w:rsidR="00201A09" w:rsidRDefault="008E64AA">
      <w:pPr>
        <w:spacing w:after="0" w:line="240" w:lineRule="auto"/>
        <w:ind w:firstLine="420"/>
        <w:rPr>
          <w:rFonts w:ascii="宋体" w:eastAsia="宋体" w:hAnsi="宋体"/>
        </w:rPr>
      </w:pPr>
      <w:r>
        <w:rPr>
          <w:rFonts w:ascii="宋体" w:eastAsia="宋体" w:hAnsi="宋体" w:hint="eastAsia"/>
        </w:rPr>
        <w:t>请求参数：</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459"/>
        <w:gridCol w:w="1774"/>
        <w:gridCol w:w="1384"/>
        <w:gridCol w:w="4118"/>
      </w:tblGrid>
      <w:tr w:rsidR="00201A09" w14:paraId="61BFD969" w14:textId="77777777">
        <w:trPr>
          <w:tblHeader/>
        </w:trPr>
        <w:tc>
          <w:tcPr>
            <w:tcW w:w="1262" w:type="pct"/>
            <w:shd w:val="clear" w:color="auto" w:fill="FFFFFF"/>
            <w:tcMar>
              <w:top w:w="120" w:type="dxa"/>
              <w:left w:w="160" w:type="dxa"/>
              <w:bottom w:w="120" w:type="dxa"/>
              <w:right w:w="160" w:type="dxa"/>
            </w:tcMar>
          </w:tcPr>
          <w:p w14:paraId="307288C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lastRenderedPageBreak/>
              <w:t>参数名称</w:t>
            </w:r>
          </w:p>
        </w:tc>
        <w:tc>
          <w:tcPr>
            <w:tcW w:w="911" w:type="pct"/>
            <w:shd w:val="clear" w:color="auto" w:fill="FFFFFF"/>
            <w:tcMar>
              <w:top w:w="120" w:type="dxa"/>
              <w:left w:w="160" w:type="dxa"/>
              <w:bottom w:w="120" w:type="dxa"/>
              <w:right w:w="160" w:type="dxa"/>
            </w:tcMar>
          </w:tcPr>
          <w:p w14:paraId="34F6C8D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711" w:type="pct"/>
            <w:shd w:val="clear" w:color="auto" w:fill="FFFFFF"/>
            <w:tcMar>
              <w:top w:w="120" w:type="dxa"/>
              <w:left w:w="160" w:type="dxa"/>
              <w:bottom w:w="120" w:type="dxa"/>
              <w:right w:w="160" w:type="dxa"/>
            </w:tcMar>
          </w:tcPr>
          <w:p w14:paraId="7A84761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是否必填</w:t>
            </w:r>
          </w:p>
        </w:tc>
        <w:tc>
          <w:tcPr>
            <w:tcW w:w="2114" w:type="pct"/>
            <w:shd w:val="clear" w:color="auto" w:fill="FFFFFF"/>
            <w:tcMar>
              <w:top w:w="120" w:type="dxa"/>
              <w:left w:w="160" w:type="dxa"/>
              <w:bottom w:w="120" w:type="dxa"/>
              <w:right w:w="160" w:type="dxa"/>
            </w:tcMar>
          </w:tcPr>
          <w:p w14:paraId="46B325D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描述</w:t>
            </w:r>
          </w:p>
        </w:tc>
      </w:tr>
      <w:tr w:rsidR="00201A09" w14:paraId="4F4D40D1" w14:textId="77777777">
        <w:trPr>
          <w:tblHeader/>
        </w:trPr>
        <w:tc>
          <w:tcPr>
            <w:tcW w:w="1262" w:type="pct"/>
            <w:shd w:val="clear" w:color="auto" w:fill="FFFFFF"/>
            <w:tcMar>
              <w:top w:w="120" w:type="dxa"/>
              <w:left w:w="160" w:type="dxa"/>
              <w:bottom w:w="120" w:type="dxa"/>
              <w:right w:w="160" w:type="dxa"/>
            </w:tcMar>
            <w:vAlign w:val="center"/>
          </w:tcPr>
          <w:p w14:paraId="18047A5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statTm</w:t>
            </w:r>
          </w:p>
        </w:tc>
        <w:tc>
          <w:tcPr>
            <w:tcW w:w="911" w:type="pct"/>
            <w:shd w:val="clear" w:color="auto" w:fill="FFFFFF"/>
            <w:tcMar>
              <w:top w:w="120" w:type="dxa"/>
              <w:left w:w="160" w:type="dxa"/>
              <w:bottom w:w="120" w:type="dxa"/>
              <w:right w:w="160" w:type="dxa"/>
            </w:tcMar>
            <w:vAlign w:val="center"/>
          </w:tcPr>
          <w:p w14:paraId="7ED65CB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711" w:type="pct"/>
            <w:shd w:val="clear" w:color="auto" w:fill="FFFFFF"/>
            <w:tcMar>
              <w:top w:w="120" w:type="dxa"/>
              <w:left w:w="160" w:type="dxa"/>
              <w:bottom w:w="120" w:type="dxa"/>
              <w:right w:w="160" w:type="dxa"/>
            </w:tcMar>
            <w:vAlign w:val="center"/>
          </w:tcPr>
          <w:p w14:paraId="00AF645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否</w:t>
            </w:r>
          </w:p>
        </w:tc>
        <w:tc>
          <w:tcPr>
            <w:tcW w:w="2114" w:type="pct"/>
            <w:shd w:val="clear" w:color="auto" w:fill="FFFFFF"/>
            <w:tcMar>
              <w:top w:w="120" w:type="dxa"/>
              <w:left w:w="160" w:type="dxa"/>
              <w:bottom w:w="120" w:type="dxa"/>
              <w:right w:w="160" w:type="dxa"/>
            </w:tcMar>
            <w:vAlign w:val="center"/>
          </w:tcPr>
          <w:p w14:paraId="63A86C3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查询日期</w:t>
            </w:r>
          </w:p>
        </w:tc>
      </w:tr>
      <w:tr w:rsidR="00201A09" w14:paraId="1CED26F3" w14:textId="77777777">
        <w:trPr>
          <w:tblHeader/>
        </w:trPr>
        <w:tc>
          <w:tcPr>
            <w:tcW w:w="1262" w:type="pct"/>
            <w:shd w:val="clear" w:color="auto" w:fill="FFFFFF"/>
            <w:tcMar>
              <w:top w:w="120" w:type="dxa"/>
              <w:left w:w="160" w:type="dxa"/>
              <w:bottom w:w="120" w:type="dxa"/>
              <w:right w:w="160" w:type="dxa"/>
            </w:tcMar>
            <w:vAlign w:val="center"/>
          </w:tcPr>
          <w:p w14:paraId="61BC835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pageSize</w:t>
            </w:r>
          </w:p>
        </w:tc>
        <w:tc>
          <w:tcPr>
            <w:tcW w:w="911" w:type="pct"/>
            <w:shd w:val="clear" w:color="auto" w:fill="FFFFFF"/>
            <w:tcMar>
              <w:top w:w="120" w:type="dxa"/>
              <w:left w:w="160" w:type="dxa"/>
              <w:bottom w:w="120" w:type="dxa"/>
              <w:right w:w="160" w:type="dxa"/>
            </w:tcMar>
            <w:vAlign w:val="center"/>
          </w:tcPr>
          <w:p w14:paraId="1808872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711" w:type="pct"/>
            <w:shd w:val="clear" w:color="auto" w:fill="FFFFFF"/>
            <w:tcMar>
              <w:top w:w="120" w:type="dxa"/>
              <w:left w:w="160" w:type="dxa"/>
              <w:bottom w:w="120" w:type="dxa"/>
              <w:right w:w="160" w:type="dxa"/>
            </w:tcMar>
            <w:vAlign w:val="center"/>
          </w:tcPr>
          <w:p w14:paraId="1A35295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否</w:t>
            </w:r>
          </w:p>
        </w:tc>
        <w:tc>
          <w:tcPr>
            <w:tcW w:w="2114" w:type="pct"/>
            <w:shd w:val="clear" w:color="auto" w:fill="FFFFFF"/>
            <w:tcMar>
              <w:top w:w="120" w:type="dxa"/>
              <w:left w:w="160" w:type="dxa"/>
              <w:bottom w:w="120" w:type="dxa"/>
              <w:right w:w="160" w:type="dxa"/>
            </w:tcMar>
            <w:vAlign w:val="center"/>
          </w:tcPr>
          <w:p w14:paraId="047F264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每页条数</w:t>
            </w:r>
          </w:p>
        </w:tc>
      </w:tr>
      <w:tr w:rsidR="00201A09" w14:paraId="7EFECD00" w14:textId="77777777">
        <w:trPr>
          <w:tblHeader/>
        </w:trPr>
        <w:tc>
          <w:tcPr>
            <w:tcW w:w="1262" w:type="pct"/>
            <w:shd w:val="clear" w:color="auto" w:fill="FFFFFF"/>
            <w:tcMar>
              <w:top w:w="120" w:type="dxa"/>
              <w:left w:w="160" w:type="dxa"/>
              <w:bottom w:w="120" w:type="dxa"/>
              <w:right w:w="160" w:type="dxa"/>
            </w:tcMar>
            <w:vAlign w:val="center"/>
          </w:tcPr>
          <w:p w14:paraId="50FBFCF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pageNum</w:t>
            </w:r>
          </w:p>
        </w:tc>
        <w:tc>
          <w:tcPr>
            <w:tcW w:w="911" w:type="pct"/>
            <w:shd w:val="clear" w:color="auto" w:fill="FFFFFF"/>
            <w:tcMar>
              <w:top w:w="120" w:type="dxa"/>
              <w:left w:w="160" w:type="dxa"/>
              <w:bottom w:w="120" w:type="dxa"/>
              <w:right w:w="160" w:type="dxa"/>
            </w:tcMar>
            <w:vAlign w:val="center"/>
          </w:tcPr>
          <w:p w14:paraId="6E253F0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711" w:type="pct"/>
            <w:shd w:val="clear" w:color="auto" w:fill="FFFFFF"/>
            <w:tcMar>
              <w:top w:w="120" w:type="dxa"/>
              <w:left w:w="160" w:type="dxa"/>
              <w:bottom w:w="120" w:type="dxa"/>
              <w:right w:w="160" w:type="dxa"/>
            </w:tcMar>
            <w:vAlign w:val="center"/>
          </w:tcPr>
          <w:p w14:paraId="25F0474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否</w:t>
            </w:r>
          </w:p>
        </w:tc>
        <w:tc>
          <w:tcPr>
            <w:tcW w:w="2114" w:type="pct"/>
            <w:shd w:val="clear" w:color="auto" w:fill="FFFFFF"/>
            <w:tcMar>
              <w:top w:w="120" w:type="dxa"/>
              <w:left w:w="160" w:type="dxa"/>
              <w:bottom w:w="120" w:type="dxa"/>
              <w:right w:w="160" w:type="dxa"/>
            </w:tcMar>
            <w:vAlign w:val="center"/>
          </w:tcPr>
          <w:p w14:paraId="0DEAAD1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当前页</w:t>
            </w:r>
          </w:p>
        </w:tc>
      </w:tr>
    </w:tbl>
    <w:p w14:paraId="100B790E" w14:textId="77777777" w:rsidR="00201A09" w:rsidRDefault="008E64AA">
      <w:pPr>
        <w:spacing w:after="0" w:line="240" w:lineRule="auto"/>
        <w:ind w:firstLine="420"/>
        <w:rPr>
          <w:rFonts w:ascii="宋体" w:eastAsia="宋体" w:hAnsi="宋体"/>
        </w:rPr>
      </w:pPr>
      <w:r>
        <w:rPr>
          <w:rFonts w:ascii="宋体" w:eastAsia="宋体" w:hAnsi="宋体" w:hint="eastAsia"/>
        </w:rPr>
        <w:t>调用频率：每个整点</w:t>
      </w:r>
      <w:r>
        <w:rPr>
          <w:rFonts w:ascii="宋体" w:eastAsia="宋体" w:hAnsi="宋体" w:hint="eastAsia"/>
        </w:rPr>
        <w:t>1</w:t>
      </w:r>
      <w:r>
        <w:rPr>
          <w:rFonts w:ascii="宋体" w:eastAsia="宋体" w:hAnsi="宋体" w:hint="eastAsia"/>
        </w:rPr>
        <w:t>小时调用，获取下一个小时的数据，一次调用</w:t>
      </w:r>
      <w:r>
        <w:rPr>
          <w:rFonts w:ascii="宋体" w:eastAsia="宋体" w:hAnsi="宋体" w:hint="eastAsia"/>
        </w:rPr>
        <w:t>12</w:t>
      </w:r>
      <w:r>
        <w:rPr>
          <w:rFonts w:ascii="宋体" w:eastAsia="宋体" w:hAnsi="宋体" w:hint="eastAsia"/>
        </w:rPr>
        <w:t>次</w:t>
      </w:r>
      <w:r>
        <w:rPr>
          <w:rFonts w:ascii="宋体" w:eastAsia="宋体" w:hAnsi="宋体" w:hint="eastAsia"/>
        </w:rPr>
        <w:t xml:space="preserve"> </w:t>
      </w:r>
    </w:p>
    <w:p w14:paraId="232FD1E6" w14:textId="77777777" w:rsidR="00201A09" w:rsidRDefault="008E64AA">
      <w:pPr>
        <w:spacing w:after="0" w:line="240" w:lineRule="auto"/>
        <w:ind w:firstLine="420"/>
        <w:rPr>
          <w:rFonts w:ascii="宋体" w:eastAsia="宋体" w:hAnsi="宋体"/>
        </w:rPr>
      </w:pPr>
      <w:r>
        <w:rPr>
          <w:rFonts w:ascii="宋体" w:eastAsia="宋体" w:hAnsi="宋体" w:hint="eastAsia"/>
        </w:rPr>
        <w:t>返回参数：</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866"/>
        <w:gridCol w:w="2068"/>
        <w:gridCol w:w="4801"/>
      </w:tblGrid>
      <w:tr w:rsidR="00201A09" w14:paraId="302C8B93" w14:textId="77777777">
        <w:trPr>
          <w:tblHeader/>
        </w:trPr>
        <w:tc>
          <w:tcPr>
            <w:tcW w:w="1471" w:type="pct"/>
            <w:shd w:val="clear" w:color="auto" w:fill="FFFFFF"/>
            <w:tcMar>
              <w:top w:w="120" w:type="dxa"/>
              <w:left w:w="160" w:type="dxa"/>
              <w:bottom w:w="120" w:type="dxa"/>
              <w:right w:w="160" w:type="dxa"/>
            </w:tcMar>
          </w:tcPr>
          <w:p w14:paraId="7C9426C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lastRenderedPageBreak/>
              <w:t>参数名称</w:t>
            </w:r>
          </w:p>
        </w:tc>
        <w:tc>
          <w:tcPr>
            <w:tcW w:w="1062" w:type="pct"/>
            <w:shd w:val="clear" w:color="auto" w:fill="FFFFFF"/>
            <w:tcMar>
              <w:top w:w="120" w:type="dxa"/>
              <w:left w:w="160" w:type="dxa"/>
              <w:bottom w:w="120" w:type="dxa"/>
              <w:right w:w="160" w:type="dxa"/>
            </w:tcMar>
          </w:tcPr>
          <w:p w14:paraId="5AA1031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2465" w:type="pct"/>
            <w:shd w:val="clear" w:color="auto" w:fill="FFFFFF"/>
            <w:tcMar>
              <w:top w:w="120" w:type="dxa"/>
              <w:left w:w="160" w:type="dxa"/>
              <w:bottom w:w="120" w:type="dxa"/>
              <w:right w:w="160" w:type="dxa"/>
            </w:tcMar>
          </w:tcPr>
          <w:p w14:paraId="6E00CFB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描述</w:t>
            </w:r>
          </w:p>
        </w:tc>
      </w:tr>
      <w:tr w:rsidR="00201A09" w14:paraId="238F933A" w14:textId="77777777">
        <w:trPr>
          <w:tblHeader/>
        </w:trPr>
        <w:tc>
          <w:tcPr>
            <w:tcW w:w="1471" w:type="pct"/>
            <w:shd w:val="clear" w:color="auto" w:fill="FFFFFF"/>
            <w:tcMar>
              <w:top w:w="120" w:type="dxa"/>
              <w:left w:w="160" w:type="dxa"/>
              <w:bottom w:w="120" w:type="dxa"/>
              <w:right w:w="160" w:type="dxa"/>
            </w:tcMar>
          </w:tcPr>
          <w:p w14:paraId="37F34AF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code</w:t>
            </w:r>
          </w:p>
        </w:tc>
        <w:tc>
          <w:tcPr>
            <w:tcW w:w="1062" w:type="pct"/>
            <w:shd w:val="clear" w:color="auto" w:fill="FFFFFF"/>
            <w:tcMar>
              <w:top w:w="120" w:type="dxa"/>
              <w:left w:w="160" w:type="dxa"/>
              <w:bottom w:w="120" w:type="dxa"/>
              <w:right w:w="160" w:type="dxa"/>
            </w:tcMar>
          </w:tcPr>
          <w:p w14:paraId="0B8FA0E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tcPr>
          <w:p w14:paraId="201D6A9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200</w:t>
            </w:r>
          </w:p>
        </w:tc>
      </w:tr>
      <w:tr w:rsidR="00201A09" w14:paraId="53365E54" w14:textId="77777777">
        <w:trPr>
          <w:tblHeader/>
        </w:trPr>
        <w:tc>
          <w:tcPr>
            <w:tcW w:w="1471" w:type="pct"/>
            <w:shd w:val="clear" w:color="auto" w:fill="FFFFFF"/>
            <w:tcMar>
              <w:top w:w="120" w:type="dxa"/>
              <w:left w:w="160" w:type="dxa"/>
              <w:bottom w:w="120" w:type="dxa"/>
              <w:right w:w="160" w:type="dxa"/>
            </w:tcMar>
          </w:tcPr>
          <w:p w14:paraId="560FE68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message</w:t>
            </w:r>
          </w:p>
        </w:tc>
        <w:tc>
          <w:tcPr>
            <w:tcW w:w="1062" w:type="pct"/>
            <w:shd w:val="clear" w:color="auto" w:fill="FFFFFF"/>
            <w:tcMar>
              <w:top w:w="120" w:type="dxa"/>
              <w:left w:w="160" w:type="dxa"/>
              <w:bottom w:w="120" w:type="dxa"/>
              <w:right w:w="160" w:type="dxa"/>
            </w:tcMar>
          </w:tcPr>
          <w:p w14:paraId="3B0B5CF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tcPr>
          <w:p w14:paraId="3DFAA26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操作成功</w:t>
            </w:r>
          </w:p>
        </w:tc>
      </w:tr>
      <w:tr w:rsidR="00201A09" w14:paraId="09174036" w14:textId="77777777">
        <w:trPr>
          <w:tblHeader/>
        </w:trPr>
        <w:tc>
          <w:tcPr>
            <w:tcW w:w="1471" w:type="pct"/>
            <w:shd w:val="clear" w:color="auto" w:fill="FFFFFF"/>
            <w:tcMar>
              <w:top w:w="120" w:type="dxa"/>
              <w:left w:w="160" w:type="dxa"/>
              <w:bottom w:w="120" w:type="dxa"/>
              <w:right w:w="160" w:type="dxa"/>
            </w:tcMar>
            <w:vAlign w:val="center"/>
          </w:tcPr>
          <w:p w14:paraId="67CDACD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w:t>
            </w:r>
          </w:p>
        </w:tc>
        <w:tc>
          <w:tcPr>
            <w:tcW w:w="1062" w:type="pct"/>
            <w:shd w:val="clear" w:color="auto" w:fill="FFFFFF"/>
            <w:tcMar>
              <w:top w:w="120" w:type="dxa"/>
              <w:left w:w="160" w:type="dxa"/>
              <w:bottom w:w="120" w:type="dxa"/>
              <w:right w:w="160" w:type="dxa"/>
            </w:tcMar>
            <w:vAlign w:val="center"/>
          </w:tcPr>
          <w:p w14:paraId="586C4BE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Object</w:t>
            </w:r>
          </w:p>
        </w:tc>
        <w:tc>
          <w:tcPr>
            <w:tcW w:w="2465" w:type="pct"/>
            <w:shd w:val="clear" w:color="auto" w:fill="FFFFFF"/>
            <w:tcMar>
              <w:top w:w="120" w:type="dxa"/>
              <w:left w:w="160" w:type="dxa"/>
              <w:bottom w:w="120" w:type="dxa"/>
              <w:right w:w="160" w:type="dxa"/>
            </w:tcMar>
            <w:vAlign w:val="center"/>
          </w:tcPr>
          <w:p w14:paraId="4DA9E08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返回数据对象</w:t>
            </w:r>
          </w:p>
        </w:tc>
      </w:tr>
      <w:tr w:rsidR="00201A09" w14:paraId="06123CCE" w14:textId="77777777">
        <w:trPr>
          <w:tblHeader/>
        </w:trPr>
        <w:tc>
          <w:tcPr>
            <w:tcW w:w="1471" w:type="pct"/>
            <w:shd w:val="clear" w:color="auto" w:fill="FFFFFF"/>
            <w:tcMar>
              <w:top w:w="120" w:type="dxa"/>
              <w:left w:w="160" w:type="dxa"/>
              <w:bottom w:w="120" w:type="dxa"/>
              <w:right w:w="160" w:type="dxa"/>
            </w:tcMar>
            <w:vAlign w:val="center"/>
          </w:tcPr>
          <w:p w14:paraId="5C070EB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records</w:t>
            </w:r>
          </w:p>
        </w:tc>
        <w:tc>
          <w:tcPr>
            <w:tcW w:w="1062" w:type="pct"/>
            <w:shd w:val="clear" w:color="auto" w:fill="FFFFFF"/>
            <w:tcMar>
              <w:top w:w="120" w:type="dxa"/>
              <w:left w:w="160" w:type="dxa"/>
              <w:bottom w:w="120" w:type="dxa"/>
              <w:right w:w="160" w:type="dxa"/>
            </w:tcMar>
            <w:vAlign w:val="center"/>
          </w:tcPr>
          <w:p w14:paraId="15CB633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array</w:t>
            </w:r>
          </w:p>
        </w:tc>
        <w:tc>
          <w:tcPr>
            <w:tcW w:w="2465" w:type="pct"/>
            <w:shd w:val="clear" w:color="auto" w:fill="FFFFFF"/>
            <w:tcMar>
              <w:top w:w="120" w:type="dxa"/>
              <w:left w:w="160" w:type="dxa"/>
              <w:bottom w:w="120" w:type="dxa"/>
              <w:right w:w="160" w:type="dxa"/>
            </w:tcMar>
            <w:vAlign w:val="center"/>
          </w:tcPr>
          <w:p w14:paraId="36A8D57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车站预测进站量列表</w:t>
            </w:r>
          </w:p>
        </w:tc>
      </w:tr>
      <w:tr w:rsidR="00201A09" w14:paraId="09E0EAC3" w14:textId="77777777">
        <w:trPr>
          <w:tblHeader/>
        </w:trPr>
        <w:tc>
          <w:tcPr>
            <w:tcW w:w="1471" w:type="pct"/>
            <w:shd w:val="clear" w:color="auto" w:fill="FFFFFF"/>
            <w:tcMar>
              <w:top w:w="120" w:type="dxa"/>
              <w:left w:w="160" w:type="dxa"/>
              <w:bottom w:w="120" w:type="dxa"/>
              <w:right w:w="160" w:type="dxa"/>
            </w:tcMar>
            <w:vAlign w:val="center"/>
          </w:tcPr>
          <w:p w14:paraId="04B3670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total</w:t>
            </w:r>
          </w:p>
        </w:tc>
        <w:tc>
          <w:tcPr>
            <w:tcW w:w="1062" w:type="pct"/>
            <w:shd w:val="clear" w:color="auto" w:fill="FFFFFF"/>
            <w:tcMar>
              <w:top w:w="120" w:type="dxa"/>
              <w:left w:w="160" w:type="dxa"/>
              <w:bottom w:w="120" w:type="dxa"/>
              <w:right w:w="160" w:type="dxa"/>
            </w:tcMar>
            <w:vAlign w:val="center"/>
          </w:tcPr>
          <w:p w14:paraId="718365B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58E2A50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总行数</w:t>
            </w:r>
          </w:p>
        </w:tc>
      </w:tr>
      <w:tr w:rsidR="00201A09" w14:paraId="187CCC6C" w14:textId="77777777">
        <w:trPr>
          <w:tblHeader/>
        </w:trPr>
        <w:tc>
          <w:tcPr>
            <w:tcW w:w="1471" w:type="pct"/>
            <w:shd w:val="clear" w:color="auto" w:fill="FFFFFF"/>
            <w:tcMar>
              <w:top w:w="120" w:type="dxa"/>
              <w:left w:w="160" w:type="dxa"/>
              <w:bottom w:w="120" w:type="dxa"/>
              <w:right w:w="160" w:type="dxa"/>
            </w:tcMar>
            <w:vAlign w:val="center"/>
          </w:tcPr>
          <w:p w14:paraId="149AF4B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pageNum</w:t>
            </w:r>
          </w:p>
        </w:tc>
        <w:tc>
          <w:tcPr>
            <w:tcW w:w="1062" w:type="pct"/>
            <w:shd w:val="clear" w:color="auto" w:fill="FFFFFF"/>
            <w:tcMar>
              <w:top w:w="120" w:type="dxa"/>
              <w:left w:w="160" w:type="dxa"/>
              <w:bottom w:w="120" w:type="dxa"/>
              <w:right w:w="160" w:type="dxa"/>
            </w:tcMar>
            <w:vAlign w:val="center"/>
          </w:tcPr>
          <w:p w14:paraId="17A9C01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663BA02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当前页</w:t>
            </w:r>
          </w:p>
        </w:tc>
      </w:tr>
      <w:tr w:rsidR="00201A09" w14:paraId="67E52383" w14:textId="77777777">
        <w:trPr>
          <w:tblHeader/>
        </w:trPr>
        <w:tc>
          <w:tcPr>
            <w:tcW w:w="1471" w:type="pct"/>
            <w:shd w:val="clear" w:color="auto" w:fill="FFFFFF"/>
            <w:tcMar>
              <w:top w:w="120" w:type="dxa"/>
              <w:left w:w="160" w:type="dxa"/>
              <w:bottom w:w="120" w:type="dxa"/>
              <w:right w:w="160" w:type="dxa"/>
            </w:tcMar>
            <w:vAlign w:val="center"/>
          </w:tcPr>
          <w:p w14:paraId="06BAF83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pageSize</w:t>
            </w:r>
          </w:p>
        </w:tc>
        <w:tc>
          <w:tcPr>
            <w:tcW w:w="1062" w:type="pct"/>
            <w:shd w:val="clear" w:color="auto" w:fill="FFFFFF"/>
            <w:tcMar>
              <w:top w:w="120" w:type="dxa"/>
              <w:left w:w="160" w:type="dxa"/>
              <w:bottom w:w="120" w:type="dxa"/>
              <w:right w:w="160" w:type="dxa"/>
            </w:tcMar>
            <w:vAlign w:val="center"/>
          </w:tcPr>
          <w:p w14:paraId="4DD0490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4A8EEB4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每页大小</w:t>
            </w:r>
          </w:p>
        </w:tc>
      </w:tr>
      <w:tr w:rsidR="00201A09" w14:paraId="1A8D7807" w14:textId="77777777">
        <w:trPr>
          <w:tblHeader/>
        </w:trPr>
        <w:tc>
          <w:tcPr>
            <w:tcW w:w="1471" w:type="pct"/>
            <w:shd w:val="clear" w:color="auto" w:fill="FFFFFF"/>
            <w:tcMar>
              <w:top w:w="120" w:type="dxa"/>
              <w:left w:w="160" w:type="dxa"/>
              <w:bottom w:w="120" w:type="dxa"/>
              <w:right w:w="160" w:type="dxa"/>
            </w:tcMar>
            <w:vAlign w:val="center"/>
          </w:tcPr>
          <w:p w14:paraId="5C904A2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timestamp</w:t>
            </w:r>
          </w:p>
        </w:tc>
        <w:tc>
          <w:tcPr>
            <w:tcW w:w="1062" w:type="pct"/>
            <w:shd w:val="clear" w:color="auto" w:fill="FFFFFF"/>
            <w:tcMar>
              <w:top w:w="120" w:type="dxa"/>
              <w:left w:w="160" w:type="dxa"/>
              <w:bottom w:w="120" w:type="dxa"/>
              <w:right w:w="160" w:type="dxa"/>
            </w:tcMar>
            <w:vAlign w:val="center"/>
          </w:tcPr>
          <w:p w14:paraId="267AAEA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4B8A7A9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时间戳</w:t>
            </w:r>
          </w:p>
        </w:tc>
      </w:tr>
      <w:tr w:rsidR="00201A09" w14:paraId="38BD630E" w14:textId="77777777">
        <w:trPr>
          <w:tblHeader/>
        </w:trPr>
        <w:tc>
          <w:tcPr>
            <w:tcW w:w="1471" w:type="pct"/>
            <w:shd w:val="clear" w:color="auto" w:fill="FFFFFF"/>
            <w:tcMar>
              <w:top w:w="120" w:type="dxa"/>
              <w:left w:w="160" w:type="dxa"/>
              <w:bottom w:w="120" w:type="dxa"/>
              <w:right w:w="160" w:type="dxa"/>
            </w:tcMar>
            <w:vAlign w:val="center"/>
          </w:tcPr>
          <w:p w14:paraId="40426C7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lineId</w:t>
            </w:r>
          </w:p>
        </w:tc>
        <w:tc>
          <w:tcPr>
            <w:tcW w:w="1062" w:type="pct"/>
            <w:shd w:val="clear" w:color="auto" w:fill="FFFFFF"/>
            <w:tcMar>
              <w:top w:w="120" w:type="dxa"/>
              <w:left w:w="160" w:type="dxa"/>
              <w:bottom w:w="120" w:type="dxa"/>
              <w:right w:w="160" w:type="dxa"/>
            </w:tcMar>
            <w:vAlign w:val="center"/>
          </w:tcPr>
          <w:p w14:paraId="4F48462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22B945F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线路编码</w:t>
            </w:r>
          </w:p>
        </w:tc>
      </w:tr>
      <w:tr w:rsidR="00201A09" w14:paraId="73C258D2" w14:textId="77777777">
        <w:trPr>
          <w:tblHeader/>
        </w:trPr>
        <w:tc>
          <w:tcPr>
            <w:tcW w:w="1471" w:type="pct"/>
            <w:shd w:val="clear" w:color="auto" w:fill="FFFFFF"/>
            <w:tcMar>
              <w:top w:w="120" w:type="dxa"/>
              <w:left w:w="160" w:type="dxa"/>
              <w:bottom w:w="120" w:type="dxa"/>
              <w:right w:w="160" w:type="dxa"/>
            </w:tcMar>
            <w:vAlign w:val="center"/>
          </w:tcPr>
          <w:p w14:paraId="548DD98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stationId</w:t>
            </w:r>
          </w:p>
        </w:tc>
        <w:tc>
          <w:tcPr>
            <w:tcW w:w="1062" w:type="pct"/>
            <w:shd w:val="clear" w:color="auto" w:fill="FFFFFF"/>
            <w:tcMar>
              <w:top w:w="120" w:type="dxa"/>
              <w:left w:w="160" w:type="dxa"/>
              <w:bottom w:w="120" w:type="dxa"/>
              <w:right w:w="160" w:type="dxa"/>
            </w:tcMar>
            <w:vAlign w:val="center"/>
          </w:tcPr>
          <w:p w14:paraId="60DE771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518B9AE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车站编码</w:t>
            </w:r>
          </w:p>
        </w:tc>
      </w:tr>
      <w:tr w:rsidR="00201A09" w14:paraId="49DBA9B1" w14:textId="77777777">
        <w:trPr>
          <w:tblHeader/>
        </w:trPr>
        <w:tc>
          <w:tcPr>
            <w:tcW w:w="1471" w:type="pct"/>
            <w:shd w:val="clear" w:color="auto" w:fill="FFFFFF"/>
            <w:tcMar>
              <w:top w:w="120" w:type="dxa"/>
              <w:left w:w="160" w:type="dxa"/>
              <w:bottom w:w="120" w:type="dxa"/>
              <w:right w:w="160" w:type="dxa"/>
            </w:tcMar>
            <w:vAlign w:val="center"/>
          </w:tcPr>
          <w:p w14:paraId="01D6666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thresholdInRise5</w:t>
            </w:r>
          </w:p>
        </w:tc>
        <w:tc>
          <w:tcPr>
            <w:tcW w:w="1062" w:type="pct"/>
            <w:shd w:val="clear" w:color="auto" w:fill="FFFFFF"/>
            <w:tcMar>
              <w:top w:w="120" w:type="dxa"/>
              <w:left w:w="160" w:type="dxa"/>
              <w:bottom w:w="120" w:type="dxa"/>
              <w:right w:w="160" w:type="dxa"/>
            </w:tcMar>
            <w:vAlign w:val="center"/>
          </w:tcPr>
          <w:p w14:paraId="192254E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55200E9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5</w:t>
            </w:r>
            <w:r>
              <w:rPr>
                <w:rFonts w:hint="default"/>
                <w:color w:val="060607"/>
                <w:spacing w:val="2"/>
                <w:sz w:val="21"/>
                <w:szCs w:val="21"/>
              </w:rPr>
              <w:t>分钟进站升高阈值</w:t>
            </w:r>
          </w:p>
        </w:tc>
      </w:tr>
      <w:tr w:rsidR="00201A09" w14:paraId="77DC5F67" w14:textId="77777777">
        <w:trPr>
          <w:tblHeader/>
        </w:trPr>
        <w:tc>
          <w:tcPr>
            <w:tcW w:w="1471" w:type="pct"/>
            <w:shd w:val="clear" w:color="auto" w:fill="FFFFFF"/>
            <w:tcMar>
              <w:top w:w="120" w:type="dxa"/>
              <w:left w:w="160" w:type="dxa"/>
              <w:bottom w:w="120" w:type="dxa"/>
              <w:right w:w="160" w:type="dxa"/>
            </w:tcMar>
            <w:vAlign w:val="center"/>
          </w:tcPr>
          <w:p w14:paraId="0B09BD0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thresholdInRise15</w:t>
            </w:r>
          </w:p>
        </w:tc>
        <w:tc>
          <w:tcPr>
            <w:tcW w:w="1062" w:type="pct"/>
            <w:shd w:val="clear" w:color="auto" w:fill="FFFFFF"/>
            <w:tcMar>
              <w:top w:w="120" w:type="dxa"/>
              <w:left w:w="160" w:type="dxa"/>
              <w:bottom w:w="120" w:type="dxa"/>
              <w:right w:w="160" w:type="dxa"/>
            </w:tcMar>
            <w:vAlign w:val="center"/>
          </w:tcPr>
          <w:p w14:paraId="0FA655B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7B333DF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15</w:t>
            </w:r>
            <w:r>
              <w:rPr>
                <w:rFonts w:hint="default"/>
                <w:color w:val="060607"/>
                <w:spacing w:val="2"/>
                <w:sz w:val="21"/>
                <w:szCs w:val="21"/>
              </w:rPr>
              <w:t>分钟进站升高阈值</w:t>
            </w:r>
          </w:p>
        </w:tc>
      </w:tr>
      <w:tr w:rsidR="00201A09" w14:paraId="5F3CEB8E" w14:textId="77777777">
        <w:trPr>
          <w:tblHeader/>
        </w:trPr>
        <w:tc>
          <w:tcPr>
            <w:tcW w:w="1471" w:type="pct"/>
            <w:shd w:val="clear" w:color="auto" w:fill="FFFFFF"/>
            <w:tcMar>
              <w:top w:w="120" w:type="dxa"/>
              <w:left w:w="160" w:type="dxa"/>
              <w:bottom w:w="120" w:type="dxa"/>
              <w:right w:w="160" w:type="dxa"/>
            </w:tcMar>
            <w:vAlign w:val="center"/>
          </w:tcPr>
          <w:p w14:paraId="5C44E13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thresholdInRise30</w:t>
            </w:r>
          </w:p>
        </w:tc>
        <w:tc>
          <w:tcPr>
            <w:tcW w:w="1062" w:type="pct"/>
            <w:shd w:val="clear" w:color="auto" w:fill="FFFFFF"/>
            <w:tcMar>
              <w:top w:w="120" w:type="dxa"/>
              <w:left w:w="160" w:type="dxa"/>
              <w:bottom w:w="120" w:type="dxa"/>
              <w:right w:w="160" w:type="dxa"/>
            </w:tcMar>
            <w:vAlign w:val="center"/>
          </w:tcPr>
          <w:p w14:paraId="5981AD8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5EEA57F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30</w:t>
            </w:r>
            <w:r>
              <w:rPr>
                <w:rFonts w:hint="default"/>
                <w:color w:val="060607"/>
                <w:spacing w:val="2"/>
                <w:sz w:val="21"/>
                <w:szCs w:val="21"/>
              </w:rPr>
              <w:t>分钟进站升高阈值</w:t>
            </w:r>
          </w:p>
        </w:tc>
      </w:tr>
      <w:tr w:rsidR="00201A09" w14:paraId="6DD72F71" w14:textId="77777777">
        <w:trPr>
          <w:tblHeader/>
        </w:trPr>
        <w:tc>
          <w:tcPr>
            <w:tcW w:w="1471" w:type="pct"/>
            <w:shd w:val="clear" w:color="auto" w:fill="FFFFFF"/>
            <w:tcMar>
              <w:top w:w="120" w:type="dxa"/>
              <w:left w:w="160" w:type="dxa"/>
              <w:bottom w:w="120" w:type="dxa"/>
              <w:right w:w="160" w:type="dxa"/>
            </w:tcMar>
            <w:vAlign w:val="center"/>
          </w:tcPr>
          <w:p w14:paraId="3F257E1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thresholdInRise60</w:t>
            </w:r>
          </w:p>
        </w:tc>
        <w:tc>
          <w:tcPr>
            <w:tcW w:w="1062" w:type="pct"/>
            <w:shd w:val="clear" w:color="auto" w:fill="FFFFFF"/>
            <w:tcMar>
              <w:top w:w="120" w:type="dxa"/>
              <w:left w:w="160" w:type="dxa"/>
              <w:bottom w:w="120" w:type="dxa"/>
              <w:right w:w="160" w:type="dxa"/>
            </w:tcMar>
            <w:vAlign w:val="center"/>
          </w:tcPr>
          <w:p w14:paraId="1C638B4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31E308D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60</w:t>
            </w:r>
            <w:r>
              <w:rPr>
                <w:rFonts w:hint="default"/>
                <w:color w:val="060607"/>
                <w:spacing w:val="2"/>
                <w:sz w:val="21"/>
                <w:szCs w:val="21"/>
              </w:rPr>
              <w:t>分钟进站升高阈值</w:t>
            </w:r>
          </w:p>
        </w:tc>
      </w:tr>
      <w:tr w:rsidR="00201A09" w14:paraId="2F42489A" w14:textId="77777777">
        <w:trPr>
          <w:tblHeader/>
        </w:trPr>
        <w:tc>
          <w:tcPr>
            <w:tcW w:w="1471" w:type="pct"/>
            <w:shd w:val="clear" w:color="auto" w:fill="FFFFFF"/>
            <w:tcMar>
              <w:top w:w="120" w:type="dxa"/>
              <w:left w:w="160" w:type="dxa"/>
              <w:bottom w:w="120" w:type="dxa"/>
              <w:right w:w="160" w:type="dxa"/>
            </w:tcMar>
            <w:vAlign w:val="center"/>
          </w:tcPr>
          <w:p w14:paraId="7343EE3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thresholdInReduce5</w:t>
            </w:r>
          </w:p>
        </w:tc>
        <w:tc>
          <w:tcPr>
            <w:tcW w:w="1062" w:type="pct"/>
            <w:shd w:val="clear" w:color="auto" w:fill="FFFFFF"/>
            <w:tcMar>
              <w:top w:w="120" w:type="dxa"/>
              <w:left w:w="160" w:type="dxa"/>
              <w:bottom w:w="120" w:type="dxa"/>
              <w:right w:w="160" w:type="dxa"/>
            </w:tcMar>
            <w:vAlign w:val="center"/>
          </w:tcPr>
          <w:p w14:paraId="1017CBD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7BF2DE2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5</w:t>
            </w:r>
            <w:r>
              <w:rPr>
                <w:rFonts w:hint="default"/>
                <w:color w:val="060607"/>
                <w:spacing w:val="2"/>
                <w:sz w:val="21"/>
                <w:szCs w:val="21"/>
              </w:rPr>
              <w:t>分钟进站降低阈值</w:t>
            </w:r>
          </w:p>
        </w:tc>
      </w:tr>
      <w:tr w:rsidR="00201A09" w14:paraId="5A5BF494" w14:textId="77777777">
        <w:trPr>
          <w:tblHeader/>
        </w:trPr>
        <w:tc>
          <w:tcPr>
            <w:tcW w:w="1471" w:type="pct"/>
            <w:shd w:val="clear" w:color="auto" w:fill="FFFFFF"/>
            <w:tcMar>
              <w:top w:w="120" w:type="dxa"/>
              <w:left w:w="160" w:type="dxa"/>
              <w:bottom w:w="120" w:type="dxa"/>
              <w:right w:w="160" w:type="dxa"/>
            </w:tcMar>
            <w:vAlign w:val="center"/>
          </w:tcPr>
          <w:p w14:paraId="1CE8174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thresholdInReduce15</w:t>
            </w:r>
          </w:p>
        </w:tc>
        <w:tc>
          <w:tcPr>
            <w:tcW w:w="1062" w:type="pct"/>
            <w:shd w:val="clear" w:color="auto" w:fill="FFFFFF"/>
            <w:tcMar>
              <w:top w:w="120" w:type="dxa"/>
              <w:left w:w="160" w:type="dxa"/>
              <w:bottom w:w="120" w:type="dxa"/>
              <w:right w:w="160" w:type="dxa"/>
            </w:tcMar>
            <w:vAlign w:val="center"/>
          </w:tcPr>
          <w:p w14:paraId="0ED20F1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2B9A528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15</w:t>
            </w:r>
            <w:r>
              <w:rPr>
                <w:rFonts w:hint="default"/>
                <w:color w:val="060607"/>
                <w:spacing w:val="2"/>
                <w:sz w:val="21"/>
                <w:szCs w:val="21"/>
              </w:rPr>
              <w:t>分钟进站降低阈值</w:t>
            </w:r>
          </w:p>
        </w:tc>
      </w:tr>
      <w:tr w:rsidR="00201A09" w14:paraId="4A6C805B" w14:textId="77777777">
        <w:trPr>
          <w:tblHeader/>
        </w:trPr>
        <w:tc>
          <w:tcPr>
            <w:tcW w:w="1471" w:type="pct"/>
            <w:shd w:val="clear" w:color="auto" w:fill="FFFFFF"/>
            <w:tcMar>
              <w:top w:w="120" w:type="dxa"/>
              <w:left w:w="160" w:type="dxa"/>
              <w:bottom w:w="120" w:type="dxa"/>
              <w:right w:w="160" w:type="dxa"/>
            </w:tcMar>
            <w:vAlign w:val="center"/>
          </w:tcPr>
          <w:p w14:paraId="14C2CA2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thresholdInReduce30</w:t>
            </w:r>
          </w:p>
        </w:tc>
        <w:tc>
          <w:tcPr>
            <w:tcW w:w="1062" w:type="pct"/>
            <w:shd w:val="clear" w:color="auto" w:fill="FFFFFF"/>
            <w:tcMar>
              <w:top w:w="120" w:type="dxa"/>
              <w:left w:w="160" w:type="dxa"/>
              <w:bottom w:w="120" w:type="dxa"/>
              <w:right w:w="160" w:type="dxa"/>
            </w:tcMar>
            <w:vAlign w:val="center"/>
          </w:tcPr>
          <w:p w14:paraId="0FD2F63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2B3C7BF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30</w:t>
            </w:r>
            <w:r>
              <w:rPr>
                <w:rFonts w:hint="default"/>
                <w:color w:val="060607"/>
                <w:spacing w:val="2"/>
                <w:sz w:val="21"/>
                <w:szCs w:val="21"/>
              </w:rPr>
              <w:t>分钟进站降低阈值</w:t>
            </w:r>
          </w:p>
        </w:tc>
      </w:tr>
      <w:tr w:rsidR="00201A09" w14:paraId="6258AED2" w14:textId="77777777">
        <w:trPr>
          <w:tblHeader/>
        </w:trPr>
        <w:tc>
          <w:tcPr>
            <w:tcW w:w="1471" w:type="pct"/>
            <w:shd w:val="clear" w:color="auto" w:fill="FFFFFF"/>
            <w:tcMar>
              <w:top w:w="120" w:type="dxa"/>
              <w:left w:w="160" w:type="dxa"/>
              <w:bottom w:w="120" w:type="dxa"/>
              <w:right w:w="160" w:type="dxa"/>
            </w:tcMar>
            <w:vAlign w:val="center"/>
          </w:tcPr>
          <w:p w14:paraId="3F8503C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thresholdInReduce60</w:t>
            </w:r>
          </w:p>
        </w:tc>
        <w:tc>
          <w:tcPr>
            <w:tcW w:w="1062" w:type="pct"/>
            <w:shd w:val="clear" w:color="auto" w:fill="FFFFFF"/>
            <w:tcMar>
              <w:top w:w="120" w:type="dxa"/>
              <w:left w:w="160" w:type="dxa"/>
              <w:bottom w:w="120" w:type="dxa"/>
              <w:right w:w="160" w:type="dxa"/>
            </w:tcMar>
            <w:vAlign w:val="center"/>
          </w:tcPr>
          <w:p w14:paraId="6CEF495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32DCF96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60</w:t>
            </w:r>
            <w:r>
              <w:rPr>
                <w:rFonts w:hint="default"/>
                <w:color w:val="060607"/>
                <w:spacing w:val="2"/>
                <w:sz w:val="21"/>
                <w:szCs w:val="21"/>
              </w:rPr>
              <w:t>分钟进站降低阈值</w:t>
            </w:r>
          </w:p>
        </w:tc>
      </w:tr>
      <w:tr w:rsidR="00201A09" w14:paraId="6329C270" w14:textId="77777777">
        <w:trPr>
          <w:tblHeader/>
        </w:trPr>
        <w:tc>
          <w:tcPr>
            <w:tcW w:w="1471" w:type="pct"/>
            <w:shd w:val="clear" w:color="auto" w:fill="FFFFFF"/>
            <w:tcMar>
              <w:top w:w="120" w:type="dxa"/>
              <w:left w:w="160" w:type="dxa"/>
              <w:bottom w:w="120" w:type="dxa"/>
              <w:right w:w="160" w:type="dxa"/>
            </w:tcMar>
            <w:vAlign w:val="center"/>
          </w:tcPr>
          <w:p w14:paraId="7F37964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thresholdOutRise5</w:t>
            </w:r>
          </w:p>
        </w:tc>
        <w:tc>
          <w:tcPr>
            <w:tcW w:w="1062" w:type="pct"/>
            <w:shd w:val="clear" w:color="auto" w:fill="FFFFFF"/>
            <w:tcMar>
              <w:top w:w="120" w:type="dxa"/>
              <w:left w:w="160" w:type="dxa"/>
              <w:bottom w:w="120" w:type="dxa"/>
              <w:right w:w="160" w:type="dxa"/>
            </w:tcMar>
            <w:vAlign w:val="center"/>
          </w:tcPr>
          <w:p w14:paraId="128D733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5789F93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5</w:t>
            </w:r>
            <w:r>
              <w:rPr>
                <w:rFonts w:hint="default"/>
                <w:color w:val="060607"/>
                <w:spacing w:val="2"/>
                <w:sz w:val="21"/>
                <w:szCs w:val="21"/>
              </w:rPr>
              <w:t>分钟出站升高阈值</w:t>
            </w:r>
          </w:p>
        </w:tc>
      </w:tr>
      <w:tr w:rsidR="00201A09" w14:paraId="78F9747C" w14:textId="77777777">
        <w:trPr>
          <w:tblHeader/>
        </w:trPr>
        <w:tc>
          <w:tcPr>
            <w:tcW w:w="1471" w:type="pct"/>
            <w:shd w:val="clear" w:color="auto" w:fill="FFFFFF"/>
            <w:tcMar>
              <w:top w:w="120" w:type="dxa"/>
              <w:left w:w="160" w:type="dxa"/>
              <w:bottom w:w="120" w:type="dxa"/>
              <w:right w:w="160" w:type="dxa"/>
            </w:tcMar>
            <w:vAlign w:val="center"/>
          </w:tcPr>
          <w:p w14:paraId="5415234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thresholdOutRise15</w:t>
            </w:r>
          </w:p>
        </w:tc>
        <w:tc>
          <w:tcPr>
            <w:tcW w:w="1062" w:type="pct"/>
            <w:shd w:val="clear" w:color="auto" w:fill="FFFFFF"/>
            <w:tcMar>
              <w:top w:w="120" w:type="dxa"/>
              <w:left w:w="160" w:type="dxa"/>
              <w:bottom w:w="120" w:type="dxa"/>
              <w:right w:w="160" w:type="dxa"/>
            </w:tcMar>
            <w:vAlign w:val="center"/>
          </w:tcPr>
          <w:p w14:paraId="49F6ED1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20F1D80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15</w:t>
            </w:r>
            <w:r>
              <w:rPr>
                <w:rFonts w:hint="default"/>
                <w:color w:val="060607"/>
                <w:spacing w:val="2"/>
                <w:sz w:val="21"/>
                <w:szCs w:val="21"/>
              </w:rPr>
              <w:t>分钟出站升高阈值</w:t>
            </w:r>
          </w:p>
        </w:tc>
      </w:tr>
      <w:tr w:rsidR="00201A09" w14:paraId="77C26272" w14:textId="77777777">
        <w:trPr>
          <w:tblHeader/>
        </w:trPr>
        <w:tc>
          <w:tcPr>
            <w:tcW w:w="1471" w:type="pct"/>
            <w:shd w:val="clear" w:color="auto" w:fill="FFFFFF"/>
            <w:tcMar>
              <w:top w:w="120" w:type="dxa"/>
              <w:left w:w="160" w:type="dxa"/>
              <w:bottom w:w="120" w:type="dxa"/>
              <w:right w:w="160" w:type="dxa"/>
            </w:tcMar>
            <w:vAlign w:val="center"/>
          </w:tcPr>
          <w:p w14:paraId="14F6A12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thresholdOutRise30</w:t>
            </w:r>
          </w:p>
        </w:tc>
        <w:tc>
          <w:tcPr>
            <w:tcW w:w="1062" w:type="pct"/>
            <w:shd w:val="clear" w:color="auto" w:fill="FFFFFF"/>
            <w:tcMar>
              <w:top w:w="120" w:type="dxa"/>
              <w:left w:w="160" w:type="dxa"/>
              <w:bottom w:w="120" w:type="dxa"/>
              <w:right w:w="160" w:type="dxa"/>
            </w:tcMar>
            <w:vAlign w:val="center"/>
          </w:tcPr>
          <w:p w14:paraId="549007A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3481EF3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30</w:t>
            </w:r>
            <w:r>
              <w:rPr>
                <w:rFonts w:hint="default"/>
                <w:color w:val="060607"/>
                <w:spacing w:val="2"/>
                <w:sz w:val="21"/>
                <w:szCs w:val="21"/>
              </w:rPr>
              <w:t>分钟出站升高阈值</w:t>
            </w:r>
          </w:p>
        </w:tc>
      </w:tr>
      <w:tr w:rsidR="00201A09" w14:paraId="0345123A" w14:textId="77777777">
        <w:trPr>
          <w:tblHeader/>
        </w:trPr>
        <w:tc>
          <w:tcPr>
            <w:tcW w:w="1471" w:type="pct"/>
            <w:shd w:val="clear" w:color="auto" w:fill="FFFFFF"/>
            <w:tcMar>
              <w:top w:w="120" w:type="dxa"/>
              <w:left w:w="160" w:type="dxa"/>
              <w:bottom w:w="120" w:type="dxa"/>
              <w:right w:w="160" w:type="dxa"/>
            </w:tcMar>
            <w:vAlign w:val="center"/>
          </w:tcPr>
          <w:p w14:paraId="7747B75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thresholdOutRise60</w:t>
            </w:r>
          </w:p>
        </w:tc>
        <w:tc>
          <w:tcPr>
            <w:tcW w:w="1062" w:type="pct"/>
            <w:shd w:val="clear" w:color="auto" w:fill="FFFFFF"/>
            <w:tcMar>
              <w:top w:w="120" w:type="dxa"/>
              <w:left w:w="160" w:type="dxa"/>
              <w:bottom w:w="120" w:type="dxa"/>
              <w:right w:w="160" w:type="dxa"/>
            </w:tcMar>
            <w:vAlign w:val="center"/>
          </w:tcPr>
          <w:p w14:paraId="155124E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6501707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60</w:t>
            </w:r>
            <w:r>
              <w:rPr>
                <w:rFonts w:hint="default"/>
                <w:color w:val="060607"/>
                <w:spacing w:val="2"/>
                <w:sz w:val="21"/>
                <w:szCs w:val="21"/>
              </w:rPr>
              <w:t>分钟出站升高阈值</w:t>
            </w:r>
          </w:p>
        </w:tc>
      </w:tr>
      <w:tr w:rsidR="00201A09" w14:paraId="5453C9FC" w14:textId="77777777">
        <w:trPr>
          <w:tblHeader/>
        </w:trPr>
        <w:tc>
          <w:tcPr>
            <w:tcW w:w="1471" w:type="pct"/>
            <w:shd w:val="clear" w:color="auto" w:fill="FFFFFF"/>
            <w:tcMar>
              <w:top w:w="120" w:type="dxa"/>
              <w:left w:w="160" w:type="dxa"/>
              <w:bottom w:w="120" w:type="dxa"/>
              <w:right w:w="160" w:type="dxa"/>
            </w:tcMar>
            <w:vAlign w:val="center"/>
          </w:tcPr>
          <w:p w14:paraId="0BD8F1F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thresholdOutReduce5</w:t>
            </w:r>
          </w:p>
        </w:tc>
        <w:tc>
          <w:tcPr>
            <w:tcW w:w="1062" w:type="pct"/>
            <w:shd w:val="clear" w:color="auto" w:fill="FFFFFF"/>
            <w:tcMar>
              <w:top w:w="120" w:type="dxa"/>
              <w:left w:w="160" w:type="dxa"/>
              <w:bottom w:w="120" w:type="dxa"/>
              <w:right w:w="160" w:type="dxa"/>
            </w:tcMar>
            <w:vAlign w:val="center"/>
          </w:tcPr>
          <w:p w14:paraId="1CC87C9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526052C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5</w:t>
            </w:r>
            <w:r>
              <w:rPr>
                <w:rFonts w:hint="default"/>
                <w:color w:val="060607"/>
                <w:spacing w:val="2"/>
                <w:sz w:val="21"/>
                <w:szCs w:val="21"/>
              </w:rPr>
              <w:t>分钟出站降低阈值</w:t>
            </w:r>
          </w:p>
        </w:tc>
      </w:tr>
      <w:tr w:rsidR="00201A09" w14:paraId="3BED6C16" w14:textId="77777777">
        <w:trPr>
          <w:tblHeader/>
        </w:trPr>
        <w:tc>
          <w:tcPr>
            <w:tcW w:w="1471" w:type="pct"/>
            <w:shd w:val="clear" w:color="auto" w:fill="FFFFFF"/>
            <w:tcMar>
              <w:top w:w="120" w:type="dxa"/>
              <w:left w:w="160" w:type="dxa"/>
              <w:bottom w:w="120" w:type="dxa"/>
              <w:right w:w="160" w:type="dxa"/>
            </w:tcMar>
            <w:vAlign w:val="center"/>
          </w:tcPr>
          <w:p w14:paraId="2D78A11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thresholdOutReduce15</w:t>
            </w:r>
          </w:p>
        </w:tc>
        <w:tc>
          <w:tcPr>
            <w:tcW w:w="1062" w:type="pct"/>
            <w:shd w:val="clear" w:color="auto" w:fill="FFFFFF"/>
            <w:tcMar>
              <w:top w:w="120" w:type="dxa"/>
              <w:left w:w="160" w:type="dxa"/>
              <w:bottom w:w="120" w:type="dxa"/>
              <w:right w:w="160" w:type="dxa"/>
            </w:tcMar>
            <w:vAlign w:val="center"/>
          </w:tcPr>
          <w:p w14:paraId="07C9A3D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5D9F1B7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15</w:t>
            </w:r>
            <w:r>
              <w:rPr>
                <w:rFonts w:hint="default"/>
                <w:color w:val="060607"/>
                <w:spacing w:val="2"/>
                <w:sz w:val="21"/>
                <w:szCs w:val="21"/>
              </w:rPr>
              <w:t>分钟出站降低阈值</w:t>
            </w:r>
          </w:p>
        </w:tc>
      </w:tr>
      <w:tr w:rsidR="00201A09" w14:paraId="5F6790D5" w14:textId="77777777">
        <w:trPr>
          <w:tblHeader/>
        </w:trPr>
        <w:tc>
          <w:tcPr>
            <w:tcW w:w="1471" w:type="pct"/>
            <w:shd w:val="clear" w:color="auto" w:fill="FFFFFF"/>
            <w:tcMar>
              <w:top w:w="120" w:type="dxa"/>
              <w:left w:w="160" w:type="dxa"/>
              <w:bottom w:w="120" w:type="dxa"/>
              <w:right w:w="160" w:type="dxa"/>
            </w:tcMar>
            <w:vAlign w:val="center"/>
          </w:tcPr>
          <w:p w14:paraId="1E58694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thresholdOutReduce30</w:t>
            </w:r>
          </w:p>
        </w:tc>
        <w:tc>
          <w:tcPr>
            <w:tcW w:w="1062" w:type="pct"/>
            <w:shd w:val="clear" w:color="auto" w:fill="FFFFFF"/>
            <w:tcMar>
              <w:top w:w="120" w:type="dxa"/>
              <w:left w:w="160" w:type="dxa"/>
              <w:bottom w:w="120" w:type="dxa"/>
              <w:right w:w="160" w:type="dxa"/>
            </w:tcMar>
            <w:vAlign w:val="center"/>
          </w:tcPr>
          <w:p w14:paraId="40CA8D3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3599914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30</w:t>
            </w:r>
            <w:r>
              <w:rPr>
                <w:rFonts w:hint="default"/>
                <w:color w:val="060607"/>
                <w:spacing w:val="2"/>
                <w:sz w:val="21"/>
                <w:szCs w:val="21"/>
              </w:rPr>
              <w:t>分钟出站降低阈值</w:t>
            </w:r>
          </w:p>
        </w:tc>
      </w:tr>
      <w:tr w:rsidR="00201A09" w14:paraId="2BF0CE44" w14:textId="77777777">
        <w:trPr>
          <w:tblHeader/>
        </w:trPr>
        <w:tc>
          <w:tcPr>
            <w:tcW w:w="1471" w:type="pct"/>
            <w:shd w:val="clear" w:color="auto" w:fill="FFFFFF"/>
            <w:tcMar>
              <w:top w:w="120" w:type="dxa"/>
              <w:left w:w="160" w:type="dxa"/>
              <w:bottom w:w="120" w:type="dxa"/>
              <w:right w:w="160" w:type="dxa"/>
            </w:tcMar>
            <w:vAlign w:val="center"/>
          </w:tcPr>
          <w:p w14:paraId="232C2A2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lastRenderedPageBreak/>
              <w:t>thresholdOutReduce60</w:t>
            </w:r>
          </w:p>
        </w:tc>
        <w:tc>
          <w:tcPr>
            <w:tcW w:w="1062" w:type="pct"/>
            <w:shd w:val="clear" w:color="auto" w:fill="FFFFFF"/>
            <w:tcMar>
              <w:top w:w="120" w:type="dxa"/>
              <w:left w:w="160" w:type="dxa"/>
              <w:bottom w:w="120" w:type="dxa"/>
              <w:right w:w="160" w:type="dxa"/>
            </w:tcMar>
            <w:vAlign w:val="center"/>
          </w:tcPr>
          <w:p w14:paraId="7058D2E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1AA0F55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60</w:t>
            </w:r>
            <w:r>
              <w:rPr>
                <w:rFonts w:hint="default"/>
                <w:color w:val="060607"/>
                <w:spacing w:val="2"/>
                <w:sz w:val="21"/>
                <w:szCs w:val="21"/>
              </w:rPr>
              <w:t>分钟出站降低阈值</w:t>
            </w:r>
          </w:p>
        </w:tc>
      </w:tr>
    </w:tbl>
    <w:p w14:paraId="5025E15E" w14:textId="77777777" w:rsidR="00201A09" w:rsidRDefault="008E64AA">
      <w:pPr>
        <w:spacing w:after="0" w:line="240" w:lineRule="auto"/>
        <w:ind w:firstLine="420"/>
        <w:rPr>
          <w:rFonts w:ascii="宋体" w:eastAsia="宋体" w:hAnsi="宋体"/>
        </w:rPr>
      </w:pPr>
      <w:r>
        <w:rPr>
          <w:rFonts w:ascii="宋体" w:eastAsia="宋体" w:hAnsi="宋体" w:hint="eastAsia"/>
        </w:rPr>
        <w:t>返回数据格式：</w:t>
      </w:r>
    </w:p>
    <w:p w14:paraId="5843A4BF" w14:textId="77777777" w:rsidR="00201A09" w:rsidRDefault="008E64AA">
      <w:pPr>
        <w:spacing w:after="0" w:line="240" w:lineRule="auto"/>
        <w:ind w:firstLine="420"/>
        <w:rPr>
          <w:rFonts w:ascii="宋体" w:eastAsia="宋体" w:hAnsi="宋体"/>
        </w:rPr>
      </w:pPr>
      <w:r>
        <w:rPr>
          <w:rFonts w:ascii="宋体" w:eastAsia="宋体" w:hAnsi="宋体" w:hint="eastAsia"/>
        </w:rPr>
        <w:t>待补充</w:t>
      </w:r>
    </w:p>
    <w:p w14:paraId="361405CF" w14:textId="77777777" w:rsidR="00201A09" w:rsidRDefault="008E64AA">
      <w:pPr>
        <w:widowControl/>
        <w:numPr>
          <w:ilvl w:val="0"/>
          <w:numId w:val="21"/>
        </w:numPr>
        <w:spacing w:after="0" w:line="240" w:lineRule="auto"/>
        <w:ind w:firstLineChars="0" w:firstLine="480"/>
      </w:pPr>
      <w:r>
        <w:rPr>
          <w:rFonts w:hint="eastAsia"/>
        </w:rPr>
        <w:t>换乘站实时及历史同期换乘量</w:t>
      </w:r>
    </w:p>
    <w:p w14:paraId="392FA88C" w14:textId="77777777" w:rsidR="00201A09" w:rsidRDefault="008E64AA">
      <w:pPr>
        <w:numPr>
          <w:ilvl w:val="0"/>
          <w:numId w:val="12"/>
        </w:numPr>
        <w:spacing w:after="0" w:line="240" w:lineRule="auto"/>
        <w:ind w:firstLineChars="0"/>
        <w:rPr>
          <w:lang w:val="en-AU"/>
        </w:rPr>
      </w:pPr>
      <w:r>
        <w:rPr>
          <w:rFonts w:hint="eastAsia"/>
          <w:lang w:val="en-AU"/>
        </w:rPr>
        <w:t>接口名称：换乘站实时及历史同期换乘量</w:t>
      </w:r>
    </w:p>
    <w:p w14:paraId="7461CE3C" w14:textId="77777777" w:rsidR="00201A09" w:rsidRDefault="008E64AA">
      <w:pPr>
        <w:numPr>
          <w:ilvl w:val="0"/>
          <w:numId w:val="12"/>
        </w:numPr>
        <w:spacing w:after="0" w:line="240" w:lineRule="auto"/>
        <w:ind w:firstLineChars="0"/>
        <w:rPr>
          <w:lang w:val="en-AU"/>
        </w:rPr>
      </w:pPr>
      <w:r>
        <w:rPr>
          <w:rFonts w:hint="eastAsia"/>
          <w:lang w:val="en-AU"/>
        </w:rPr>
        <w:t>接口路径：</w:t>
      </w:r>
      <w:r>
        <w:rPr>
          <w:rFonts w:hint="eastAsia"/>
          <w:lang w:val="en-AU"/>
        </w:rPr>
        <w:t>/openApi/P1001/station/real/history/transferQuatity</w:t>
      </w:r>
    </w:p>
    <w:p w14:paraId="6731C9A8"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HTTP GET</w:t>
      </w:r>
      <w:r>
        <w:rPr>
          <w:rFonts w:hint="eastAsia"/>
          <w:lang w:val="en-AU"/>
        </w:rPr>
        <w:t>请求</w:t>
      </w:r>
    </w:p>
    <w:p w14:paraId="7C122797" w14:textId="77777777" w:rsidR="00201A09" w:rsidRDefault="008E64AA">
      <w:pPr>
        <w:spacing w:after="0" w:line="240" w:lineRule="auto"/>
        <w:ind w:firstLine="420"/>
        <w:rPr>
          <w:rFonts w:ascii="宋体" w:eastAsia="宋体" w:hAnsi="宋体"/>
        </w:rPr>
      </w:pPr>
      <w:r>
        <w:rPr>
          <w:rFonts w:ascii="宋体" w:eastAsia="宋体" w:hAnsi="宋体" w:hint="eastAsia"/>
        </w:rPr>
        <w:t>请求参数：</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459"/>
        <w:gridCol w:w="1774"/>
        <w:gridCol w:w="1384"/>
        <w:gridCol w:w="4118"/>
      </w:tblGrid>
      <w:tr w:rsidR="00201A09" w14:paraId="4F2769D6" w14:textId="77777777">
        <w:trPr>
          <w:tblHeader/>
        </w:trPr>
        <w:tc>
          <w:tcPr>
            <w:tcW w:w="1262" w:type="pct"/>
            <w:shd w:val="clear" w:color="auto" w:fill="FFFFFF"/>
            <w:tcMar>
              <w:top w:w="120" w:type="dxa"/>
              <w:left w:w="160" w:type="dxa"/>
              <w:bottom w:w="120" w:type="dxa"/>
              <w:right w:w="160" w:type="dxa"/>
            </w:tcMar>
          </w:tcPr>
          <w:p w14:paraId="5F85CBD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参数名称</w:t>
            </w:r>
          </w:p>
        </w:tc>
        <w:tc>
          <w:tcPr>
            <w:tcW w:w="911" w:type="pct"/>
            <w:shd w:val="clear" w:color="auto" w:fill="FFFFFF"/>
            <w:tcMar>
              <w:top w:w="120" w:type="dxa"/>
              <w:left w:w="160" w:type="dxa"/>
              <w:bottom w:w="120" w:type="dxa"/>
              <w:right w:w="160" w:type="dxa"/>
            </w:tcMar>
          </w:tcPr>
          <w:p w14:paraId="2AE98D8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711" w:type="pct"/>
            <w:shd w:val="clear" w:color="auto" w:fill="FFFFFF"/>
            <w:tcMar>
              <w:top w:w="120" w:type="dxa"/>
              <w:left w:w="160" w:type="dxa"/>
              <w:bottom w:w="120" w:type="dxa"/>
              <w:right w:w="160" w:type="dxa"/>
            </w:tcMar>
          </w:tcPr>
          <w:p w14:paraId="5CE699F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是否必填</w:t>
            </w:r>
          </w:p>
        </w:tc>
        <w:tc>
          <w:tcPr>
            <w:tcW w:w="2114" w:type="pct"/>
            <w:shd w:val="clear" w:color="auto" w:fill="FFFFFF"/>
            <w:tcMar>
              <w:top w:w="120" w:type="dxa"/>
              <w:left w:w="160" w:type="dxa"/>
              <w:bottom w:w="120" w:type="dxa"/>
              <w:right w:w="160" w:type="dxa"/>
            </w:tcMar>
          </w:tcPr>
          <w:p w14:paraId="15ADFF4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描述</w:t>
            </w:r>
          </w:p>
        </w:tc>
      </w:tr>
      <w:tr w:rsidR="00201A09" w14:paraId="7EED7A92" w14:textId="77777777">
        <w:trPr>
          <w:tblHeader/>
        </w:trPr>
        <w:tc>
          <w:tcPr>
            <w:tcW w:w="1262" w:type="pct"/>
            <w:shd w:val="clear" w:color="auto" w:fill="FFFFFF"/>
            <w:tcMar>
              <w:top w:w="120" w:type="dxa"/>
              <w:left w:w="160" w:type="dxa"/>
              <w:bottom w:w="120" w:type="dxa"/>
              <w:right w:w="160" w:type="dxa"/>
            </w:tcMar>
            <w:vAlign w:val="center"/>
          </w:tcPr>
          <w:p w14:paraId="36141A2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statTm</w:t>
            </w:r>
          </w:p>
        </w:tc>
        <w:tc>
          <w:tcPr>
            <w:tcW w:w="911" w:type="pct"/>
            <w:shd w:val="clear" w:color="auto" w:fill="FFFFFF"/>
            <w:tcMar>
              <w:top w:w="120" w:type="dxa"/>
              <w:left w:w="160" w:type="dxa"/>
              <w:bottom w:w="120" w:type="dxa"/>
              <w:right w:w="160" w:type="dxa"/>
            </w:tcMar>
            <w:vAlign w:val="center"/>
          </w:tcPr>
          <w:p w14:paraId="3C3CE53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711" w:type="pct"/>
            <w:shd w:val="clear" w:color="auto" w:fill="FFFFFF"/>
            <w:tcMar>
              <w:top w:w="120" w:type="dxa"/>
              <w:left w:w="160" w:type="dxa"/>
              <w:bottom w:w="120" w:type="dxa"/>
              <w:right w:w="160" w:type="dxa"/>
            </w:tcMar>
            <w:vAlign w:val="center"/>
          </w:tcPr>
          <w:p w14:paraId="073384D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否</w:t>
            </w:r>
          </w:p>
        </w:tc>
        <w:tc>
          <w:tcPr>
            <w:tcW w:w="2114" w:type="pct"/>
            <w:shd w:val="clear" w:color="auto" w:fill="FFFFFF"/>
            <w:tcMar>
              <w:top w:w="120" w:type="dxa"/>
              <w:left w:w="160" w:type="dxa"/>
              <w:bottom w:w="120" w:type="dxa"/>
              <w:right w:w="160" w:type="dxa"/>
            </w:tcMar>
            <w:vAlign w:val="center"/>
          </w:tcPr>
          <w:p w14:paraId="5E7D107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查询日期</w:t>
            </w:r>
          </w:p>
        </w:tc>
      </w:tr>
      <w:tr w:rsidR="00201A09" w14:paraId="35AF2C94" w14:textId="77777777">
        <w:trPr>
          <w:tblHeader/>
        </w:trPr>
        <w:tc>
          <w:tcPr>
            <w:tcW w:w="1262" w:type="pct"/>
            <w:shd w:val="clear" w:color="auto" w:fill="FFFFFF"/>
            <w:tcMar>
              <w:top w:w="120" w:type="dxa"/>
              <w:left w:w="160" w:type="dxa"/>
              <w:bottom w:w="120" w:type="dxa"/>
              <w:right w:w="160" w:type="dxa"/>
            </w:tcMar>
            <w:vAlign w:val="center"/>
          </w:tcPr>
          <w:p w14:paraId="77842EF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pageSize</w:t>
            </w:r>
          </w:p>
        </w:tc>
        <w:tc>
          <w:tcPr>
            <w:tcW w:w="911" w:type="pct"/>
            <w:shd w:val="clear" w:color="auto" w:fill="FFFFFF"/>
            <w:tcMar>
              <w:top w:w="120" w:type="dxa"/>
              <w:left w:w="160" w:type="dxa"/>
              <w:bottom w:w="120" w:type="dxa"/>
              <w:right w:w="160" w:type="dxa"/>
            </w:tcMar>
            <w:vAlign w:val="center"/>
          </w:tcPr>
          <w:p w14:paraId="250ACAB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711" w:type="pct"/>
            <w:shd w:val="clear" w:color="auto" w:fill="FFFFFF"/>
            <w:tcMar>
              <w:top w:w="120" w:type="dxa"/>
              <w:left w:w="160" w:type="dxa"/>
              <w:bottom w:w="120" w:type="dxa"/>
              <w:right w:w="160" w:type="dxa"/>
            </w:tcMar>
            <w:vAlign w:val="center"/>
          </w:tcPr>
          <w:p w14:paraId="2A0FBA9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否</w:t>
            </w:r>
          </w:p>
        </w:tc>
        <w:tc>
          <w:tcPr>
            <w:tcW w:w="2114" w:type="pct"/>
            <w:shd w:val="clear" w:color="auto" w:fill="FFFFFF"/>
            <w:tcMar>
              <w:top w:w="120" w:type="dxa"/>
              <w:left w:w="160" w:type="dxa"/>
              <w:bottom w:w="120" w:type="dxa"/>
              <w:right w:w="160" w:type="dxa"/>
            </w:tcMar>
            <w:vAlign w:val="center"/>
          </w:tcPr>
          <w:p w14:paraId="387683E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每页条数</w:t>
            </w:r>
          </w:p>
        </w:tc>
      </w:tr>
      <w:tr w:rsidR="00201A09" w14:paraId="7820DB1C" w14:textId="77777777">
        <w:trPr>
          <w:tblHeader/>
        </w:trPr>
        <w:tc>
          <w:tcPr>
            <w:tcW w:w="1262" w:type="pct"/>
            <w:shd w:val="clear" w:color="auto" w:fill="FFFFFF"/>
            <w:tcMar>
              <w:top w:w="120" w:type="dxa"/>
              <w:left w:w="160" w:type="dxa"/>
              <w:bottom w:w="120" w:type="dxa"/>
              <w:right w:w="160" w:type="dxa"/>
            </w:tcMar>
            <w:vAlign w:val="center"/>
          </w:tcPr>
          <w:p w14:paraId="1C4E06A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pageNum</w:t>
            </w:r>
          </w:p>
        </w:tc>
        <w:tc>
          <w:tcPr>
            <w:tcW w:w="911" w:type="pct"/>
            <w:shd w:val="clear" w:color="auto" w:fill="FFFFFF"/>
            <w:tcMar>
              <w:top w:w="120" w:type="dxa"/>
              <w:left w:w="160" w:type="dxa"/>
              <w:bottom w:w="120" w:type="dxa"/>
              <w:right w:w="160" w:type="dxa"/>
            </w:tcMar>
            <w:vAlign w:val="center"/>
          </w:tcPr>
          <w:p w14:paraId="7862FDA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711" w:type="pct"/>
            <w:shd w:val="clear" w:color="auto" w:fill="FFFFFF"/>
            <w:tcMar>
              <w:top w:w="120" w:type="dxa"/>
              <w:left w:w="160" w:type="dxa"/>
              <w:bottom w:w="120" w:type="dxa"/>
              <w:right w:w="160" w:type="dxa"/>
            </w:tcMar>
            <w:vAlign w:val="center"/>
          </w:tcPr>
          <w:p w14:paraId="08AAC61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否</w:t>
            </w:r>
          </w:p>
        </w:tc>
        <w:tc>
          <w:tcPr>
            <w:tcW w:w="2114" w:type="pct"/>
            <w:shd w:val="clear" w:color="auto" w:fill="FFFFFF"/>
            <w:tcMar>
              <w:top w:w="120" w:type="dxa"/>
              <w:left w:w="160" w:type="dxa"/>
              <w:bottom w:w="120" w:type="dxa"/>
              <w:right w:w="160" w:type="dxa"/>
            </w:tcMar>
            <w:vAlign w:val="center"/>
          </w:tcPr>
          <w:p w14:paraId="1A7E3E1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当前页</w:t>
            </w:r>
          </w:p>
        </w:tc>
      </w:tr>
    </w:tbl>
    <w:p w14:paraId="1F82AA73" w14:textId="77777777" w:rsidR="00201A09" w:rsidRDefault="008E64AA">
      <w:pPr>
        <w:spacing w:after="0" w:line="240" w:lineRule="auto"/>
        <w:ind w:firstLine="420"/>
        <w:rPr>
          <w:rFonts w:ascii="宋体" w:eastAsia="宋体" w:hAnsi="宋体"/>
        </w:rPr>
      </w:pPr>
      <w:r>
        <w:rPr>
          <w:rFonts w:ascii="宋体" w:eastAsia="宋体" w:hAnsi="宋体" w:hint="eastAsia"/>
        </w:rPr>
        <w:t>调用频率：每个整点</w:t>
      </w:r>
      <w:r>
        <w:rPr>
          <w:rFonts w:ascii="宋体" w:eastAsia="宋体" w:hAnsi="宋体" w:hint="eastAsia"/>
        </w:rPr>
        <w:t>1</w:t>
      </w:r>
      <w:r>
        <w:rPr>
          <w:rFonts w:ascii="宋体" w:eastAsia="宋体" w:hAnsi="宋体" w:hint="eastAsia"/>
        </w:rPr>
        <w:t>小时调用，获取下一个小时的数据，一次调用</w:t>
      </w:r>
      <w:r>
        <w:rPr>
          <w:rFonts w:ascii="宋体" w:eastAsia="宋体" w:hAnsi="宋体" w:hint="eastAsia"/>
        </w:rPr>
        <w:t>12</w:t>
      </w:r>
      <w:r>
        <w:rPr>
          <w:rFonts w:ascii="宋体" w:eastAsia="宋体" w:hAnsi="宋体" w:hint="eastAsia"/>
        </w:rPr>
        <w:t>次</w:t>
      </w:r>
      <w:r>
        <w:rPr>
          <w:rFonts w:ascii="宋体" w:eastAsia="宋体" w:hAnsi="宋体" w:hint="eastAsia"/>
        </w:rPr>
        <w:t xml:space="preserve"> </w:t>
      </w:r>
    </w:p>
    <w:p w14:paraId="72D1B931" w14:textId="77777777" w:rsidR="00201A09" w:rsidRDefault="008E64AA">
      <w:pPr>
        <w:spacing w:after="0" w:line="240" w:lineRule="auto"/>
        <w:ind w:firstLine="420"/>
        <w:rPr>
          <w:rFonts w:ascii="宋体" w:eastAsia="宋体" w:hAnsi="宋体"/>
        </w:rPr>
      </w:pPr>
      <w:r>
        <w:rPr>
          <w:rFonts w:ascii="宋体" w:eastAsia="宋体" w:hAnsi="宋体" w:hint="eastAsia"/>
        </w:rPr>
        <w:t>返回参数：</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866"/>
        <w:gridCol w:w="2068"/>
        <w:gridCol w:w="4801"/>
      </w:tblGrid>
      <w:tr w:rsidR="00201A09" w14:paraId="5B1338D2" w14:textId="77777777">
        <w:trPr>
          <w:tblHeader/>
        </w:trPr>
        <w:tc>
          <w:tcPr>
            <w:tcW w:w="1471" w:type="pct"/>
            <w:shd w:val="clear" w:color="auto" w:fill="FFFFFF"/>
            <w:tcMar>
              <w:top w:w="120" w:type="dxa"/>
              <w:left w:w="160" w:type="dxa"/>
              <w:bottom w:w="120" w:type="dxa"/>
              <w:right w:w="160" w:type="dxa"/>
            </w:tcMar>
          </w:tcPr>
          <w:p w14:paraId="72BA8E9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lastRenderedPageBreak/>
              <w:t>参数名称</w:t>
            </w:r>
          </w:p>
        </w:tc>
        <w:tc>
          <w:tcPr>
            <w:tcW w:w="1062" w:type="pct"/>
            <w:shd w:val="clear" w:color="auto" w:fill="FFFFFF"/>
            <w:tcMar>
              <w:top w:w="120" w:type="dxa"/>
              <w:left w:w="160" w:type="dxa"/>
              <w:bottom w:w="120" w:type="dxa"/>
              <w:right w:w="160" w:type="dxa"/>
            </w:tcMar>
          </w:tcPr>
          <w:p w14:paraId="79FC8E5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2465" w:type="pct"/>
            <w:shd w:val="clear" w:color="auto" w:fill="FFFFFF"/>
            <w:tcMar>
              <w:top w:w="120" w:type="dxa"/>
              <w:left w:w="160" w:type="dxa"/>
              <w:bottom w:w="120" w:type="dxa"/>
              <w:right w:w="160" w:type="dxa"/>
            </w:tcMar>
          </w:tcPr>
          <w:p w14:paraId="68ECAF7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描述</w:t>
            </w:r>
          </w:p>
        </w:tc>
      </w:tr>
      <w:tr w:rsidR="00201A09" w14:paraId="75915725" w14:textId="77777777">
        <w:trPr>
          <w:tblHeader/>
        </w:trPr>
        <w:tc>
          <w:tcPr>
            <w:tcW w:w="1471" w:type="pct"/>
            <w:shd w:val="clear" w:color="auto" w:fill="FFFFFF"/>
            <w:tcMar>
              <w:top w:w="120" w:type="dxa"/>
              <w:left w:w="160" w:type="dxa"/>
              <w:bottom w:w="120" w:type="dxa"/>
              <w:right w:w="160" w:type="dxa"/>
            </w:tcMar>
          </w:tcPr>
          <w:p w14:paraId="0B77C80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code</w:t>
            </w:r>
          </w:p>
        </w:tc>
        <w:tc>
          <w:tcPr>
            <w:tcW w:w="1062" w:type="pct"/>
            <w:shd w:val="clear" w:color="auto" w:fill="FFFFFF"/>
            <w:tcMar>
              <w:top w:w="120" w:type="dxa"/>
              <w:left w:w="160" w:type="dxa"/>
              <w:bottom w:w="120" w:type="dxa"/>
              <w:right w:w="160" w:type="dxa"/>
            </w:tcMar>
          </w:tcPr>
          <w:p w14:paraId="0D41721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tcPr>
          <w:p w14:paraId="22C1882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200</w:t>
            </w:r>
          </w:p>
        </w:tc>
      </w:tr>
      <w:tr w:rsidR="00201A09" w14:paraId="6BBCA936" w14:textId="77777777">
        <w:trPr>
          <w:tblHeader/>
        </w:trPr>
        <w:tc>
          <w:tcPr>
            <w:tcW w:w="1471" w:type="pct"/>
            <w:shd w:val="clear" w:color="auto" w:fill="FFFFFF"/>
            <w:tcMar>
              <w:top w:w="120" w:type="dxa"/>
              <w:left w:w="160" w:type="dxa"/>
              <w:bottom w:w="120" w:type="dxa"/>
              <w:right w:w="160" w:type="dxa"/>
            </w:tcMar>
          </w:tcPr>
          <w:p w14:paraId="63C926D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message</w:t>
            </w:r>
          </w:p>
        </w:tc>
        <w:tc>
          <w:tcPr>
            <w:tcW w:w="1062" w:type="pct"/>
            <w:shd w:val="clear" w:color="auto" w:fill="FFFFFF"/>
            <w:tcMar>
              <w:top w:w="120" w:type="dxa"/>
              <w:left w:w="160" w:type="dxa"/>
              <w:bottom w:w="120" w:type="dxa"/>
              <w:right w:w="160" w:type="dxa"/>
            </w:tcMar>
          </w:tcPr>
          <w:p w14:paraId="36E4F96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tcPr>
          <w:p w14:paraId="093FB2D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操作成功</w:t>
            </w:r>
          </w:p>
        </w:tc>
      </w:tr>
      <w:tr w:rsidR="00201A09" w14:paraId="3335CB05" w14:textId="77777777">
        <w:trPr>
          <w:tblHeader/>
        </w:trPr>
        <w:tc>
          <w:tcPr>
            <w:tcW w:w="1471" w:type="pct"/>
            <w:shd w:val="clear" w:color="auto" w:fill="FFFFFF"/>
            <w:tcMar>
              <w:top w:w="120" w:type="dxa"/>
              <w:left w:w="160" w:type="dxa"/>
              <w:bottom w:w="120" w:type="dxa"/>
              <w:right w:w="160" w:type="dxa"/>
            </w:tcMar>
            <w:vAlign w:val="center"/>
          </w:tcPr>
          <w:p w14:paraId="3FB464E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w:t>
            </w:r>
          </w:p>
        </w:tc>
        <w:tc>
          <w:tcPr>
            <w:tcW w:w="1062" w:type="pct"/>
            <w:shd w:val="clear" w:color="auto" w:fill="FFFFFF"/>
            <w:tcMar>
              <w:top w:w="120" w:type="dxa"/>
              <w:left w:w="160" w:type="dxa"/>
              <w:bottom w:w="120" w:type="dxa"/>
              <w:right w:w="160" w:type="dxa"/>
            </w:tcMar>
            <w:vAlign w:val="center"/>
          </w:tcPr>
          <w:p w14:paraId="06905F3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Object</w:t>
            </w:r>
          </w:p>
        </w:tc>
        <w:tc>
          <w:tcPr>
            <w:tcW w:w="2465" w:type="pct"/>
            <w:shd w:val="clear" w:color="auto" w:fill="FFFFFF"/>
            <w:tcMar>
              <w:top w:w="120" w:type="dxa"/>
              <w:left w:w="160" w:type="dxa"/>
              <w:bottom w:w="120" w:type="dxa"/>
              <w:right w:w="160" w:type="dxa"/>
            </w:tcMar>
            <w:vAlign w:val="center"/>
          </w:tcPr>
          <w:p w14:paraId="6BA1A4A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返回数据对象</w:t>
            </w:r>
          </w:p>
        </w:tc>
      </w:tr>
      <w:tr w:rsidR="00201A09" w14:paraId="4C070E5D" w14:textId="77777777">
        <w:trPr>
          <w:tblHeader/>
        </w:trPr>
        <w:tc>
          <w:tcPr>
            <w:tcW w:w="1471" w:type="pct"/>
            <w:shd w:val="clear" w:color="auto" w:fill="FFFFFF"/>
            <w:tcMar>
              <w:top w:w="120" w:type="dxa"/>
              <w:left w:w="160" w:type="dxa"/>
              <w:bottom w:w="120" w:type="dxa"/>
              <w:right w:w="160" w:type="dxa"/>
            </w:tcMar>
            <w:vAlign w:val="center"/>
          </w:tcPr>
          <w:p w14:paraId="31BA558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records</w:t>
            </w:r>
          </w:p>
        </w:tc>
        <w:tc>
          <w:tcPr>
            <w:tcW w:w="1062" w:type="pct"/>
            <w:shd w:val="clear" w:color="auto" w:fill="FFFFFF"/>
            <w:tcMar>
              <w:top w:w="120" w:type="dxa"/>
              <w:left w:w="160" w:type="dxa"/>
              <w:bottom w:w="120" w:type="dxa"/>
              <w:right w:w="160" w:type="dxa"/>
            </w:tcMar>
            <w:vAlign w:val="center"/>
          </w:tcPr>
          <w:p w14:paraId="546F3C2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array</w:t>
            </w:r>
          </w:p>
        </w:tc>
        <w:tc>
          <w:tcPr>
            <w:tcW w:w="2465" w:type="pct"/>
            <w:shd w:val="clear" w:color="auto" w:fill="FFFFFF"/>
            <w:tcMar>
              <w:top w:w="120" w:type="dxa"/>
              <w:left w:w="160" w:type="dxa"/>
              <w:bottom w:w="120" w:type="dxa"/>
              <w:right w:w="160" w:type="dxa"/>
            </w:tcMar>
            <w:vAlign w:val="center"/>
          </w:tcPr>
          <w:p w14:paraId="4A62D15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车站预测进站量列表</w:t>
            </w:r>
          </w:p>
        </w:tc>
      </w:tr>
      <w:tr w:rsidR="00201A09" w14:paraId="5B02EC6A" w14:textId="77777777">
        <w:trPr>
          <w:tblHeader/>
        </w:trPr>
        <w:tc>
          <w:tcPr>
            <w:tcW w:w="1471" w:type="pct"/>
            <w:shd w:val="clear" w:color="auto" w:fill="FFFFFF"/>
            <w:tcMar>
              <w:top w:w="120" w:type="dxa"/>
              <w:left w:w="160" w:type="dxa"/>
              <w:bottom w:w="120" w:type="dxa"/>
              <w:right w:w="160" w:type="dxa"/>
            </w:tcMar>
            <w:vAlign w:val="center"/>
          </w:tcPr>
          <w:p w14:paraId="45BEF25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total</w:t>
            </w:r>
          </w:p>
        </w:tc>
        <w:tc>
          <w:tcPr>
            <w:tcW w:w="1062" w:type="pct"/>
            <w:shd w:val="clear" w:color="auto" w:fill="FFFFFF"/>
            <w:tcMar>
              <w:top w:w="120" w:type="dxa"/>
              <w:left w:w="160" w:type="dxa"/>
              <w:bottom w:w="120" w:type="dxa"/>
              <w:right w:w="160" w:type="dxa"/>
            </w:tcMar>
            <w:vAlign w:val="center"/>
          </w:tcPr>
          <w:p w14:paraId="49646E7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2CEEAA2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总行数</w:t>
            </w:r>
          </w:p>
        </w:tc>
      </w:tr>
      <w:tr w:rsidR="00201A09" w14:paraId="36E9C462" w14:textId="77777777">
        <w:trPr>
          <w:tblHeader/>
        </w:trPr>
        <w:tc>
          <w:tcPr>
            <w:tcW w:w="1471" w:type="pct"/>
            <w:shd w:val="clear" w:color="auto" w:fill="FFFFFF"/>
            <w:tcMar>
              <w:top w:w="120" w:type="dxa"/>
              <w:left w:w="160" w:type="dxa"/>
              <w:bottom w:w="120" w:type="dxa"/>
              <w:right w:w="160" w:type="dxa"/>
            </w:tcMar>
            <w:vAlign w:val="center"/>
          </w:tcPr>
          <w:p w14:paraId="1A34929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pageNum</w:t>
            </w:r>
          </w:p>
        </w:tc>
        <w:tc>
          <w:tcPr>
            <w:tcW w:w="1062" w:type="pct"/>
            <w:shd w:val="clear" w:color="auto" w:fill="FFFFFF"/>
            <w:tcMar>
              <w:top w:w="120" w:type="dxa"/>
              <w:left w:w="160" w:type="dxa"/>
              <w:bottom w:w="120" w:type="dxa"/>
              <w:right w:w="160" w:type="dxa"/>
            </w:tcMar>
            <w:vAlign w:val="center"/>
          </w:tcPr>
          <w:p w14:paraId="6DE7D2B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718C857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当前页</w:t>
            </w:r>
          </w:p>
        </w:tc>
      </w:tr>
      <w:tr w:rsidR="00201A09" w14:paraId="483D1670" w14:textId="77777777">
        <w:trPr>
          <w:tblHeader/>
        </w:trPr>
        <w:tc>
          <w:tcPr>
            <w:tcW w:w="1471" w:type="pct"/>
            <w:shd w:val="clear" w:color="auto" w:fill="FFFFFF"/>
            <w:tcMar>
              <w:top w:w="120" w:type="dxa"/>
              <w:left w:w="160" w:type="dxa"/>
              <w:bottom w:w="120" w:type="dxa"/>
              <w:right w:w="160" w:type="dxa"/>
            </w:tcMar>
            <w:vAlign w:val="center"/>
          </w:tcPr>
          <w:p w14:paraId="411FB17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pageSize</w:t>
            </w:r>
          </w:p>
        </w:tc>
        <w:tc>
          <w:tcPr>
            <w:tcW w:w="1062" w:type="pct"/>
            <w:shd w:val="clear" w:color="auto" w:fill="FFFFFF"/>
            <w:tcMar>
              <w:top w:w="120" w:type="dxa"/>
              <w:left w:w="160" w:type="dxa"/>
              <w:bottom w:w="120" w:type="dxa"/>
              <w:right w:w="160" w:type="dxa"/>
            </w:tcMar>
            <w:vAlign w:val="center"/>
          </w:tcPr>
          <w:p w14:paraId="77E77E6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06E9891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每页大小</w:t>
            </w:r>
          </w:p>
        </w:tc>
      </w:tr>
      <w:tr w:rsidR="00201A09" w14:paraId="6B555A58" w14:textId="77777777">
        <w:trPr>
          <w:tblHeader/>
        </w:trPr>
        <w:tc>
          <w:tcPr>
            <w:tcW w:w="1471" w:type="pct"/>
            <w:shd w:val="clear" w:color="auto" w:fill="FFFFFF"/>
            <w:tcMar>
              <w:top w:w="120" w:type="dxa"/>
              <w:left w:w="160" w:type="dxa"/>
              <w:bottom w:w="120" w:type="dxa"/>
              <w:right w:w="160" w:type="dxa"/>
            </w:tcMar>
            <w:vAlign w:val="center"/>
          </w:tcPr>
          <w:p w14:paraId="6A92B3C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timestamp</w:t>
            </w:r>
          </w:p>
        </w:tc>
        <w:tc>
          <w:tcPr>
            <w:tcW w:w="1062" w:type="pct"/>
            <w:shd w:val="clear" w:color="auto" w:fill="FFFFFF"/>
            <w:tcMar>
              <w:top w:w="120" w:type="dxa"/>
              <w:left w:w="160" w:type="dxa"/>
              <w:bottom w:w="120" w:type="dxa"/>
              <w:right w:w="160" w:type="dxa"/>
            </w:tcMar>
            <w:vAlign w:val="center"/>
          </w:tcPr>
          <w:p w14:paraId="1907EB7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5FE18FC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时间戳</w:t>
            </w:r>
          </w:p>
        </w:tc>
      </w:tr>
      <w:tr w:rsidR="00201A09" w14:paraId="14BD9AB8" w14:textId="77777777">
        <w:trPr>
          <w:tblHeader/>
        </w:trPr>
        <w:tc>
          <w:tcPr>
            <w:tcW w:w="1471" w:type="pct"/>
            <w:shd w:val="clear" w:color="auto" w:fill="FFFFFF"/>
            <w:tcMar>
              <w:top w:w="120" w:type="dxa"/>
              <w:left w:w="160" w:type="dxa"/>
              <w:bottom w:w="120" w:type="dxa"/>
              <w:right w:w="160" w:type="dxa"/>
            </w:tcMar>
            <w:vAlign w:val="center"/>
          </w:tcPr>
          <w:p w14:paraId="4477E3B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fromLineId</w:t>
            </w:r>
          </w:p>
        </w:tc>
        <w:tc>
          <w:tcPr>
            <w:tcW w:w="1062" w:type="pct"/>
            <w:shd w:val="clear" w:color="auto" w:fill="FFFFFF"/>
            <w:tcMar>
              <w:top w:w="120" w:type="dxa"/>
              <w:left w:w="160" w:type="dxa"/>
              <w:bottom w:w="120" w:type="dxa"/>
              <w:right w:w="160" w:type="dxa"/>
            </w:tcMar>
            <w:vAlign w:val="center"/>
          </w:tcPr>
          <w:p w14:paraId="4668E0F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408A4D2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换出线路号</w:t>
            </w:r>
          </w:p>
        </w:tc>
      </w:tr>
      <w:tr w:rsidR="00201A09" w14:paraId="40DA7E67" w14:textId="77777777">
        <w:trPr>
          <w:tblHeader/>
        </w:trPr>
        <w:tc>
          <w:tcPr>
            <w:tcW w:w="1471" w:type="pct"/>
            <w:shd w:val="clear" w:color="auto" w:fill="FFFFFF"/>
            <w:tcMar>
              <w:top w:w="120" w:type="dxa"/>
              <w:left w:w="160" w:type="dxa"/>
              <w:bottom w:w="120" w:type="dxa"/>
              <w:right w:w="160" w:type="dxa"/>
            </w:tcMar>
            <w:vAlign w:val="center"/>
          </w:tcPr>
          <w:p w14:paraId="48E5535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toLineId</w:t>
            </w:r>
          </w:p>
        </w:tc>
        <w:tc>
          <w:tcPr>
            <w:tcW w:w="1062" w:type="pct"/>
            <w:shd w:val="clear" w:color="auto" w:fill="FFFFFF"/>
            <w:tcMar>
              <w:top w:w="120" w:type="dxa"/>
              <w:left w:w="160" w:type="dxa"/>
              <w:bottom w:w="120" w:type="dxa"/>
              <w:right w:w="160" w:type="dxa"/>
            </w:tcMar>
            <w:vAlign w:val="center"/>
          </w:tcPr>
          <w:p w14:paraId="20BC24C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6CDBA1C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换入线路号</w:t>
            </w:r>
          </w:p>
        </w:tc>
      </w:tr>
      <w:tr w:rsidR="00201A09" w14:paraId="38864394" w14:textId="77777777">
        <w:trPr>
          <w:tblHeader/>
        </w:trPr>
        <w:tc>
          <w:tcPr>
            <w:tcW w:w="1471" w:type="pct"/>
            <w:shd w:val="clear" w:color="auto" w:fill="FFFFFF"/>
            <w:tcMar>
              <w:top w:w="120" w:type="dxa"/>
              <w:left w:w="160" w:type="dxa"/>
              <w:bottom w:w="120" w:type="dxa"/>
              <w:right w:w="160" w:type="dxa"/>
            </w:tcMar>
            <w:vAlign w:val="center"/>
          </w:tcPr>
          <w:p w14:paraId="192FFBE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interchangeId</w:t>
            </w:r>
          </w:p>
        </w:tc>
        <w:tc>
          <w:tcPr>
            <w:tcW w:w="1062" w:type="pct"/>
            <w:shd w:val="clear" w:color="auto" w:fill="FFFFFF"/>
            <w:tcMar>
              <w:top w:w="120" w:type="dxa"/>
              <w:left w:w="160" w:type="dxa"/>
              <w:bottom w:w="120" w:type="dxa"/>
              <w:right w:w="160" w:type="dxa"/>
            </w:tcMar>
            <w:vAlign w:val="center"/>
          </w:tcPr>
          <w:p w14:paraId="60E08A0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211B89E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换乘站车站编码</w:t>
            </w:r>
            <w:r>
              <w:rPr>
                <w:rFonts w:hint="default"/>
                <w:color w:val="060607"/>
                <w:spacing w:val="2"/>
                <w:sz w:val="21"/>
                <w:szCs w:val="21"/>
              </w:rPr>
              <w:t>H</w:t>
            </w:r>
            <w:r>
              <w:rPr>
                <w:rFonts w:hint="default"/>
                <w:color w:val="060607"/>
                <w:spacing w:val="2"/>
                <w:sz w:val="21"/>
                <w:szCs w:val="21"/>
              </w:rPr>
              <w:t>开头</w:t>
            </w:r>
          </w:p>
        </w:tc>
      </w:tr>
      <w:tr w:rsidR="00201A09" w14:paraId="4CCA85A9" w14:textId="77777777">
        <w:trPr>
          <w:tblHeader/>
        </w:trPr>
        <w:tc>
          <w:tcPr>
            <w:tcW w:w="1471" w:type="pct"/>
            <w:shd w:val="clear" w:color="auto" w:fill="FFFFFF"/>
            <w:tcMar>
              <w:top w:w="120" w:type="dxa"/>
              <w:left w:w="160" w:type="dxa"/>
              <w:bottom w:w="120" w:type="dxa"/>
              <w:right w:w="160" w:type="dxa"/>
            </w:tcMar>
            <w:vAlign w:val="center"/>
          </w:tcPr>
          <w:p w14:paraId="11DB446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cnt5</w:t>
            </w:r>
          </w:p>
        </w:tc>
        <w:tc>
          <w:tcPr>
            <w:tcW w:w="1062" w:type="pct"/>
            <w:shd w:val="clear" w:color="auto" w:fill="FFFFFF"/>
            <w:tcMar>
              <w:top w:w="120" w:type="dxa"/>
              <w:left w:w="160" w:type="dxa"/>
              <w:bottom w:w="120" w:type="dxa"/>
              <w:right w:w="160" w:type="dxa"/>
            </w:tcMar>
            <w:vAlign w:val="center"/>
          </w:tcPr>
          <w:p w14:paraId="23DB1F3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284A7DD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换乘人次（</w:t>
            </w:r>
            <w:r>
              <w:rPr>
                <w:rFonts w:hint="default"/>
                <w:color w:val="060607"/>
                <w:spacing w:val="2"/>
                <w:sz w:val="21"/>
                <w:szCs w:val="21"/>
              </w:rPr>
              <w:t>5min</w:t>
            </w:r>
            <w:r>
              <w:rPr>
                <w:rFonts w:hint="default"/>
                <w:color w:val="060607"/>
                <w:spacing w:val="2"/>
                <w:sz w:val="21"/>
                <w:szCs w:val="21"/>
              </w:rPr>
              <w:t>）</w:t>
            </w:r>
          </w:p>
        </w:tc>
      </w:tr>
      <w:tr w:rsidR="00201A09" w14:paraId="04325A0A" w14:textId="77777777">
        <w:trPr>
          <w:tblHeader/>
        </w:trPr>
        <w:tc>
          <w:tcPr>
            <w:tcW w:w="1471" w:type="pct"/>
            <w:shd w:val="clear" w:color="auto" w:fill="FFFFFF"/>
            <w:tcMar>
              <w:top w:w="120" w:type="dxa"/>
              <w:left w:w="160" w:type="dxa"/>
              <w:bottom w:w="120" w:type="dxa"/>
              <w:right w:w="160" w:type="dxa"/>
            </w:tcMar>
            <w:vAlign w:val="center"/>
          </w:tcPr>
          <w:p w14:paraId="1076751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cnt15</w:t>
            </w:r>
          </w:p>
        </w:tc>
        <w:tc>
          <w:tcPr>
            <w:tcW w:w="1062" w:type="pct"/>
            <w:shd w:val="clear" w:color="auto" w:fill="FFFFFF"/>
            <w:tcMar>
              <w:top w:w="120" w:type="dxa"/>
              <w:left w:w="160" w:type="dxa"/>
              <w:bottom w:w="120" w:type="dxa"/>
              <w:right w:w="160" w:type="dxa"/>
            </w:tcMar>
            <w:vAlign w:val="center"/>
          </w:tcPr>
          <w:p w14:paraId="2B76E54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0B457F5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换乘人次（</w:t>
            </w:r>
            <w:r>
              <w:rPr>
                <w:rFonts w:hint="default"/>
                <w:color w:val="060607"/>
                <w:spacing w:val="2"/>
                <w:sz w:val="21"/>
                <w:szCs w:val="21"/>
              </w:rPr>
              <w:t>15min</w:t>
            </w:r>
            <w:r>
              <w:rPr>
                <w:rFonts w:hint="default"/>
                <w:color w:val="060607"/>
                <w:spacing w:val="2"/>
                <w:sz w:val="21"/>
                <w:szCs w:val="21"/>
              </w:rPr>
              <w:t>）</w:t>
            </w:r>
          </w:p>
        </w:tc>
      </w:tr>
      <w:tr w:rsidR="00201A09" w14:paraId="3924A3B6" w14:textId="77777777">
        <w:trPr>
          <w:tblHeader/>
        </w:trPr>
        <w:tc>
          <w:tcPr>
            <w:tcW w:w="1471" w:type="pct"/>
            <w:shd w:val="clear" w:color="auto" w:fill="FFFFFF"/>
            <w:tcMar>
              <w:top w:w="120" w:type="dxa"/>
              <w:left w:w="160" w:type="dxa"/>
              <w:bottom w:w="120" w:type="dxa"/>
              <w:right w:w="160" w:type="dxa"/>
            </w:tcMar>
            <w:vAlign w:val="center"/>
          </w:tcPr>
          <w:p w14:paraId="1AB4DEA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cnt30</w:t>
            </w:r>
          </w:p>
        </w:tc>
        <w:tc>
          <w:tcPr>
            <w:tcW w:w="1062" w:type="pct"/>
            <w:shd w:val="clear" w:color="auto" w:fill="FFFFFF"/>
            <w:tcMar>
              <w:top w:w="120" w:type="dxa"/>
              <w:left w:w="160" w:type="dxa"/>
              <w:bottom w:w="120" w:type="dxa"/>
              <w:right w:w="160" w:type="dxa"/>
            </w:tcMar>
            <w:vAlign w:val="center"/>
          </w:tcPr>
          <w:p w14:paraId="27CEFFF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4B3E894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换乘人次（</w:t>
            </w:r>
            <w:r>
              <w:rPr>
                <w:rFonts w:hint="default"/>
                <w:color w:val="060607"/>
                <w:spacing w:val="2"/>
                <w:sz w:val="21"/>
                <w:szCs w:val="21"/>
              </w:rPr>
              <w:t>30min</w:t>
            </w:r>
            <w:r>
              <w:rPr>
                <w:rFonts w:hint="default"/>
                <w:color w:val="060607"/>
                <w:spacing w:val="2"/>
                <w:sz w:val="21"/>
                <w:szCs w:val="21"/>
              </w:rPr>
              <w:t>）</w:t>
            </w:r>
          </w:p>
        </w:tc>
      </w:tr>
      <w:tr w:rsidR="00201A09" w14:paraId="30368564" w14:textId="77777777">
        <w:trPr>
          <w:tblHeader/>
        </w:trPr>
        <w:tc>
          <w:tcPr>
            <w:tcW w:w="1471" w:type="pct"/>
            <w:shd w:val="clear" w:color="auto" w:fill="FFFFFF"/>
            <w:tcMar>
              <w:top w:w="120" w:type="dxa"/>
              <w:left w:w="160" w:type="dxa"/>
              <w:bottom w:w="120" w:type="dxa"/>
              <w:right w:w="160" w:type="dxa"/>
            </w:tcMar>
            <w:vAlign w:val="center"/>
          </w:tcPr>
          <w:p w14:paraId="4DA944D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cnt60</w:t>
            </w:r>
          </w:p>
        </w:tc>
        <w:tc>
          <w:tcPr>
            <w:tcW w:w="1062" w:type="pct"/>
            <w:shd w:val="clear" w:color="auto" w:fill="FFFFFF"/>
            <w:tcMar>
              <w:top w:w="120" w:type="dxa"/>
              <w:left w:w="160" w:type="dxa"/>
              <w:bottom w:w="120" w:type="dxa"/>
              <w:right w:w="160" w:type="dxa"/>
            </w:tcMar>
            <w:vAlign w:val="center"/>
          </w:tcPr>
          <w:p w14:paraId="71C225F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40379AB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换乘人次（</w:t>
            </w:r>
            <w:r>
              <w:rPr>
                <w:rFonts w:hint="default"/>
                <w:color w:val="060607"/>
                <w:spacing w:val="2"/>
                <w:sz w:val="21"/>
                <w:szCs w:val="21"/>
              </w:rPr>
              <w:t>60min</w:t>
            </w:r>
            <w:r>
              <w:rPr>
                <w:rFonts w:hint="default"/>
                <w:color w:val="060607"/>
                <w:spacing w:val="2"/>
                <w:sz w:val="21"/>
                <w:szCs w:val="21"/>
              </w:rPr>
              <w:t>）</w:t>
            </w:r>
          </w:p>
        </w:tc>
      </w:tr>
      <w:tr w:rsidR="00201A09" w14:paraId="43F94A7B" w14:textId="77777777">
        <w:trPr>
          <w:tblHeader/>
        </w:trPr>
        <w:tc>
          <w:tcPr>
            <w:tcW w:w="1471" w:type="pct"/>
            <w:shd w:val="clear" w:color="auto" w:fill="FFFFFF"/>
            <w:tcMar>
              <w:top w:w="120" w:type="dxa"/>
              <w:left w:w="160" w:type="dxa"/>
              <w:bottom w:w="120" w:type="dxa"/>
              <w:right w:w="160" w:type="dxa"/>
            </w:tcMar>
            <w:vAlign w:val="center"/>
          </w:tcPr>
          <w:p w14:paraId="36A8284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cntHistory5</w:t>
            </w:r>
          </w:p>
        </w:tc>
        <w:tc>
          <w:tcPr>
            <w:tcW w:w="1062" w:type="pct"/>
            <w:shd w:val="clear" w:color="auto" w:fill="FFFFFF"/>
            <w:tcMar>
              <w:top w:w="120" w:type="dxa"/>
              <w:left w:w="160" w:type="dxa"/>
              <w:bottom w:w="120" w:type="dxa"/>
              <w:right w:w="160" w:type="dxa"/>
            </w:tcMar>
            <w:vAlign w:val="center"/>
          </w:tcPr>
          <w:p w14:paraId="6C1E8C5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6AFB40F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上周换乘人次（</w:t>
            </w:r>
            <w:r>
              <w:rPr>
                <w:rFonts w:hint="default"/>
                <w:color w:val="060607"/>
                <w:spacing w:val="2"/>
                <w:sz w:val="21"/>
                <w:szCs w:val="21"/>
              </w:rPr>
              <w:t>5min</w:t>
            </w:r>
            <w:r>
              <w:rPr>
                <w:rFonts w:hint="default"/>
                <w:color w:val="060607"/>
                <w:spacing w:val="2"/>
                <w:sz w:val="21"/>
                <w:szCs w:val="21"/>
              </w:rPr>
              <w:t>）</w:t>
            </w:r>
          </w:p>
        </w:tc>
      </w:tr>
      <w:tr w:rsidR="00201A09" w14:paraId="1B891AFC" w14:textId="77777777">
        <w:trPr>
          <w:tblHeader/>
        </w:trPr>
        <w:tc>
          <w:tcPr>
            <w:tcW w:w="1471" w:type="pct"/>
            <w:shd w:val="clear" w:color="auto" w:fill="FFFFFF"/>
            <w:tcMar>
              <w:top w:w="120" w:type="dxa"/>
              <w:left w:w="160" w:type="dxa"/>
              <w:bottom w:w="120" w:type="dxa"/>
              <w:right w:w="160" w:type="dxa"/>
            </w:tcMar>
            <w:vAlign w:val="center"/>
          </w:tcPr>
          <w:p w14:paraId="4DAB346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cntHistory15</w:t>
            </w:r>
          </w:p>
        </w:tc>
        <w:tc>
          <w:tcPr>
            <w:tcW w:w="1062" w:type="pct"/>
            <w:shd w:val="clear" w:color="auto" w:fill="FFFFFF"/>
            <w:tcMar>
              <w:top w:w="120" w:type="dxa"/>
              <w:left w:w="160" w:type="dxa"/>
              <w:bottom w:w="120" w:type="dxa"/>
              <w:right w:w="160" w:type="dxa"/>
            </w:tcMar>
            <w:vAlign w:val="center"/>
          </w:tcPr>
          <w:p w14:paraId="3C06974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63E677A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上周换乘人次（</w:t>
            </w:r>
            <w:r>
              <w:rPr>
                <w:rFonts w:hint="default"/>
                <w:color w:val="060607"/>
                <w:spacing w:val="2"/>
                <w:sz w:val="21"/>
                <w:szCs w:val="21"/>
              </w:rPr>
              <w:t>15min</w:t>
            </w:r>
            <w:r>
              <w:rPr>
                <w:rFonts w:hint="default"/>
                <w:color w:val="060607"/>
                <w:spacing w:val="2"/>
                <w:sz w:val="21"/>
                <w:szCs w:val="21"/>
              </w:rPr>
              <w:t>）</w:t>
            </w:r>
          </w:p>
        </w:tc>
      </w:tr>
      <w:tr w:rsidR="00201A09" w14:paraId="7834EDFC" w14:textId="77777777">
        <w:trPr>
          <w:tblHeader/>
        </w:trPr>
        <w:tc>
          <w:tcPr>
            <w:tcW w:w="1471" w:type="pct"/>
            <w:shd w:val="clear" w:color="auto" w:fill="FFFFFF"/>
            <w:tcMar>
              <w:top w:w="120" w:type="dxa"/>
              <w:left w:w="160" w:type="dxa"/>
              <w:bottom w:w="120" w:type="dxa"/>
              <w:right w:w="160" w:type="dxa"/>
            </w:tcMar>
            <w:vAlign w:val="center"/>
          </w:tcPr>
          <w:p w14:paraId="75DCFCC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cntHistory30</w:t>
            </w:r>
          </w:p>
        </w:tc>
        <w:tc>
          <w:tcPr>
            <w:tcW w:w="1062" w:type="pct"/>
            <w:shd w:val="clear" w:color="auto" w:fill="FFFFFF"/>
            <w:tcMar>
              <w:top w:w="120" w:type="dxa"/>
              <w:left w:w="160" w:type="dxa"/>
              <w:bottom w:w="120" w:type="dxa"/>
              <w:right w:w="160" w:type="dxa"/>
            </w:tcMar>
            <w:vAlign w:val="center"/>
          </w:tcPr>
          <w:p w14:paraId="39DB3AB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2A6823D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上周换乘人次（</w:t>
            </w:r>
            <w:r>
              <w:rPr>
                <w:rFonts w:hint="default"/>
                <w:color w:val="060607"/>
                <w:spacing w:val="2"/>
                <w:sz w:val="21"/>
                <w:szCs w:val="21"/>
              </w:rPr>
              <w:t>30min</w:t>
            </w:r>
            <w:r>
              <w:rPr>
                <w:rFonts w:hint="default"/>
                <w:color w:val="060607"/>
                <w:spacing w:val="2"/>
                <w:sz w:val="21"/>
                <w:szCs w:val="21"/>
              </w:rPr>
              <w:t>）</w:t>
            </w:r>
          </w:p>
        </w:tc>
      </w:tr>
      <w:tr w:rsidR="00201A09" w14:paraId="1135684E" w14:textId="77777777">
        <w:trPr>
          <w:tblHeader/>
        </w:trPr>
        <w:tc>
          <w:tcPr>
            <w:tcW w:w="1471" w:type="pct"/>
            <w:shd w:val="clear" w:color="auto" w:fill="FFFFFF"/>
            <w:tcMar>
              <w:top w:w="120" w:type="dxa"/>
              <w:left w:w="160" w:type="dxa"/>
              <w:bottom w:w="120" w:type="dxa"/>
              <w:right w:w="160" w:type="dxa"/>
            </w:tcMar>
            <w:vAlign w:val="center"/>
          </w:tcPr>
          <w:p w14:paraId="219AE3C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cntHistory60</w:t>
            </w:r>
          </w:p>
        </w:tc>
        <w:tc>
          <w:tcPr>
            <w:tcW w:w="1062" w:type="pct"/>
            <w:shd w:val="clear" w:color="auto" w:fill="FFFFFF"/>
            <w:tcMar>
              <w:top w:w="120" w:type="dxa"/>
              <w:left w:w="160" w:type="dxa"/>
              <w:bottom w:w="120" w:type="dxa"/>
              <w:right w:w="160" w:type="dxa"/>
            </w:tcMar>
            <w:vAlign w:val="center"/>
          </w:tcPr>
          <w:p w14:paraId="4E21B75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7E83613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上周换乘人次（</w:t>
            </w:r>
            <w:r>
              <w:rPr>
                <w:rFonts w:hint="default"/>
                <w:color w:val="060607"/>
                <w:spacing w:val="2"/>
                <w:sz w:val="21"/>
                <w:szCs w:val="21"/>
              </w:rPr>
              <w:t>60min</w:t>
            </w:r>
            <w:r>
              <w:rPr>
                <w:rFonts w:hint="default"/>
                <w:color w:val="060607"/>
                <w:spacing w:val="2"/>
                <w:sz w:val="21"/>
                <w:szCs w:val="21"/>
              </w:rPr>
              <w:t>）</w:t>
            </w:r>
          </w:p>
        </w:tc>
      </w:tr>
      <w:tr w:rsidR="00201A09" w14:paraId="13E6184A" w14:textId="77777777">
        <w:trPr>
          <w:tblHeader/>
        </w:trPr>
        <w:tc>
          <w:tcPr>
            <w:tcW w:w="1471" w:type="pct"/>
            <w:shd w:val="clear" w:color="auto" w:fill="FFFFFF"/>
            <w:tcMar>
              <w:top w:w="120" w:type="dxa"/>
              <w:left w:w="160" w:type="dxa"/>
              <w:bottom w:w="120" w:type="dxa"/>
              <w:right w:w="160" w:type="dxa"/>
            </w:tcMar>
            <w:vAlign w:val="center"/>
          </w:tcPr>
          <w:p w14:paraId="48EF2C6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cntSub5</w:t>
            </w:r>
          </w:p>
        </w:tc>
        <w:tc>
          <w:tcPr>
            <w:tcW w:w="1062" w:type="pct"/>
            <w:shd w:val="clear" w:color="auto" w:fill="FFFFFF"/>
            <w:tcMar>
              <w:top w:w="120" w:type="dxa"/>
              <w:left w:w="160" w:type="dxa"/>
              <w:bottom w:w="120" w:type="dxa"/>
              <w:right w:w="160" w:type="dxa"/>
            </w:tcMar>
            <w:vAlign w:val="center"/>
          </w:tcPr>
          <w:p w14:paraId="1A879B3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5F59D24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换乘人次增长值（</w:t>
            </w:r>
            <w:r>
              <w:rPr>
                <w:rFonts w:hint="default"/>
                <w:color w:val="060607"/>
                <w:spacing w:val="2"/>
                <w:sz w:val="21"/>
                <w:szCs w:val="21"/>
              </w:rPr>
              <w:t>5min</w:t>
            </w:r>
            <w:r>
              <w:rPr>
                <w:rFonts w:hint="default"/>
                <w:color w:val="060607"/>
                <w:spacing w:val="2"/>
                <w:sz w:val="21"/>
                <w:szCs w:val="21"/>
              </w:rPr>
              <w:t>）</w:t>
            </w:r>
          </w:p>
        </w:tc>
      </w:tr>
      <w:tr w:rsidR="00201A09" w14:paraId="34971C98" w14:textId="77777777">
        <w:trPr>
          <w:tblHeader/>
        </w:trPr>
        <w:tc>
          <w:tcPr>
            <w:tcW w:w="1471" w:type="pct"/>
            <w:shd w:val="clear" w:color="auto" w:fill="FFFFFF"/>
            <w:tcMar>
              <w:top w:w="120" w:type="dxa"/>
              <w:left w:w="160" w:type="dxa"/>
              <w:bottom w:w="120" w:type="dxa"/>
              <w:right w:w="160" w:type="dxa"/>
            </w:tcMar>
            <w:vAlign w:val="center"/>
          </w:tcPr>
          <w:p w14:paraId="7D3E7E7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cntSub15</w:t>
            </w:r>
          </w:p>
        </w:tc>
        <w:tc>
          <w:tcPr>
            <w:tcW w:w="1062" w:type="pct"/>
            <w:shd w:val="clear" w:color="auto" w:fill="FFFFFF"/>
            <w:tcMar>
              <w:top w:w="120" w:type="dxa"/>
              <w:left w:w="160" w:type="dxa"/>
              <w:bottom w:w="120" w:type="dxa"/>
              <w:right w:w="160" w:type="dxa"/>
            </w:tcMar>
            <w:vAlign w:val="center"/>
          </w:tcPr>
          <w:p w14:paraId="61865BD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7A7D50F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换乘人次增长值（</w:t>
            </w:r>
            <w:r>
              <w:rPr>
                <w:rFonts w:hint="default"/>
                <w:color w:val="060607"/>
                <w:spacing w:val="2"/>
                <w:sz w:val="21"/>
                <w:szCs w:val="21"/>
              </w:rPr>
              <w:t>15min</w:t>
            </w:r>
            <w:r>
              <w:rPr>
                <w:rFonts w:hint="default"/>
                <w:color w:val="060607"/>
                <w:spacing w:val="2"/>
                <w:sz w:val="21"/>
                <w:szCs w:val="21"/>
              </w:rPr>
              <w:t>）</w:t>
            </w:r>
          </w:p>
        </w:tc>
      </w:tr>
      <w:tr w:rsidR="00201A09" w14:paraId="2C81492C" w14:textId="77777777">
        <w:trPr>
          <w:tblHeader/>
        </w:trPr>
        <w:tc>
          <w:tcPr>
            <w:tcW w:w="1471" w:type="pct"/>
            <w:shd w:val="clear" w:color="auto" w:fill="FFFFFF"/>
            <w:tcMar>
              <w:top w:w="120" w:type="dxa"/>
              <w:left w:w="160" w:type="dxa"/>
              <w:bottom w:w="120" w:type="dxa"/>
              <w:right w:w="160" w:type="dxa"/>
            </w:tcMar>
            <w:vAlign w:val="center"/>
          </w:tcPr>
          <w:p w14:paraId="2430D48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cntSub30</w:t>
            </w:r>
          </w:p>
        </w:tc>
        <w:tc>
          <w:tcPr>
            <w:tcW w:w="1062" w:type="pct"/>
            <w:shd w:val="clear" w:color="auto" w:fill="FFFFFF"/>
            <w:tcMar>
              <w:top w:w="120" w:type="dxa"/>
              <w:left w:w="160" w:type="dxa"/>
              <w:bottom w:w="120" w:type="dxa"/>
              <w:right w:w="160" w:type="dxa"/>
            </w:tcMar>
            <w:vAlign w:val="center"/>
          </w:tcPr>
          <w:p w14:paraId="0056FD3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243BFDB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换乘人次增长值（</w:t>
            </w:r>
            <w:r>
              <w:rPr>
                <w:rFonts w:hint="default"/>
                <w:color w:val="060607"/>
                <w:spacing w:val="2"/>
                <w:sz w:val="21"/>
                <w:szCs w:val="21"/>
              </w:rPr>
              <w:t>30min</w:t>
            </w:r>
            <w:r>
              <w:rPr>
                <w:rFonts w:hint="default"/>
                <w:color w:val="060607"/>
                <w:spacing w:val="2"/>
                <w:sz w:val="21"/>
                <w:szCs w:val="21"/>
              </w:rPr>
              <w:t>）</w:t>
            </w:r>
          </w:p>
        </w:tc>
      </w:tr>
      <w:tr w:rsidR="00201A09" w14:paraId="1B1A139F" w14:textId="77777777">
        <w:trPr>
          <w:tblHeader/>
        </w:trPr>
        <w:tc>
          <w:tcPr>
            <w:tcW w:w="1471" w:type="pct"/>
            <w:shd w:val="clear" w:color="auto" w:fill="FFFFFF"/>
            <w:tcMar>
              <w:top w:w="120" w:type="dxa"/>
              <w:left w:w="160" w:type="dxa"/>
              <w:bottom w:w="120" w:type="dxa"/>
              <w:right w:w="160" w:type="dxa"/>
            </w:tcMar>
            <w:vAlign w:val="center"/>
          </w:tcPr>
          <w:p w14:paraId="76E0F03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cntSub60</w:t>
            </w:r>
          </w:p>
        </w:tc>
        <w:tc>
          <w:tcPr>
            <w:tcW w:w="1062" w:type="pct"/>
            <w:shd w:val="clear" w:color="auto" w:fill="FFFFFF"/>
            <w:tcMar>
              <w:top w:w="120" w:type="dxa"/>
              <w:left w:w="160" w:type="dxa"/>
              <w:bottom w:w="120" w:type="dxa"/>
              <w:right w:w="160" w:type="dxa"/>
            </w:tcMar>
            <w:vAlign w:val="center"/>
          </w:tcPr>
          <w:p w14:paraId="2E6CD9B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20E8B95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换乘人次增长值（</w:t>
            </w:r>
            <w:r>
              <w:rPr>
                <w:rFonts w:hint="default"/>
                <w:color w:val="060607"/>
                <w:spacing w:val="2"/>
                <w:sz w:val="21"/>
                <w:szCs w:val="21"/>
              </w:rPr>
              <w:t>60min</w:t>
            </w:r>
            <w:r>
              <w:rPr>
                <w:rFonts w:hint="default"/>
                <w:color w:val="060607"/>
                <w:spacing w:val="2"/>
                <w:sz w:val="21"/>
                <w:szCs w:val="21"/>
              </w:rPr>
              <w:t>）</w:t>
            </w:r>
          </w:p>
        </w:tc>
      </w:tr>
      <w:tr w:rsidR="00201A09" w14:paraId="7E789E4A" w14:textId="77777777">
        <w:trPr>
          <w:tblHeader/>
        </w:trPr>
        <w:tc>
          <w:tcPr>
            <w:tcW w:w="1471" w:type="pct"/>
            <w:shd w:val="clear" w:color="auto" w:fill="FFFFFF"/>
            <w:tcMar>
              <w:top w:w="120" w:type="dxa"/>
              <w:left w:w="160" w:type="dxa"/>
              <w:bottom w:w="120" w:type="dxa"/>
              <w:right w:w="160" w:type="dxa"/>
            </w:tcMar>
            <w:vAlign w:val="center"/>
          </w:tcPr>
          <w:p w14:paraId="526F814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ratio5</w:t>
            </w:r>
          </w:p>
        </w:tc>
        <w:tc>
          <w:tcPr>
            <w:tcW w:w="1062" w:type="pct"/>
            <w:shd w:val="clear" w:color="auto" w:fill="FFFFFF"/>
            <w:tcMar>
              <w:top w:w="120" w:type="dxa"/>
              <w:left w:w="160" w:type="dxa"/>
              <w:bottom w:w="120" w:type="dxa"/>
              <w:right w:w="160" w:type="dxa"/>
            </w:tcMar>
            <w:vAlign w:val="center"/>
          </w:tcPr>
          <w:p w14:paraId="1ABF0AF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2E15340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换乘人次增长率（</w:t>
            </w:r>
            <w:r>
              <w:rPr>
                <w:rFonts w:hint="default"/>
                <w:color w:val="060607"/>
                <w:spacing w:val="2"/>
                <w:sz w:val="21"/>
                <w:szCs w:val="21"/>
              </w:rPr>
              <w:t>5min</w:t>
            </w:r>
            <w:r>
              <w:rPr>
                <w:rFonts w:hint="default"/>
                <w:color w:val="060607"/>
                <w:spacing w:val="2"/>
                <w:sz w:val="21"/>
                <w:szCs w:val="21"/>
              </w:rPr>
              <w:t>）</w:t>
            </w:r>
          </w:p>
        </w:tc>
      </w:tr>
      <w:tr w:rsidR="00201A09" w14:paraId="4B6FE7A4" w14:textId="77777777">
        <w:trPr>
          <w:tblHeader/>
        </w:trPr>
        <w:tc>
          <w:tcPr>
            <w:tcW w:w="1471" w:type="pct"/>
            <w:shd w:val="clear" w:color="auto" w:fill="FFFFFF"/>
            <w:tcMar>
              <w:top w:w="120" w:type="dxa"/>
              <w:left w:w="160" w:type="dxa"/>
              <w:bottom w:w="120" w:type="dxa"/>
              <w:right w:w="160" w:type="dxa"/>
            </w:tcMar>
            <w:vAlign w:val="center"/>
          </w:tcPr>
          <w:p w14:paraId="745D893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ratio15</w:t>
            </w:r>
          </w:p>
        </w:tc>
        <w:tc>
          <w:tcPr>
            <w:tcW w:w="1062" w:type="pct"/>
            <w:shd w:val="clear" w:color="auto" w:fill="FFFFFF"/>
            <w:tcMar>
              <w:top w:w="120" w:type="dxa"/>
              <w:left w:w="160" w:type="dxa"/>
              <w:bottom w:w="120" w:type="dxa"/>
              <w:right w:w="160" w:type="dxa"/>
            </w:tcMar>
            <w:vAlign w:val="center"/>
          </w:tcPr>
          <w:p w14:paraId="436631C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4290E36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换乘人次增长率（</w:t>
            </w:r>
            <w:r>
              <w:rPr>
                <w:rFonts w:hint="default"/>
                <w:color w:val="060607"/>
                <w:spacing w:val="2"/>
                <w:sz w:val="21"/>
                <w:szCs w:val="21"/>
              </w:rPr>
              <w:t>15min</w:t>
            </w:r>
            <w:r>
              <w:rPr>
                <w:rFonts w:hint="default"/>
                <w:color w:val="060607"/>
                <w:spacing w:val="2"/>
                <w:sz w:val="21"/>
                <w:szCs w:val="21"/>
              </w:rPr>
              <w:t>）</w:t>
            </w:r>
          </w:p>
        </w:tc>
      </w:tr>
      <w:tr w:rsidR="00201A09" w14:paraId="139BAAD1" w14:textId="77777777">
        <w:trPr>
          <w:tblHeader/>
        </w:trPr>
        <w:tc>
          <w:tcPr>
            <w:tcW w:w="1471" w:type="pct"/>
            <w:shd w:val="clear" w:color="auto" w:fill="FFFFFF"/>
            <w:tcMar>
              <w:top w:w="120" w:type="dxa"/>
              <w:left w:w="160" w:type="dxa"/>
              <w:bottom w:w="120" w:type="dxa"/>
              <w:right w:w="160" w:type="dxa"/>
            </w:tcMar>
            <w:vAlign w:val="center"/>
          </w:tcPr>
          <w:p w14:paraId="1F164B8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lastRenderedPageBreak/>
              <w:t>ratio30</w:t>
            </w:r>
          </w:p>
        </w:tc>
        <w:tc>
          <w:tcPr>
            <w:tcW w:w="1062" w:type="pct"/>
            <w:shd w:val="clear" w:color="auto" w:fill="FFFFFF"/>
            <w:tcMar>
              <w:top w:w="120" w:type="dxa"/>
              <w:left w:w="160" w:type="dxa"/>
              <w:bottom w:w="120" w:type="dxa"/>
              <w:right w:w="160" w:type="dxa"/>
            </w:tcMar>
            <w:vAlign w:val="center"/>
          </w:tcPr>
          <w:p w14:paraId="355C68C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352CD2B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换乘人次增长率（</w:t>
            </w:r>
            <w:r>
              <w:rPr>
                <w:rFonts w:hint="default"/>
                <w:color w:val="060607"/>
                <w:spacing w:val="2"/>
                <w:sz w:val="21"/>
                <w:szCs w:val="21"/>
              </w:rPr>
              <w:t>30min</w:t>
            </w:r>
            <w:r>
              <w:rPr>
                <w:rFonts w:hint="default"/>
                <w:color w:val="060607"/>
                <w:spacing w:val="2"/>
                <w:sz w:val="21"/>
                <w:szCs w:val="21"/>
              </w:rPr>
              <w:t>）</w:t>
            </w:r>
          </w:p>
        </w:tc>
      </w:tr>
      <w:tr w:rsidR="00201A09" w14:paraId="36064469" w14:textId="77777777">
        <w:trPr>
          <w:tblHeader/>
        </w:trPr>
        <w:tc>
          <w:tcPr>
            <w:tcW w:w="1471" w:type="pct"/>
            <w:shd w:val="clear" w:color="auto" w:fill="FFFFFF"/>
            <w:tcMar>
              <w:top w:w="120" w:type="dxa"/>
              <w:left w:w="160" w:type="dxa"/>
              <w:bottom w:w="120" w:type="dxa"/>
              <w:right w:w="160" w:type="dxa"/>
            </w:tcMar>
            <w:vAlign w:val="center"/>
          </w:tcPr>
          <w:p w14:paraId="55F4D79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ratio60</w:t>
            </w:r>
          </w:p>
        </w:tc>
        <w:tc>
          <w:tcPr>
            <w:tcW w:w="1062" w:type="pct"/>
            <w:shd w:val="clear" w:color="auto" w:fill="FFFFFF"/>
            <w:tcMar>
              <w:top w:w="120" w:type="dxa"/>
              <w:left w:w="160" w:type="dxa"/>
              <w:bottom w:w="120" w:type="dxa"/>
              <w:right w:w="160" w:type="dxa"/>
            </w:tcMar>
            <w:vAlign w:val="center"/>
          </w:tcPr>
          <w:p w14:paraId="2CFF702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5E7E802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换乘人次增长率（</w:t>
            </w:r>
            <w:r>
              <w:rPr>
                <w:rFonts w:hint="default"/>
                <w:color w:val="060607"/>
                <w:spacing w:val="2"/>
                <w:sz w:val="21"/>
                <w:szCs w:val="21"/>
              </w:rPr>
              <w:t>60min</w:t>
            </w:r>
            <w:r>
              <w:rPr>
                <w:rFonts w:hint="default"/>
                <w:color w:val="060607"/>
                <w:spacing w:val="2"/>
                <w:sz w:val="21"/>
                <w:szCs w:val="21"/>
              </w:rPr>
              <w:t>）</w:t>
            </w:r>
          </w:p>
        </w:tc>
      </w:tr>
      <w:tr w:rsidR="00201A09" w14:paraId="78473951" w14:textId="77777777">
        <w:trPr>
          <w:tblHeader/>
        </w:trPr>
        <w:tc>
          <w:tcPr>
            <w:tcW w:w="1471" w:type="pct"/>
            <w:shd w:val="clear" w:color="auto" w:fill="FFFFFF"/>
            <w:tcMar>
              <w:top w:w="120" w:type="dxa"/>
              <w:left w:w="160" w:type="dxa"/>
              <w:bottom w:w="120" w:type="dxa"/>
              <w:right w:w="160" w:type="dxa"/>
            </w:tcMar>
            <w:vAlign w:val="center"/>
          </w:tcPr>
          <w:p w14:paraId="297B427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cntTotal</w:t>
            </w:r>
          </w:p>
        </w:tc>
        <w:tc>
          <w:tcPr>
            <w:tcW w:w="1062" w:type="pct"/>
            <w:shd w:val="clear" w:color="auto" w:fill="FFFFFF"/>
            <w:tcMar>
              <w:top w:w="120" w:type="dxa"/>
              <w:left w:w="160" w:type="dxa"/>
              <w:bottom w:w="120" w:type="dxa"/>
              <w:right w:w="160" w:type="dxa"/>
            </w:tcMar>
            <w:vAlign w:val="center"/>
          </w:tcPr>
          <w:p w14:paraId="78B2A72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78C352A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累计换乘人次</w:t>
            </w:r>
          </w:p>
        </w:tc>
      </w:tr>
      <w:tr w:rsidR="00201A09" w14:paraId="4CF6083B" w14:textId="77777777">
        <w:trPr>
          <w:tblHeader/>
        </w:trPr>
        <w:tc>
          <w:tcPr>
            <w:tcW w:w="1471" w:type="pct"/>
            <w:shd w:val="clear" w:color="auto" w:fill="FFFFFF"/>
            <w:tcMar>
              <w:top w:w="120" w:type="dxa"/>
              <w:left w:w="160" w:type="dxa"/>
              <w:bottom w:w="120" w:type="dxa"/>
              <w:right w:w="160" w:type="dxa"/>
            </w:tcMar>
            <w:vAlign w:val="center"/>
          </w:tcPr>
          <w:p w14:paraId="5F6ED87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cntHistoryTotal</w:t>
            </w:r>
          </w:p>
        </w:tc>
        <w:tc>
          <w:tcPr>
            <w:tcW w:w="1062" w:type="pct"/>
            <w:shd w:val="clear" w:color="auto" w:fill="FFFFFF"/>
            <w:tcMar>
              <w:top w:w="120" w:type="dxa"/>
              <w:left w:w="160" w:type="dxa"/>
              <w:bottom w:w="120" w:type="dxa"/>
              <w:right w:w="160" w:type="dxa"/>
            </w:tcMar>
            <w:vAlign w:val="center"/>
          </w:tcPr>
          <w:p w14:paraId="3A73AA7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02608C6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上周累计换乘人次</w:t>
            </w:r>
          </w:p>
        </w:tc>
      </w:tr>
      <w:tr w:rsidR="00201A09" w14:paraId="1FC8045B" w14:textId="77777777">
        <w:trPr>
          <w:tblHeader/>
        </w:trPr>
        <w:tc>
          <w:tcPr>
            <w:tcW w:w="1471" w:type="pct"/>
            <w:shd w:val="clear" w:color="auto" w:fill="FFFFFF"/>
            <w:tcMar>
              <w:top w:w="120" w:type="dxa"/>
              <w:left w:w="160" w:type="dxa"/>
              <w:bottom w:w="120" w:type="dxa"/>
              <w:right w:w="160" w:type="dxa"/>
            </w:tcMar>
            <w:vAlign w:val="center"/>
          </w:tcPr>
          <w:p w14:paraId="15A6929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cntSubTotal</w:t>
            </w:r>
          </w:p>
        </w:tc>
        <w:tc>
          <w:tcPr>
            <w:tcW w:w="1062" w:type="pct"/>
            <w:shd w:val="clear" w:color="auto" w:fill="FFFFFF"/>
            <w:tcMar>
              <w:top w:w="120" w:type="dxa"/>
              <w:left w:w="160" w:type="dxa"/>
              <w:bottom w:w="120" w:type="dxa"/>
              <w:right w:w="160" w:type="dxa"/>
            </w:tcMar>
            <w:vAlign w:val="center"/>
          </w:tcPr>
          <w:p w14:paraId="3253269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3AFD3AD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换乘人次增长值（累计）</w:t>
            </w:r>
          </w:p>
        </w:tc>
      </w:tr>
      <w:tr w:rsidR="00201A09" w14:paraId="6456AB7C" w14:textId="77777777">
        <w:trPr>
          <w:tblHeader/>
        </w:trPr>
        <w:tc>
          <w:tcPr>
            <w:tcW w:w="1471" w:type="pct"/>
            <w:shd w:val="clear" w:color="auto" w:fill="FFFFFF"/>
            <w:tcMar>
              <w:top w:w="120" w:type="dxa"/>
              <w:left w:w="160" w:type="dxa"/>
              <w:bottom w:w="120" w:type="dxa"/>
              <w:right w:w="160" w:type="dxa"/>
            </w:tcMar>
            <w:vAlign w:val="center"/>
          </w:tcPr>
          <w:p w14:paraId="575BE94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ratioTotal</w:t>
            </w:r>
          </w:p>
        </w:tc>
        <w:tc>
          <w:tcPr>
            <w:tcW w:w="1062" w:type="pct"/>
            <w:shd w:val="clear" w:color="auto" w:fill="FFFFFF"/>
            <w:tcMar>
              <w:top w:w="120" w:type="dxa"/>
              <w:left w:w="160" w:type="dxa"/>
              <w:bottom w:w="120" w:type="dxa"/>
              <w:right w:w="160" w:type="dxa"/>
            </w:tcMar>
            <w:vAlign w:val="center"/>
          </w:tcPr>
          <w:p w14:paraId="7C10466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176A4E9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换乘人次增长率（累计）</w:t>
            </w:r>
          </w:p>
        </w:tc>
      </w:tr>
    </w:tbl>
    <w:p w14:paraId="6BFD94B4" w14:textId="77777777" w:rsidR="00201A09" w:rsidRDefault="008E64AA">
      <w:pPr>
        <w:spacing w:after="0" w:line="240" w:lineRule="auto"/>
        <w:ind w:firstLine="420"/>
        <w:rPr>
          <w:rFonts w:ascii="宋体" w:eastAsia="宋体" w:hAnsi="宋体"/>
        </w:rPr>
      </w:pPr>
      <w:r>
        <w:rPr>
          <w:rFonts w:ascii="宋体" w:eastAsia="宋体" w:hAnsi="宋体" w:hint="eastAsia"/>
        </w:rPr>
        <w:t>返回数据格式：</w:t>
      </w:r>
    </w:p>
    <w:p w14:paraId="7A3EA35D"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500E2F3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"message": "ok",</w:t>
      </w:r>
    </w:p>
    <w:p w14:paraId="4B36BB6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"data": {</w:t>
      </w:r>
    </w:p>
    <w:p w14:paraId="0DC1525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"records": [</w:t>
      </w:r>
    </w:p>
    <w:p w14:paraId="4C8186B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201AC90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"interchangeId": "H04",</w:t>
      </w:r>
    </w:p>
    <w:p w14:paraId="3E9F704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"cnt5": 851,</w:t>
      </w:r>
    </w:p>
    <w:p w14:paraId="05A43AD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"cntHistory30": null,</w:t>
      </w:r>
    </w:p>
    <w:p w14:paraId="087280D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"cnt60": 5003,</w:t>
      </w:r>
    </w:p>
    <w:p w14:paraId="2BC62C3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"cntHistory15": null,</w:t>
      </w:r>
    </w:p>
    <w:p w14:paraId="6C9B584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"cntSub15": null,</w:t>
      </w:r>
    </w:p>
    <w:p w14:paraId="1E977AC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"ratio30": null,</w:t>
      </w:r>
    </w:p>
    <w:p w14:paraId="344D36D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"cntSub30": null,</w:t>
      </w:r>
    </w:p>
    <w:p w14:paraId="113D080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"toLineId": "01",</w:t>
      </w:r>
    </w:p>
    <w:p w14:paraId="6D69EA6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"ratio15": null,</w:t>
      </w:r>
    </w:p>
    <w:p w14:paraId="135266E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"cntHistoryTotal": null,</w:t>
      </w:r>
    </w:p>
    <w:p w14:paraId="5B42A4E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"cntTotal": 6302,</w:t>
      </w:r>
    </w:p>
    <w:p w14:paraId="26BDFF5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"timestamp": "2025-05-20 08:05:00",</w:t>
      </w:r>
    </w:p>
    <w:p w14:paraId="61F9DEB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"ratio5": null,</w:t>
      </w:r>
    </w:p>
    <w:p w14:paraId="49E1BCB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"cnt30": 3315,</w:t>
      </w:r>
    </w:p>
    <w:p w14:paraId="7412899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r>
        <w:rPr>
          <w:rFonts w:ascii="宋体" w:eastAsia="宋体" w:hAnsi="宋体" w:hint="eastAsia"/>
        </w:rPr>
        <w:t xml:space="preserve">    "ratio60": null,</w:t>
      </w:r>
    </w:p>
    <w:p w14:paraId="0634FAB0"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"cntSubTotal": null,</w:t>
      </w:r>
    </w:p>
    <w:p w14:paraId="3981F898"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"fromLineId": "02",</w:t>
      </w:r>
    </w:p>
    <w:p w14:paraId="4A2AC41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"cnt15": 1872,</w:t>
      </w:r>
    </w:p>
    <w:p w14:paraId="65B0D31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"cntSub60": null,</w:t>
      </w:r>
    </w:p>
    <w:p w14:paraId="4B9FBA9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"ratioTotal": null,</w:t>
      </w:r>
    </w:p>
    <w:p w14:paraId="49C59EB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"cntHistory60": null,</w:t>
      </w:r>
    </w:p>
    <w:p w14:paraId="3D661830"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"cntHistory5": null,</w:t>
      </w:r>
    </w:p>
    <w:p w14:paraId="10BAB72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"cntSub5": null</w:t>
      </w:r>
    </w:p>
    <w:p w14:paraId="6610A16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270D485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439CC32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"interchangeId": "H07",</w:t>
      </w:r>
    </w:p>
    <w:p w14:paraId="6FF702E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"cnt5": 507,</w:t>
      </w:r>
    </w:p>
    <w:p w14:paraId="72368AE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"cntHistory30": null,</w:t>
      </w:r>
    </w:p>
    <w:p w14:paraId="317B312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"cnt60": 2990,</w:t>
      </w:r>
    </w:p>
    <w:p w14:paraId="5E19ADC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"cntHistory15": null,</w:t>
      </w:r>
    </w:p>
    <w:p w14:paraId="1A2BF0B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"cntSub15": null,</w:t>
      </w:r>
    </w:p>
    <w:p w14:paraId="22BDDB38"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"ratio30": null,</w:t>
      </w:r>
    </w:p>
    <w:p w14:paraId="688FC52A" w14:textId="77777777" w:rsidR="00201A09" w:rsidRDefault="008E64AA">
      <w:pPr>
        <w:spacing w:after="0" w:line="240" w:lineRule="auto"/>
        <w:ind w:firstLine="420"/>
        <w:rPr>
          <w:rFonts w:ascii="宋体" w:eastAsia="宋体" w:hAnsi="宋体"/>
        </w:rPr>
      </w:pPr>
      <w:r>
        <w:rPr>
          <w:rFonts w:ascii="宋体" w:eastAsia="宋体" w:hAnsi="宋体" w:hint="eastAsia"/>
        </w:rPr>
        <w:lastRenderedPageBreak/>
        <w:t xml:space="preserve">        "cntSub30": null,</w:t>
      </w:r>
    </w:p>
    <w:p w14:paraId="6E8BC39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"toLineId": "01",</w:t>
      </w:r>
    </w:p>
    <w:p w14:paraId="02DB177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"ratio15": null,</w:t>
      </w:r>
    </w:p>
    <w:p w14:paraId="2A206FF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"cntHistoryTotal": null,</w:t>
      </w:r>
    </w:p>
    <w:p w14:paraId="3974765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"cntTotal": 3992,</w:t>
      </w:r>
    </w:p>
    <w:p w14:paraId="43EC6150"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"timestamp": "2025-05-20 08:05:00",</w:t>
      </w:r>
    </w:p>
    <w:p w14:paraId="5E5E0A0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"ratio5": null,</w:t>
      </w:r>
    </w:p>
    <w:p w14:paraId="58B2E7A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"cnt30": 1969,</w:t>
      </w:r>
    </w:p>
    <w:p w14:paraId="626E1EA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"ratio60": null,</w:t>
      </w:r>
    </w:p>
    <w:p w14:paraId="359BBC5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r>
        <w:rPr>
          <w:rFonts w:ascii="宋体" w:eastAsia="宋体" w:hAnsi="宋体" w:hint="eastAsia"/>
        </w:rPr>
        <w:t xml:space="preserve">    "cntSubTotal": null,</w:t>
      </w:r>
    </w:p>
    <w:p w14:paraId="3295729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"fromLineId": "02",</w:t>
      </w:r>
    </w:p>
    <w:p w14:paraId="2A59863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"cnt15": 1144,</w:t>
      </w:r>
    </w:p>
    <w:p w14:paraId="477E956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"cntSub60": null,</w:t>
      </w:r>
    </w:p>
    <w:p w14:paraId="5E36EE8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"ratioTotal": null,</w:t>
      </w:r>
    </w:p>
    <w:p w14:paraId="7C68B36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"cntHistory60": null,</w:t>
      </w:r>
    </w:p>
    <w:p w14:paraId="57B6C5B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"cntHistory5": null,</w:t>
      </w:r>
    </w:p>
    <w:p w14:paraId="19CBD4E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"cntSub5": null</w:t>
      </w:r>
    </w:p>
    <w:p w14:paraId="3BB43A9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0C38E9C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7E6C79B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"total": "208",</w:t>
      </w:r>
    </w:p>
    <w:p w14:paraId="22862AD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"pag</w:t>
      </w:r>
      <w:r>
        <w:rPr>
          <w:rFonts w:ascii="宋体" w:eastAsia="宋体" w:hAnsi="宋体" w:hint="eastAsia"/>
        </w:rPr>
        <w:t>eNum": 1,</w:t>
      </w:r>
    </w:p>
    <w:p w14:paraId="102626F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"pageSize": 2</w:t>
      </w:r>
    </w:p>
    <w:p w14:paraId="22B28A2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366BF17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"code": 200</w:t>
      </w:r>
    </w:p>
    <w:p w14:paraId="661BF5AA"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59AC6FDF" w14:textId="77777777" w:rsidR="00201A09" w:rsidRDefault="008E64AA">
      <w:pPr>
        <w:widowControl/>
        <w:numPr>
          <w:ilvl w:val="0"/>
          <w:numId w:val="21"/>
        </w:numPr>
        <w:spacing w:after="0" w:line="240" w:lineRule="auto"/>
        <w:ind w:firstLineChars="0" w:firstLine="480"/>
      </w:pPr>
      <w:r>
        <w:rPr>
          <w:rFonts w:hint="eastAsia"/>
        </w:rPr>
        <w:t>线路实时及历史同期换乘量</w:t>
      </w:r>
    </w:p>
    <w:p w14:paraId="474C942E" w14:textId="77777777" w:rsidR="00201A09" w:rsidRDefault="008E64AA">
      <w:pPr>
        <w:numPr>
          <w:ilvl w:val="0"/>
          <w:numId w:val="12"/>
        </w:numPr>
        <w:spacing w:after="0" w:line="240" w:lineRule="auto"/>
        <w:ind w:firstLineChars="0"/>
        <w:rPr>
          <w:lang w:val="en-AU"/>
        </w:rPr>
      </w:pPr>
      <w:r>
        <w:rPr>
          <w:rFonts w:hint="eastAsia"/>
          <w:lang w:val="en-AU"/>
        </w:rPr>
        <w:t>接口名称：线路实时及历史同期换乘量</w:t>
      </w:r>
    </w:p>
    <w:p w14:paraId="5FDD7E34" w14:textId="77777777" w:rsidR="00201A09" w:rsidRDefault="008E64AA">
      <w:pPr>
        <w:numPr>
          <w:ilvl w:val="0"/>
          <w:numId w:val="12"/>
        </w:numPr>
        <w:spacing w:after="0" w:line="240" w:lineRule="auto"/>
        <w:ind w:firstLineChars="0"/>
        <w:rPr>
          <w:lang w:val="en-AU"/>
        </w:rPr>
      </w:pPr>
      <w:r>
        <w:rPr>
          <w:rFonts w:hint="eastAsia"/>
          <w:lang w:val="en-AU"/>
        </w:rPr>
        <w:t>接口路径：</w:t>
      </w:r>
      <w:r>
        <w:rPr>
          <w:rFonts w:hint="eastAsia"/>
          <w:lang w:val="en-AU"/>
        </w:rPr>
        <w:t>/openApi/P1001/line/real/history/transferQuatity</w:t>
      </w:r>
    </w:p>
    <w:p w14:paraId="4F3F7465"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HTTP GET</w:t>
      </w:r>
      <w:r>
        <w:rPr>
          <w:rFonts w:hint="eastAsia"/>
          <w:lang w:val="en-AU"/>
        </w:rPr>
        <w:t>请求</w:t>
      </w:r>
    </w:p>
    <w:p w14:paraId="506128EC" w14:textId="77777777" w:rsidR="00201A09" w:rsidRDefault="008E64AA">
      <w:pPr>
        <w:spacing w:after="0" w:line="240" w:lineRule="auto"/>
        <w:ind w:firstLine="420"/>
        <w:rPr>
          <w:rFonts w:ascii="宋体" w:eastAsia="宋体" w:hAnsi="宋体"/>
        </w:rPr>
      </w:pPr>
      <w:r>
        <w:rPr>
          <w:rFonts w:ascii="宋体" w:eastAsia="宋体" w:hAnsi="宋体" w:hint="eastAsia"/>
        </w:rPr>
        <w:t>请求参数：</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459"/>
        <w:gridCol w:w="1774"/>
        <w:gridCol w:w="1384"/>
        <w:gridCol w:w="4118"/>
      </w:tblGrid>
      <w:tr w:rsidR="00201A09" w14:paraId="6C583881" w14:textId="77777777">
        <w:trPr>
          <w:tblHeader/>
        </w:trPr>
        <w:tc>
          <w:tcPr>
            <w:tcW w:w="1262" w:type="pct"/>
            <w:shd w:val="clear" w:color="auto" w:fill="FFFFFF"/>
            <w:tcMar>
              <w:top w:w="120" w:type="dxa"/>
              <w:left w:w="160" w:type="dxa"/>
              <w:bottom w:w="120" w:type="dxa"/>
              <w:right w:w="160" w:type="dxa"/>
            </w:tcMar>
          </w:tcPr>
          <w:p w14:paraId="3A6BC49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参数名称</w:t>
            </w:r>
          </w:p>
        </w:tc>
        <w:tc>
          <w:tcPr>
            <w:tcW w:w="911" w:type="pct"/>
            <w:shd w:val="clear" w:color="auto" w:fill="FFFFFF"/>
            <w:tcMar>
              <w:top w:w="120" w:type="dxa"/>
              <w:left w:w="160" w:type="dxa"/>
              <w:bottom w:w="120" w:type="dxa"/>
              <w:right w:w="160" w:type="dxa"/>
            </w:tcMar>
          </w:tcPr>
          <w:p w14:paraId="5361D36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711" w:type="pct"/>
            <w:shd w:val="clear" w:color="auto" w:fill="FFFFFF"/>
            <w:tcMar>
              <w:top w:w="120" w:type="dxa"/>
              <w:left w:w="160" w:type="dxa"/>
              <w:bottom w:w="120" w:type="dxa"/>
              <w:right w:w="160" w:type="dxa"/>
            </w:tcMar>
          </w:tcPr>
          <w:p w14:paraId="6AF834F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是否必填</w:t>
            </w:r>
          </w:p>
        </w:tc>
        <w:tc>
          <w:tcPr>
            <w:tcW w:w="2114" w:type="pct"/>
            <w:shd w:val="clear" w:color="auto" w:fill="FFFFFF"/>
            <w:tcMar>
              <w:top w:w="120" w:type="dxa"/>
              <w:left w:w="160" w:type="dxa"/>
              <w:bottom w:w="120" w:type="dxa"/>
              <w:right w:w="160" w:type="dxa"/>
            </w:tcMar>
          </w:tcPr>
          <w:p w14:paraId="4F14CF0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描述</w:t>
            </w:r>
          </w:p>
        </w:tc>
      </w:tr>
      <w:tr w:rsidR="00201A09" w14:paraId="04908E9F" w14:textId="77777777">
        <w:trPr>
          <w:tblHeader/>
        </w:trPr>
        <w:tc>
          <w:tcPr>
            <w:tcW w:w="1262" w:type="pct"/>
            <w:shd w:val="clear" w:color="auto" w:fill="FFFFFF"/>
            <w:tcMar>
              <w:top w:w="120" w:type="dxa"/>
              <w:left w:w="160" w:type="dxa"/>
              <w:bottom w:w="120" w:type="dxa"/>
              <w:right w:w="160" w:type="dxa"/>
            </w:tcMar>
            <w:vAlign w:val="center"/>
          </w:tcPr>
          <w:p w14:paraId="0F7CA6B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statTm</w:t>
            </w:r>
          </w:p>
        </w:tc>
        <w:tc>
          <w:tcPr>
            <w:tcW w:w="911" w:type="pct"/>
            <w:shd w:val="clear" w:color="auto" w:fill="FFFFFF"/>
            <w:tcMar>
              <w:top w:w="120" w:type="dxa"/>
              <w:left w:w="160" w:type="dxa"/>
              <w:bottom w:w="120" w:type="dxa"/>
              <w:right w:w="160" w:type="dxa"/>
            </w:tcMar>
            <w:vAlign w:val="center"/>
          </w:tcPr>
          <w:p w14:paraId="3C13E1F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711" w:type="pct"/>
            <w:shd w:val="clear" w:color="auto" w:fill="FFFFFF"/>
            <w:tcMar>
              <w:top w:w="120" w:type="dxa"/>
              <w:left w:w="160" w:type="dxa"/>
              <w:bottom w:w="120" w:type="dxa"/>
              <w:right w:w="160" w:type="dxa"/>
            </w:tcMar>
            <w:vAlign w:val="center"/>
          </w:tcPr>
          <w:p w14:paraId="61D1934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否</w:t>
            </w:r>
          </w:p>
        </w:tc>
        <w:tc>
          <w:tcPr>
            <w:tcW w:w="2114" w:type="pct"/>
            <w:shd w:val="clear" w:color="auto" w:fill="FFFFFF"/>
            <w:tcMar>
              <w:top w:w="120" w:type="dxa"/>
              <w:left w:w="160" w:type="dxa"/>
              <w:bottom w:w="120" w:type="dxa"/>
              <w:right w:w="160" w:type="dxa"/>
            </w:tcMar>
            <w:vAlign w:val="center"/>
          </w:tcPr>
          <w:p w14:paraId="400B177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查询日期</w:t>
            </w:r>
          </w:p>
        </w:tc>
      </w:tr>
      <w:tr w:rsidR="00201A09" w14:paraId="12FAD52A" w14:textId="77777777">
        <w:trPr>
          <w:tblHeader/>
        </w:trPr>
        <w:tc>
          <w:tcPr>
            <w:tcW w:w="1262" w:type="pct"/>
            <w:shd w:val="clear" w:color="auto" w:fill="FFFFFF"/>
            <w:tcMar>
              <w:top w:w="120" w:type="dxa"/>
              <w:left w:w="160" w:type="dxa"/>
              <w:bottom w:w="120" w:type="dxa"/>
              <w:right w:w="160" w:type="dxa"/>
            </w:tcMar>
            <w:vAlign w:val="center"/>
          </w:tcPr>
          <w:p w14:paraId="38BC216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pageSize</w:t>
            </w:r>
          </w:p>
        </w:tc>
        <w:tc>
          <w:tcPr>
            <w:tcW w:w="911" w:type="pct"/>
            <w:shd w:val="clear" w:color="auto" w:fill="FFFFFF"/>
            <w:tcMar>
              <w:top w:w="120" w:type="dxa"/>
              <w:left w:w="160" w:type="dxa"/>
              <w:bottom w:w="120" w:type="dxa"/>
              <w:right w:w="160" w:type="dxa"/>
            </w:tcMar>
            <w:vAlign w:val="center"/>
          </w:tcPr>
          <w:p w14:paraId="245B779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711" w:type="pct"/>
            <w:shd w:val="clear" w:color="auto" w:fill="FFFFFF"/>
            <w:tcMar>
              <w:top w:w="120" w:type="dxa"/>
              <w:left w:w="160" w:type="dxa"/>
              <w:bottom w:w="120" w:type="dxa"/>
              <w:right w:w="160" w:type="dxa"/>
            </w:tcMar>
            <w:vAlign w:val="center"/>
          </w:tcPr>
          <w:p w14:paraId="6407B4A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否</w:t>
            </w:r>
          </w:p>
        </w:tc>
        <w:tc>
          <w:tcPr>
            <w:tcW w:w="2114" w:type="pct"/>
            <w:shd w:val="clear" w:color="auto" w:fill="FFFFFF"/>
            <w:tcMar>
              <w:top w:w="120" w:type="dxa"/>
              <w:left w:w="160" w:type="dxa"/>
              <w:bottom w:w="120" w:type="dxa"/>
              <w:right w:w="160" w:type="dxa"/>
            </w:tcMar>
            <w:vAlign w:val="center"/>
          </w:tcPr>
          <w:p w14:paraId="16AA012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每页条数</w:t>
            </w:r>
          </w:p>
        </w:tc>
      </w:tr>
      <w:tr w:rsidR="00201A09" w14:paraId="2FC88E16" w14:textId="77777777">
        <w:trPr>
          <w:tblHeader/>
        </w:trPr>
        <w:tc>
          <w:tcPr>
            <w:tcW w:w="1262" w:type="pct"/>
            <w:shd w:val="clear" w:color="auto" w:fill="FFFFFF"/>
            <w:tcMar>
              <w:top w:w="120" w:type="dxa"/>
              <w:left w:w="160" w:type="dxa"/>
              <w:bottom w:w="120" w:type="dxa"/>
              <w:right w:w="160" w:type="dxa"/>
            </w:tcMar>
            <w:vAlign w:val="center"/>
          </w:tcPr>
          <w:p w14:paraId="3BD0753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pageNum</w:t>
            </w:r>
          </w:p>
        </w:tc>
        <w:tc>
          <w:tcPr>
            <w:tcW w:w="911" w:type="pct"/>
            <w:shd w:val="clear" w:color="auto" w:fill="FFFFFF"/>
            <w:tcMar>
              <w:top w:w="120" w:type="dxa"/>
              <w:left w:w="160" w:type="dxa"/>
              <w:bottom w:w="120" w:type="dxa"/>
              <w:right w:w="160" w:type="dxa"/>
            </w:tcMar>
            <w:vAlign w:val="center"/>
          </w:tcPr>
          <w:p w14:paraId="472E7BD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711" w:type="pct"/>
            <w:shd w:val="clear" w:color="auto" w:fill="FFFFFF"/>
            <w:tcMar>
              <w:top w:w="120" w:type="dxa"/>
              <w:left w:w="160" w:type="dxa"/>
              <w:bottom w:w="120" w:type="dxa"/>
              <w:right w:w="160" w:type="dxa"/>
            </w:tcMar>
            <w:vAlign w:val="center"/>
          </w:tcPr>
          <w:p w14:paraId="5D523A1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否</w:t>
            </w:r>
          </w:p>
        </w:tc>
        <w:tc>
          <w:tcPr>
            <w:tcW w:w="2114" w:type="pct"/>
            <w:shd w:val="clear" w:color="auto" w:fill="FFFFFF"/>
            <w:tcMar>
              <w:top w:w="120" w:type="dxa"/>
              <w:left w:w="160" w:type="dxa"/>
              <w:bottom w:w="120" w:type="dxa"/>
              <w:right w:w="160" w:type="dxa"/>
            </w:tcMar>
            <w:vAlign w:val="center"/>
          </w:tcPr>
          <w:p w14:paraId="368BE47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当前页</w:t>
            </w:r>
          </w:p>
        </w:tc>
      </w:tr>
    </w:tbl>
    <w:p w14:paraId="3BFFA833" w14:textId="77777777" w:rsidR="00201A09" w:rsidRDefault="008E64AA">
      <w:pPr>
        <w:spacing w:after="0" w:line="240" w:lineRule="auto"/>
        <w:ind w:firstLine="420"/>
        <w:rPr>
          <w:rFonts w:ascii="宋体" w:eastAsia="宋体" w:hAnsi="宋体"/>
        </w:rPr>
      </w:pPr>
      <w:r>
        <w:rPr>
          <w:rFonts w:ascii="宋体" w:eastAsia="宋体" w:hAnsi="宋体" w:hint="eastAsia"/>
        </w:rPr>
        <w:t>调用频率：每个整点</w:t>
      </w:r>
      <w:r>
        <w:rPr>
          <w:rFonts w:ascii="宋体" w:eastAsia="宋体" w:hAnsi="宋体" w:hint="eastAsia"/>
        </w:rPr>
        <w:t>1</w:t>
      </w:r>
      <w:r>
        <w:rPr>
          <w:rFonts w:ascii="宋体" w:eastAsia="宋体" w:hAnsi="宋体" w:hint="eastAsia"/>
        </w:rPr>
        <w:t>小时调用，获取下一个小时的数据，一次调用</w:t>
      </w:r>
      <w:r>
        <w:rPr>
          <w:rFonts w:ascii="宋体" w:eastAsia="宋体" w:hAnsi="宋体" w:hint="eastAsia"/>
        </w:rPr>
        <w:t>12</w:t>
      </w:r>
      <w:r>
        <w:rPr>
          <w:rFonts w:ascii="宋体" w:eastAsia="宋体" w:hAnsi="宋体" w:hint="eastAsia"/>
        </w:rPr>
        <w:t>次</w:t>
      </w:r>
      <w:r>
        <w:rPr>
          <w:rFonts w:ascii="宋体" w:eastAsia="宋体" w:hAnsi="宋体" w:hint="eastAsia"/>
        </w:rPr>
        <w:t xml:space="preserve"> </w:t>
      </w:r>
    </w:p>
    <w:p w14:paraId="59E48DEF" w14:textId="77777777" w:rsidR="00201A09" w:rsidRDefault="008E64AA">
      <w:pPr>
        <w:spacing w:after="0" w:line="240" w:lineRule="auto"/>
        <w:ind w:firstLine="420"/>
        <w:rPr>
          <w:rFonts w:ascii="宋体" w:eastAsia="宋体" w:hAnsi="宋体"/>
        </w:rPr>
      </w:pPr>
      <w:r>
        <w:rPr>
          <w:rFonts w:ascii="宋体" w:eastAsia="宋体" w:hAnsi="宋体" w:hint="eastAsia"/>
        </w:rPr>
        <w:t>返回参数：</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3103"/>
        <w:gridCol w:w="1949"/>
        <w:gridCol w:w="4683"/>
      </w:tblGrid>
      <w:tr w:rsidR="00201A09" w14:paraId="5E2ACBB5" w14:textId="77777777">
        <w:trPr>
          <w:tblHeader/>
        </w:trPr>
        <w:tc>
          <w:tcPr>
            <w:tcW w:w="1471" w:type="pct"/>
            <w:shd w:val="clear" w:color="auto" w:fill="FFFFFF"/>
            <w:tcMar>
              <w:top w:w="120" w:type="dxa"/>
              <w:left w:w="160" w:type="dxa"/>
              <w:bottom w:w="120" w:type="dxa"/>
              <w:right w:w="160" w:type="dxa"/>
            </w:tcMar>
          </w:tcPr>
          <w:p w14:paraId="3025E8C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lastRenderedPageBreak/>
              <w:t>参数名称</w:t>
            </w:r>
          </w:p>
        </w:tc>
        <w:tc>
          <w:tcPr>
            <w:tcW w:w="1062" w:type="pct"/>
            <w:shd w:val="clear" w:color="auto" w:fill="FFFFFF"/>
            <w:tcMar>
              <w:top w:w="120" w:type="dxa"/>
              <w:left w:w="160" w:type="dxa"/>
              <w:bottom w:w="120" w:type="dxa"/>
              <w:right w:w="160" w:type="dxa"/>
            </w:tcMar>
          </w:tcPr>
          <w:p w14:paraId="395F39A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参数类型</w:t>
            </w:r>
          </w:p>
        </w:tc>
        <w:tc>
          <w:tcPr>
            <w:tcW w:w="2465" w:type="pct"/>
            <w:shd w:val="clear" w:color="auto" w:fill="FFFFFF"/>
            <w:tcMar>
              <w:top w:w="120" w:type="dxa"/>
              <w:left w:w="160" w:type="dxa"/>
              <w:bottom w:w="120" w:type="dxa"/>
              <w:right w:w="160" w:type="dxa"/>
            </w:tcMar>
          </w:tcPr>
          <w:p w14:paraId="1532EFE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描述</w:t>
            </w:r>
          </w:p>
        </w:tc>
      </w:tr>
      <w:tr w:rsidR="00201A09" w14:paraId="7D773F1E" w14:textId="77777777">
        <w:trPr>
          <w:tblHeader/>
        </w:trPr>
        <w:tc>
          <w:tcPr>
            <w:tcW w:w="1471" w:type="pct"/>
            <w:shd w:val="clear" w:color="auto" w:fill="FFFFFF"/>
            <w:tcMar>
              <w:top w:w="120" w:type="dxa"/>
              <w:left w:w="160" w:type="dxa"/>
              <w:bottom w:w="120" w:type="dxa"/>
              <w:right w:w="160" w:type="dxa"/>
            </w:tcMar>
          </w:tcPr>
          <w:p w14:paraId="2AD5C79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code</w:t>
            </w:r>
          </w:p>
        </w:tc>
        <w:tc>
          <w:tcPr>
            <w:tcW w:w="1062" w:type="pct"/>
            <w:shd w:val="clear" w:color="auto" w:fill="FFFFFF"/>
            <w:tcMar>
              <w:top w:w="120" w:type="dxa"/>
              <w:left w:w="160" w:type="dxa"/>
              <w:bottom w:w="120" w:type="dxa"/>
              <w:right w:w="160" w:type="dxa"/>
            </w:tcMar>
          </w:tcPr>
          <w:p w14:paraId="6656570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c>
          <w:tcPr>
            <w:tcW w:w="2465" w:type="pct"/>
            <w:shd w:val="clear" w:color="auto" w:fill="FFFFFF"/>
            <w:tcMar>
              <w:top w:w="120" w:type="dxa"/>
              <w:left w:w="160" w:type="dxa"/>
              <w:bottom w:w="120" w:type="dxa"/>
              <w:right w:w="160" w:type="dxa"/>
            </w:tcMar>
          </w:tcPr>
          <w:p w14:paraId="19556E5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200</w:t>
            </w:r>
          </w:p>
        </w:tc>
      </w:tr>
      <w:tr w:rsidR="00201A09" w14:paraId="07F4BC64" w14:textId="77777777">
        <w:trPr>
          <w:tblHeader/>
        </w:trPr>
        <w:tc>
          <w:tcPr>
            <w:tcW w:w="1471" w:type="pct"/>
            <w:shd w:val="clear" w:color="auto" w:fill="FFFFFF"/>
            <w:tcMar>
              <w:top w:w="120" w:type="dxa"/>
              <w:left w:w="160" w:type="dxa"/>
              <w:bottom w:w="120" w:type="dxa"/>
              <w:right w:w="160" w:type="dxa"/>
            </w:tcMar>
          </w:tcPr>
          <w:p w14:paraId="62BD6C9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message</w:t>
            </w:r>
          </w:p>
        </w:tc>
        <w:tc>
          <w:tcPr>
            <w:tcW w:w="1062" w:type="pct"/>
            <w:shd w:val="clear" w:color="auto" w:fill="FFFFFF"/>
            <w:tcMar>
              <w:top w:w="120" w:type="dxa"/>
              <w:left w:w="160" w:type="dxa"/>
              <w:bottom w:w="120" w:type="dxa"/>
              <w:right w:w="160" w:type="dxa"/>
            </w:tcMar>
          </w:tcPr>
          <w:p w14:paraId="17FBBF1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String</w:t>
            </w:r>
          </w:p>
        </w:tc>
        <w:tc>
          <w:tcPr>
            <w:tcW w:w="2465" w:type="pct"/>
            <w:shd w:val="clear" w:color="auto" w:fill="FFFFFF"/>
            <w:tcMar>
              <w:top w:w="120" w:type="dxa"/>
              <w:left w:w="160" w:type="dxa"/>
              <w:bottom w:w="120" w:type="dxa"/>
              <w:right w:w="160" w:type="dxa"/>
            </w:tcMar>
          </w:tcPr>
          <w:p w14:paraId="2FDE8DD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操作成功</w:t>
            </w:r>
          </w:p>
        </w:tc>
      </w:tr>
      <w:tr w:rsidR="00201A09" w14:paraId="236690EE" w14:textId="77777777">
        <w:trPr>
          <w:tblHeader/>
        </w:trPr>
        <w:tc>
          <w:tcPr>
            <w:tcW w:w="1471" w:type="pct"/>
            <w:shd w:val="clear" w:color="auto" w:fill="FFFFFF"/>
            <w:tcMar>
              <w:top w:w="120" w:type="dxa"/>
              <w:left w:w="160" w:type="dxa"/>
              <w:bottom w:w="120" w:type="dxa"/>
              <w:right w:w="160" w:type="dxa"/>
            </w:tcMar>
            <w:vAlign w:val="center"/>
          </w:tcPr>
          <w:p w14:paraId="52EBF3C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data</w:t>
            </w:r>
          </w:p>
        </w:tc>
        <w:tc>
          <w:tcPr>
            <w:tcW w:w="1062" w:type="pct"/>
            <w:shd w:val="clear" w:color="auto" w:fill="FFFFFF"/>
            <w:tcMar>
              <w:top w:w="120" w:type="dxa"/>
              <w:left w:w="160" w:type="dxa"/>
              <w:bottom w:w="120" w:type="dxa"/>
              <w:right w:w="160" w:type="dxa"/>
            </w:tcMar>
            <w:vAlign w:val="center"/>
          </w:tcPr>
          <w:p w14:paraId="40F44D5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Object</w:t>
            </w:r>
          </w:p>
        </w:tc>
        <w:tc>
          <w:tcPr>
            <w:tcW w:w="2465" w:type="pct"/>
            <w:shd w:val="clear" w:color="auto" w:fill="FFFFFF"/>
            <w:tcMar>
              <w:top w:w="120" w:type="dxa"/>
              <w:left w:w="160" w:type="dxa"/>
              <w:bottom w:w="120" w:type="dxa"/>
              <w:right w:w="160" w:type="dxa"/>
            </w:tcMar>
            <w:vAlign w:val="center"/>
          </w:tcPr>
          <w:p w14:paraId="7748155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返回数据对象</w:t>
            </w:r>
          </w:p>
        </w:tc>
      </w:tr>
      <w:tr w:rsidR="00201A09" w14:paraId="02BF70BD" w14:textId="77777777">
        <w:trPr>
          <w:tblHeader/>
        </w:trPr>
        <w:tc>
          <w:tcPr>
            <w:tcW w:w="1471" w:type="pct"/>
            <w:shd w:val="clear" w:color="auto" w:fill="FFFFFF"/>
            <w:tcMar>
              <w:top w:w="120" w:type="dxa"/>
              <w:left w:w="160" w:type="dxa"/>
              <w:bottom w:w="120" w:type="dxa"/>
              <w:right w:w="160" w:type="dxa"/>
            </w:tcMar>
            <w:vAlign w:val="center"/>
          </w:tcPr>
          <w:p w14:paraId="30D2BF7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records</w:t>
            </w:r>
          </w:p>
        </w:tc>
        <w:tc>
          <w:tcPr>
            <w:tcW w:w="1062" w:type="pct"/>
            <w:shd w:val="clear" w:color="auto" w:fill="FFFFFF"/>
            <w:tcMar>
              <w:top w:w="120" w:type="dxa"/>
              <w:left w:w="160" w:type="dxa"/>
              <w:bottom w:w="120" w:type="dxa"/>
              <w:right w:w="160" w:type="dxa"/>
            </w:tcMar>
            <w:vAlign w:val="center"/>
          </w:tcPr>
          <w:p w14:paraId="2008439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array</w:t>
            </w:r>
          </w:p>
        </w:tc>
        <w:tc>
          <w:tcPr>
            <w:tcW w:w="2465" w:type="pct"/>
            <w:shd w:val="clear" w:color="auto" w:fill="FFFFFF"/>
            <w:tcMar>
              <w:top w:w="120" w:type="dxa"/>
              <w:left w:w="160" w:type="dxa"/>
              <w:bottom w:w="120" w:type="dxa"/>
              <w:right w:w="160" w:type="dxa"/>
            </w:tcMar>
            <w:vAlign w:val="center"/>
          </w:tcPr>
          <w:p w14:paraId="781618B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车站预测进站量列表</w:t>
            </w:r>
          </w:p>
        </w:tc>
      </w:tr>
      <w:tr w:rsidR="00201A09" w14:paraId="6D444ED3" w14:textId="77777777">
        <w:trPr>
          <w:tblHeader/>
        </w:trPr>
        <w:tc>
          <w:tcPr>
            <w:tcW w:w="1471" w:type="pct"/>
            <w:shd w:val="clear" w:color="auto" w:fill="FFFFFF"/>
            <w:tcMar>
              <w:top w:w="120" w:type="dxa"/>
              <w:left w:w="160" w:type="dxa"/>
              <w:bottom w:w="120" w:type="dxa"/>
              <w:right w:w="160" w:type="dxa"/>
            </w:tcMar>
            <w:vAlign w:val="center"/>
          </w:tcPr>
          <w:p w14:paraId="0554BC2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total</w:t>
            </w:r>
          </w:p>
        </w:tc>
        <w:tc>
          <w:tcPr>
            <w:tcW w:w="1062" w:type="pct"/>
            <w:shd w:val="clear" w:color="auto" w:fill="FFFFFF"/>
            <w:tcMar>
              <w:top w:w="120" w:type="dxa"/>
              <w:left w:w="160" w:type="dxa"/>
              <w:bottom w:w="120" w:type="dxa"/>
              <w:right w:w="160" w:type="dxa"/>
            </w:tcMar>
            <w:vAlign w:val="center"/>
          </w:tcPr>
          <w:p w14:paraId="1EC2240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18ED939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总行数</w:t>
            </w:r>
          </w:p>
        </w:tc>
      </w:tr>
      <w:tr w:rsidR="00201A09" w14:paraId="3F5402AB" w14:textId="77777777">
        <w:trPr>
          <w:tblHeader/>
        </w:trPr>
        <w:tc>
          <w:tcPr>
            <w:tcW w:w="1471" w:type="pct"/>
            <w:shd w:val="clear" w:color="auto" w:fill="FFFFFF"/>
            <w:tcMar>
              <w:top w:w="120" w:type="dxa"/>
              <w:left w:w="160" w:type="dxa"/>
              <w:bottom w:w="120" w:type="dxa"/>
              <w:right w:w="160" w:type="dxa"/>
            </w:tcMar>
            <w:vAlign w:val="center"/>
          </w:tcPr>
          <w:p w14:paraId="7090EEF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pageNum</w:t>
            </w:r>
          </w:p>
        </w:tc>
        <w:tc>
          <w:tcPr>
            <w:tcW w:w="1062" w:type="pct"/>
            <w:shd w:val="clear" w:color="auto" w:fill="FFFFFF"/>
            <w:tcMar>
              <w:top w:w="120" w:type="dxa"/>
              <w:left w:w="160" w:type="dxa"/>
              <w:bottom w:w="120" w:type="dxa"/>
              <w:right w:w="160" w:type="dxa"/>
            </w:tcMar>
            <w:vAlign w:val="center"/>
          </w:tcPr>
          <w:p w14:paraId="032CA18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623C534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当前页</w:t>
            </w:r>
          </w:p>
        </w:tc>
      </w:tr>
      <w:tr w:rsidR="00201A09" w14:paraId="031EE373" w14:textId="77777777">
        <w:trPr>
          <w:tblHeader/>
        </w:trPr>
        <w:tc>
          <w:tcPr>
            <w:tcW w:w="1471" w:type="pct"/>
            <w:shd w:val="clear" w:color="auto" w:fill="FFFFFF"/>
            <w:tcMar>
              <w:top w:w="120" w:type="dxa"/>
              <w:left w:w="160" w:type="dxa"/>
              <w:bottom w:w="120" w:type="dxa"/>
              <w:right w:w="160" w:type="dxa"/>
            </w:tcMar>
            <w:vAlign w:val="center"/>
          </w:tcPr>
          <w:p w14:paraId="14F7413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pageSize</w:t>
            </w:r>
          </w:p>
        </w:tc>
        <w:tc>
          <w:tcPr>
            <w:tcW w:w="1062" w:type="pct"/>
            <w:shd w:val="clear" w:color="auto" w:fill="FFFFFF"/>
            <w:tcMar>
              <w:top w:w="120" w:type="dxa"/>
              <w:left w:w="160" w:type="dxa"/>
              <w:bottom w:w="120" w:type="dxa"/>
              <w:right w:w="160" w:type="dxa"/>
            </w:tcMar>
            <w:vAlign w:val="center"/>
          </w:tcPr>
          <w:p w14:paraId="6C8DFF2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1E822DA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每页大小</w:t>
            </w:r>
          </w:p>
        </w:tc>
      </w:tr>
      <w:tr w:rsidR="00201A09" w14:paraId="32CB1103" w14:textId="77777777">
        <w:trPr>
          <w:tblHeader/>
        </w:trPr>
        <w:tc>
          <w:tcPr>
            <w:tcW w:w="1471" w:type="pct"/>
            <w:shd w:val="clear" w:color="auto" w:fill="FFFFFF"/>
            <w:tcMar>
              <w:top w:w="120" w:type="dxa"/>
              <w:left w:w="160" w:type="dxa"/>
              <w:bottom w:w="120" w:type="dxa"/>
              <w:right w:w="160" w:type="dxa"/>
            </w:tcMar>
            <w:vAlign w:val="center"/>
          </w:tcPr>
          <w:p w14:paraId="53085C9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timestamp</w:t>
            </w:r>
          </w:p>
        </w:tc>
        <w:tc>
          <w:tcPr>
            <w:tcW w:w="1062" w:type="pct"/>
            <w:shd w:val="clear" w:color="auto" w:fill="FFFFFF"/>
            <w:tcMar>
              <w:top w:w="120" w:type="dxa"/>
              <w:left w:w="160" w:type="dxa"/>
              <w:bottom w:w="120" w:type="dxa"/>
              <w:right w:w="160" w:type="dxa"/>
            </w:tcMar>
            <w:vAlign w:val="center"/>
          </w:tcPr>
          <w:p w14:paraId="02D4CDF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38EE8E0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时间戳</w:t>
            </w:r>
          </w:p>
        </w:tc>
      </w:tr>
      <w:tr w:rsidR="00201A09" w14:paraId="3EEEE72F" w14:textId="77777777">
        <w:trPr>
          <w:tblHeader/>
        </w:trPr>
        <w:tc>
          <w:tcPr>
            <w:tcW w:w="1471" w:type="pct"/>
            <w:shd w:val="clear" w:color="auto" w:fill="FFFFFF"/>
            <w:tcMar>
              <w:top w:w="120" w:type="dxa"/>
              <w:left w:w="160" w:type="dxa"/>
              <w:bottom w:w="120" w:type="dxa"/>
              <w:right w:w="160" w:type="dxa"/>
            </w:tcMar>
            <w:vAlign w:val="center"/>
          </w:tcPr>
          <w:p w14:paraId="33587D9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lineId</w:t>
            </w:r>
          </w:p>
        </w:tc>
        <w:tc>
          <w:tcPr>
            <w:tcW w:w="1062" w:type="pct"/>
            <w:shd w:val="clear" w:color="auto" w:fill="FFFFFF"/>
            <w:tcMar>
              <w:top w:w="120" w:type="dxa"/>
              <w:left w:w="160" w:type="dxa"/>
              <w:bottom w:w="120" w:type="dxa"/>
              <w:right w:w="160" w:type="dxa"/>
            </w:tcMar>
            <w:vAlign w:val="center"/>
          </w:tcPr>
          <w:p w14:paraId="64D74AC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325D436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线路</w:t>
            </w:r>
            <w:r>
              <w:rPr>
                <w:color w:val="060607"/>
                <w:spacing w:val="2"/>
                <w:sz w:val="21"/>
                <w:szCs w:val="21"/>
              </w:rPr>
              <w:t>ID</w:t>
            </w:r>
          </w:p>
        </w:tc>
      </w:tr>
      <w:tr w:rsidR="00201A09" w14:paraId="50D59908" w14:textId="77777777">
        <w:trPr>
          <w:tblHeader/>
        </w:trPr>
        <w:tc>
          <w:tcPr>
            <w:tcW w:w="1471" w:type="pct"/>
            <w:shd w:val="clear" w:color="auto" w:fill="FFFFFF"/>
            <w:tcMar>
              <w:top w:w="120" w:type="dxa"/>
              <w:left w:w="160" w:type="dxa"/>
              <w:bottom w:w="120" w:type="dxa"/>
              <w:right w:w="160" w:type="dxa"/>
            </w:tcMar>
            <w:vAlign w:val="center"/>
          </w:tcPr>
          <w:p w14:paraId="6E27D51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cntInterchangeIn5</w:t>
            </w:r>
          </w:p>
        </w:tc>
        <w:tc>
          <w:tcPr>
            <w:tcW w:w="1062" w:type="pct"/>
            <w:shd w:val="clear" w:color="auto" w:fill="FFFFFF"/>
            <w:tcMar>
              <w:top w:w="120" w:type="dxa"/>
              <w:left w:w="160" w:type="dxa"/>
              <w:bottom w:w="120" w:type="dxa"/>
              <w:right w:w="160" w:type="dxa"/>
            </w:tcMar>
            <w:vAlign w:val="center"/>
          </w:tcPr>
          <w:p w14:paraId="09266CC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2227182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换乘入量（</w:t>
            </w:r>
            <w:r>
              <w:rPr>
                <w:color w:val="060607"/>
                <w:spacing w:val="2"/>
                <w:sz w:val="21"/>
                <w:szCs w:val="21"/>
              </w:rPr>
              <w:t>5min</w:t>
            </w:r>
            <w:r>
              <w:rPr>
                <w:color w:val="060607"/>
                <w:spacing w:val="2"/>
                <w:sz w:val="21"/>
                <w:szCs w:val="21"/>
              </w:rPr>
              <w:t>）</w:t>
            </w:r>
          </w:p>
        </w:tc>
      </w:tr>
      <w:tr w:rsidR="00201A09" w14:paraId="1EFD5034" w14:textId="77777777">
        <w:trPr>
          <w:tblHeader/>
        </w:trPr>
        <w:tc>
          <w:tcPr>
            <w:tcW w:w="1471" w:type="pct"/>
            <w:shd w:val="clear" w:color="auto" w:fill="FFFFFF"/>
            <w:tcMar>
              <w:top w:w="120" w:type="dxa"/>
              <w:left w:w="160" w:type="dxa"/>
              <w:bottom w:w="120" w:type="dxa"/>
              <w:right w:w="160" w:type="dxa"/>
            </w:tcMar>
            <w:vAlign w:val="center"/>
          </w:tcPr>
          <w:p w14:paraId="2D5CA91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cntInterchangeIn15</w:t>
            </w:r>
          </w:p>
        </w:tc>
        <w:tc>
          <w:tcPr>
            <w:tcW w:w="1062" w:type="pct"/>
            <w:shd w:val="clear" w:color="auto" w:fill="FFFFFF"/>
            <w:tcMar>
              <w:top w:w="120" w:type="dxa"/>
              <w:left w:w="160" w:type="dxa"/>
              <w:bottom w:w="120" w:type="dxa"/>
              <w:right w:w="160" w:type="dxa"/>
            </w:tcMar>
            <w:vAlign w:val="center"/>
          </w:tcPr>
          <w:p w14:paraId="56CFA16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766F181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换乘入量（</w:t>
            </w:r>
            <w:r>
              <w:rPr>
                <w:color w:val="060607"/>
                <w:spacing w:val="2"/>
                <w:sz w:val="21"/>
                <w:szCs w:val="21"/>
              </w:rPr>
              <w:t>15min</w:t>
            </w:r>
            <w:r>
              <w:rPr>
                <w:color w:val="060607"/>
                <w:spacing w:val="2"/>
                <w:sz w:val="21"/>
                <w:szCs w:val="21"/>
              </w:rPr>
              <w:t>）</w:t>
            </w:r>
          </w:p>
        </w:tc>
      </w:tr>
      <w:tr w:rsidR="00201A09" w14:paraId="6191F5AF" w14:textId="77777777">
        <w:trPr>
          <w:tblHeader/>
        </w:trPr>
        <w:tc>
          <w:tcPr>
            <w:tcW w:w="1471" w:type="pct"/>
            <w:shd w:val="clear" w:color="auto" w:fill="FFFFFF"/>
            <w:tcMar>
              <w:top w:w="120" w:type="dxa"/>
              <w:left w:w="160" w:type="dxa"/>
              <w:bottom w:w="120" w:type="dxa"/>
              <w:right w:w="160" w:type="dxa"/>
            </w:tcMar>
            <w:vAlign w:val="center"/>
          </w:tcPr>
          <w:p w14:paraId="76FAA6F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cntInterchangeIn30</w:t>
            </w:r>
          </w:p>
        </w:tc>
        <w:tc>
          <w:tcPr>
            <w:tcW w:w="1062" w:type="pct"/>
            <w:shd w:val="clear" w:color="auto" w:fill="FFFFFF"/>
            <w:tcMar>
              <w:top w:w="120" w:type="dxa"/>
              <w:left w:w="160" w:type="dxa"/>
              <w:bottom w:w="120" w:type="dxa"/>
              <w:right w:w="160" w:type="dxa"/>
            </w:tcMar>
            <w:vAlign w:val="center"/>
          </w:tcPr>
          <w:p w14:paraId="08E3536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140366F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换乘入量（</w:t>
            </w:r>
            <w:r>
              <w:rPr>
                <w:color w:val="060607"/>
                <w:spacing w:val="2"/>
                <w:sz w:val="21"/>
                <w:szCs w:val="21"/>
              </w:rPr>
              <w:t>30min</w:t>
            </w:r>
            <w:r>
              <w:rPr>
                <w:color w:val="060607"/>
                <w:spacing w:val="2"/>
                <w:sz w:val="21"/>
                <w:szCs w:val="21"/>
              </w:rPr>
              <w:t>）</w:t>
            </w:r>
          </w:p>
        </w:tc>
      </w:tr>
      <w:tr w:rsidR="00201A09" w14:paraId="684EF1C8" w14:textId="77777777">
        <w:trPr>
          <w:tblHeader/>
        </w:trPr>
        <w:tc>
          <w:tcPr>
            <w:tcW w:w="1471" w:type="pct"/>
            <w:shd w:val="clear" w:color="auto" w:fill="FFFFFF"/>
            <w:tcMar>
              <w:top w:w="120" w:type="dxa"/>
              <w:left w:w="160" w:type="dxa"/>
              <w:bottom w:w="120" w:type="dxa"/>
              <w:right w:w="160" w:type="dxa"/>
            </w:tcMar>
            <w:vAlign w:val="center"/>
          </w:tcPr>
          <w:p w14:paraId="378B204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cntInterchangeIn60</w:t>
            </w:r>
          </w:p>
        </w:tc>
        <w:tc>
          <w:tcPr>
            <w:tcW w:w="1062" w:type="pct"/>
            <w:shd w:val="clear" w:color="auto" w:fill="FFFFFF"/>
            <w:tcMar>
              <w:top w:w="120" w:type="dxa"/>
              <w:left w:w="160" w:type="dxa"/>
              <w:bottom w:w="120" w:type="dxa"/>
              <w:right w:w="160" w:type="dxa"/>
            </w:tcMar>
            <w:vAlign w:val="center"/>
          </w:tcPr>
          <w:p w14:paraId="6F6123B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7CA530D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换乘入量（</w:t>
            </w:r>
            <w:r>
              <w:rPr>
                <w:color w:val="060607"/>
                <w:spacing w:val="2"/>
                <w:sz w:val="21"/>
                <w:szCs w:val="21"/>
              </w:rPr>
              <w:t>60min</w:t>
            </w:r>
            <w:r>
              <w:rPr>
                <w:color w:val="060607"/>
                <w:spacing w:val="2"/>
                <w:sz w:val="21"/>
                <w:szCs w:val="21"/>
              </w:rPr>
              <w:t>）</w:t>
            </w:r>
          </w:p>
        </w:tc>
      </w:tr>
      <w:tr w:rsidR="00201A09" w14:paraId="603F7186" w14:textId="77777777">
        <w:trPr>
          <w:tblHeader/>
        </w:trPr>
        <w:tc>
          <w:tcPr>
            <w:tcW w:w="1471" w:type="pct"/>
            <w:shd w:val="clear" w:color="auto" w:fill="FFFFFF"/>
            <w:tcMar>
              <w:top w:w="120" w:type="dxa"/>
              <w:left w:w="160" w:type="dxa"/>
              <w:bottom w:w="120" w:type="dxa"/>
              <w:right w:w="160" w:type="dxa"/>
            </w:tcMar>
            <w:vAlign w:val="center"/>
          </w:tcPr>
          <w:p w14:paraId="379E6B7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cntHistoryInterchangeIn5</w:t>
            </w:r>
          </w:p>
        </w:tc>
        <w:tc>
          <w:tcPr>
            <w:tcW w:w="1062" w:type="pct"/>
            <w:shd w:val="clear" w:color="auto" w:fill="FFFFFF"/>
            <w:tcMar>
              <w:top w:w="120" w:type="dxa"/>
              <w:left w:w="160" w:type="dxa"/>
              <w:bottom w:w="120" w:type="dxa"/>
              <w:right w:w="160" w:type="dxa"/>
            </w:tcMar>
            <w:vAlign w:val="center"/>
          </w:tcPr>
          <w:p w14:paraId="538E481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1471791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上周换乘入量（</w:t>
            </w:r>
            <w:r>
              <w:rPr>
                <w:color w:val="060607"/>
                <w:spacing w:val="2"/>
                <w:sz w:val="21"/>
                <w:szCs w:val="21"/>
              </w:rPr>
              <w:t>5min</w:t>
            </w:r>
            <w:r>
              <w:rPr>
                <w:color w:val="060607"/>
                <w:spacing w:val="2"/>
                <w:sz w:val="21"/>
                <w:szCs w:val="21"/>
              </w:rPr>
              <w:t>）</w:t>
            </w:r>
          </w:p>
        </w:tc>
      </w:tr>
      <w:tr w:rsidR="00201A09" w14:paraId="49B80743" w14:textId="77777777">
        <w:trPr>
          <w:tblHeader/>
        </w:trPr>
        <w:tc>
          <w:tcPr>
            <w:tcW w:w="1471" w:type="pct"/>
            <w:shd w:val="clear" w:color="auto" w:fill="FFFFFF"/>
            <w:tcMar>
              <w:top w:w="120" w:type="dxa"/>
              <w:left w:w="160" w:type="dxa"/>
              <w:bottom w:w="120" w:type="dxa"/>
              <w:right w:w="160" w:type="dxa"/>
            </w:tcMar>
            <w:vAlign w:val="center"/>
          </w:tcPr>
          <w:p w14:paraId="7CF2F96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cntHistoryInterchangeIn15</w:t>
            </w:r>
          </w:p>
        </w:tc>
        <w:tc>
          <w:tcPr>
            <w:tcW w:w="1062" w:type="pct"/>
            <w:shd w:val="clear" w:color="auto" w:fill="FFFFFF"/>
            <w:tcMar>
              <w:top w:w="120" w:type="dxa"/>
              <w:left w:w="160" w:type="dxa"/>
              <w:bottom w:w="120" w:type="dxa"/>
              <w:right w:w="160" w:type="dxa"/>
            </w:tcMar>
            <w:vAlign w:val="center"/>
          </w:tcPr>
          <w:p w14:paraId="1057729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05D4A48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上周换乘入量（</w:t>
            </w:r>
            <w:r>
              <w:rPr>
                <w:color w:val="060607"/>
                <w:spacing w:val="2"/>
                <w:sz w:val="21"/>
                <w:szCs w:val="21"/>
              </w:rPr>
              <w:t>15min</w:t>
            </w:r>
            <w:r>
              <w:rPr>
                <w:color w:val="060607"/>
                <w:spacing w:val="2"/>
                <w:sz w:val="21"/>
                <w:szCs w:val="21"/>
              </w:rPr>
              <w:t>）</w:t>
            </w:r>
          </w:p>
        </w:tc>
      </w:tr>
      <w:tr w:rsidR="00201A09" w14:paraId="00127649" w14:textId="77777777">
        <w:trPr>
          <w:tblHeader/>
        </w:trPr>
        <w:tc>
          <w:tcPr>
            <w:tcW w:w="1471" w:type="pct"/>
            <w:shd w:val="clear" w:color="auto" w:fill="FFFFFF"/>
            <w:tcMar>
              <w:top w:w="120" w:type="dxa"/>
              <w:left w:w="160" w:type="dxa"/>
              <w:bottom w:w="120" w:type="dxa"/>
              <w:right w:w="160" w:type="dxa"/>
            </w:tcMar>
            <w:vAlign w:val="center"/>
          </w:tcPr>
          <w:p w14:paraId="33FB6EB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cntHistoryInterchangeIn30</w:t>
            </w:r>
          </w:p>
        </w:tc>
        <w:tc>
          <w:tcPr>
            <w:tcW w:w="1062" w:type="pct"/>
            <w:shd w:val="clear" w:color="auto" w:fill="FFFFFF"/>
            <w:tcMar>
              <w:top w:w="120" w:type="dxa"/>
              <w:left w:w="160" w:type="dxa"/>
              <w:bottom w:w="120" w:type="dxa"/>
              <w:right w:w="160" w:type="dxa"/>
            </w:tcMar>
            <w:vAlign w:val="center"/>
          </w:tcPr>
          <w:p w14:paraId="4FD3CA2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0AFF52A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上周换乘入量（</w:t>
            </w:r>
            <w:r>
              <w:rPr>
                <w:color w:val="060607"/>
                <w:spacing w:val="2"/>
                <w:sz w:val="21"/>
                <w:szCs w:val="21"/>
              </w:rPr>
              <w:t>30min</w:t>
            </w:r>
            <w:r>
              <w:rPr>
                <w:color w:val="060607"/>
                <w:spacing w:val="2"/>
                <w:sz w:val="21"/>
                <w:szCs w:val="21"/>
              </w:rPr>
              <w:t>）</w:t>
            </w:r>
          </w:p>
        </w:tc>
      </w:tr>
      <w:tr w:rsidR="00201A09" w14:paraId="698C991A" w14:textId="77777777">
        <w:trPr>
          <w:tblHeader/>
        </w:trPr>
        <w:tc>
          <w:tcPr>
            <w:tcW w:w="1471" w:type="pct"/>
            <w:shd w:val="clear" w:color="auto" w:fill="FFFFFF"/>
            <w:tcMar>
              <w:top w:w="120" w:type="dxa"/>
              <w:left w:w="160" w:type="dxa"/>
              <w:bottom w:w="120" w:type="dxa"/>
              <w:right w:w="160" w:type="dxa"/>
            </w:tcMar>
            <w:vAlign w:val="center"/>
          </w:tcPr>
          <w:p w14:paraId="5F50890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cntHistoryInterchangeIn60</w:t>
            </w:r>
          </w:p>
        </w:tc>
        <w:tc>
          <w:tcPr>
            <w:tcW w:w="1062" w:type="pct"/>
            <w:shd w:val="clear" w:color="auto" w:fill="FFFFFF"/>
            <w:tcMar>
              <w:top w:w="120" w:type="dxa"/>
              <w:left w:w="160" w:type="dxa"/>
              <w:bottom w:w="120" w:type="dxa"/>
              <w:right w:w="160" w:type="dxa"/>
            </w:tcMar>
            <w:vAlign w:val="center"/>
          </w:tcPr>
          <w:p w14:paraId="2FA6192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121FD07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上周换乘入量（</w:t>
            </w:r>
            <w:r>
              <w:rPr>
                <w:color w:val="060607"/>
                <w:spacing w:val="2"/>
                <w:sz w:val="21"/>
                <w:szCs w:val="21"/>
              </w:rPr>
              <w:t>60min</w:t>
            </w:r>
            <w:r>
              <w:rPr>
                <w:color w:val="060607"/>
                <w:spacing w:val="2"/>
                <w:sz w:val="21"/>
                <w:szCs w:val="21"/>
              </w:rPr>
              <w:t>）</w:t>
            </w:r>
          </w:p>
        </w:tc>
      </w:tr>
      <w:tr w:rsidR="00201A09" w14:paraId="629D9811" w14:textId="77777777">
        <w:trPr>
          <w:tblHeader/>
        </w:trPr>
        <w:tc>
          <w:tcPr>
            <w:tcW w:w="1471" w:type="pct"/>
            <w:shd w:val="clear" w:color="auto" w:fill="FFFFFF"/>
            <w:tcMar>
              <w:top w:w="120" w:type="dxa"/>
              <w:left w:w="160" w:type="dxa"/>
              <w:bottom w:w="120" w:type="dxa"/>
              <w:right w:w="160" w:type="dxa"/>
            </w:tcMar>
            <w:vAlign w:val="center"/>
          </w:tcPr>
          <w:p w14:paraId="51DA65A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cntInterchangeInSub5</w:t>
            </w:r>
          </w:p>
        </w:tc>
        <w:tc>
          <w:tcPr>
            <w:tcW w:w="1062" w:type="pct"/>
            <w:shd w:val="clear" w:color="auto" w:fill="FFFFFF"/>
            <w:tcMar>
              <w:top w:w="120" w:type="dxa"/>
              <w:left w:w="160" w:type="dxa"/>
              <w:bottom w:w="120" w:type="dxa"/>
              <w:right w:w="160" w:type="dxa"/>
            </w:tcMar>
            <w:vAlign w:val="center"/>
          </w:tcPr>
          <w:p w14:paraId="427B283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09C195D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换乘入量增长值（</w:t>
            </w:r>
            <w:r>
              <w:rPr>
                <w:color w:val="060607"/>
                <w:spacing w:val="2"/>
                <w:sz w:val="21"/>
                <w:szCs w:val="21"/>
              </w:rPr>
              <w:t>5min</w:t>
            </w:r>
            <w:r>
              <w:rPr>
                <w:color w:val="060607"/>
                <w:spacing w:val="2"/>
                <w:sz w:val="21"/>
                <w:szCs w:val="21"/>
              </w:rPr>
              <w:t>）</w:t>
            </w:r>
          </w:p>
        </w:tc>
      </w:tr>
      <w:tr w:rsidR="00201A09" w14:paraId="4C90548E" w14:textId="77777777">
        <w:trPr>
          <w:tblHeader/>
        </w:trPr>
        <w:tc>
          <w:tcPr>
            <w:tcW w:w="1471" w:type="pct"/>
            <w:shd w:val="clear" w:color="auto" w:fill="FFFFFF"/>
            <w:tcMar>
              <w:top w:w="120" w:type="dxa"/>
              <w:left w:w="160" w:type="dxa"/>
              <w:bottom w:w="120" w:type="dxa"/>
              <w:right w:w="160" w:type="dxa"/>
            </w:tcMar>
            <w:vAlign w:val="center"/>
          </w:tcPr>
          <w:p w14:paraId="52DFAAE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cntInterchangeInSub15</w:t>
            </w:r>
          </w:p>
        </w:tc>
        <w:tc>
          <w:tcPr>
            <w:tcW w:w="1062" w:type="pct"/>
            <w:shd w:val="clear" w:color="auto" w:fill="FFFFFF"/>
            <w:tcMar>
              <w:top w:w="120" w:type="dxa"/>
              <w:left w:w="160" w:type="dxa"/>
              <w:bottom w:w="120" w:type="dxa"/>
              <w:right w:w="160" w:type="dxa"/>
            </w:tcMar>
            <w:vAlign w:val="center"/>
          </w:tcPr>
          <w:p w14:paraId="69AC3AE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0F5BB73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换乘入量增长值（</w:t>
            </w:r>
            <w:r>
              <w:rPr>
                <w:color w:val="060607"/>
                <w:spacing w:val="2"/>
                <w:sz w:val="21"/>
                <w:szCs w:val="21"/>
              </w:rPr>
              <w:t>15min</w:t>
            </w:r>
            <w:r>
              <w:rPr>
                <w:color w:val="060607"/>
                <w:spacing w:val="2"/>
                <w:sz w:val="21"/>
                <w:szCs w:val="21"/>
              </w:rPr>
              <w:t>）</w:t>
            </w:r>
          </w:p>
        </w:tc>
      </w:tr>
      <w:tr w:rsidR="00201A09" w14:paraId="3C938E82" w14:textId="77777777">
        <w:trPr>
          <w:tblHeader/>
        </w:trPr>
        <w:tc>
          <w:tcPr>
            <w:tcW w:w="1471" w:type="pct"/>
            <w:shd w:val="clear" w:color="auto" w:fill="FFFFFF"/>
            <w:tcMar>
              <w:top w:w="120" w:type="dxa"/>
              <w:left w:w="160" w:type="dxa"/>
              <w:bottom w:w="120" w:type="dxa"/>
              <w:right w:w="160" w:type="dxa"/>
            </w:tcMar>
            <w:vAlign w:val="center"/>
          </w:tcPr>
          <w:p w14:paraId="58089F6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cntInterchangeInSub30</w:t>
            </w:r>
          </w:p>
        </w:tc>
        <w:tc>
          <w:tcPr>
            <w:tcW w:w="1062" w:type="pct"/>
            <w:shd w:val="clear" w:color="auto" w:fill="FFFFFF"/>
            <w:tcMar>
              <w:top w:w="120" w:type="dxa"/>
              <w:left w:w="160" w:type="dxa"/>
              <w:bottom w:w="120" w:type="dxa"/>
              <w:right w:w="160" w:type="dxa"/>
            </w:tcMar>
            <w:vAlign w:val="center"/>
          </w:tcPr>
          <w:p w14:paraId="5DD9229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6E11D13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换乘入量增长值（</w:t>
            </w:r>
            <w:r>
              <w:rPr>
                <w:color w:val="060607"/>
                <w:spacing w:val="2"/>
                <w:sz w:val="21"/>
                <w:szCs w:val="21"/>
              </w:rPr>
              <w:t>30min</w:t>
            </w:r>
            <w:r>
              <w:rPr>
                <w:color w:val="060607"/>
                <w:spacing w:val="2"/>
                <w:sz w:val="21"/>
                <w:szCs w:val="21"/>
              </w:rPr>
              <w:t>）</w:t>
            </w:r>
          </w:p>
        </w:tc>
      </w:tr>
      <w:tr w:rsidR="00201A09" w14:paraId="744C587F" w14:textId="77777777">
        <w:trPr>
          <w:tblHeader/>
        </w:trPr>
        <w:tc>
          <w:tcPr>
            <w:tcW w:w="1471" w:type="pct"/>
            <w:shd w:val="clear" w:color="auto" w:fill="FFFFFF"/>
            <w:tcMar>
              <w:top w:w="120" w:type="dxa"/>
              <w:left w:w="160" w:type="dxa"/>
              <w:bottom w:w="120" w:type="dxa"/>
              <w:right w:w="160" w:type="dxa"/>
            </w:tcMar>
            <w:vAlign w:val="center"/>
          </w:tcPr>
          <w:p w14:paraId="03CEEA2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cntInterchangeInSub60</w:t>
            </w:r>
          </w:p>
        </w:tc>
        <w:tc>
          <w:tcPr>
            <w:tcW w:w="1062" w:type="pct"/>
            <w:shd w:val="clear" w:color="auto" w:fill="FFFFFF"/>
            <w:tcMar>
              <w:top w:w="120" w:type="dxa"/>
              <w:left w:w="160" w:type="dxa"/>
              <w:bottom w:w="120" w:type="dxa"/>
              <w:right w:w="160" w:type="dxa"/>
            </w:tcMar>
            <w:vAlign w:val="center"/>
          </w:tcPr>
          <w:p w14:paraId="33FA3E6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2238B38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换乘入量增长值（</w:t>
            </w:r>
            <w:r>
              <w:rPr>
                <w:color w:val="060607"/>
                <w:spacing w:val="2"/>
                <w:sz w:val="21"/>
                <w:szCs w:val="21"/>
              </w:rPr>
              <w:t>60min</w:t>
            </w:r>
            <w:r>
              <w:rPr>
                <w:color w:val="060607"/>
                <w:spacing w:val="2"/>
                <w:sz w:val="21"/>
                <w:szCs w:val="21"/>
              </w:rPr>
              <w:t>）</w:t>
            </w:r>
          </w:p>
        </w:tc>
      </w:tr>
      <w:tr w:rsidR="00201A09" w14:paraId="2F7E039D" w14:textId="77777777">
        <w:trPr>
          <w:tblHeader/>
        </w:trPr>
        <w:tc>
          <w:tcPr>
            <w:tcW w:w="1471" w:type="pct"/>
            <w:shd w:val="clear" w:color="auto" w:fill="FFFFFF"/>
            <w:tcMar>
              <w:top w:w="120" w:type="dxa"/>
              <w:left w:w="160" w:type="dxa"/>
              <w:bottom w:w="120" w:type="dxa"/>
              <w:right w:w="160" w:type="dxa"/>
            </w:tcMar>
            <w:vAlign w:val="center"/>
          </w:tcPr>
          <w:p w14:paraId="2FEBF62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ratioInterchangeIn5</w:t>
            </w:r>
          </w:p>
        </w:tc>
        <w:tc>
          <w:tcPr>
            <w:tcW w:w="1062" w:type="pct"/>
            <w:shd w:val="clear" w:color="auto" w:fill="FFFFFF"/>
            <w:tcMar>
              <w:top w:w="120" w:type="dxa"/>
              <w:left w:w="160" w:type="dxa"/>
              <w:bottom w:w="120" w:type="dxa"/>
              <w:right w:w="160" w:type="dxa"/>
            </w:tcMar>
            <w:vAlign w:val="center"/>
          </w:tcPr>
          <w:p w14:paraId="0A4EECF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10E4AAE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换乘入量增长率（</w:t>
            </w:r>
            <w:r>
              <w:rPr>
                <w:color w:val="060607"/>
                <w:spacing w:val="2"/>
                <w:sz w:val="21"/>
                <w:szCs w:val="21"/>
              </w:rPr>
              <w:t>5min</w:t>
            </w:r>
            <w:r>
              <w:rPr>
                <w:color w:val="060607"/>
                <w:spacing w:val="2"/>
                <w:sz w:val="21"/>
                <w:szCs w:val="21"/>
              </w:rPr>
              <w:t>）</w:t>
            </w:r>
          </w:p>
        </w:tc>
      </w:tr>
      <w:tr w:rsidR="00201A09" w14:paraId="51A7F04E" w14:textId="77777777">
        <w:trPr>
          <w:tblHeader/>
        </w:trPr>
        <w:tc>
          <w:tcPr>
            <w:tcW w:w="1471" w:type="pct"/>
            <w:shd w:val="clear" w:color="auto" w:fill="FFFFFF"/>
            <w:tcMar>
              <w:top w:w="120" w:type="dxa"/>
              <w:left w:w="160" w:type="dxa"/>
              <w:bottom w:w="120" w:type="dxa"/>
              <w:right w:w="160" w:type="dxa"/>
            </w:tcMar>
            <w:vAlign w:val="center"/>
          </w:tcPr>
          <w:p w14:paraId="105D7CB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ratioInterchangeIn15</w:t>
            </w:r>
          </w:p>
        </w:tc>
        <w:tc>
          <w:tcPr>
            <w:tcW w:w="1062" w:type="pct"/>
            <w:shd w:val="clear" w:color="auto" w:fill="FFFFFF"/>
            <w:tcMar>
              <w:top w:w="120" w:type="dxa"/>
              <w:left w:w="160" w:type="dxa"/>
              <w:bottom w:w="120" w:type="dxa"/>
              <w:right w:w="160" w:type="dxa"/>
            </w:tcMar>
            <w:vAlign w:val="center"/>
          </w:tcPr>
          <w:p w14:paraId="6D8775A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00B8EEA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换乘入量增长率（</w:t>
            </w:r>
            <w:r>
              <w:rPr>
                <w:color w:val="060607"/>
                <w:spacing w:val="2"/>
                <w:sz w:val="21"/>
                <w:szCs w:val="21"/>
              </w:rPr>
              <w:t>15min</w:t>
            </w:r>
            <w:r>
              <w:rPr>
                <w:color w:val="060607"/>
                <w:spacing w:val="2"/>
                <w:sz w:val="21"/>
                <w:szCs w:val="21"/>
              </w:rPr>
              <w:t>）</w:t>
            </w:r>
          </w:p>
        </w:tc>
      </w:tr>
      <w:tr w:rsidR="00201A09" w14:paraId="5DEB02CA" w14:textId="77777777">
        <w:trPr>
          <w:tblHeader/>
        </w:trPr>
        <w:tc>
          <w:tcPr>
            <w:tcW w:w="1471" w:type="pct"/>
            <w:shd w:val="clear" w:color="auto" w:fill="FFFFFF"/>
            <w:tcMar>
              <w:top w:w="120" w:type="dxa"/>
              <w:left w:w="160" w:type="dxa"/>
              <w:bottom w:w="120" w:type="dxa"/>
              <w:right w:w="160" w:type="dxa"/>
            </w:tcMar>
            <w:vAlign w:val="center"/>
          </w:tcPr>
          <w:p w14:paraId="32BABB4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ratioInterchangeIn30</w:t>
            </w:r>
          </w:p>
        </w:tc>
        <w:tc>
          <w:tcPr>
            <w:tcW w:w="1062" w:type="pct"/>
            <w:shd w:val="clear" w:color="auto" w:fill="FFFFFF"/>
            <w:tcMar>
              <w:top w:w="120" w:type="dxa"/>
              <w:left w:w="160" w:type="dxa"/>
              <w:bottom w:w="120" w:type="dxa"/>
              <w:right w:w="160" w:type="dxa"/>
            </w:tcMar>
            <w:vAlign w:val="center"/>
          </w:tcPr>
          <w:p w14:paraId="40B04B8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464EF3C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换乘入量增长率（</w:t>
            </w:r>
            <w:r>
              <w:rPr>
                <w:color w:val="060607"/>
                <w:spacing w:val="2"/>
                <w:sz w:val="21"/>
                <w:szCs w:val="21"/>
              </w:rPr>
              <w:t>30min</w:t>
            </w:r>
            <w:r>
              <w:rPr>
                <w:color w:val="060607"/>
                <w:spacing w:val="2"/>
                <w:sz w:val="21"/>
                <w:szCs w:val="21"/>
              </w:rPr>
              <w:t>）</w:t>
            </w:r>
          </w:p>
        </w:tc>
      </w:tr>
      <w:tr w:rsidR="00201A09" w14:paraId="63874F93" w14:textId="77777777">
        <w:trPr>
          <w:tblHeader/>
        </w:trPr>
        <w:tc>
          <w:tcPr>
            <w:tcW w:w="1471" w:type="pct"/>
            <w:shd w:val="clear" w:color="auto" w:fill="FFFFFF"/>
            <w:tcMar>
              <w:top w:w="120" w:type="dxa"/>
              <w:left w:w="160" w:type="dxa"/>
              <w:bottom w:w="120" w:type="dxa"/>
              <w:right w:w="160" w:type="dxa"/>
            </w:tcMar>
            <w:vAlign w:val="center"/>
          </w:tcPr>
          <w:p w14:paraId="1BD6F5F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ratioInterchangeIn60</w:t>
            </w:r>
          </w:p>
        </w:tc>
        <w:tc>
          <w:tcPr>
            <w:tcW w:w="1062" w:type="pct"/>
            <w:shd w:val="clear" w:color="auto" w:fill="FFFFFF"/>
            <w:tcMar>
              <w:top w:w="120" w:type="dxa"/>
              <w:left w:w="160" w:type="dxa"/>
              <w:bottom w:w="120" w:type="dxa"/>
              <w:right w:w="160" w:type="dxa"/>
            </w:tcMar>
            <w:vAlign w:val="center"/>
          </w:tcPr>
          <w:p w14:paraId="20A7FFB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680A05A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换乘入量增长率（</w:t>
            </w:r>
            <w:r>
              <w:rPr>
                <w:color w:val="060607"/>
                <w:spacing w:val="2"/>
                <w:sz w:val="21"/>
                <w:szCs w:val="21"/>
              </w:rPr>
              <w:t>60min</w:t>
            </w:r>
            <w:r>
              <w:rPr>
                <w:color w:val="060607"/>
                <w:spacing w:val="2"/>
                <w:sz w:val="21"/>
                <w:szCs w:val="21"/>
              </w:rPr>
              <w:t>）</w:t>
            </w:r>
          </w:p>
        </w:tc>
      </w:tr>
      <w:tr w:rsidR="00201A09" w14:paraId="449BF88E" w14:textId="77777777">
        <w:trPr>
          <w:tblHeader/>
        </w:trPr>
        <w:tc>
          <w:tcPr>
            <w:tcW w:w="1471" w:type="pct"/>
            <w:shd w:val="clear" w:color="auto" w:fill="FFFFFF"/>
            <w:tcMar>
              <w:top w:w="120" w:type="dxa"/>
              <w:left w:w="160" w:type="dxa"/>
              <w:bottom w:w="120" w:type="dxa"/>
              <w:right w:w="160" w:type="dxa"/>
            </w:tcMar>
            <w:vAlign w:val="center"/>
          </w:tcPr>
          <w:p w14:paraId="5904A2E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lastRenderedPageBreak/>
              <w:t>cntInterchangeOut5</w:t>
            </w:r>
          </w:p>
        </w:tc>
        <w:tc>
          <w:tcPr>
            <w:tcW w:w="1062" w:type="pct"/>
            <w:shd w:val="clear" w:color="auto" w:fill="FFFFFF"/>
            <w:tcMar>
              <w:top w:w="120" w:type="dxa"/>
              <w:left w:w="160" w:type="dxa"/>
              <w:bottom w:w="120" w:type="dxa"/>
              <w:right w:w="160" w:type="dxa"/>
            </w:tcMar>
            <w:vAlign w:val="center"/>
          </w:tcPr>
          <w:p w14:paraId="21EB46D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5A09CA1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换乘出量（</w:t>
            </w:r>
            <w:r>
              <w:rPr>
                <w:color w:val="060607"/>
                <w:spacing w:val="2"/>
                <w:sz w:val="21"/>
                <w:szCs w:val="21"/>
              </w:rPr>
              <w:t>5min</w:t>
            </w:r>
            <w:r>
              <w:rPr>
                <w:color w:val="060607"/>
                <w:spacing w:val="2"/>
                <w:sz w:val="21"/>
                <w:szCs w:val="21"/>
              </w:rPr>
              <w:t>）</w:t>
            </w:r>
          </w:p>
        </w:tc>
      </w:tr>
      <w:tr w:rsidR="00201A09" w14:paraId="160FDD6C" w14:textId="77777777">
        <w:trPr>
          <w:tblHeader/>
        </w:trPr>
        <w:tc>
          <w:tcPr>
            <w:tcW w:w="1471" w:type="pct"/>
            <w:shd w:val="clear" w:color="auto" w:fill="FFFFFF"/>
            <w:tcMar>
              <w:top w:w="120" w:type="dxa"/>
              <w:left w:w="160" w:type="dxa"/>
              <w:bottom w:w="120" w:type="dxa"/>
              <w:right w:w="160" w:type="dxa"/>
            </w:tcMar>
            <w:vAlign w:val="center"/>
          </w:tcPr>
          <w:p w14:paraId="2E9B2BA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cntInterchangeOut15</w:t>
            </w:r>
          </w:p>
        </w:tc>
        <w:tc>
          <w:tcPr>
            <w:tcW w:w="1062" w:type="pct"/>
            <w:shd w:val="clear" w:color="auto" w:fill="FFFFFF"/>
            <w:tcMar>
              <w:top w:w="120" w:type="dxa"/>
              <w:left w:w="160" w:type="dxa"/>
              <w:bottom w:w="120" w:type="dxa"/>
              <w:right w:w="160" w:type="dxa"/>
            </w:tcMar>
            <w:vAlign w:val="center"/>
          </w:tcPr>
          <w:p w14:paraId="11E5F41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3DD1009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换乘出量（</w:t>
            </w:r>
            <w:r>
              <w:rPr>
                <w:color w:val="060607"/>
                <w:spacing w:val="2"/>
                <w:sz w:val="21"/>
                <w:szCs w:val="21"/>
              </w:rPr>
              <w:t>15min</w:t>
            </w:r>
            <w:r>
              <w:rPr>
                <w:color w:val="060607"/>
                <w:spacing w:val="2"/>
                <w:sz w:val="21"/>
                <w:szCs w:val="21"/>
              </w:rPr>
              <w:t>）</w:t>
            </w:r>
          </w:p>
        </w:tc>
      </w:tr>
      <w:tr w:rsidR="00201A09" w14:paraId="4BA5FC3D" w14:textId="77777777">
        <w:trPr>
          <w:tblHeader/>
        </w:trPr>
        <w:tc>
          <w:tcPr>
            <w:tcW w:w="1471" w:type="pct"/>
            <w:shd w:val="clear" w:color="auto" w:fill="FFFFFF"/>
            <w:tcMar>
              <w:top w:w="120" w:type="dxa"/>
              <w:left w:w="160" w:type="dxa"/>
              <w:bottom w:w="120" w:type="dxa"/>
              <w:right w:w="160" w:type="dxa"/>
            </w:tcMar>
            <w:vAlign w:val="center"/>
          </w:tcPr>
          <w:p w14:paraId="79AE3FC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cntInterchangeOut30</w:t>
            </w:r>
          </w:p>
        </w:tc>
        <w:tc>
          <w:tcPr>
            <w:tcW w:w="1062" w:type="pct"/>
            <w:shd w:val="clear" w:color="auto" w:fill="FFFFFF"/>
            <w:tcMar>
              <w:top w:w="120" w:type="dxa"/>
              <w:left w:w="160" w:type="dxa"/>
              <w:bottom w:w="120" w:type="dxa"/>
              <w:right w:w="160" w:type="dxa"/>
            </w:tcMar>
            <w:vAlign w:val="center"/>
          </w:tcPr>
          <w:p w14:paraId="2CD2142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125B179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换乘出量（</w:t>
            </w:r>
            <w:r>
              <w:rPr>
                <w:color w:val="060607"/>
                <w:spacing w:val="2"/>
                <w:sz w:val="21"/>
                <w:szCs w:val="21"/>
              </w:rPr>
              <w:t>30min</w:t>
            </w:r>
            <w:r>
              <w:rPr>
                <w:color w:val="060607"/>
                <w:spacing w:val="2"/>
                <w:sz w:val="21"/>
                <w:szCs w:val="21"/>
              </w:rPr>
              <w:t>）</w:t>
            </w:r>
          </w:p>
        </w:tc>
      </w:tr>
      <w:tr w:rsidR="00201A09" w14:paraId="3AEC7A8A" w14:textId="77777777">
        <w:trPr>
          <w:tblHeader/>
        </w:trPr>
        <w:tc>
          <w:tcPr>
            <w:tcW w:w="1471" w:type="pct"/>
            <w:shd w:val="clear" w:color="auto" w:fill="FFFFFF"/>
            <w:tcMar>
              <w:top w:w="120" w:type="dxa"/>
              <w:left w:w="160" w:type="dxa"/>
              <w:bottom w:w="120" w:type="dxa"/>
              <w:right w:w="160" w:type="dxa"/>
            </w:tcMar>
            <w:vAlign w:val="center"/>
          </w:tcPr>
          <w:p w14:paraId="39CA82F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cntInterchangeOut60</w:t>
            </w:r>
          </w:p>
        </w:tc>
        <w:tc>
          <w:tcPr>
            <w:tcW w:w="1062" w:type="pct"/>
            <w:shd w:val="clear" w:color="auto" w:fill="FFFFFF"/>
            <w:tcMar>
              <w:top w:w="120" w:type="dxa"/>
              <w:left w:w="160" w:type="dxa"/>
              <w:bottom w:w="120" w:type="dxa"/>
              <w:right w:w="160" w:type="dxa"/>
            </w:tcMar>
            <w:vAlign w:val="center"/>
          </w:tcPr>
          <w:p w14:paraId="290EBFD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35E2052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换乘出量（</w:t>
            </w:r>
            <w:r>
              <w:rPr>
                <w:color w:val="060607"/>
                <w:spacing w:val="2"/>
                <w:sz w:val="21"/>
                <w:szCs w:val="21"/>
              </w:rPr>
              <w:t>60min</w:t>
            </w:r>
            <w:r>
              <w:rPr>
                <w:color w:val="060607"/>
                <w:spacing w:val="2"/>
                <w:sz w:val="21"/>
                <w:szCs w:val="21"/>
              </w:rPr>
              <w:t>）</w:t>
            </w:r>
          </w:p>
        </w:tc>
      </w:tr>
      <w:tr w:rsidR="00201A09" w14:paraId="086200A3" w14:textId="77777777">
        <w:trPr>
          <w:tblHeader/>
        </w:trPr>
        <w:tc>
          <w:tcPr>
            <w:tcW w:w="1471" w:type="pct"/>
            <w:shd w:val="clear" w:color="auto" w:fill="FFFFFF"/>
            <w:tcMar>
              <w:top w:w="120" w:type="dxa"/>
              <w:left w:w="160" w:type="dxa"/>
              <w:bottom w:w="120" w:type="dxa"/>
              <w:right w:w="160" w:type="dxa"/>
            </w:tcMar>
            <w:vAlign w:val="center"/>
          </w:tcPr>
          <w:p w14:paraId="1D25E40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cntHistoryInterchangeOut5</w:t>
            </w:r>
          </w:p>
        </w:tc>
        <w:tc>
          <w:tcPr>
            <w:tcW w:w="1062" w:type="pct"/>
            <w:shd w:val="clear" w:color="auto" w:fill="FFFFFF"/>
            <w:tcMar>
              <w:top w:w="120" w:type="dxa"/>
              <w:left w:w="160" w:type="dxa"/>
              <w:bottom w:w="120" w:type="dxa"/>
              <w:right w:w="160" w:type="dxa"/>
            </w:tcMar>
            <w:vAlign w:val="center"/>
          </w:tcPr>
          <w:p w14:paraId="51A925C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611BF3B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上周换乘出量（</w:t>
            </w:r>
            <w:r>
              <w:rPr>
                <w:color w:val="060607"/>
                <w:spacing w:val="2"/>
                <w:sz w:val="21"/>
                <w:szCs w:val="21"/>
              </w:rPr>
              <w:t>5min</w:t>
            </w:r>
            <w:r>
              <w:rPr>
                <w:color w:val="060607"/>
                <w:spacing w:val="2"/>
                <w:sz w:val="21"/>
                <w:szCs w:val="21"/>
              </w:rPr>
              <w:t>）</w:t>
            </w:r>
          </w:p>
        </w:tc>
      </w:tr>
      <w:tr w:rsidR="00201A09" w14:paraId="1403699B" w14:textId="77777777">
        <w:trPr>
          <w:tblHeader/>
        </w:trPr>
        <w:tc>
          <w:tcPr>
            <w:tcW w:w="1471" w:type="pct"/>
            <w:shd w:val="clear" w:color="auto" w:fill="FFFFFF"/>
            <w:tcMar>
              <w:top w:w="120" w:type="dxa"/>
              <w:left w:w="160" w:type="dxa"/>
              <w:bottom w:w="120" w:type="dxa"/>
              <w:right w:w="160" w:type="dxa"/>
            </w:tcMar>
            <w:vAlign w:val="center"/>
          </w:tcPr>
          <w:p w14:paraId="32BF2D6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cntHistoryInterchangeOut15</w:t>
            </w:r>
          </w:p>
        </w:tc>
        <w:tc>
          <w:tcPr>
            <w:tcW w:w="1062" w:type="pct"/>
            <w:shd w:val="clear" w:color="auto" w:fill="FFFFFF"/>
            <w:tcMar>
              <w:top w:w="120" w:type="dxa"/>
              <w:left w:w="160" w:type="dxa"/>
              <w:bottom w:w="120" w:type="dxa"/>
              <w:right w:w="160" w:type="dxa"/>
            </w:tcMar>
            <w:vAlign w:val="center"/>
          </w:tcPr>
          <w:p w14:paraId="6B3EA1F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5CD9364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上周换乘出量（</w:t>
            </w:r>
            <w:r>
              <w:rPr>
                <w:color w:val="060607"/>
                <w:spacing w:val="2"/>
                <w:sz w:val="21"/>
                <w:szCs w:val="21"/>
              </w:rPr>
              <w:t>15min</w:t>
            </w:r>
            <w:r>
              <w:rPr>
                <w:color w:val="060607"/>
                <w:spacing w:val="2"/>
                <w:sz w:val="21"/>
                <w:szCs w:val="21"/>
              </w:rPr>
              <w:t>）</w:t>
            </w:r>
          </w:p>
        </w:tc>
      </w:tr>
      <w:tr w:rsidR="00201A09" w14:paraId="0F3E273A" w14:textId="77777777">
        <w:trPr>
          <w:tblHeader/>
        </w:trPr>
        <w:tc>
          <w:tcPr>
            <w:tcW w:w="1471" w:type="pct"/>
            <w:shd w:val="clear" w:color="auto" w:fill="FFFFFF"/>
            <w:tcMar>
              <w:top w:w="120" w:type="dxa"/>
              <w:left w:w="160" w:type="dxa"/>
              <w:bottom w:w="120" w:type="dxa"/>
              <w:right w:w="160" w:type="dxa"/>
            </w:tcMar>
            <w:vAlign w:val="center"/>
          </w:tcPr>
          <w:p w14:paraId="61F71AC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cntHistoryInterchangeOut30</w:t>
            </w:r>
          </w:p>
        </w:tc>
        <w:tc>
          <w:tcPr>
            <w:tcW w:w="1062" w:type="pct"/>
            <w:shd w:val="clear" w:color="auto" w:fill="FFFFFF"/>
            <w:tcMar>
              <w:top w:w="120" w:type="dxa"/>
              <w:left w:w="160" w:type="dxa"/>
              <w:bottom w:w="120" w:type="dxa"/>
              <w:right w:w="160" w:type="dxa"/>
            </w:tcMar>
            <w:vAlign w:val="center"/>
          </w:tcPr>
          <w:p w14:paraId="5FCC0CD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3215F3F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上周换乘出量（</w:t>
            </w:r>
            <w:r>
              <w:rPr>
                <w:color w:val="060607"/>
                <w:spacing w:val="2"/>
                <w:sz w:val="21"/>
                <w:szCs w:val="21"/>
              </w:rPr>
              <w:t>30min</w:t>
            </w:r>
            <w:r>
              <w:rPr>
                <w:color w:val="060607"/>
                <w:spacing w:val="2"/>
                <w:sz w:val="21"/>
                <w:szCs w:val="21"/>
              </w:rPr>
              <w:t>）</w:t>
            </w:r>
          </w:p>
        </w:tc>
      </w:tr>
      <w:tr w:rsidR="00201A09" w14:paraId="170E05AB" w14:textId="77777777">
        <w:trPr>
          <w:tblHeader/>
        </w:trPr>
        <w:tc>
          <w:tcPr>
            <w:tcW w:w="1471" w:type="pct"/>
            <w:shd w:val="clear" w:color="auto" w:fill="FFFFFF"/>
            <w:tcMar>
              <w:top w:w="120" w:type="dxa"/>
              <w:left w:w="160" w:type="dxa"/>
              <w:bottom w:w="120" w:type="dxa"/>
              <w:right w:w="160" w:type="dxa"/>
            </w:tcMar>
            <w:vAlign w:val="center"/>
          </w:tcPr>
          <w:p w14:paraId="5E73884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cntHistoryInterchangeOut60</w:t>
            </w:r>
          </w:p>
        </w:tc>
        <w:tc>
          <w:tcPr>
            <w:tcW w:w="1062" w:type="pct"/>
            <w:shd w:val="clear" w:color="auto" w:fill="FFFFFF"/>
            <w:tcMar>
              <w:top w:w="120" w:type="dxa"/>
              <w:left w:w="160" w:type="dxa"/>
              <w:bottom w:w="120" w:type="dxa"/>
              <w:right w:w="160" w:type="dxa"/>
            </w:tcMar>
            <w:vAlign w:val="center"/>
          </w:tcPr>
          <w:p w14:paraId="113FEC1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5C507E6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上周换乘出量（</w:t>
            </w:r>
            <w:r>
              <w:rPr>
                <w:color w:val="060607"/>
                <w:spacing w:val="2"/>
                <w:sz w:val="21"/>
                <w:szCs w:val="21"/>
              </w:rPr>
              <w:t>60min</w:t>
            </w:r>
            <w:r>
              <w:rPr>
                <w:color w:val="060607"/>
                <w:spacing w:val="2"/>
                <w:sz w:val="21"/>
                <w:szCs w:val="21"/>
              </w:rPr>
              <w:t>）</w:t>
            </w:r>
          </w:p>
        </w:tc>
      </w:tr>
      <w:tr w:rsidR="00201A09" w14:paraId="03C6A25A" w14:textId="77777777">
        <w:trPr>
          <w:tblHeader/>
        </w:trPr>
        <w:tc>
          <w:tcPr>
            <w:tcW w:w="1471" w:type="pct"/>
            <w:shd w:val="clear" w:color="auto" w:fill="FFFFFF"/>
            <w:tcMar>
              <w:top w:w="120" w:type="dxa"/>
              <w:left w:w="160" w:type="dxa"/>
              <w:bottom w:w="120" w:type="dxa"/>
              <w:right w:w="160" w:type="dxa"/>
            </w:tcMar>
            <w:vAlign w:val="center"/>
          </w:tcPr>
          <w:p w14:paraId="0FFC393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cntInterchangeOutSub5</w:t>
            </w:r>
          </w:p>
        </w:tc>
        <w:tc>
          <w:tcPr>
            <w:tcW w:w="1062" w:type="pct"/>
            <w:shd w:val="clear" w:color="auto" w:fill="FFFFFF"/>
            <w:tcMar>
              <w:top w:w="120" w:type="dxa"/>
              <w:left w:w="160" w:type="dxa"/>
              <w:bottom w:w="120" w:type="dxa"/>
              <w:right w:w="160" w:type="dxa"/>
            </w:tcMar>
            <w:vAlign w:val="center"/>
          </w:tcPr>
          <w:p w14:paraId="5A2B4FB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4A9CFDE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换乘出量增长值（</w:t>
            </w:r>
            <w:r>
              <w:rPr>
                <w:color w:val="060607"/>
                <w:spacing w:val="2"/>
                <w:sz w:val="21"/>
                <w:szCs w:val="21"/>
              </w:rPr>
              <w:t>5min</w:t>
            </w:r>
            <w:r>
              <w:rPr>
                <w:color w:val="060607"/>
                <w:spacing w:val="2"/>
                <w:sz w:val="21"/>
                <w:szCs w:val="21"/>
              </w:rPr>
              <w:t>）</w:t>
            </w:r>
          </w:p>
        </w:tc>
      </w:tr>
      <w:tr w:rsidR="00201A09" w14:paraId="684406AE" w14:textId="77777777">
        <w:trPr>
          <w:tblHeader/>
        </w:trPr>
        <w:tc>
          <w:tcPr>
            <w:tcW w:w="1471" w:type="pct"/>
            <w:shd w:val="clear" w:color="auto" w:fill="FFFFFF"/>
            <w:tcMar>
              <w:top w:w="120" w:type="dxa"/>
              <w:left w:w="160" w:type="dxa"/>
              <w:bottom w:w="120" w:type="dxa"/>
              <w:right w:w="160" w:type="dxa"/>
            </w:tcMar>
            <w:vAlign w:val="center"/>
          </w:tcPr>
          <w:p w14:paraId="764F191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cntInterchangeOutSub15</w:t>
            </w:r>
          </w:p>
        </w:tc>
        <w:tc>
          <w:tcPr>
            <w:tcW w:w="1062" w:type="pct"/>
            <w:shd w:val="clear" w:color="auto" w:fill="FFFFFF"/>
            <w:tcMar>
              <w:top w:w="120" w:type="dxa"/>
              <w:left w:w="160" w:type="dxa"/>
              <w:bottom w:w="120" w:type="dxa"/>
              <w:right w:w="160" w:type="dxa"/>
            </w:tcMar>
            <w:vAlign w:val="center"/>
          </w:tcPr>
          <w:p w14:paraId="538211E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3FF655B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换乘出量增长值（</w:t>
            </w:r>
            <w:r>
              <w:rPr>
                <w:color w:val="060607"/>
                <w:spacing w:val="2"/>
                <w:sz w:val="21"/>
                <w:szCs w:val="21"/>
              </w:rPr>
              <w:t>15min</w:t>
            </w:r>
            <w:r>
              <w:rPr>
                <w:color w:val="060607"/>
                <w:spacing w:val="2"/>
                <w:sz w:val="21"/>
                <w:szCs w:val="21"/>
              </w:rPr>
              <w:t>）</w:t>
            </w:r>
          </w:p>
        </w:tc>
      </w:tr>
      <w:tr w:rsidR="00201A09" w14:paraId="3625459F" w14:textId="77777777">
        <w:trPr>
          <w:tblHeader/>
        </w:trPr>
        <w:tc>
          <w:tcPr>
            <w:tcW w:w="1471" w:type="pct"/>
            <w:shd w:val="clear" w:color="auto" w:fill="FFFFFF"/>
            <w:tcMar>
              <w:top w:w="120" w:type="dxa"/>
              <w:left w:w="160" w:type="dxa"/>
              <w:bottom w:w="120" w:type="dxa"/>
              <w:right w:w="160" w:type="dxa"/>
            </w:tcMar>
            <w:vAlign w:val="center"/>
          </w:tcPr>
          <w:p w14:paraId="14C124F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cntInterchangeOutSub30</w:t>
            </w:r>
          </w:p>
        </w:tc>
        <w:tc>
          <w:tcPr>
            <w:tcW w:w="1062" w:type="pct"/>
            <w:shd w:val="clear" w:color="auto" w:fill="FFFFFF"/>
            <w:tcMar>
              <w:top w:w="120" w:type="dxa"/>
              <w:left w:w="160" w:type="dxa"/>
              <w:bottom w:w="120" w:type="dxa"/>
              <w:right w:w="160" w:type="dxa"/>
            </w:tcMar>
            <w:vAlign w:val="center"/>
          </w:tcPr>
          <w:p w14:paraId="50B3025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7E6CFCA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换乘出量增长值（</w:t>
            </w:r>
            <w:r>
              <w:rPr>
                <w:color w:val="060607"/>
                <w:spacing w:val="2"/>
                <w:sz w:val="21"/>
                <w:szCs w:val="21"/>
              </w:rPr>
              <w:t>30min</w:t>
            </w:r>
            <w:r>
              <w:rPr>
                <w:color w:val="060607"/>
                <w:spacing w:val="2"/>
                <w:sz w:val="21"/>
                <w:szCs w:val="21"/>
              </w:rPr>
              <w:t>）</w:t>
            </w:r>
          </w:p>
        </w:tc>
      </w:tr>
      <w:tr w:rsidR="00201A09" w14:paraId="74B59252" w14:textId="77777777">
        <w:trPr>
          <w:tblHeader/>
        </w:trPr>
        <w:tc>
          <w:tcPr>
            <w:tcW w:w="1471" w:type="pct"/>
            <w:shd w:val="clear" w:color="auto" w:fill="FFFFFF"/>
            <w:tcMar>
              <w:top w:w="120" w:type="dxa"/>
              <w:left w:w="160" w:type="dxa"/>
              <w:bottom w:w="120" w:type="dxa"/>
              <w:right w:w="160" w:type="dxa"/>
            </w:tcMar>
            <w:vAlign w:val="center"/>
          </w:tcPr>
          <w:p w14:paraId="4EECAC0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cntInterchangeOutSub60</w:t>
            </w:r>
          </w:p>
        </w:tc>
        <w:tc>
          <w:tcPr>
            <w:tcW w:w="1062" w:type="pct"/>
            <w:shd w:val="clear" w:color="auto" w:fill="FFFFFF"/>
            <w:tcMar>
              <w:top w:w="120" w:type="dxa"/>
              <w:left w:w="160" w:type="dxa"/>
              <w:bottom w:w="120" w:type="dxa"/>
              <w:right w:w="160" w:type="dxa"/>
            </w:tcMar>
            <w:vAlign w:val="center"/>
          </w:tcPr>
          <w:p w14:paraId="68900BB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791D50E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换乘出量增长值（</w:t>
            </w:r>
            <w:r>
              <w:rPr>
                <w:color w:val="060607"/>
                <w:spacing w:val="2"/>
                <w:sz w:val="21"/>
                <w:szCs w:val="21"/>
              </w:rPr>
              <w:t>60min</w:t>
            </w:r>
            <w:r>
              <w:rPr>
                <w:color w:val="060607"/>
                <w:spacing w:val="2"/>
                <w:sz w:val="21"/>
                <w:szCs w:val="21"/>
              </w:rPr>
              <w:t>）</w:t>
            </w:r>
          </w:p>
        </w:tc>
      </w:tr>
      <w:tr w:rsidR="00201A09" w14:paraId="10471AE0" w14:textId="77777777">
        <w:trPr>
          <w:tblHeader/>
        </w:trPr>
        <w:tc>
          <w:tcPr>
            <w:tcW w:w="1471" w:type="pct"/>
            <w:shd w:val="clear" w:color="auto" w:fill="FFFFFF"/>
            <w:tcMar>
              <w:top w:w="120" w:type="dxa"/>
              <w:left w:w="160" w:type="dxa"/>
              <w:bottom w:w="120" w:type="dxa"/>
              <w:right w:w="160" w:type="dxa"/>
            </w:tcMar>
            <w:vAlign w:val="center"/>
          </w:tcPr>
          <w:p w14:paraId="74BB3CE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ratioInterchangeOut5</w:t>
            </w:r>
          </w:p>
        </w:tc>
        <w:tc>
          <w:tcPr>
            <w:tcW w:w="1062" w:type="pct"/>
            <w:shd w:val="clear" w:color="auto" w:fill="FFFFFF"/>
            <w:tcMar>
              <w:top w:w="120" w:type="dxa"/>
              <w:left w:w="160" w:type="dxa"/>
              <w:bottom w:w="120" w:type="dxa"/>
              <w:right w:w="160" w:type="dxa"/>
            </w:tcMar>
            <w:vAlign w:val="center"/>
          </w:tcPr>
          <w:p w14:paraId="4E1CB0D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3DB97EE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换乘出量增长率（</w:t>
            </w:r>
            <w:r>
              <w:rPr>
                <w:color w:val="060607"/>
                <w:spacing w:val="2"/>
                <w:sz w:val="21"/>
                <w:szCs w:val="21"/>
              </w:rPr>
              <w:t>5min</w:t>
            </w:r>
            <w:r>
              <w:rPr>
                <w:color w:val="060607"/>
                <w:spacing w:val="2"/>
                <w:sz w:val="21"/>
                <w:szCs w:val="21"/>
              </w:rPr>
              <w:t>）</w:t>
            </w:r>
          </w:p>
        </w:tc>
      </w:tr>
      <w:tr w:rsidR="00201A09" w14:paraId="5DD869FC" w14:textId="77777777">
        <w:trPr>
          <w:tblHeader/>
        </w:trPr>
        <w:tc>
          <w:tcPr>
            <w:tcW w:w="1471" w:type="pct"/>
            <w:shd w:val="clear" w:color="auto" w:fill="FFFFFF"/>
            <w:tcMar>
              <w:top w:w="120" w:type="dxa"/>
              <w:left w:w="160" w:type="dxa"/>
              <w:bottom w:w="120" w:type="dxa"/>
              <w:right w:w="160" w:type="dxa"/>
            </w:tcMar>
            <w:vAlign w:val="center"/>
          </w:tcPr>
          <w:p w14:paraId="12DEAF8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ratioInterchangeOut15</w:t>
            </w:r>
          </w:p>
        </w:tc>
        <w:tc>
          <w:tcPr>
            <w:tcW w:w="1062" w:type="pct"/>
            <w:shd w:val="clear" w:color="auto" w:fill="FFFFFF"/>
            <w:tcMar>
              <w:top w:w="120" w:type="dxa"/>
              <w:left w:w="160" w:type="dxa"/>
              <w:bottom w:w="120" w:type="dxa"/>
              <w:right w:w="160" w:type="dxa"/>
            </w:tcMar>
            <w:vAlign w:val="center"/>
          </w:tcPr>
          <w:p w14:paraId="03FFE78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0B6286C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换乘出量增长率（</w:t>
            </w:r>
            <w:r>
              <w:rPr>
                <w:color w:val="060607"/>
                <w:spacing w:val="2"/>
                <w:sz w:val="21"/>
                <w:szCs w:val="21"/>
              </w:rPr>
              <w:t>15min</w:t>
            </w:r>
            <w:r>
              <w:rPr>
                <w:color w:val="060607"/>
                <w:spacing w:val="2"/>
                <w:sz w:val="21"/>
                <w:szCs w:val="21"/>
              </w:rPr>
              <w:t>）</w:t>
            </w:r>
          </w:p>
        </w:tc>
      </w:tr>
      <w:tr w:rsidR="00201A09" w14:paraId="3BA240D3" w14:textId="77777777">
        <w:trPr>
          <w:tblHeader/>
        </w:trPr>
        <w:tc>
          <w:tcPr>
            <w:tcW w:w="1471" w:type="pct"/>
            <w:shd w:val="clear" w:color="auto" w:fill="FFFFFF"/>
            <w:tcMar>
              <w:top w:w="120" w:type="dxa"/>
              <w:left w:w="160" w:type="dxa"/>
              <w:bottom w:w="120" w:type="dxa"/>
              <w:right w:w="160" w:type="dxa"/>
            </w:tcMar>
            <w:vAlign w:val="center"/>
          </w:tcPr>
          <w:p w14:paraId="5266DA8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ratioInterchangeOut30</w:t>
            </w:r>
          </w:p>
        </w:tc>
        <w:tc>
          <w:tcPr>
            <w:tcW w:w="1062" w:type="pct"/>
            <w:shd w:val="clear" w:color="auto" w:fill="FFFFFF"/>
            <w:tcMar>
              <w:top w:w="120" w:type="dxa"/>
              <w:left w:w="160" w:type="dxa"/>
              <w:bottom w:w="120" w:type="dxa"/>
              <w:right w:w="160" w:type="dxa"/>
            </w:tcMar>
            <w:vAlign w:val="center"/>
          </w:tcPr>
          <w:p w14:paraId="4ED9B7F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1174746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换乘出量增长率（</w:t>
            </w:r>
            <w:r>
              <w:rPr>
                <w:color w:val="060607"/>
                <w:spacing w:val="2"/>
                <w:sz w:val="21"/>
                <w:szCs w:val="21"/>
              </w:rPr>
              <w:t>30min</w:t>
            </w:r>
            <w:r>
              <w:rPr>
                <w:color w:val="060607"/>
                <w:spacing w:val="2"/>
                <w:sz w:val="21"/>
                <w:szCs w:val="21"/>
              </w:rPr>
              <w:t>）</w:t>
            </w:r>
          </w:p>
        </w:tc>
      </w:tr>
      <w:tr w:rsidR="00201A09" w14:paraId="48922DD7" w14:textId="77777777">
        <w:trPr>
          <w:tblHeader/>
        </w:trPr>
        <w:tc>
          <w:tcPr>
            <w:tcW w:w="1471" w:type="pct"/>
            <w:shd w:val="clear" w:color="auto" w:fill="FFFFFF"/>
            <w:tcMar>
              <w:top w:w="120" w:type="dxa"/>
              <w:left w:w="160" w:type="dxa"/>
              <w:bottom w:w="120" w:type="dxa"/>
              <w:right w:w="160" w:type="dxa"/>
            </w:tcMar>
            <w:vAlign w:val="center"/>
          </w:tcPr>
          <w:p w14:paraId="5A9DBB5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ratioInterchangeOut60</w:t>
            </w:r>
          </w:p>
        </w:tc>
        <w:tc>
          <w:tcPr>
            <w:tcW w:w="1062" w:type="pct"/>
            <w:shd w:val="clear" w:color="auto" w:fill="FFFFFF"/>
            <w:tcMar>
              <w:top w:w="120" w:type="dxa"/>
              <w:left w:w="160" w:type="dxa"/>
              <w:bottom w:w="120" w:type="dxa"/>
              <w:right w:w="160" w:type="dxa"/>
            </w:tcMar>
            <w:vAlign w:val="center"/>
          </w:tcPr>
          <w:p w14:paraId="7028C68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675525A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换乘出量增长率（</w:t>
            </w:r>
            <w:r>
              <w:rPr>
                <w:color w:val="060607"/>
                <w:spacing w:val="2"/>
                <w:sz w:val="21"/>
                <w:szCs w:val="21"/>
              </w:rPr>
              <w:t>60min</w:t>
            </w:r>
            <w:r>
              <w:rPr>
                <w:color w:val="060607"/>
                <w:spacing w:val="2"/>
                <w:sz w:val="21"/>
                <w:szCs w:val="21"/>
              </w:rPr>
              <w:t>）</w:t>
            </w:r>
          </w:p>
        </w:tc>
      </w:tr>
    </w:tbl>
    <w:p w14:paraId="2AF57776" w14:textId="77777777" w:rsidR="00201A09" w:rsidRDefault="008E64AA">
      <w:pPr>
        <w:spacing w:after="0" w:line="240" w:lineRule="auto"/>
        <w:ind w:firstLine="420"/>
        <w:rPr>
          <w:rFonts w:ascii="宋体" w:eastAsia="宋体" w:hAnsi="宋体"/>
        </w:rPr>
      </w:pPr>
      <w:r>
        <w:rPr>
          <w:rFonts w:ascii="宋体" w:eastAsia="宋体" w:hAnsi="宋体" w:hint="eastAsia"/>
        </w:rPr>
        <w:t>返回数据格式：</w:t>
      </w:r>
    </w:p>
    <w:p w14:paraId="25F4A1FE"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34F742A0"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"message": "ok",</w:t>
      </w:r>
    </w:p>
    <w:p w14:paraId="0CC3B43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"data": {</w:t>
      </w:r>
    </w:p>
    <w:p w14:paraId="4AE47AE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"records": [</w:t>
      </w:r>
    </w:p>
    <w:p w14:paraId="3A4B546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76F273A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"ratioInterchangeOut60": 19825.75,</w:t>
      </w:r>
    </w:p>
    <w:p w14:paraId="4E4C6F6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"cntInterchangeInSub60": 110838,</w:t>
      </w:r>
    </w:p>
    <w:p w14:paraId="655B1EE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"cntInterchangeIn5": 13530,</w:t>
      </w:r>
    </w:p>
    <w:p w14:paraId="73BE801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"cntHistoryInterchangeOut60": 4,</w:t>
      </w:r>
    </w:p>
    <w:p w14:paraId="6E45580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"cntInterchangeOutSub5": null,</w:t>
      </w:r>
    </w:p>
    <w:p w14:paraId="754E3A9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"ratioInterchangeIn15": 19117.5,</w:t>
      </w:r>
    </w:p>
    <w:p w14:paraId="552A820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"cntInterchangeIn30": 69616,</w:t>
      </w:r>
    </w:p>
    <w:p w14:paraId="5ACC2CC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"cntInterchangeOutSub60": 79303,</w:t>
      </w:r>
    </w:p>
    <w:p w14:paraId="65DE920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"ratioInterchangeIn30": 34807,</w:t>
      </w:r>
    </w:p>
    <w:p w14:paraId="2694F82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"cntHistoryInterchangeIn5": 2,</w:t>
      </w:r>
    </w:p>
    <w:p w14:paraId="3C01A3D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"cntInterchangeOut60": 79307,</w:t>
      </w:r>
    </w:p>
    <w:p w14:paraId="25F6A87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"cntHistoryInterchangeIn60": 6,</w:t>
      </w:r>
    </w:p>
    <w:p w14:paraId="02A9129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"timestamp": "2025-05-20 08:05:00",</w:t>
      </w:r>
    </w:p>
    <w:p w14:paraId="2B3B7B1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"cntInt</w:t>
      </w:r>
      <w:r>
        <w:rPr>
          <w:rFonts w:ascii="宋体" w:eastAsia="宋体" w:hAnsi="宋体" w:hint="eastAsia"/>
        </w:rPr>
        <w:t>erchangeIn15": 38237,</w:t>
      </w:r>
    </w:p>
    <w:p w14:paraId="23EDA601" w14:textId="77777777" w:rsidR="00201A09" w:rsidRDefault="008E64AA">
      <w:pPr>
        <w:spacing w:after="0" w:line="240" w:lineRule="auto"/>
        <w:ind w:firstLine="420"/>
        <w:rPr>
          <w:rFonts w:ascii="宋体" w:eastAsia="宋体" w:hAnsi="宋体"/>
        </w:rPr>
      </w:pPr>
      <w:r>
        <w:rPr>
          <w:rFonts w:ascii="宋体" w:eastAsia="宋体" w:hAnsi="宋体" w:hint="eastAsia"/>
        </w:rPr>
        <w:lastRenderedPageBreak/>
        <w:t xml:space="preserve">        "cntHistoryInterchangeOut30": null,</w:t>
      </w:r>
    </w:p>
    <w:p w14:paraId="6F0648E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"ratioInterchangeIn5": 6764,</w:t>
      </w:r>
    </w:p>
    <w:p w14:paraId="5F26DBB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"cntInterchangeOutSub30": null,</w:t>
      </w:r>
    </w:p>
    <w:p w14:paraId="70C8F98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"ratioInterchangeOut30": null,</w:t>
      </w:r>
    </w:p>
    <w:p w14:paraId="691A041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"cntInterchangeInSub15": 38235,</w:t>
      </w:r>
    </w:p>
    <w:p w14:paraId="261BC1F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"lineId": "10",</w:t>
      </w:r>
    </w:p>
    <w:p w14:paraId="11EE0CB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w:t>
      </w:r>
      <w:r>
        <w:rPr>
          <w:rFonts w:ascii="宋体" w:eastAsia="宋体" w:hAnsi="宋体" w:hint="eastAsia"/>
        </w:rPr>
        <w:t>ntHistoryInterchangeOut5": null,</w:t>
      </w:r>
    </w:p>
    <w:p w14:paraId="746B4B8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"cntInterchangeInSub5": 13528,</w:t>
      </w:r>
    </w:p>
    <w:p w14:paraId="533C917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"cntInterchangeOutSub15": null,</w:t>
      </w:r>
    </w:p>
    <w:p w14:paraId="55A4865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"cntInterchangeInSub30": 69614,</w:t>
      </w:r>
    </w:p>
    <w:p w14:paraId="23C3E10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"cntInterchangeIn60": 110844,</w:t>
      </w:r>
    </w:p>
    <w:p w14:paraId="2C9D70D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"cntInterchangeOut30": 51170,</w:t>
      </w:r>
    </w:p>
    <w:p w14:paraId="2EFE95A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"cntHistoryInterchan</w:t>
      </w:r>
      <w:r>
        <w:rPr>
          <w:rFonts w:ascii="宋体" w:eastAsia="宋体" w:hAnsi="宋体" w:hint="eastAsia"/>
        </w:rPr>
        <w:t>geIn15": 2,</w:t>
      </w:r>
    </w:p>
    <w:p w14:paraId="77C05F0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"ratioInterchangeOut5": null,</w:t>
      </w:r>
    </w:p>
    <w:p w14:paraId="2A0A0880"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"cntInterchangeOut15": 29242,</w:t>
      </w:r>
    </w:p>
    <w:p w14:paraId="5DF4EDA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"cntHistoryInterchangeOut15": null,</w:t>
      </w:r>
    </w:p>
    <w:p w14:paraId="184D8FF0"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"ratioInterchangeIn60": 18473,</w:t>
      </w:r>
    </w:p>
    <w:p w14:paraId="7297981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"cntInterchangeOut5": 10803,</w:t>
      </w:r>
    </w:p>
    <w:p w14:paraId="3CB39E00"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"cntHistoryInterchangeIn30": 2,</w:t>
      </w:r>
    </w:p>
    <w:p w14:paraId="51C13D7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"ratioInterchangeOut15": null</w:t>
      </w:r>
    </w:p>
    <w:p w14:paraId="7D5EF0E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3E4D2B2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317E6C6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"ratioInterchangeOut60": null,</w:t>
      </w:r>
    </w:p>
    <w:p w14:paraId="5A10E24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"cntInterchangeInSub60": null,</w:t>
      </w:r>
    </w:p>
    <w:p w14:paraId="54C5FFE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"cntInterchangeIn5": 2595,</w:t>
      </w:r>
    </w:p>
    <w:p w14:paraId="4AF83F80"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"cntHistoryInterchangeOut60": null,</w:t>
      </w:r>
    </w:p>
    <w:p w14:paraId="30A8FCE0"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"cntInterchangeOutSub5": null,</w:t>
      </w:r>
    </w:p>
    <w:p w14:paraId="5DF9DC0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r>
        <w:rPr>
          <w:rFonts w:ascii="宋体" w:eastAsia="宋体" w:hAnsi="宋体" w:hint="eastAsia"/>
        </w:rPr>
        <w:t xml:space="preserve">   "ratioInterchangeIn15": null,</w:t>
      </w:r>
    </w:p>
    <w:p w14:paraId="557A599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"cntInterchangeIn30": 11976,</w:t>
      </w:r>
    </w:p>
    <w:p w14:paraId="51CC1BB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"cntInterchangeOutSub60": null,</w:t>
      </w:r>
    </w:p>
    <w:p w14:paraId="1E514E1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"ratioInterchangeIn30": null,</w:t>
      </w:r>
    </w:p>
    <w:p w14:paraId="302CE0A8"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"cntHistoryInterchangeIn5": null,</w:t>
      </w:r>
    </w:p>
    <w:p w14:paraId="44B357E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"cntInterchangeOut60": 14956,</w:t>
      </w:r>
    </w:p>
    <w:p w14:paraId="2F3F648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"cntHistoryInterchangeIn60": null,</w:t>
      </w:r>
    </w:p>
    <w:p w14:paraId="2E013AD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"timestamp": "2025-05-20 08:05:00",</w:t>
      </w:r>
    </w:p>
    <w:p w14:paraId="003ACD68"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"cntInterchangeIn15": 6514,</w:t>
      </w:r>
    </w:p>
    <w:p w14:paraId="6AE6C1F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"cntHistoryInterchangeOut30": null,</w:t>
      </w:r>
    </w:p>
    <w:p w14:paraId="31ABB02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"ratioInterchangeIn5": null,</w:t>
      </w:r>
    </w:p>
    <w:p w14:paraId="2292338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w:t>
      </w:r>
      <w:r>
        <w:rPr>
          <w:rFonts w:ascii="宋体" w:eastAsia="宋体" w:hAnsi="宋体" w:hint="eastAsia"/>
        </w:rPr>
        <w:t>terchangeOutSub30": null,</w:t>
      </w:r>
    </w:p>
    <w:p w14:paraId="5DCF3D3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"ratioInterchangeOut30": null,</w:t>
      </w:r>
    </w:p>
    <w:p w14:paraId="726D821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"cntInterchangeInSub15": null,</w:t>
      </w:r>
    </w:p>
    <w:p w14:paraId="6E255F6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"lineId": "16",</w:t>
      </w:r>
    </w:p>
    <w:p w14:paraId="2ACA271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"cntHistoryInterchangeOut5": null,</w:t>
      </w:r>
    </w:p>
    <w:p w14:paraId="2849B4F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"cntInterchangeInSub5": null,</w:t>
      </w:r>
    </w:p>
    <w:p w14:paraId="2EB0DA0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"cntInterchangeOutSub15": null,</w:t>
      </w:r>
    </w:p>
    <w:p w14:paraId="51A9E888"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r>
        <w:rPr>
          <w:rFonts w:ascii="宋体" w:eastAsia="宋体" w:hAnsi="宋体" w:hint="eastAsia"/>
        </w:rPr>
        <w:t xml:space="preserve"> "cntInterchangeInSub30": null,</w:t>
      </w:r>
    </w:p>
    <w:p w14:paraId="7E4A920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"cntInterchangeIn60": 18060,</w:t>
      </w:r>
    </w:p>
    <w:p w14:paraId="0DD0201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"cntInterchangeOut30": 9301,</w:t>
      </w:r>
    </w:p>
    <w:p w14:paraId="046B98E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"cntHistoryInterchangeIn15": null,</w:t>
      </w:r>
    </w:p>
    <w:p w14:paraId="2ED49BA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"ratioInterchangeOut5": null,</w:t>
      </w:r>
    </w:p>
    <w:p w14:paraId="2D63F3B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"cntInterchangeOut15": 4971,</w:t>
      </w:r>
    </w:p>
    <w:p w14:paraId="6E898719" w14:textId="77777777" w:rsidR="00201A09" w:rsidRDefault="008E64AA">
      <w:pPr>
        <w:spacing w:after="0" w:line="240" w:lineRule="auto"/>
        <w:ind w:firstLine="420"/>
        <w:rPr>
          <w:rFonts w:ascii="宋体" w:eastAsia="宋体" w:hAnsi="宋体"/>
        </w:rPr>
      </w:pPr>
      <w:r>
        <w:rPr>
          <w:rFonts w:ascii="宋体" w:eastAsia="宋体" w:hAnsi="宋体" w:hint="eastAsia"/>
        </w:rPr>
        <w:lastRenderedPageBreak/>
        <w:t xml:space="preserve">        "cntHistoryInterchangeOut15": null,</w:t>
      </w:r>
    </w:p>
    <w:p w14:paraId="2D10BF3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"ratioInterchangeIn60": null,</w:t>
      </w:r>
    </w:p>
    <w:p w14:paraId="7683B76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"cntInterchangeOut5": 1772,</w:t>
      </w:r>
    </w:p>
    <w:p w14:paraId="361FED3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"cntHistoryInterchangeIn30": null,</w:t>
      </w:r>
    </w:p>
    <w:p w14:paraId="01DD4310"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"ratioInterchangeOut15": null</w:t>
      </w:r>
    </w:p>
    <w:p w14:paraId="206260A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7921D39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21BEFCD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r>
        <w:rPr>
          <w:rFonts w:ascii="宋体" w:eastAsia="宋体" w:hAnsi="宋体" w:hint="eastAsia"/>
        </w:rPr>
        <w:t>total": "23",</w:t>
      </w:r>
    </w:p>
    <w:p w14:paraId="36F63B0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"pageNum": 1,</w:t>
      </w:r>
    </w:p>
    <w:p w14:paraId="1F43C94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"pageSize": 2</w:t>
      </w:r>
    </w:p>
    <w:p w14:paraId="068E3A3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195BD5A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"code": 200</w:t>
      </w:r>
    </w:p>
    <w:p w14:paraId="73212031"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58DCE98A" w14:textId="77777777" w:rsidR="00201A09" w:rsidRDefault="008E64AA">
      <w:pPr>
        <w:widowControl/>
        <w:numPr>
          <w:ilvl w:val="0"/>
          <w:numId w:val="21"/>
        </w:numPr>
        <w:spacing w:after="0" w:line="240" w:lineRule="auto"/>
        <w:ind w:firstLineChars="0" w:firstLine="480"/>
      </w:pPr>
      <w:r>
        <w:rPr>
          <w:rFonts w:hint="eastAsia"/>
        </w:rPr>
        <w:t>路网实时及历史同期换乘数据</w:t>
      </w:r>
    </w:p>
    <w:p w14:paraId="2DF84925" w14:textId="77777777" w:rsidR="00201A09" w:rsidRDefault="008E64AA">
      <w:pPr>
        <w:numPr>
          <w:ilvl w:val="0"/>
          <w:numId w:val="12"/>
        </w:numPr>
        <w:spacing w:after="0" w:line="240" w:lineRule="auto"/>
        <w:ind w:firstLineChars="0"/>
        <w:rPr>
          <w:lang w:val="en-AU"/>
        </w:rPr>
      </w:pPr>
      <w:r>
        <w:rPr>
          <w:rFonts w:hint="eastAsia"/>
          <w:lang w:val="en-AU"/>
        </w:rPr>
        <w:t>接口名称：路网实时及历史同期换乘数据</w:t>
      </w:r>
    </w:p>
    <w:p w14:paraId="291AED81" w14:textId="77777777" w:rsidR="00201A09" w:rsidRDefault="008E64AA">
      <w:pPr>
        <w:numPr>
          <w:ilvl w:val="0"/>
          <w:numId w:val="12"/>
        </w:numPr>
        <w:spacing w:after="0" w:line="240" w:lineRule="auto"/>
        <w:ind w:firstLineChars="0"/>
        <w:rPr>
          <w:lang w:val="en-AU"/>
        </w:rPr>
      </w:pPr>
      <w:r>
        <w:rPr>
          <w:rFonts w:hint="eastAsia"/>
          <w:lang w:val="en-AU"/>
        </w:rPr>
        <w:t>接口路径：</w:t>
      </w:r>
      <w:r>
        <w:rPr>
          <w:rFonts w:hint="eastAsia"/>
          <w:lang w:val="en-AU"/>
        </w:rPr>
        <w:t>/openApi/P1001/net/real/history/transferQuatity</w:t>
      </w:r>
    </w:p>
    <w:p w14:paraId="09163845"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HTTP GET</w:t>
      </w:r>
      <w:r>
        <w:rPr>
          <w:rFonts w:hint="eastAsia"/>
          <w:lang w:val="en-AU"/>
        </w:rPr>
        <w:t>请求</w:t>
      </w:r>
    </w:p>
    <w:p w14:paraId="347970B4" w14:textId="77777777" w:rsidR="00201A09" w:rsidRDefault="008E64AA">
      <w:pPr>
        <w:spacing w:after="0" w:line="240" w:lineRule="auto"/>
        <w:ind w:firstLine="420"/>
        <w:rPr>
          <w:rFonts w:ascii="宋体" w:eastAsia="宋体" w:hAnsi="宋体"/>
        </w:rPr>
      </w:pPr>
      <w:r>
        <w:rPr>
          <w:rFonts w:ascii="宋体" w:eastAsia="宋体" w:hAnsi="宋体" w:hint="eastAsia"/>
        </w:rPr>
        <w:t>请求参数：</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459"/>
        <w:gridCol w:w="1774"/>
        <w:gridCol w:w="1384"/>
        <w:gridCol w:w="4118"/>
      </w:tblGrid>
      <w:tr w:rsidR="00201A09" w14:paraId="4F13A901" w14:textId="77777777">
        <w:trPr>
          <w:tblHeader/>
        </w:trPr>
        <w:tc>
          <w:tcPr>
            <w:tcW w:w="1262" w:type="pct"/>
            <w:shd w:val="clear" w:color="auto" w:fill="FFFFFF"/>
            <w:tcMar>
              <w:top w:w="120" w:type="dxa"/>
              <w:left w:w="160" w:type="dxa"/>
              <w:bottom w:w="120" w:type="dxa"/>
              <w:right w:w="160" w:type="dxa"/>
            </w:tcMar>
          </w:tcPr>
          <w:p w14:paraId="31E587B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参数名称</w:t>
            </w:r>
          </w:p>
        </w:tc>
        <w:tc>
          <w:tcPr>
            <w:tcW w:w="911" w:type="pct"/>
            <w:shd w:val="clear" w:color="auto" w:fill="FFFFFF"/>
            <w:tcMar>
              <w:top w:w="120" w:type="dxa"/>
              <w:left w:w="160" w:type="dxa"/>
              <w:bottom w:w="120" w:type="dxa"/>
              <w:right w:w="160" w:type="dxa"/>
            </w:tcMar>
          </w:tcPr>
          <w:p w14:paraId="4D94B85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711" w:type="pct"/>
            <w:shd w:val="clear" w:color="auto" w:fill="FFFFFF"/>
            <w:tcMar>
              <w:top w:w="120" w:type="dxa"/>
              <w:left w:w="160" w:type="dxa"/>
              <w:bottom w:w="120" w:type="dxa"/>
              <w:right w:w="160" w:type="dxa"/>
            </w:tcMar>
          </w:tcPr>
          <w:p w14:paraId="5D70F6A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是否必填</w:t>
            </w:r>
          </w:p>
        </w:tc>
        <w:tc>
          <w:tcPr>
            <w:tcW w:w="2114" w:type="pct"/>
            <w:shd w:val="clear" w:color="auto" w:fill="FFFFFF"/>
            <w:tcMar>
              <w:top w:w="120" w:type="dxa"/>
              <w:left w:w="160" w:type="dxa"/>
              <w:bottom w:w="120" w:type="dxa"/>
              <w:right w:w="160" w:type="dxa"/>
            </w:tcMar>
          </w:tcPr>
          <w:p w14:paraId="51B2AFE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描述</w:t>
            </w:r>
          </w:p>
        </w:tc>
      </w:tr>
      <w:tr w:rsidR="00201A09" w14:paraId="6B675D15" w14:textId="77777777">
        <w:trPr>
          <w:tblHeader/>
        </w:trPr>
        <w:tc>
          <w:tcPr>
            <w:tcW w:w="1262" w:type="pct"/>
            <w:shd w:val="clear" w:color="auto" w:fill="FFFFFF"/>
            <w:tcMar>
              <w:top w:w="120" w:type="dxa"/>
              <w:left w:w="160" w:type="dxa"/>
              <w:bottom w:w="120" w:type="dxa"/>
              <w:right w:w="160" w:type="dxa"/>
            </w:tcMar>
            <w:vAlign w:val="center"/>
          </w:tcPr>
          <w:p w14:paraId="4047750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statTm</w:t>
            </w:r>
          </w:p>
        </w:tc>
        <w:tc>
          <w:tcPr>
            <w:tcW w:w="911" w:type="pct"/>
            <w:shd w:val="clear" w:color="auto" w:fill="FFFFFF"/>
            <w:tcMar>
              <w:top w:w="120" w:type="dxa"/>
              <w:left w:w="160" w:type="dxa"/>
              <w:bottom w:w="120" w:type="dxa"/>
              <w:right w:w="160" w:type="dxa"/>
            </w:tcMar>
            <w:vAlign w:val="center"/>
          </w:tcPr>
          <w:p w14:paraId="1060D24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711" w:type="pct"/>
            <w:shd w:val="clear" w:color="auto" w:fill="FFFFFF"/>
            <w:tcMar>
              <w:top w:w="120" w:type="dxa"/>
              <w:left w:w="160" w:type="dxa"/>
              <w:bottom w:w="120" w:type="dxa"/>
              <w:right w:w="160" w:type="dxa"/>
            </w:tcMar>
            <w:vAlign w:val="center"/>
          </w:tcPr>
          <w:p w14:paraId="6D6FADA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否</w:t>
            </w:r>
          </w:p>
        </w:tc>
        <w:tc>
          <w:tcPr>
            <w:tcW w:w="2114" w:type="pct"/>
            <w:shd w:val="clear" w:color="auto" w:fill="FFFFFF"/>
            <w:tcMar>
              <w:top w:w="120" w:type="dxa"/>
              <w:left w:w="160" w:type="dxa"/>
              <w:bottom w:w="120" w:type="dxa"/>
              <w:right w:w="160" w:type="dxa"/>
            </w:tcMar>
            <w:vAlign w:val="center"/>
          </w:tcPr>
          <w:p w14:paraId="7064F06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查询日期</w:t>
            </w:r>
          </w:p>
        </w:tc>
      </w:tr>
      <w:tr w:rsidR="00201A09" w14:paraId="1810FBC0" w14:textId="77777777">
        <w:trPr>
          <w:tblHeader/>
        </w:trPr>
        <w:tc>
          <w:tcPr>
            <w:tcW w:w="1262" w:type="pct"/>
            <w:shd w:val="clear" w:color="auto" w:fill="FFFFFF"/>
            <w:tcMar>
              <w:top w:w="120" w:type="dxa"/>
              <w:left w:w="160" w:type="dxa"/>
              <w:bottom w:w="120" w:type="dxa"/>
              <w:right w:w="160" w:type="dxa"/>
            </w:tcMar>
            <w:vAlign w:val="center"/>
          </w:tcPr>
          <w:p w14:paraId="776ADB5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pageSize</w:t>
            </w:r>
          </w:p>
        </w:tc>
        <w:tc>
          <w:tcPr>
            <w:tcW w:w="911" w:type="pct"/>
            <w:shd w:val="clear" w:color="auto" w:fill="FFFFFF"/>
            <w:tcMar>
              <w:top w:w="120" w:type="dxa"/>
              <w:left w:w="160" w:type="dxa"/>
              <w:bottom w:w="120" w:type="dxa"/>
              <w:right w:w="160" w:type="dxa"/>
            </w:tcMar>
            <w:vAlign w:val="center"/>
          </w:tcPr>
          <w:p w14:paraId="596DD4C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711" w:type="pct"/>
            <w:shd w:val="clear" w:color="auto" w:fill="FFFFFF"/>
            <w:tcMar>
              <w:top w:w="120" w:type="dxa"/>
              <w:left w:w="160" w:type="dxa"/>
              <w:bottom w:w="120" w:type="dxa"/>
              <w:right w:w="160" w:type="dxa"/>
            </w:tcMar>
            <w:vAlign w:val="center"/>
          </w:tcPr>
          <w:p w14:paraId="6587A77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否</w:t>
            </w:r>
          </w:p>
        </w:tc>
        <w:tc>
          <w:tcPr>
            <w:tcW w:w="2114" w:type="pct"/>
            <w:shd w:val="clear" w:color="auto" w:fill="FFFFFF"/>
            <w:tcMar>
              <w:top w:w="120" w:type="dxa"/>
              <w:left w:w="160" w:type="dxa"/>
              <w:bottom w:w="120" w:type="dxa"/>
              <w:right w:w="160" w:type="dxa"/>
            </w:tcMar>
            <w:vAlign w:val="center"/>
          </w:tcPr>
          <w:p w14:paraId="203122C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每页条数</w:t>
            </w:r>
          </w:p>
        </w:tc>
      </w:tr>
      <w:tr w:rsidR="00201A09" w14:paraId="433B51CB" w14:textId="77777777">
        <w:trPr>
          <w:tblHeader/>
        </w:trPr>
        <w:tc>
          <w:tcPr>
            <w:tcW w:w="1262" w:type="pct"/>
            <w:shd w:val="clear" w:color="auto" w:fill="FFFFFF"/>
            <w:tcMar>
              <w:top w:w="120" w:type="dxa"/>
              <w:left w:w="160" w:type="dxa"/>
              <w:bottom w:w="120" w:type="dxa"/>
              <w:right w:w="160" w:type="dxa"/>
            </w:tcMar>
            <w:vAlign w:val="center"/>
          </w:tcPr>
          <w:p w14:paraId="5E96B01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pageNum</w:t>
            </w:r>
          </w:p>
        </w:tc>
        <w:tc>
          <w:tcPr>
            <w:tcW w:w="911" w:type="pct"/>
            <w:shd w:val="clear" w:color="auto" w:fill="FFFFFF"/>
            <w:tcMar>
              <w:top w:w="120" w:type="dxa"/>
              <w:left w:w="160" w:type="dxa"/>
              <w:bottom w:w="120" w:type="dxa"/>
              <w:right w:w="160" w:type="dxa"/>
            </w:tcMar>
            <w:vAlign w:val="center"/>
          </w:tcPr>
          <w:p w14:paraId="55EE5D2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711" w:type="pct"/>
            <w:shd w:val="clear" w:color="auto" w:fill="FFFFFF"/>
            <w:tcMar>
              <w:top w:w="120" w:type="dxa"/>
              <w:left w:w="160" w:type="dxa"/>
              <w:bottom w:w="120" w:type="dxa"/>
              <w:right w:w="160" w:type="dxa"/>
            </w:tcMar>
            <w:vAlign w:val="center"/>
          </w:tcPr>
          <w:p w14:paraId="3478E2E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否</w:t>
            </w:r>
          </w:p>
        </w:tc>
        <w:tc>
          <w:tcPr>
            <w:tcW w:w="2114" w:type="pct"/>
            <w:shd w:val="clear" w:color="auto" w:fill="FFFFFF"/>
            <w:tcMar>
              <w:top w:w="120" w:type="dxa"/>
              <w:left w:w="160" w:type="dxa"/>
              <w:bottom w:w="120" w:type="dxa"/>
              <w:right w:w="160" w:type="dxa"/>
            </w:tcMar>
            <w:vAlign w:val="center"/>
          </w:tcPr>
          <w:p w14:paraId="1CA6BA0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当前页</w:t>
            </w:r>
          </w:p>
        </w:tc>
      </w:tr>
    </w:tbl>
    <w:p w14:paraId="55BDBBE0" w14:textId="77777777" w:rsidR="00201A09" w:rsidRDefault="008E64AA">
      <w:pPr>
        <w:spacing w:after="0" w:line="240" w:lineRule="auto"/>
        <w:ind w:firstLine="420"/>
        <w:rPr>
          <w:rFonts w:ascii="宋体" w:eastAsia="宋体" w:hAnsi="宋体"/>
        </w:rPr>
      </w:pPr>
      <w:r>
        <w:rPr>
          <w:rFonts w:ascii="宋体" w:eastAsia="宋体" w:hAnsi="宋体" w:hint="eastAsia"/>
        </w:rPr>
        <w:t>调用频率：每个整点</w:t>
      </w:r>
      <w:r>
        <w:rPr>
          <w:rFonts w:ascii="宋体" w:eastAsia="宋体" w:hAnsi="宋体" w:hint="eastAsia"/>
        </w:rPr>
        <w:t>1</w:t>
      </w:r>
      <w:r>
        <w:rPr>
          <w:rFonts w:ascii="宋体" w:eastAsia="宋体" w:hAnsi="宋体" w:hint="eastAsia"/>
        </w:rPr>
        <w:t>小时调用，获取下一个小时的数据，一次调用</w:t>
      </w:r>
      <w:r>
        <w:rPr>
          <w:rFonts w:ascii="宋体" w:eastAsia="宋体" w:hAnsi="宋体" w:hint="eastAsia"/>
        </w:rPr>
        <w:t>12</w:t>
      </w:r>
      <w:r>
        <w:rPr>
          <w:rFonts w:ascii="宋体" w:eastAsia="宋体" w:hAnsi="宋体" w:hint="eastAsia"/>
        </w:rPr>
        <w:t>次</w:t>
      </w:r>
      <w:r>
        <w:rPr>
          <w:rFonts w:ascii="宋体" w:eastAsia="宋体" w:hAnsi="宋体" w:hint="eastAsia"/>
        </w:rPr>
        <w:t xml:space="preserve"> </w:t>
      </w:r>
    </w:p>
    <w:p w14:paraId="6ADD6620" w14:textId="77777777" w:rsidR="00201A09" w:rsidRDefault="008E64AA">
      <w:pPr>
        <w:spacing w:after="0" w:line="240" w:lineRule="auto"/>
        <w:ind w:firstLine="420"/>
        <w:rPr>
          <w:rFonts w:ascii="宋体" w:eastAsia="宋体" w:hAnsi="宋体"/>
        </w:rPr>
      </w:pPr>
      <w:r>
        <w:rPr>
          <w:rFonts w:ascii="宋体" w:eastAsia="宋体" w:hAnsi="宋体" w:hint="eastAsia"/>
        </w:rPr>
        <w:t>返回参数：</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3103"/>
        <w:gridCol w:w="1949"/>
        <w:gridCol w:w="4683"/>
      </w:tblGrid>
      <w:tr w:rsidR="00201A09" w14:paraId="04E3442A" w14:textId="77777777">
        <w:trPr>
          <w:tblHeader/>
        </w:trPr>
        <w:tc>
          <w:tcPr>
            <w:tcW w:w="1471" w:type="pct"/>
            <w:shd w:val="clear" w:color="auto" w:fill="FFFFFF"/>
            <w:tcMar>
              <w:top w:w="120" w:type="dxa"/>
              <w:left w:w="160" w:type="dxa"/>
              <w:bottom w:w="120" w:type="dxa"/>
              <w:right w:w="160" w:type="dxa"/>
            </w:tcMar>
          </w:tcPr>
          <w:p w14:paraId="4AA3CD1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lastRenderedPageBreak/>
              <w:t>参数名称</w:t>
            </w:r>
          </w:p>
        </w:tc>
        <w:tc>
          <w:tcPr>
            <w:tcW w:w="1062" w:type="pct"/>
            <w:shd w:val="clear" w:color="auto" w:fill="FFFFFF"/>
            <w:tcMar>
              <w:top w:w="120" w:type="dxa"/>
              <w:left w:w="160" w:type="dxa"/>
              <w:bottom w:w="120" w:type="dxa"/>
              <w:right w:w="160" w:type="dxa"/>
            </w:tcMar>
          </w:tcPr>
          <w:p w14:paraId="08FFC1C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2465" w:type="pct"/>
            <w:shd w:val="clear" w:color="auto" w:fill="FFFFFF"/>
            <w:tcMar>
              <w:top w:w="120" w:type="dxa"/>
              <w:left w:w="160" w:type="dxa"/>
              <w:bottom w:w="120" w:type="dxa"/>
              <w:right w:w="160" w:type="dxa"/>
            </w:tcMar>
          </w:tcPr>
          <w:p w14:paraId="56B8A6C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描述</w:t>
            </w:r>
          </w:p>
        </w:tc>
      </w:tr>
      <w:tr w:rsidR="00201A09" w14:paraId="0A456307" w14:textId="77777777">
        <w:trPr>
          <w:tblHeader/>
        </w:trPr>
        <w:tc>
          <w:tcPr>
            <w:tcW w:w="1471" w:type="pct"/>
            <w:shd w:val="clear" w:color="auto" w:fill="FFFFFF"/>
            <w:tcMar>
              <w:top w:w="120" w:type="dxa"/>
              <w:left w:w="160" w:type="dxa"/>
              <w:bottom w:w="120" w:type="dxa"/>
              <w:right w:w="160" w:type="dxa"/>
            </w:tcMar>
          </w:tcPr>
          <w:p w14:paraId="1DBABC4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code</w:t>
            </w:r>
          </w:p>
        </w:tc>
        <w:tc>
          <w:tcPr>
            <w:tcW w:w="1062" w:type="pct"/>
            <w:shd w:val="clear" w:color="auto" w:fill="FFFFFF"/>
            <w:tcMar>
              <w:top w:w="120" w:type="dxa"/>
              <w:left w:w="160" w:type="dxa"/>
              <w:bottom w:w="120" w:type="dxa"/>
              <w:right w:w="160" w:type="dxa"/>
            </w:tcMar>
          </w:tcPr>
          <w:p w14:paraId="1FD4B78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tcPr>
          <w:p w14:paraId="3E92369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200</w:t>
            </w:r>
          </w:p>
        </w:tc>
      </w:tr>
      <w:tr w:rsidR="00201A09" w14:paraId="1E2FA410" w14:textId="77777777">
        <w:trPr>
          <w:tblHeader/>
        </w:trPr>
        <w:tc>
          <w:tcPr>
            <w:tcW w:w="1471" w:type="pct"/>
            <w:shd w:val="clear" w:color="auto" w:fill="FFFFFF"/>
            <w:tcMar>
              <w:top w:w="120" w:type="dxa"/>
              <w:left w:w="160" w:type="dxa"/>
              <w:bottom w:w="120" w:type="dxa"/>
              <w:right w:w="160" w:type="dxa"/>
            </w:tcMar>
          </w:tcPr>
          <w:p w14:paraId="22F4B60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message</w:t>
            </w:r>
          </w:p>
        </w:tc>
        <w:tc>
          <w:tcPr>
            <w:tcW w:w="1062" w:type="pct"/>
            <w:shd w:val="clear" w:color="auto" w:fill="FFFFFF"/>
            <w:tcMar>
              <w:top w:w="120" w:type="dxa"/>
              <w:left w:w="160" w:type="dxa"/>
              <w:bottom w:w="120" w:type="dxa"/>
              <w:right w:w="160" w:type="dxa"/>
            </w:tcMar>
          </w:tcPr>
          <w:p w14:paraId="20F8AE2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tcPr>
          <w:p w14:paraId="7F3E903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操作成功</w:t>
            </w:r>
          </w:p>
        </w:tc>
      </w:tr>
      <w:tr w:rsidR="00201A09" w14:paraId="3F7E4418" w14:textId="77777777">
        <w:trPr>
          <w:tblHeader/>
        </w:trPr>
        <w:tc>
          <w:tcPr>
            <w:tcW w:w="1471" w:type="pct"/>
            <w:shd w:val="clear" w:color="auto" w:fill="FFFFFF"/>
            <w:tcMar>
              <w:top w:w="120" w:type="dxa"/>
              <w:left w:w="160" w:type="dxa"/>
              <w:bottom w:w="120" w:type="dxa"/>
              <w:right w:w="160" w:type="dxa"/>
            </w:tcMar>
            <w:vAlign w:val="center"/>
          </w:tcPr>
          <w:p w14:paraId="24B5CD0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w:t>
            </w:r>
          </w:p>
        </w:tc>
        <w:tc>
          <w:tcPr>
            <w:tcW w:w="1062" w:type="pct"/>
            <w:shd w:val="clear" w:color="auto" w:fill="FFFFFF"/>
            <w:tcMar>
              <w:top w:w="120" w:type="dxa"/>
              <w:left w:w="160" w:type="dxa"/>
              <w:bottom w:w="120" w:type="dxa"/>
              <w:right w:w="160" w:type="dxa"/>
            </w:tcMar>
            <w:vAlign w:val="center"/>
          </w:tcPr>
          <w:p w14:paraId="6D888AB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Object</w:t>
            </w:r>
          </w:p>
        </w:tc>
        <w:tc>
          <w:tcPr>
            <w:tcW w:w="2465" w:type="pct"/>
            <w:shd w:val="clear" w:color="auto" w:fill="FFFFFF"/>
            <w:tcMar>
              <w:top w:w="120" w:type="dxa"/>
              <w:left w:w="160" w:type="dxa"/>
              <w:bottom w:w="120" w:type="dxa"/>
              <w:right w:w="160" w:type="dxa"/>
            </w:tcMar>
            <w:vAlign w:val="center"/>
          </w:tcPr>
          <w:p w14:paraId="2A3E9F9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返回数据对象</w:t>
            </w:r>
          </w:p>
        </w:tc>
      </w:tr>
      <w:tr w:rsidR="00201A09" w14:paraId="44E8793E" w14:textId="77777777">
        <w:trPr>
          <w:tblHeader/>
        </w:trPr>
        <w:tc>
          <w:tcPr>
            <w:tcW w:w="1471" w:type="pct"/>
            <w:shd w:val="clear" w:color="auto" w:fill="FFFFFF"/>
            <w:tcMar>
              <w:top w:w="120" w:type="dxa"/>
              <w:left w:w="160" w:type="dxa"/>
              <w:bottom w:w="120" w:type="dxa"/>
              <w:right w:w="160" w:type="dxa"/>
            </w:tcMar>
            <w:vAlign w:val="center"/>
          </w:tcPr>
          <w:p w14:paraId="6A07226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records</w:t>
            </w:r>
          </w:p>
        </w:tc>
        <w:tc>
          <w:tcPr>
            <w:tcW w:w="1062" w:type="pct"/>
            <w:shd w:val="clear" w:color="auto" w:fill="FFFFFF"/>
            <w:tcMar>
              <w:top w:w="120" w:type="dxa"/>
              <w:left w:w="160" w:type="dxa"/>
              <w:bottom w:w="120" w:type="dxa"/>
              <w:right w:w="160" w:type="dxa"/>
            </w:tcMar>
            <w:vAlign w:val="center"/>
          </w:tcPr>
          <w:p w14:paraId="2EC0F4B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array</w:t>
            </w:r>
          </w:p>
        </w:tc>
        <w:tc>
          <w:tcPr>
            <w:tcW w:w="2465" w:type="pct"/>
            <w:shd w:val="clear" w:color="auto" w:fill="FFFFFF"/>
            <w:tcMar>
              <w:top w:w="120" w:type="dxa"/>
              <w:left w:w="160" w:type="dxa"/>
              <w:bottom w:w="120" w:type="dxa"/>
              <w:right w:w="160" w:type="dxa"/>
            </w:tcMar>
            <w:vAlign w:val="center"/>
          </w:tcPr>
          <w:p w14:paraId="3B79A62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车站预测进站量列表</w:t>
            </w:r>
          </w:p>
        </w:tc>
      </w:tr>
      <w:tr w:rsidR="00201A09" w14:paraId="4F8E515D" w14:textId="77777777">
        <w:trPr>
          <w:tblHeader/>
        </w:trPr>
        <w:tc>
          <w:tcPr>
            <w:tcW w:w="1471" w:type="pct"/>
            <w:shd w:val="clear" w:color="auto" w:fill="FFFFFF"/>
            <w:tcMar>
              <w:top w:w="120" w:type="dxa"/>
              <w:left w:w="160" w:type="dxa"/>
              <w:bottom w:w="120" w:type="dxa"/>
              <w:right w:w="160" w:type="dxa"/>
            </w:tcMar>
            <w:vAlign w:val="center"/>
          </w:tcPr>
          <w:p w14:paraId="25800D2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total</w:t>
            </w:r>
          </w:p>
        </w:tc>
        <w:tc>
          <w:tcPr>
            <w:tcW w:w="1062" w:type="pct"/>
            <w:shd w:val="clear" w:color="auto" w:fill="FFFFFF"/>
            <w:tcMar>
              <w:top w:w="120" w:type="dxa"/>
              <w:left w:w="160" w:type="dxa"/>
              <w:bottom w:w="120" w:type="dxa"/>
              <w:right w:w="160" w:type="dxa"/>
            </w:tcMar>
            <w:vAlign w:val="center"/>
          </w:tcPr>
          <w:p w14:paraId="3C854B8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60AFB3B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总行数</w:t>
            </w:r>
          </w:p>
        </w:tc>
      </w:tr>
      <w:tr w:rsidR="00201A09" w14:paraId="3DCADA92" w14:textId="77777777">
        <w:trPr>
          <w:tblHeader/>
        </w:trPr>
        <w:tc>
          <w:tcPr>
            <w:tcW w:w="1471" w:type="pct"/>
            <w:shd w:val="clear" w:color="auto" w:fill="FFFFFF"/>
            <w:tcMar>
              <w:top w:w="120" w:type="dxa"/>
              <w:left w:w="160" w:type="dxa"/>
              <w:bottom w:w="120" w:type="dxa"/>
              <w:right w:w="160" w:type="dxa"/>
            </w:tcMar>
            <w:vAlign w:val="center"/>
          </w:tcPr>
          <w:p w14:paraId="21D44D7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pageNum</w:t>
            </w:r>
          </w:p>
        </w:tc>
        <w:tc>
          <w:tcPr>
            <w:tcW w:w="1062" w:type="pct"/>
            <w:shd w:val="clear" w:color="auto" w:fill="FFFFFF"/>
            <w:tcMar>
              <w:top w:w="120" w:type="dxa"/>
              <w:left w:w="160" w:type="dxa"/>
              <w:bottom w:w="120" w:type="dxa"/>
              <w:right w:w="160" w:type="dxa"/>
            </w:tcMar>
            <w:vAlign w:val="center"/>
          </w:tcPr>
          <w:p w14:paraId="68AD225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550BB92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当前页</w:t>
            </w:r>
          </w:p>
        </w:tc>
      </w:tr>
      <w:tr w:rsidR="00201A09" w14:paraId="7AE10E13" w14:textId="77777777">
        <w:trPr>
          <w:tblHeader/>
        </w:trPr>
        <w:tc>
          <w:tcPr>
            <w:tcW w:w="1471" w:type="pct"/>
            <w:shd w:val="clear" w:color="auto" w:fill="FFFFFF"/>
            <w:tcMar>
              <w:top w:w="120" w:type="dxa"/>
              <w:left w:w="160" w:type="dxa"/>
              <w:bottom w:w="120" w:type="dxa"/>
              <w:right w:w="160" w:type="dxa"/>
            </w:tcMar>
            <w:vAlign w:val="center"/>
          </w:tcPr>
          <w:p w14:paraId="2A2FDED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pageSize</w:t>
            </w:r>
          </w:p>
        </w:tc>
        <w:tc>
          <w:tcPr>
            <w:tcW w:w="1062" w:type="pct"/>
            <w:shd w:val="clear" w:color="auto" w:fill="FFFFFF"/>
            <w:tcMar>
              <w:top w:w="120" w:type="dxa"/>
              <w:left w:w="160" w:type="dxa"/>
              <w:bottom w:w="120" w:type="dxa"/>
              <w:right w:w="160" w:type="dxa"/>
            </w:tcMar>
            <w:vAlign w:val="center"/>
          </w:tcPr>
          <w:p w14:paraId="0985BD9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6AC74CF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每页大小</w:t>
            </w:r>
          </w:p>
        </w:tc>
      </w:tr>
      <w:tr w:rsidR="00201A09" w14:paraId="30977456" w14:textId="77777777">
        <w:trPr>
          <w:tblHeader/>
        </w:trPr>
        <w:tc>
          <w:tcPr>
            <w:tcW w:w="1471" w:type="pct"/>
            <w:shd w:val="clear" w:color="auto" w:fill="FFFFFF"/>
            <w:tcMar>
              <w:top w:w="120" w:type="dxa"/>
              <w:left w:w="160" w:type="dxa"/>
              <w:bottom w:w="120" w:type="dxa"/>
              <w:right w:w="160" w:type="dxa"/>
            </w:tcMar>
            <w:vAlign w:val="center"/>
          </w:tcPr>
          <w:p w14:paraId="26E5E77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timestamp</w:t>
            </w:r>
          </w:p>
        </w:tc>
        <w:tc>
          <w:tcPr>
            <w:tcW w:w="1062" w:type="pct"/>
            <w:shd w:val="clear" w:color="auto" w:fill="FFFFFF"/>
            <w:tcMar>
              <w:top w:w="120" w:type="dxa"/>
              <w:left w:w="160" w:type="dxa"/>
              <w:bottom w:w="120" w:type="dxa"/>
              <w:right w:w="160" w:type="dxa"/>
            </w:tcMar>
            <w:vAlign w:val="center"/>
          </w:tcPr>
          <w:p w14:paraId="5CED7DB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1DFDE71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时间戳</w:t>
            </w:r>
            <w:r>
              <w:rPr>
                <w:rFonts w:hint="default"/>
                <w:color w:val="060607"/>
                <w:spacing w:val="2"/>
                <w:sz w:val="21"/>
                <w:szCs w:val="21"/>
              </w:rPr>
              <w:t> </w:t>
            </w:r>
            <w:r>
              <w:rPr>
                <w:rFonts w:hint="default"/>
                <w:color w:val="060607"/>
                <w:spacing w:val="2"/>
                <w:sz w:val="21"/>
                <w:szCs w:val="21"/>
              </w:rPr>
              <w:t>标准</w:t>
            </w:r>
            <w:r>
              <w:rPr>
                <w:rFonts w:hint="default"/>
                <w:color w:val="060607"/>
                <w:spacing w:val="2"/>
                <w:sz w:val="21"/>
                <w:szCs w:val="21"/>
              </w:rPr>
              <w:t>5</w:t>
            </w:r>
            <w:r>
              <w:rPr>
                <w:rFonts w:hint="default"/>
                <w:color w:val="060607"/>
                <w:spacing w:val="2"/>
                <w:sz w:val="21"/>
                <w:szCs w:val="21"/>
              </w:rPr>
              <w:t>分钟</w:t>
            </w:r>
          </w:p>
        </w:tc>
      </w:tr>
      <w:tr w:rsidR="00201A09" w14:paraId="72EBF99E" w14:textId="77777777">
        <w:trPr>
          <w:tblHeader/>
        </w:trPr>
        <w:tc>
          <w:tcPr>
            <w:tcW w:w="1471" w:type="pct"/>
            <w:shd w:val="clear" w:color="auto" w:fill="FFFFFF"/>
            <w:tcMar>
              <w:top w:w="120" w:type="dxa"/>
              <w:left w:w="160" w:type="dxa"/>
              <w:bottom w:w="120" w:type="dxa"/>
              <w:right w:w="160" w:type="dxa"/>
            </w:tcMar>
            <w:vAlign w:val="center"/>
          </w:tcPr>
          <w:p w14:paraId="3D56E14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cntInterchange5</w:t>
            </w:r>
          </w:p>
        </w:tc>
        <w:tc>
          <w:tcPr>
            <w:tcW w:w="1062" w:type="pct"/>
            <w:shd w:val="clear" w:color="auto" w:fill="FFFFFF"/>
            <w:tcMar>
              <w:top w:w="120" w:type="dxa"/>
              <w:left w:w="160" w:type="dxa"/>
              <w:bottom w:w="120" w:type="dxa"/>
              <w:right w:w="160" w:type="dxa"/>
            </w:tcMar>
            <w:vAlign w:val="center"/>
          </w:tcPr>
          <w:p w14:paraId="490E53E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45B6050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换乘量（</w:t>
            </w:r>
            <w:r>
              <w:rPr>
                <w:rFonts w:hint="default"/>
                <w:color w:val="060607"/>
                <w:spacing w:val="2"/>
                <w:sz w:val="21"/>
                <w:szCs w:val="21"/>
              </w:rPr>
              <w:t>5min</w:t>
            </w:r>
            <w:r>
              <w:rPr>
                <w:rFonts w:hint="default"/>
                <w:color w:val="060607"/>
                <w:spacing w:val="2"/>
                <w:sz w:val="21"/>
                <w:szCs w:val="21"/>
              </w:rPr>
              <w:t>）</w:t>
            </w:r>
          </w:p>
        </w:tc>
      </w:tr>
      <w:tr w:rsidR="00201A09" w14:paraId="56C1F9AE" w14:textId="77777777">
        <w:trPr>
          <w:tblHeader/>
        </w:trPr>
        <w:tc>
          <w:tcPr>
            <w:tcW w:w="1471" w:type="pct"/>
            <w:shd w:val="clear" w:color="auto" w:fill="FFFFFF"/>
            <w:tcMar>
              <w:top w:w="120" w:type="dxa"/>
              <w:left w:w="160" w:type="dxa"/>
              <w:bottom w:w="120" w:type="dxa"/>
              <w:right w:w="160" w:type="dxa"/>
            </w:tcMar>
            <w:vAlign w:val="center"/>
          </w:tcPr>
          <w:p w14:paraId="61D409F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cntInterchange15</w:t>
            </w:r>
          </w:p>
        </w:tc>
        <w:tc>
          <w:tcPr>
            <w:tcW w:w="1062" w:type="pct"/>
            <w:shd w:val="clear" w:color="auto" w:fill="FFFFFF"/>
            <w:tcMar>
              <w:top w:w="120" w:type="dxa"/>
              <w:left w:w="160" w:type="dxa"/>
              <w:bottom w:w="120" w:type="dxa"/>
              <w:right w:w="160" w:type="dxa"/>
            </w:tcMar>
            <w:vAlign w:val="center"/>
          </w:tcPr>
          <w:p w14:paraId="1E8E8A5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5D5D138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换乘量（</w:t>
            </w:r>
            <w:r>
              <w:rPr>
                <w:rFonts w:hint="default"/>
                <w:color w:val="060607"/>
                <w:spacing w:val="2"/>
                <w:sz w:val="21"/>
                <w:szCs w:val="21"/>
              </w:rPr>
              <w:t>15min</w:t>
            </w:r>
            <w:r>
              <w:rPr>
                <w:rFonts w:hint="default"/>
                <w:color w:val="060607"/>
                <w:spacing w:val="2"/>
                <w:sz w:val="21"/>
                <w:szCs w:val="21"/>
              </w:rPr>
              <w:t>）</w:t>
            </w:r>
          </w:p>
        </w:tc>
      </w:tr>
      <w:tr w:rsidR="00201A09" w14:paraId="4D08CEA5" w14:textId="77777777">
        <w:trPr>
          <w:tblHeader/>
        </w:trPr>
        <w:tc>
          <w:tcPr>
            <w:tcW w:w="1471" w:type="pct"/>
            <w:shd w:val="clear" w:color="auto" w:fill="FFFFFF"/>
            <w:tcMar>
              <w:top w:w="120" w:type="dxa"/>
              <w:left w:w="160" w:type="dxa"/>
              <w:bottom w:w="120" w:type="dxa"/>
              <w:right w:w="160" w:type="dxa"/>
            </w:tcMar>
            <w:vAlign w:val="center"/>
          </w:tcPr>
          <w:p w14:paraId="6A945C6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cntInterchange30</w:t>
            </w:r>
          </w:p>
        </w:tc>
        <w:tc>
          <w:tcPr>
            <w:tcW w:w="1062" w:type="pct"/>
            <w:shd w:val="clear" w:color="auto" w:fill="FFFFFF"/>
            <w:tcMar>
              <w:top w:w="120" w:type="dxa"/>
              <w:left w:w="160" w:type="dxa"/>
              <w:bottom w:w="120" w:type="dxa"/>
              <w:right w:w="160" w:type="dxa"/>
            </w:tcMar>
            <w:vAlign w:val="center"/>
          </w:tcPr>
          <w:p w14:paraId="58AAC81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2ACB1C4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换乘量（</w:t>
            </w:r>
            <w:r>
              <w:rPr>
                <w:rFonts w:hint="default"/>
                <w:color w:val="060607"/>
                <w:spacing w:val="2"/>
                <w:sz w:val="21"/>
                <w:szCs w:val="21"/>
              </w:rPr>
              <w:t>30min</w:t>
            </w:r>
            <w:r>
              <w:rPr>
                <w:rFonts w:hint="default"/>
                <w:color w:val="060607"/>
                <w:spacing w:val="2"/>
                <w:sz w:val="21"/>
                <w:szCs w:val="21"/>
              </w:rPr>
              <w:t>）</w:t>
            </w:r>
          </w:p>
        </w:tc>
      </w:tr>
      <w:tr w:rsidR="00201A09" w14:paraId="0046923E" w14:textId="77777777">
        <w:trPr>
          <w:tblHeader/>
        </w:trPr>
        <w:tc>
          <w:tcPr>
            <w:tcW w:w="1471" w:type="pct"/>
            <w:shd w:val="clear" w:color="auto" w:fill="FFFFFF"/>
            <w:tcMar>
              <w:top w:w="120" w:type="dxa"/>
              <w:left w:w="160" w:type="dxa"/>
              <w:bottom w:w="120" w:type="dxa"/>
              <w:right w:w="160" w:type="dxa"/>
            </w:tcMar>
            <w:vAlign w:val="center"/>
          </w:tcPr>
          <w:p w14:paraId="65EC7DA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cntInterchange15</w:t>
            </w:r>
          </w:p>
        </w:tc>
        <w:tc>
          <w:tcPr>
            <w:tcW w:w="1062" w:type="pct"/>
            <w:shd w:val="clear" w:color="auto" w:fill="FFFFFF"/>
            <w:tcMar>
              <w:top w:w="120" w:type="dxa"/>
              <w:left w:w="160" w:type="dxa"/>
              <w:bottom w:w="120" w:type="dxa"/>
              <w:right w:w="160" w:type="dxa"/>
            </w:tcMar>
            <w:vAlign w:val="center"/>
          </w:tcPr>
          <w:p w14:paraId="3C9CAD0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61A7DFE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换乘量（</w:t>
            </w:r>
            <w:r>
              <w:rPr>
                <w:rFonts w:hint="default"/>
                <w:color w:val="060607"/>
                <w:spacing w:val="2"/>
                <w:sz w:val="21"/>
                <w:szCs w:val="21"/>
              </w:rPr>
              <w:t>60min</w:t>
            </w:r>
            <w:r>
              <w:rPr>
                <w:rFonts w:hint="default"/>
                <w:color w:val="060607"/>
                <w:spacing w:val="2"/>
                <w:sz w:val="21"/>
                <w:szCs w:val="21"/>
              </w:rPr>
              <w:t>）</w:t>
            </w:r>
          </w:p>
        </w:tc>
      </w:tr>
      <w:tr w:rsidR="00201A09" w14:paraId="4C5B7AC1" w14:textId="77777777">
        <w:trPr>
          <w:tblHeader/>
        </w:trPr>
        <w:tc>
          <w:tcPr>
            <w:tcW w:w="1471" w:type="pct"/>
            <w:shd w:val="clear" w:color="auto" w:fill="FFFFFF"/>
            <w:tcMar>
              <w:top w:w="120" w:type="dxa"/>
              <w:left w:w="160" w:type="dxa"/>
              <w:bottom w:w="120" w:type="dxa"/>
              <w:right w:w="160" w:type="dxa"/>
            </w:tcMar>
            <w:vAlign w:val="center"/>
          </w:tcPr>
          <w:p w14:paraId="2E6513C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cntHistoryInterchange5</w:t>
            </w:r>
          </w:p>
        </w:tc>
        <w:tc>
          <w:tcPr>
            <w:tcW w:w="1062" w:type="pct"/>
            <w:shd w:val="clear" w:color="auto" w:fill="FFFFFF"/>
            <w:tcMar>
              <w:top w:w="120" w:type="dxa"/>
              <w:left w:w="160" w:type="dxa"/>
              <w:bottom w:w="120" w:type="dxa"/>
              <w:right w:w="160" w:type="dxa"/>
            </w:tcMar>
            <w:vAlign w:val="center"/>
          </w:tcPr>
          <w:p w14:paraId="76B4055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733ED41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上周换乘量（</w:t>
            </w:r>
            <w:r>
              <w:rPr>
                <w:rFonts w:hint="default"/>
                <w:color w:val="060607"/>
                <w:spacing w:val="2"/>
                <w:sz w:val="21"/>
                <w:szCs w:val="21"/>
              </w:rPr>
              <w:t>5min</w:t>
            </w:r>
            <w:r>
              <w:rPr>
                <w:rFonts w:hint="default"/>
                <w:color w:val="060607"/>
                <w:spacing w:val="2"/>
                <w:sz w:val="21"/>
                <w:szCs w:val="21"/>
              </w:rPr>
              <w:t>）</w:t>
            </w:r>
          </w:p>
        </w:tc>
      </w:tr>
      <w:tr w:rsidR="00201A09" w14:paraId="3B94CF0D" w14:textId="77777777">
        <w:trPr>
          <w:tblHeader/>
        </w:trPr>
        <w:tc>
          <w:tcPr>
            <w:tcW w:w="1471" w:type="pct"/>
            <w:shd w:val="clear" w:color="auto" w:fill="FFFFFF"/>
            <w:tcMar>
              <w:top w:w="120" w:type="dxa"/>
              <w:left w:w="160" w:type="dxa"/>
              <w:bottom w:w="120" w:type="dxa"/>
              <w:right w:w="160" w:type="dxa"/>
            </w:tcMar>
            <w:vAlign w:val="center"/>
          </w:tcPr>
          <w:p w14:paraId="6C81167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cntHistoryInterchange15</w:t>
            </w:r>
          </w:p>
        </w:tc>
        <w:tc>
          <w:tcPr>
            <w:tcW w:w="1062" w:type="pct"/>
            <w:shd w:val="clear" w:color="auto" w:fill="FFFFFF"/>
            <w:tcMar>
              <w:top w:w="120" w:type="dxa"/>
              <w:left w:w="160" w:type="dxa"/>
              <w:bottom w:w="120" w:type="dxa"/>
              <w:right w:w="160" w:type="dxa"/>
            </w:tcMar>
            <w:vAlign w:val="center"/>
          </w:tcPr>
          <w:p w14:paraId="2F473FE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5B6B39C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上周换乘量（</w:t>
            </w:r>
            <w:r>
              <w:rPr>
                <w:rFonts w:hint="default"/>
                <w:color w:val="060607"/>
                <w:spacing w:val="2"/>
                <w:sz w:val="21"/>
                <w:szCs w:val="21"/>
              </w:rPr>
              <w:t>15min</w:t>
            </w:r>
            <w:r>
              <w:rPr>
                <w:rFonts w:hint="default"/>
                <w:color w:val="060607"/>
                <w:spacing w:val="2"/>
                <w:sz w:val="21"/>
                <w:szCs w:val="21"/>
              </w:rPr>
              <w:t>）</w:t>
            </w:r>
          </w:p>
        </w:tc>
      </w:tr>
      <w:tr w:rsidR="00201A09" w14:paraId="587E73C5" w14:textId="77777777">
        <w:trPr>
          <w:tblHeader/>
        </w:trPr>
        <w:tc>
          <w:tcPr>
            <w:tcW w:w="1471" w:type="pct"/>
            <w:shd w:val="clear" w:color="auto" w:fill="FFFFFF"/>
            <w:tcMar>
              <w:top w:w="120" w:type="dxa"/>
              <w:left w:w="160" w:type="dxa"/>
              <w:bottom w:w="120" w:type="dxa"/>
              <w:right w:w="160" w:type="dxa"/>
            </w:tcMar>
            <w:vAlign w:val="center"/>
          </w:tcPr>
          <w:p w14:paraId="56D8094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cntHistoryInterchange30</w:t>
            </w:r>
          </w:p>
        </w:tc>
        <w:tc>
          <w:tcPr>
            <w:tcW w:w="1062" w:type="pct"/>
            <w:shd w:val="clear" w:color="auto" w:fill="FFFFFF"/>
            <w:tcMar>
              <w:top w:w="120" w:type="dxa"/>
              <w:left w:w="160" w:type="dxa"/>
              <w:bottom w:w="120" w:type="dxa"/>
              <w:right w:w="160" w:type="dxa"/>
            </w:tcMar>
            <w:vAlign w:val="center"/>
          </w:tcPr>
          <w:p w14:paraId="38E9B82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794B4AB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上周换乘量（</w:t>
            </w:r>
            <w:r>
              <w:rPr>
                <w:rFonts w:hint="default"/>
                <w:color w:val="060607"/>
                <w:spacing w:val="2"/>
                <w:sz w:val="21"/>
                <w:szCs w:val="21"/>
              </w:rPr>
              <w:t>30min</w:t>
            </w:r>
            <w:r>
              <w:rPr>
                <w:rFonts w:hint="default"/>
                <w:color w:val="060607"/>
                <w:spacing w:val="2"/>
                <w:sz w:val="21"/>
                <w:szCs w:val="21"/>
              </w:rPr>
              <w:t>）</w:t>
            </w:r>
          </w:p>
        </w:tc>
      </w:tr>
      <w:tr w:rsidR="00201A09" w14:paraId="1E1404B4" w14:textId="77777777">
        <w:trPr>
          <w:tblHeader/>
        </w:trPr>
        <w:tc>
          <w:tcPr>
            <w:tcW w:w="1471" w:type="pct"/>
            <w:shd w:val="clear" w:color="auto" w:fill="FFFFFF"/>
            <w:tcMar>
              <w:top w:w="120" w:type="dxa"/>
              <w:left w:w="160" w:type="dxa"/>
              <w:bottom w:w="120" w:type="dxa"/>
              <w:right w:w="160" w:type="dxa"/>
            </w:tcMar>
            <w:vAlign w:val="center"/>
          </w:tcPr>
          <w:p w14:paraId="062C416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cntHistoryInterchange60</w:t>
            </w:r>
          </w:p>
        </w:tc>
        <w:tc>
          <w:tcPr>
            <w:tcW w:w="1062" w:type="pct"/>
            <w:shd w:val="clear" w:color="auto" w:fill="FFFFFF"/>
            <w:tcMar>
              <w:top w:w="120" w:type="dxa"/>
              <w:left w:w="160" w:type="dxa"/>
              <w:bottom w:w="120" w:type="dxa"/>
              <w:right w:w="160" w:type="dxa"/>
            </w:tcMar>
            <w:vAlign w:val="center"/>
          </w:tcPr>
          <w:p w14:paraId="6AD506E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0976652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上周换乘量（</w:t>
            </w:r>
            <w:r>
              <w:rPr>
                <w:rFonts w:hint="default"/>
                <w:color w:val="060607"/>
                <w:spacing w:val="2"/>
                <w:sz w:val="21"/>
                <w:szCs w:val="21"/>
              </w:rPr>
              <w:t>60min</w:t>
            </w:r>
            <w:r>
              <w:rPr>
                <w:rFonts w:hint="default"/>
                <w:color w:val="060607"/>
                <w:spacing w:val="2"/>
                <w:sz w:val="21"/>
                <w:szCs w:val="21"/>
              </w:rPr>
              <w:t>）</w:t>
            </w:r>
          </w:p>
        </w:tc>
      </w:tr>
      <w:tr w:rsidR="00201A09" w14:paraId="6C157B16" w14:textId="77777777">
        <w:trPr>
          <w:tblHeader/>
        </w:trPr>
        <w:tc>
          <w:tcPr>
            <w:tcW w:w="1471" w:type="pct"/>
            <w:shd w:val="clear" w:color="auto" w:fill="FFFFFF"/>
            <w:tcMar>
              <w:top w:w="120" w:type="dxa"/>
              <w:left w:w="160" w:type="dxa"/>
              <w:bottom w:w="120" w:type="dxa"/>
              <w:right w:w="160" w:type="dxa"/>
            </w:tcMar>
            <w:vAlign w:val="center"/>
          </w:tcPr>
          <w:p w14:paraId="01053E5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cntInterchangeSub5</w:t>
            </w:r>
          </w:p>
        </w:tc>
        <w:tc>
          <w:tcPr>
            <w:tcW w:w="1062" w:type="pct"/>
            <w:shd w:val="clear" w:color="auto" w:fill="FFFFFF"/>
            <w:tcMar>
              <w:top w:w="120" w:type="dxa"/>
              <w:left w:w="160" w:type="dxa"/>
              <w:bottom w:w="120" w:type="dxa"/>
              <w:right w:w="160" w:type="dxa"/>
            </w:tcMar>
            <w:vAlign w:val="center"/>
          </w:tcPr>
          <w:p w14:paraId="4134637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11D9D03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换乘量增长值（</w:t>
            </w:r>
            <w:r>
              <w:rPr>
                <w:rFonts w:hint="default"/>
                <w:color w:val="060607"/>
                <w:spacing w:val="2"/>
                <w:sz w:val="21"/>
                <w:szCs w:val="21"/>
              </w:rPr>
              <w:t>5min</w:t>
            </w:r>
            <w:r>
              <w:rPr>
                <w:rFonts w:hint="default"/>
                <w:color w:val="060607"/>
                <w:spacing w:val="2"/>
                <w:sz w:val="21"/>
                <w:szCs w:val="21"/>
              </w:rPr>
              <w:t>）</w:t>
            </w:r>
          </w:p>
        </w:tc>
      </w:tr>
      <w:tr w:rsidR="00201A09" w14:paraId="20F7F9BF" w14:textId="77777777">
        <w:trPr>
          <w:tblHeader/>
        </w:trPr>
        <w:tc>
          <w:tcPr>
            <w:tcW w:w="1471" w:type="pct"/>
            <w:shd w:val="clear" w:color="auto" w:fill="FFFFFF"/>
            <w:tcMar>
              <w:top w:w="120" w:type="dxa"/>
              <w:left w:w="160" w:type="dxa"/>
              <w:bottom w:w="120" w:type="dxa"/>
              <w:right w:w="160" w:type="dxa"/>
            </w:tcMar>
            <w:vAlign w:val="center"/>
          </w:tcPr>
          <w:p w14:paraId="0F1FE22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cntInterchangeSub15</w:t>
            </w:r>
          </w:p>
        </w:tc>
        <w:tc>
          <w:tcPr>
            <w:tcW w:w="1062" w:type="pct"/>
            <w:shd w:val="clear" w:color="auto" w:fill="FFFFFF"/>
            <w:tcMar>
              <w:top w:w="120" w:type="dxa"/>
              <w:left w:w="160" w:type="dxa"/>
              <w:bottom w:w="120" w:type="dxa"/>
              <w:right w:w="160" w:type="dxa"/>
            </w:tcMar>
            <w:vAlign w:val="center"/>
          </w:tcPr>
          <w:p w14:paraId="55346A1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56D7698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换乘量增长值（</w:t>
            </w:r>
            <w:r>
              <w:rPr>
                <w:rFonts w:hint="default"/>
                <w:color w:val="060607"/>
                <w:spacing w:val="2"/>
                <w:sz w:val="21"/>
                <w:szCs w:val="21"/>
              </w:rPr>
              <w:t>15min</w:t>
            </w:r>
            <w:r>
              <w:rPr>
                <w:rFonts w:hint="default"/>
                <w:color w:val="060607"/>
                <w:spacing w:val="2"/>
                <w:sz w:val="21"/>
                <w:szCs w:val="21"/>
              </w:rPr>
              <w:t>）</w:t>
            </w:r>
          </w:p>
        </w:tc>
      </w:tr>
      <w:tr w:rsidR="00201A09" w14:paraId="1DB55A59" w14:textId="77777777">
        <w:trPr>
          <w:tblHeader/>
        </w:trPr>
        <w:tc>
          <w:tcPr>
            <w:tcW w:w="1471" w:type="pct"/>
            <w:shd w:val="clear" w:color="auto" w:fill="FFFFFF"/>
            <w:tcMar>
              <w:top w:w="120" w:type="dxa"/>
              <w:left w:w="160" w:type="dxa"/>
              <w:bottom w:w="120" w:type="dxa"/>
              <w:right w:w="160" w:type="dxa"/>
            </w:tcMar>
            <w:vAlign w:val="center"/>
          </w:tcPr>
          <w:p w14:paraId="6434D37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cntInterchangeSub30</w:t>
            </w:r>
          </w:p>
        </w:tc>
        <w:tc>
          <w:tcPr>
            <w:tcW w:w="1062" w:type="pct"/>
            <w:shd w:val="clear" w:color="auto" w:fill="FFFFFF"/>
            <w:tcMar>
              <w:top w:w="120" w:type="dxa"/>
              <w:left w:w="160" w:type="dxa"/>
              <w:bottom w:w="120" w:type="dxa"/>
              <w:right w:w="160" w:type="dxa"/>
            </w:tcMar>
            <w:vAlign w:val="center"/>
          </w:tcPr>
          <w:p w14:paraId="59A1C6E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2E58BF7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换乘量增长值（</w:t>
            </w:r>
            <w:r>
              <w:rPr>
                <w:rFonts w:hint="default"/>
                <w:color w:val="060607"/>
                <w:spacing w:val="2"/>
                <w:sz w:val="21"/>
                <w:szCs w:val="21"/>
              </w:rPr>
              <w:t>30min</w:t>
            </w:r>
            <w:r>
              <w:rPr>
                <w:rFonts w:hint="default"/>
                <w:color w:val="060607"/>
                <w:spacing w:val="2"/>
                <w:sz w:val="21"/>
                <w:szCs w:val="21"/>
              </w:rPr>
              <w:t>）</w:t>
            </w:r>
          </w:p>
        </w:tc>
      </w:tr>
      <w:tr w:rsidR="00201A09" w14:paraId="21EF789E" w14:textId="77777777">
        <w:trPr>
          <w:tblHeader/>
        </w:trPr>
        <w:tc>
          <w:tcPr>
            <w:tcW w:w="1471" w:type="pct"/>
            <w:shd w:val="clear" w:color="auto" w:fill="FFFFFF"/>
            <w:tcMar>
              <w:top w:w="120" w:type="dxa"/>
              <w:left w:w="160" w:type="dxa"/>
              <w:bottom w:w="120" w:type="dxa"/>
              <w:right w:w="160" w:type="dxa"/>
            </w:tcMar>
            <w:vAlign w:val="center"/>
          </w:tcPr>
          <w:p w14:paraId="5157CB5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cntInterchangeSub60</w:t>
            </w:r>
          </w:p>
        </w:tc>
        <w:tc>
          <w:tcPr>
            <w:tcW w:w="1062" w:type="pct"/>
            <w:shd w:val="clear" w:color="auto" w:fill="FFFFFF"/>
            <w:tcMar>
              <w:top w:w="120" w:type="dxa"/>
              <w:left w:w="160" w:type="dxa"/>
              <w:bottom w:w="120" w:type="dxa"/>
              <w:right w:w="160" w:type="dxa"/>
            </w:tcMar>
            <w:vAlign w:val="center"/>
          </w:tcPr>
          <w:p w14:paraId="301FCB1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4EBF74C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换乘量增长值（</w:t>
            </w:r>
            <w:r>
              <w:rPr>
                <w:rFonts w:hint="default"/>
                <w:color w:val="060607"/>
                <w:spacing w:val="2"/>
                <w:sz w:val="21"/>
                <w:szCs w:val="21"/>
              </w:rPr>
              <w:t>60min</w:t>
            </w:r>
            <w:r>
              <w:rPr>
                <w:rFonts w:hint="default"/>
                <w:color w:val="060607"/>
                <w:spacing w:val="2"/>
                <w:sz w:val="21"/>
                <w:szCs w:val="21"/>
              </w:rPr>
              <w:t>）</w:t>
            </w:r>
          </w:p>
        </w:tc>
      </w:tr>
      <w:tr w:rsidR="00201A09" w14:paraId="59472957" w14:textId="77777777">
        <w:trPr>
          <w:tblHeader/>
        </w:trPr>
        <w:tc>
          <w:tcPr>
            <w:tcW w:w="1471" w:type="pct"/>
            <w:shd w:val="clear" w:color="auto" w:fill="FFFFFF"/>
            <w:tcMar>
              <w:top w:w="120" w:type="dxa"/>
              <w:left w:w="160" w:type="dxa"/>
              <w:bottom w:w="120" w:type="dxa"/>
              <w:right w:w="160" w:type="dxa"/>
            </w:tcMar>
            <w:vAlign w:val="center"/>
          </w:tcPr>
          <w:p w14:paraId="7AF3111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ratioInterchange5</w:t>
            </w:r>
          </w:p>
        </w:tc>
        <w:tc>
          <w:tcPr>
            <w:tcW w:w="1062" w:type="pct"/>
            <w:shd w:val="clear" w:color="auto" w:fill="FFFFFF"/>
            <w:tcMar>
              <w:top w:w="120" w:type="dxa"/>
              <w:left w:w="160" w:type="dxa"/>
              <w:bottom w:w="120" w:type="dxa"/>
              <w:right w:w="160" w:type="dxa"/>
            </w:tcMar>
            <w:vAlign w:val="center"/>
          </w:tcPr>
          <w:p w14:paraId="59E2F14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724EEF8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换乘量增长率（</w:t>
            </w:r>
            <w:r>
              <w:rPr>
                <w:rFonts w:hint="default"/>
                <w:color w:val="060607"/>
                <w:spacing w:val="2"/>
                <w:sz w:val="21"/>
                <w:szCs w:val="21"/>
              </w:rPr>
              <w:t>5min</w:t>
            </w:r>
            <w:r>
              <w:rPr>
                <w:rFonts w:hint="default"/>
                <w:color w:val="060607"/>
                <w:spacing w:val="2"/>
                <w:sz w:val="21"/>
                <w:szCs w:val="21"/>
              </w:rPr>
              <w:t>）</w:t>
            </w:r>
          </w:p>
        </w:tc>
      </w:tr>
      <w:tr w:rsidR="00201A09" w14:paraId="37D928DA" w14:textId="77777777">
        <w:trPr>
          <w:tblHeader/>
        </w:trPr>
        <w:tc>
          <w:tcPr>
            <w:tcW w:w="1471" w:type="pct"/>
            <w:shd w:val="clear" w:color="auto" w:fill="FFFFFF"/>
            <w:tcMar>
              <w:top w:w="120" w:type="dxa"/>
              <w:left w:w="160" w:type="dxa"/>
              <w:bottom w:w="120" w:type="dxa"/>
              <w:right w:w="160" w:type="dxa"/>
            </w:tcMar>
            <w:vAlign w:val="center"/>
          </w:tcPr>
          <w:p w14:paraId="1A09C3A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ratioInterchange15</w:t>
            </w:r>
          </w:p>
        </w:tc>
        <w:tc>
          <w:tcPr>
            <w:tcW w:w="1062" w:type="pct"/>
            <w:shd w:val="clear" w:color="auto" w:fill="FFFFFF"/>
            <w:tcMar>
              <w:top w:w="120" w:type="dxa"/>
              <w:left w:w="160" w:type="dxa"/>
              <w:bottom w:w="120" w:type="dxa"/>
              <w:right w:w="160" w:type="dxa"/>
            </w:tcMar>
            <w:vAlign w:val="center"/>
          </w:tcPr>
          <w:p w14:paraId="03A3975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35F29F6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换乘量增长率（</w:t>
            </w:r>
            <w:r>
              <w:rPr>
                <w:rFonts w:hint="default"/>
                <w:color w:val="060607"/>
                <w:spacing w:val="2"/>
                <w:sz w:val="21"/>
                <w:szCs w:val="21"/>
              </w:rPr>
              <w:t>15min</w:t>
            </w:r>
            <w:r>
              <w:rPr>
                <w:rFonts w:hint="default"/>
                <w:color w:val="060607"/>
                <w:spacing w:val="2"/>
                <w:sz w:val="21"/>
                <w:szCs w:val="21"/>
              </w:rPr>
              <w:t>）</w:t>
            </w:r>
          </w:p>
        </w:tc>
      </w:tr>
      <w:tr w:rsidR="00201A09" w14:paraId="38AD91AE" w14:textId="77777777">
        <w:trPr>
          <w:tblHeader/>
        </w:trPr>
        <w:tc>
          <w:tcPr>
            <w:tcW w:w="1471" w:type="pct"/>
            <w:shd w:val="clear" w:color="auto" w:fill="FFFFFF"/>
            <w:tcMar>
              <w:top w:w="120" w:type="dxa"/>
              <w:left w:w="160" w:type="dxa"/>
              <w:bottom w:w="120" w:type="dxa"/>
              <w:right w:w="160" w:type="dxa"/>
            </w:tcMar>
            <w:vAlign w:val="center"/>
          </w:tcPr>
          <w:p w14:paraId="2100FA2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ratioInterchange30</w:t>
            </w:r>
          </w:p>
        </w:tc>
        <w:tc>
          <w:tcPr>
            <w:tcW w:w="1062" w:type="pct"/>
            <w:shd w:val="clear" w:color="auto" w:fill="FFFFFF"/>
            <w:tcMar>
              <w:top w:w="120" w:type="dxa"/>
              <w:left w:w="160" w:type="dxa"/>
              <w:bottom w:w="120" w:type="dxa"/>
              <w:right w:w="160" w:type="dxa"/>
            </w:tcMar>
            <w:vAlign w:val="center"/>
          </w:tcPr>
          <w:p w14:paraId="3D89848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5FAE317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换乘量增长率（</w:t>
            </w:r>
            <w:r>
              <w:rPr>
                <w:rFonts w:hint="default"/>
                <w:color w:val="060607"/>
                <w:spacing w:val="2"/>
                <w:sz w:val="21"/>
                <w:szCs w:val="21"/>
              </w:rPr>
              <w:t>30min</w:t>
            </w:r>
            <w:r>
              <w:rPr>
                <w:rFonts w:hint="default"/>
                <w:color w:val="060607"/>
                <w:spacing w:val="2"/>
                <w:sz w:val="21"/>
                <w:szCs w:val="21"/>
              </w:rPr>
              <w:t>）</w:t>
            </w:r>
          </w:p>
        </w:tc>
      </w:tr>
      <w:tr w:rsidR="00201A09" w14:paraId="74238D43" w14:textId="77777777">
        <w:trPr>
          <w:tblHeader/>
        </w:trPr>
        <w:tc>
          <w:tcPr>
            <w:tcW w:w="1471" w:type="pct"/>
            <w:shd w:val="clear" w:color="auto" w:fill="FFFFFF"/>
            <w:tcMar>
              <w:top w:w="120" w:type="dxa"/>
              <w:left w:w="160" w:type="dxa"/>
              <w:bottom w:w="120" w:type="dxa"/>
              <w:right w:w="160" w:type="dxa"/>
            </w:tcMar>
            <w:vAlign w:val="center"/>
          </w:tcPr>
          <w:p w14:paraId="75BA910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ratioInterchange60</w:t>
            </w:r>
          </w:p>
        </w:tc>
        <w:tc>
          <w:tcPr>
            <w:tcW w:w="1062" w:type="pct"/>
            <w:shd w:val="clear" w:color="auto" w:fill="FFFFFF"/>
            <w:tcMar>
              <w:top w:w="120" w:type="dxa"/>
              <w:left w:w="160" w:type="dxa"/>
              <w:bottom w:w="120" w:type="dxa"/>
              <w:right w:w="160" w:type="dxa"/>
            </w:tcMar>
            <w:vAlign w:val="center"/>
          </w:tcPr>
          <w:p w14:paraId="115BC5E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08C4775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换乘量增长率（</w:t>
            </w:r>
            <w:r>
              <w:rPr>
                <w:rFonts w:hint="default"/>
                <w:color w:val="060607"/>
                <w:spacing w:val="2"/>
                <w:sz w:val="21"/>
                <w:szCs w:val="21"/>
              </w:rPr>
              <w:t>60min</w:t>
            </w:r>
            <w:r>
              <w:rPr>
                <w:rFonts w:hint="default"/>
                <w:color w:val="060607"/>
                <w:spacing w:val="2"/>
                <w:sz w:val="21"/>
                <w:szCs w:val="21"/>
              </w:rPr>
              <w:t>）</w:t>
            </w:r>
          </w:p>
        </w:tc>
      </w:tr>
      <w:tr w:rsidR="00201A09" w14:paraId="0302B468" w14:textId="77777777">
        <w:trPr>
          <w:tblHeader/>
        </w:trPr>
        <w:tc>
          <w:tcPr>
            <w:tcW w:w="1471" w:type="pct"/>
            <w:shd w:val="clear" w:color="auto" w:fill="FFFFFF"/>
            <w:tcMar>
              <w:top w:w="120" w:type="dxa"/>
              <w:left w:w="160" w:type="dxa"/>
              <w:bottom w:w="120" w:type="dxa"/>
              <w:right w:w="160" w:type="dxa"/>
            </w:tcMar>
            <w:vAlign w:val="center"/>
          </w:tcPr>
          <w:p w14:paraId="12EF2DD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cntInterchangeTotal</w:t>
            </w:r>
          </w:p>
        </w:tc>
        <w:tc>
          <w:tcPr>
            <w:tcW w:w="1062" w:type="pct"/>
            <w:shd w:val="clear" w:color="auto" w:fill="FFFFFF"/>
            <w:tcMar>
              <w:top w:w="120" w:type="dxa"/>
              <w:left w:w="160" w:type="dxa"/>
              <w:bottom w:w="120" w:type="dxa"/>
              <w:right w:w="160" w:type="dxa"/>
            </w:tcMar>
            <w:vAlign w:val="center"/>
          </w:tcPr>
          <w:p w14:paraId="7CBD62B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08821F9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累计换乘人次</w:t>
            </w:r>
          </w:p>
        </w:tc>
      </w:tr>
      <w:tr w:rsidR="00201A09" w14:paraId="3CADF18F" w14:textId="77777777">
        <w:trPr>
          <w:tblHeader/>
        </w:trPr>
        <w:tc>
          <w:tcPr>
            <w:tcW w:w="1471" w:type="pct"/>
            <w:shd w:val="clear" w:color="auto" w:fill="FFFFFF"/>
            <w:tcMar>
              <w:top w:w="120" w:type="dxa"/>
              <w:left w:w="160" w:type="dxa"/>
              <w:bottom w:w="120" w:type="dxa"/>
              <w:right w:w="160" w:type="dxa"/>
            </w:tcMar>
            <w:vAlign w:val="center"/>
          </w:tcPr>
          <w:p w14:paraId="19CFB76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lastRenderedPageBreak/>
              <w:t>cntHistoryInterchangeTotal</w:t>
            </w:r>
          </w:p>
        </w:tc>
        <w:tc>
          <w:tcPr>
            <w:tcW w:w="1062" w:type="pct"/>
            <w:shd w:val="clear" w:color="auto" w:fill="FFFFFF"/>
            <w:tcMar>
              <w:top w:w="120" w:type="dxa"/>
              <w:left w:w="160" w:type="dxa"/>
              <w:bottom w:w="120" w:type="dxa"/>
              <w:right w:w="160" w:type="dxa"/>
            </w:tcMar>
            <w:vAlign w:val="center"/>
          </w:tcPr>
          <w:p w14:paraId="50BA9D3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222D3DF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上周累计换乘人次</w:t>
            </w:r>
          </w:p>
        </w:tc>
      </w:tr>
      <w:tr w:rsidR="00201A09" w14:paraId="29572ECB" w14:textId="77777777">
        <w:trPr>
          <w:tblHeader/>
        </w:trPr>
        <w:tc>
          <w:tcPr>
            <w:tcW w:w="1471" w:type="pct"/>
            <w:shd w:val="clear" w:color="auto" w:fill="FFFFFF"/>
            <w:tcMar>
              <w:top w:w="120" w:type="dxa"/>
              <w:left w:w="160" w:type="dxa"/>
              <w:bottom w:w="120" w:type="dxa"/>
              <w:right w:w="160" w:type="dxa"/>
            </w:tcMar>
            <w:vAlign w:val="center"/>
          </w:tcPr>
          <w:p w14:paraId="7818DED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cntInterchangeSubTotal</w:t>
            </w:r>
          </w:p>
        </w:tc>
        <w:tc>
          <w:tcPr>
            <w:tcW w:w="1062" w:type="pct"/>
            <w:shd w:val="clear" w:color="auto" w:fill="FFFFFF"/>
            <w:tcMar>
              <w:top w:w="120" w:type="dxa"/>
              <w:left w:w="160" w:type="dxa"/>
              <w:bottom w:w="120" w:type="dxa"/>
              <w:right w:w="160" w:type="dxa"/>
            </w:tcMar>
            <w:vAlign w:val="center"/>
          </w:tcPr>
          <w:p w14:paraId="6D2949B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63FE2ED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换乘人次增长值（累计）</w:t>
            </w:r>
          </w:p>
        </w:tc>
      </w:tr>
      <w:tr w:rsidR="00201A09" w14:paraId="6D79530A" w14:textId="77777777">
        <w:trPr>
          <w:tblHeader/>
        </w:trPr>
        <w:tc>
          <w:tcPr>
            <w:tcW w:w="1471" w:type="pct"/>
            <w:shd w:val="clear" w:color="auto" w:fill="FFFFFF"/>
            <w:tcMar>
              <w:top w:w="120" w:type="dxa"/>
              <w:left w:w="160" w:type="dxa"/>
              <w:bottom w:w="120" w:type="dxa"/>
              <w:right w:w="160" w:type="dxa"/>
            </w:tcMar>
            <w:vAlign w:val="center"/>
          </w:tcPr>
          <w:p w14:paraId="10AAE8E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ratioInterchangeTotal</w:t>
            </w:r>
          </w:p>
        </w:tc>
        <w:tc>
          <w:tcPr>
            <w:tcW w:w="1062" w:type="pct"/>
            <w:shd w:val="clear" w:color="auto" w:fill="FFFFFF"/>
            <w:tcMar>
              <w:top w:w="120" w:type="dxa"/>
              <w:left w:w="160" w:type="dxa"/>
              <w:bottom w:w="120" w:type="dxa"/>
              <w:right w:w="160" w:type="dxa"/>
            </w:tcMar>
            <w:vAlign w:val="center"/>
          </w:tcPr>
          <w:p w14:paraId="07B6BB5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083ED4E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换乘人次增长率（累计）</w:t>
            </w:r>
          </w:p>
        </w:tc>
      </w:tr>
    </w:tbl>
    <w:p w14:paraId="62739347" w14:textId="77777777" w:rsidR="00201A09" w:rsidRDefault="008E64AA">
      <w:pPr>
        <w:spacing w:after="0" w:line="240" w:lineRule="auto"/>
        <w:ind w:firstLine="420"/>
        <w:rPr>
          <w:rFonts w:ascii="宋体" w:eastAsia="宋体" w:hAnsi="宋体"/>
        </w:rPr>
      </w:pPr>
      <w:r>
        <w:rPr>
          <w:rFonts w:ascii="宋体" w:eastAsia="宋体" w:hAnsi="宋体" w:hint="eastAsia"/>
        </w:rPr>
        <w:t>返回数据格式：</w:t>
      </w:r>
    </w:p>
    <w:p w14:paraId="06E5F352"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3EB4532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"message": "ok",</w:t>
      </w:r>
    </w:p>
    <w:p w14:paraId="26E7BCA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"data": {</w:t>
      </w:r>
    </w:p>
    <w:p w14:paraId="233CAA8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"records": [</w:t>
      </w:r>
    </w:p>
    <w:p w14:paraId="6966094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0A7ED0A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"cntInterchangeSub5": 71532,</w:t>
      </w:r>
    </w:p>
    <w:p w14:paraId="3E171A5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"ratioInterchange30": 177361,</w:t>
      </w:r>
    </w:p>
    <w:p w14:paraId="175A51A0"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"cntInterchangeSub60": 558339,</w:t>
      </w:r>
    </w:p>
    <w:p w14:paraId="7EFA2EA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"ratioInterchange60": 46528.25,</w:t>
      </w:r>
    </w:p>
    <w:p w14:paraId="5EDDB4F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"cntInterchangeSubTotal": 727110,</w:t>
      </w:r>
    </w:p>
    <w:p w14:paraId="7A73FCA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"cntInterchangeSub30": 354722,</w:t>
      </w:r>
    </w:p>
    <w:p w14:paraId="4EAFC6B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"cntInterchange60": 558351,</w:t>
      </w:r>
    </w:p>
    <w:p w14:paraId="4866473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"cntHistoryInterchange15": 2,</w:t>
      </w:r>
    </w:p>
    <w:p w14:paraId="16C818A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"cntHistoryInterchangeTotal": 18,</w:t>
      </w:r>
    </w:p>
    <w:p w14:paraId="15666D3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"cntInterchange15": 197890,</w:t>
      </w:r>
    </w:p>
    <w:p w14:paraId="15780FA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"ratioInterchangeTotal": 40395,</w:t>
      </w:r>
    </w:p>
    <w:p w14:paraId="39FD302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"cntHistoryInterc</w:t>
      </w:r>
      <w:r>
        <w:rPr>
          <w:rFonts w:ascii="宋体" w:eastAsia="宋体" w:hAnsi="宋体" w:hint="eastAsia"/>
        </w:rPr>
        <w:t>hange60": 12,</w:t>
      </w:r>
    </w:p>
    <w:p w14:paraId="412CB0F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"cntInterchangeSub15": 197888,</w:t>
      </w:r>
    </w:p>
    <w:p w14:paraId="6A8CDB8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"cntHistoryInterchange30": 2,</w:t>
      </w:r>
    </w:p>
    <w:p w14:paraId="38CF8D6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"ratioInterchange5": 35766,</w:t>
      </w:r>
    </w:p>
    <w:p w14:paraId="0D71B3A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"cntInterchange30": 354724,</w:t>
      </w:r>
    </w:p>
    <w:p w14:paraId="5E06608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"cntInterchange5": 71534,</w:t>
      </w:r>
    </w:p>
    <w:p w14:paraId="35B1870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"ratioInterchange15": 98944,</w:t>
      </w:r>
    </w:p>
    <w:p w14:paraId="7696515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"cntHistoryInt</w:t>
      </w:r>
      <w:r>
        <w:rPr>
          <w:rFonts w:ascii="宋体" w:eastAsia="宋体" w:hAnsi="宋体" w:hint="eastAsia"/>
        </w:rPr>
        <w:t>erchange5": 2,</w:t>
      </w:r>
    </w:p>
    <w:p w14:paraId="7FBC489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"cntInterchangeTotal": 727128,</w:t>
      </w:r>
    </w:p>
    <w:p w14:paraId="753A4AD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"timestamp": "2025-05-20 08:05:00"</w:t>
      </w:r>
    </w:p>
    <w:p w14:paraId="5855B63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6B3BC73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6F56C9D8"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"total": "1",</w:t>
      </w:r>
    </w:p>
    <w:p w14:paraId="6F8A524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"pageNum": 1,</w:t>
      </w:r>
    </w:p>
    <w:p w14:paraId="2883AD3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"pageSize": 2</w:t>
      </w:r>
    </w:p>
    <w:p w14:paraId="5E99B43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49A428A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"code": 200</w:t>
      </w:r>
    </w:p>
    <w:p w14:paraId="39B96E9B"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19D51085" w14:textId="77777777" w:rsidR="00201A09" w:rsidRDefault="008E64AA">
      <w:pPr>
        <w:widowControl/>
        <w:numPr>
          <w:ilvl w:val="0"/>
          <w:numId w:val="21"/>
        </w:numPr>
        <w:spacing w:after="0" w:line="240" w:lineRule="auto"/>
        <w:ind w:firstLineChars="0" w:firstLine="480"/>
      </w:pPr>
      <w:r>
        <w:rPr>
          <w:rFonts w:hint="eastAsia"/>
        </w:rPr>
        <w:t>前一日分线路换乘量</w:t>
      </w:r>
    </w:p>
    <w:p w14:paraId="1DE77A7C" w14:textId="77777777" w:rsidR="00201A09" w:rsidRDefault="008E64AA">
      <w:pPr>
        <w:numPr>
          <w:ilvl w:val="0"/>
          <w:numId w:val="12"/>
        </w:numPr>
        <w:spacing w:after="0" w:line="240" w:lineRule="auto"/>
        <w:ind w:firstLineChars="0"/>
        <w:rPr>
          <w:lang w:val="en-AU"/>
        </w:rPr>
      </w:pPr>
      <w:r>
        <w:rPr>
          <w:rFonts w:hint="eastAsia"/>
          <w:lang w:val="en-AU"/>
        </w:rPr>
        <w:t>接口名称：前一日分线路换乘量</w:t>
      </w:r>
    </w:p>
    <w:p w14:paraId="5452BB6A" w14:textId="77777777" w:rsidR="00201A09" w:rsidRDefault="008E64AA">
      <w:pPr>
        <w:numPr>
          <w:ilvl w:val="0"/>
          <w:numId w:val="12"/>
        </w:numPr>
        <w:spacing w:after="0" w:line="240" w:lineRule="auto"/>
        <w:ind w:firstLineChars="0"/>
        <w:rPr>
          <w:lang w:val="en-AU"/>
        </w:rPr>
      </w:pPr>
      <w:r>
        <w:rPr>
          <w:rFonts w:hint="eastAsia"/>
          <w:lang w:val="en-AU"/>
        </w:rPr>
        <w:t>接口路径：</w:t>
      </w:r>
      <w:r>
        <w:rPr>
          <w:rFonts w:hint="eastAsia"/>
          <w:lang w:val="en-AU"/>
        </w:rPr>
        <w:t>/openApi/P1001/line/yesterday/transferQuatity</w:t>
      </w:r>
    </w:p>
    <w:p w14:paraId="04ECBF95"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HTTP GET</w:t>
      </w:r>
      <w:r>
        <w:rPr>
          <w:rFonts w:hint="eastAsia"/>
          <w:lang w:val="en-AU"/>
        </w:rPr>
        <w:t>请求</w:t>
      </w:r>
    </w:p>
    <w:p w14:paraId="097E6417" w14:textId="77777777" w:rsidR="00201A09" w:rsidRDefault="008E64AA">
      <w:pPr>
        <w:spacing w:after="0" w:line="240" w:lineRule="auto"/>
        <w:ind w:firstLine="420"/>
        <w:rPr>
          <w:rFonts w:ascii="宋体" w:eastAsia="宋体" w:hAnsi="宋体"/>
        </w:rPr>
      </w:pPr>
      <w:r>
        <w:rPr>
          <w:rFonts w:ascii="宋体" w:eastAsia="宋体" w:hAnsi="宋体" w:hint="eastAsia"/>
        </w:rPr>
        <w:t>请求参数：</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459"/>
        <w:gridCol w:w="1774"/>
        <w:gridCol w:w="1384"/>
        <w:gridCol w:w="4118"/>
      </w:tblGrid>
      <w:tr w:rsidR="00201A09" w14:paraId="3347BDA4" w14:textId="77777777">
        <w:trPr>
          <w:tblHeader/>
        </w:trPr>
        <w:tc>
          <w:tcPr>
            <w:tcW w:w="1262" w:type="pct"/>
            <w:shd w:val="clear" w:color="auto" w:fill="FFFFFF"/>
            <w:tcMar>
              <w:top w:w="120" w:type="dxa"/>
              <w:left w:w="160" w:type="dxa"/>
              <w:bottom w:w="120" w:type="dxa"/>
              <w:right w:w="160" w:type="dxa"/>
            </w:tcMar>
          </w:tcPr>
          <w:p w14:paraId="50D2793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lastRenderedPageBreak/>
              <w:t>参数名称</w:t>
            </w:r>
          </w:p>
        </w:tc>
        <w:tc>
          <w:tcPr>
            <w:tcW w:w="911" w:type="pct"/>
            <w:shd w:val="clear" w:color="auto" w:fill="FFFFFF"/>
            <w:tcMar>
              <w:top w:w="120" w:type="dxa"/>
              <w:left w:w="160" w:type="dxa"/>
              <w:bottom w:w="120" w:type="dxa"/>
              <w:right w:w="160" w:type="dxa"/>
            </w:tcMar>
          </w:tcPr>
          <w:p w14:paraId="3581B31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711" w:type="pct"/>
            <w:shd w:val="clear" w:color="auto" w:fill="FFFFFF"/>
            <w:tcMar>
              <w:top w:w="120" w:type="dxa"/>
              <w:left w:w="160" w:type="dxa"/>
              <w:bottom w:w="120" w:type="dxa"/>
              <w:right w:w="160" w:type="dxa"/>
            </w:tcMar>
          </w:tcPr>
          <w:p w14:paraId="4BC026F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是否必填</w:t>
            </w:r>
          </w:p>
        </w:tc>
        <w:tc>
          <w:tcPr>
            <w:tcW w:w="2114" w:type="pct"/>
            <w:shd w:val="clear" w:color="auto" w:fill="FFFFFF"/>
            <w:tcMar>
              <w:top w:w="120" w:type="dxa"/>
              <w:left w:w="160" w:type="dxa"/>
              <w:bottom w:w="120" w:type="dxa"/>
              <w:right w:w="160" w:type="dxa"/>
            </w:tcMar>
          </w:tcPr>
          <w:p w14:paraId="25A4832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描述</w:t>
            </w:r>
          </w:p>
        </w:tc>
      </w:tr>
      <w:tr w:rsidR="00201A09" w14:paraId="0742E5E1" w14:textId="77777777">
        <w:trPr>
          <w:tblHeader/>
        </w:trPr>
        <w:tc>
          <w:tcPr>
            <w:tcW w:w="1262" w:type="pct"/>
            <w:shd w:val="clear" w:color="auto" w:fill="FFFFFF"/>
            <w:tcMar>
              <w:top w:w="120" w:type="dxa"/>
              <w:left w:w="160" w:type="dxa"/>
              <w:bottom w:w="120" w:type="dxa"/>
              <w:right w:w="160" w:type="dxa"/>
            </w:tcMar>
            <w:vAlign w:val="center"/>
          </w:tcPr>
          <w:p w14:paraId="624313F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statDt</w:t>
            </w:r>
          </w:p>
        </w:tc>
        <w:tc>
          <w:tcPr>
            <w:tcW w:w="911" w:type="pct"/>
            <w:shd w:val="clear" w:color="auto" w:fill="FFFFFF"/>
            <w:tcMar>
              <w:top w:w="120" w:type="dxa"/>
              <w:left w:w="160" w:type="dxa"/>
              <w:bottom w:w="120" w:type="dxa"/>
              <w:right w:w="160" w:type="dxa"/>
            </w:tcMar>
            <w:vAlign w:val="center"/>
          </w:tcPr>
          <w:p w14:paraId="4260FCD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711" w:type="pct"/>
            <w:shd w:val="clear" w:color="auto" w:fill="FFFFFF"/>
            <w:tcMar>
              <w:top w:w="120" w:type="dxa"/>
              <w:left w:w="160" w:type="dxa"/>
              <w:bottom w:w="120" w:type="dxa"/>
              <w:right w:w="160" w:type="dxa"/>
            </w:tcMar>
            <w:vAlign w:val="center"/>
          </w:tcPr>
          <w:p w14:paraId="1DCF7F7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否</w:t>
            </w:r>
          </w:p>
        </w:tc>
        <w:tc>
          <w:tcPr>
            <w:tcW w:w="2114" w:type="pct"/>
            <w:shd w:val="clear" w:color="auto" w:fill="FFFFFF"/>
            <w:tcMar>
              <w:top w:w="120" w:type="dxa"/>
              <w:left w:w="160" w:type="dxa"/>
              <w:bottom w:w="120" w:type="dxa"/>
              <w:right w:w="160" w:type="dxa"/>
            </w:tcMar>
            <w:vAlign w:val="center"/>
          </w:tcPr>
          <w:p w14:paraId="3C5AED0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查询日期</w:t>
            </w:r>
          </w:p>
        </w:tc>
      </w:tr>
      <w:tr w:rsidR="00201A09" w14:paraId="78B3733B" w14:textId="77777777">
        <w:trPr>
          <w:tblHeader/>
        </w:trPr>
        <w:tc>
          <w:tcPr>
            <w:tcW w:w="1262" w:type="pct"/>
            <w:shd w:val="clear" w:color="auto" w:fill="FFFFFF"/>
            <w:tcMar>
              <w:top w:w="120" w:type="dxa"/>
              <w:left w:w="160" w:type="dxa"/>
              <w:bottom w:w="120" w:type="dxa"/>
              <w:right w:w="160" w:type="dxa"/>
            </w:tcMar>
            <w:vAlign w:val="center"/>
          </w:tcPr>
          <w:p w14:paraId="2C79AA2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pageSize</w:t>
            </w:r>
          </w:p>
        </w:tc>
        <w:tc>
          <w:tcPr>
            <w:tcW w:w="911" w:type="pct"/>
            <w:shd w:val="clear" w:color="auto" w:fill="FFFFFF"/>
            <w:tcMar>
              <w:top w:w="120" w:type="dxa"/>
              <w:left w:w="160" w:type="dxa"/>
              <w:bottom w:w="120" w:type="dxa"/>
              <w:right w:w="160" w:type="dxa"/>
            </w:tcMar>
            <w:vAlign w:val="center"/>
          </w:tcPr>
          <w:p w14:paraId="5281639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711" w:type="pct"/>
            <w:shd w:val="clear" w:color="auto" w:fill="FFFFFF"/>
            <w:tcMar>
              <w:top w:w="120" w:type="dxa"/>
              <w:left w:w="160" w:type="dxa"/>
              <w:bottom w:w="120" w:type="dxa"/>
              <w:right w:w="160" w:type="dxa"/>
            </w:tcMar>
            <w:vAlign w:val="center"/>
          </w:tcPr>
          <w:p w14:paraId="48D6BEB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否</w:t>
            </w:r>
          </w:p>
        </w:tc>
        <w:tc>
          <w:tcPr>
            <w:tcW w:w="2114" w:type="pct"/>
            <w:shd w:val="clear" w:color="auto" w:fill="FFFFFF"/>
            <w:tcMar>
              <w:top w:w="120" w:type="dxa"/>
              <w:left w:w="160" w:type="dxa"/>
              <w:bottom w:w="120" w:type="dxa"/>
              <w:right w:w="160" w:type="dxa"/>
            </w:tcMar>
            <w:vAlign w:val="center"/>
          </w:tcPr>
          <w:p w14:paraId="715F866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每页条数</w:t>
            </w:r>
          </w:p>
        </w:tc>
      </w:tr>
      <w:tr w:rsidR="00201A09" w14:paraId="507CFB87" w14:textId="77777777">
        <w:trPr>
          <w:tblHeader/>
        </w:trPr>
        <w:tc>
          <w:tcPr>
            <w:tcW w:w="1262" w:type="pct"/>
            <w:shd w:val="clear" w:color="auto" w:fill="FFFFFF"/>
            <w:tcMar>
              <w:top w:w="120" w:type="dxa"/>
              <w:left w:w="160" w:type="dxa"/>
              <w:bottom w:w="120" w:type="dxa"/>
              <w:right w:w="160" w:type="dxa"/>
            </w:tcMar>
            <w:vAlign w:val="center"/>
          </w:tcPr>
          <w:p w14:paraId="1758949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pageNum</w:t>
            </w:r>
          </w:p>
        </w:tc>
        <w:tc>
          <w:tcPr>
            <w:tcW w:w="911" w:type="pct"/>
            <w:shd w:val="clear" w:color="auto" w:fill="FFFFFF"/>
            <w:tcMar>
              <w:top w:w="120" w:type="dxa"/>
              <w:left w:w="160" w:type="dxa"/>
              <w:bottom w:w="120" w:type="dxa"/>
              <w:right w:w="160" w:type="dxa"/>
            </w:tcMar>
            <w:vAlign w:val="center"/>
          </w:tcPr>
          <w:p w14:paraId="3C49764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711" w:type="pct"/>
            <w:shd w:val="clear" w:color="auto" w:fill="FFFFFF"/>
            <w:tcMar>
              <w:top w:w="120" w:type="dxa"/>
              <w:left w:w="160" w:type="dxa"/>
              <w:bottom w:w="120" w:type="dxa"/>
              <w:right w:w="160" w:type="dxa"/>
            </w:tcMar>
            <w:vAlign w:val="center"/>
          </w:tcPr>
          <w:p w14:paraId="694BE46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否</w:t>
            </w:r>
          </w:p>
        </w:tc>
        <w:tc>
          <w:tcPr>
            <w:tcW w:w="2114" w:type="pct"/>
            <w:shd w:val="clear" w:color="auto" w:fill="FFFFFF"/>
            <w:tcMar>
              <w:top w:w="120" w:type="dxa"/>
              <w:left w:w="160" w:type="dxa"/>
              <w:bottom w:w="120" w:type="dxa"/>
              <w:right w:w="160" w:type="dxa"/>
            </w:tcMar>
            <w:vAlign w:val="center"/>
          </w:tcPr>
          <w:p w14:paraId="1F851B8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当前页</w:t>
            </w:r>
          </w:p>
        </w:tc>
      </w:tr>
    </w:tbl>
    <w:p w14:paraId="65CA57D0" w14:textId="77777777" w:rsidR="00201A09" w:rsidRDefault="008E64AA">
      <w:pPr>
        <w:spacing w:after="0" w:line="240" w:lineRule="auto"/>
        <w:ind w:firstLine="420"/>
        <w:rPr>
          <w:rFonts w:ascii="宋体" w:eastAsia="宋体" w:hAnsi="宋体"/>
        </w:rPr>
      </w:pPr>
      <w:r>
        <w:rPr>
          <w:rFonts w:ascii="宋体" w:eastAsia="宋体" w:hAnsi="宋体" w:hint="eastAsia"/>
        </w:rPr>
        <w:t>调用频率：每天调用一次，获取前一日分线路换乘量</w:t>
      </w:r>
    </w:p>
    <w:p w14:paraId="1E97A460" w14:textId="77777777" w:rsidR="00201A09" w:rsidRDefault="008E64AA">
      <w:pPr>
        <w:spacing w:after="0" w:line="240" w:lineRule="auto"/>
        <w:ind w:firstLine="420"/>
        <w:rPr>
          <w:rFonts w:ascii="宋体" w:eastAsia="宋体" w:hAnsi="宋体"/>
        </w:rPr>
      </w:pPr>
      <w:r>
        <w:rPr>
          <w:rFonts w:ascii="宋体" w:eastAsia="宋体" w:hAnsi="宋体" w:hint="eastAsia"/>
        </w:rPr>
        <w:t>返回参数：</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459"/>
        <w:gridCol w:w="1774"/>
        <w:gridCol w:w="1384"/>
        <w:gridCol w:w="4118"/>
      </w:tblGrid>
      <w:tr w:rsidR="00201A09" w14:paraId="33B4F267" w14:textId="77777777">
        <w:trPr>
          <w:tblHeader/>
        </w:trPr>
        <w:tc>
          <w:tcPr>
            <w:tcW w:w="1262" w:type="pct"/>
            <w:shd w:val="clear" w:color="auto" w:fill="FFFFFF"/>
            <w:tcMar>
              <w:top w:w="120" w:type="dxa"/>
              <w:left w:w="160" w:type="dxa"/>
              <w:bottom w:w="120" w:type="dxa"/>
              <w:right w:w="160" w:type="dxa"/>
            </w:tcMar>
          </w:tcPr>
          <w:p w14:paraId="3A89BA3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参数名称</w:t>
            </w:r>
          </w:p>
        </w:tc>
        <w:tc>
          <w:tcPr>
            <w:tcW w:w="911" w:type="pct"/>
            <w:shd w:val="clear" w:color="auto" w:fill="FFFFFF"/>
            <w:tcMar>
              <w:top w:w="120" w:type="dxa"/>
              <w:left w:w="160" w:type="dxa"/>
              <w:bottom w:w="120" w:type="dxa"/>
              <w:right w:w="160" w:type="dxa"/>
            </w:tcMar>
          </w:tcPr>
          <w:p w14:paraId="50BA74F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711" w:type="pct"/>
            <w:shd w:val="clear" w:color="auto" w:fill="FFFFFF"/>
            <w:tcMar>
              <w:top w:w="120" w:type="dxa"/>
              <w:left w:w="160" w:type="dxa"/>
              <w:bottom w:w="120" w:type="dxa"/>
              <w:right w:w="160" w:type="dxa"/>
            </w:tcMar>
          </w:tcPr>
          <w:p w14:paraId="1C25705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是否必填</w:t>
            </w:r>
          </w:p>
        </w:tc>
        <w:tc>
          <w:tcPr>
            <w:tcW w:w="2114" w:type="pct"/>
            <w:shd w:val="clear" w:color="auto" w:fill="FFFFFF"/>
            <w:tcMar>
              <w:top w:w="120" w:type="dxa"/>
              <w:left w:w="160" w:type="dxa"/>
              <w:bottom w:w="120" w:type="dxa"/>
              <w:right w:w="160" w:type="dxa"/>
            </w:tcMar>
          </w:tcPr>
          <w:p w14:paraId="63544A5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描述</w:t>
            </w:r>
          </w:p>
        </w:tc>
      </w:tr>
      <w:tr w:rsidR="00201A09" w14:paraId="51DF4768" w14:textId="77777777">
        <w:trPr>
          <w:tblHeader/>
        </w:trPr>
        <w:tc>
          <w:tcPr>
            <w:tcW w:w="1262" w:type="pct"/>
            <w:shd w:val="clear" w:color="auto" w:fill="FFFFFF"/>
            <w:tcMar>
              <w:top w:w="120" w:type="dxa"/>
              <w:left w:w="160" w:type="dxa"/>
              <w:bottom w:w="120" w:type="dxa"/>
              <w:right w:w="160" w:type="dxa"/>
            </w:tcMar>
          </w:tcPr>
          <w:p w14:paraId="3FC42A7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code</w:t>
            </w:r>
          </w:p>
        </w:tc>
        <w:tc>
          <w:tcPr>
            <w:tcW w:w="911" w:type="pct"/>
            <w:shd w:val="clear" w:color="auto" w:fill="FFFFFF"/>
            <w:tcMar>
              <w:top w:w="120" w:type="dxa"/>
              <w:left w:w="160" w:type="dxa"/>
              <w:bottom w:w="120" w:type="dxa"/>
              <w:right w:w="160" w:type="dxa"/>
            </w:tcMar>
          </w:tcPr>
          <w:p w14:paraId="639EEBC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711" w:type="pct"/>
            <w:shd w:val="clear" w:color="auto" w:fill="FFFFFF"/>
            <w:tcMar>
              <w:top w:w="120" w:type="dxa"/>
              <w:left w:w="160" w:type="dxa"/>
              <w:bottom w:w="120" w:type="dxa"/>
              <w:right w:w="160" w:type="dxa"/>
            </w:tcMar>
          </w:tcPr>
          <w:p w14:paraId="62C8207C" w14:textId="77777777" w:rsidR="00201A09" w:rsidRDefault="00201A09">
            <w:pPr>
              <w:pStyle w:val="af5"/>
              <w:spacing w:before="0" w:beforeAutospacing="0" w:after="0" w:afterAutospacing="0"/>
              <w:rPr>
                <w:rFonts w:hint="default"/>
                <w:color w:val="060607"/>
                <w:spacing w:val="2"/>
                <w:sz w:val="21"/>
                <w:szCs w:val="21"/>
              </w:rPr>
            </w:pPr>
          </w:p>
        </w:tc>
        <w:tc>
          <w:tcPr>
            <w:tcW w:w="2114" w:type="pct"/>
            <w:shd w:val="clear" w:color="auto" w:fill="FFFFFF"/>
            <w:tcMar>
              <w:top w:w="120" w:type="dxa"/>
              <w:left w:w="160" w:type="dxa"/>
              <w:bottom w:w="120" w:type="dxa"/>
              <w:right w:w="160" w:type="dxa"/>
            </w:tcMar>
          </w:tcPr>
          <w:p w14:paraId="3293242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200</w:t>
            </w:r>
          </w:p>
        </w:tc>
      </w:tr>
      <w:tr w:rsidR="00201A09" w14:paraId="433C1848" w14:textId="77777777">
        <w:trPr>
          <w:tblHeader/>
        </w:trPr>
        <w:tc>
          <w:tcPr>
            <w:tcW w:w="1262" w:type="pct"/>
            <w:shd w:val="clear" w:color="auto" w:fill="FFFFFF"/>
            <w:tcMar>
              <w:top w:w="120" w:type="dxa"/>
              <w:left w:w="160" w:type="dxa"/>
              <w:bottom w:w="120" w:type="dxa"/>
              <w:right w:w="160" w:type="dxa"/>
            </w:tcMar>
          </w:tcPr>
          <w:p w14:paraId="7DC34D0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message</w:t>
            </w:r>
          </w:p>
        </w:tc>
        <w:tc>
          <w:tcPr>
            <w:tcW w:w="911" w:type="pct"/>
            <w:shd w:val="clear" w:color="auto" w:fill="FFFFFF"/>
            <w:tcMar>
              <w:top w:w="120" w:type="dxa"/>
              <w:left w:w="160" w:type="dxa"/>
              <w:bottom w:w="120" w:type="dxa"/>
              <w:right w:w="160" w:type="dxa"/>
            </w:tcMar>
          </w:tcPr>
          <w:p w14:paraId="486FD79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711" w:type="pct"/>
            <w:shd w:val="clear" w:color="auto" w:fill="FFFFFF"/>
            <w:tcMar>
              <w:top w:w="120" w:type="dxa"/>
              <w:left w:w="160" w:type="dxa"/>
              <w:bottom w:w="120" w:type="dxa"/>
              <w:right w:w="160" w:type="dxa"/>
            </w:tcMar>
          </w:tcPr>
          <w:p w14:paraId="05AFB7D2" w14:textId="77777777" w:rsidR="00201A09" w:rsidRDefault="00201A09">
            <w:pPr>
              <w:pStyle w:val="af5"/>
              <w:spacing w:before="0" w:beforeAutospacing="0" w:after="0" w:afterAutospacing="0"/>
              <w:rPr>
                <w:rFonts w:hint="default"/>
                <w:color w:val="060607"/>
                <w:spacing w:val="2"/>
                <w:sz w:val="21"/>
                <w:szCs w:val="21"/>
              </w:rPr>
            </w:pPr>
          </w:p>
        </w:tc>
        <w:tc>
          <w:tcPr>
            <w:tcW w:w="2114" w:type="pct"/>
            <w:shd w:val="clear" w:color="auto" w:fill="FFFFFF"/>
            <w:tcMar>
              <w:top w:w="120" w:type="dxa"/>
              <w:left w:w="160" w:type="dxa"/>
              <w:bottom w:w="120" w:type="dxa"/>
              <w:right w:w="160" w:type="dxa"/>
            </w:tcMar>
          </w:tcPr>
          <w:p w14:paraId="412BAA9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操作成功</w:t>
            </w:r>
          </w:p>
        </w:tc>
      </w:tr>
      <w:tr w:rsidR="00201A09" w14:paraId="47D25A28" w14:textId="77777777">
        <w:trPr>
          <w:tblHeader/>
        </w:trPr>
        <w:tc>
          <w:tcPr>
            <w:tcW w:w="1262" w:type="pct"/>
            <w:shd w:val="clear" w:color="auto" w:fill="FFFFFF"/>
            <w:tcMar>
              <w:top w:w="120" w:type="dxa"/>
              <w:left w:w="160" w:type="dxa"/>
              <w:bottom w:w="120" w:type="dxa"/>
              <w:right w:w="160" w:type="dxa"/>
            </w:tcMar>
            <w:vAlign w:val="center"/>
          </w:tcPr>
          <w:p w14:paraId="737C492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w:t>
            </w:r>
          </w:p>
        </w:tc>
        <w:tc>
          <w:tcPr>
            <w:tcW w:w="911" w:type="pct"/>
            <w:shd w:val="clear" w:color="auto" w:fill="FFFFFF"/>
            <w:tcMar>
              <w:top w:w="120" w:type="dxa"/>
              <w:left w:w="160" w:type="dxa"/>
              <w:bottom w:w="120" w:type="dxa"/>
              <w:right w:w="160" w:type="dxa"/>
            </w:tcMar>
            <w:vAlign w:val="center"/>
          </w:tcPr>
          <w:p w14:paraId="021097C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Object</w:t>
            </w:r>
          </w:p>
        </w:tc>
        <w:tc>
          <w:tcPr>
            <w:tcW w:w="711" w:type="pct"/>
            <w:shd w:val="clear" w:color="auto" w:fill="FFFFFF"/>
            <w:tcMar>
              <w:top w:w="120" w:type="dxa"/>
              <w:left w:w="160" w:type="dxa"/>
              <w:bottom w:w="120" w:type="dxa"/>
              <w:right w:w="160" w:type="dxa"/>
            </w:tcMar>
            <w:vAlign w:val="center"/>
          </w:tcPr>
          <w:p w14:paraId="519B389B" w14:textId="77777777" w:rsidR="00201A09" w:rsidRDefault="00201A09">
            <w:pPr>
              <w:pStyle w:val="af5"/>
              <w:spacing w:before="0" w:beforeAutospacing="0" w:after="0" w:afterAutospacing="0"/>
              <w:rPr>
                <w:rFonts w:hint="default"/>
                <w:color w:val="060607"/>
                <w:spacing w:val="2"/>
                <w:sz w:val="21"/>
                <w:szCs w:val="21"/>
              </w:rPr>
            </w:pPr>
          </w:p>
        </w:tc>
        <w:tc>
          <w:tcPr>
            <w:tcW w:w="2114" w:type="pct"/>
            <w:shd w:val="clear" w:color="auto" w:fill="FFFFFF"/>
            <w:tcMar>
              <w:top w:w="120" w:type="dxa"/>
              <w:left w:w="160" w:type="dxa"/>
              <w:bottom w:w="120" w:type="dxa"/>
              <w:right w:w="160" w:type="dxa"/>
            </w:tcMar>
            <w:vAlign w:val="center"/>
          </w:tcPr>
          <w:p w14:paraId="4AD77C8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返回数据对象</w:t>
            </w:r>
          </w:p>
        </w:tc>
      </w:tr>
      <w:tr w:rsidR="00201A09" w14:paraId="7468E9D7" w14:textId="77777777">
        <w:trPr>
          <w:tblHeader/>
        </w:trPr>
        <w:tc>
          <w:tcPr>
            <w:tcW w:w="1262" w:type="pct"/>
            <w:shd w:val="clear" w:color="auto" w:fill="FFFFFF"/>
            <w:tcMar>
              <w:top w:w="120" w:type="dxa"/>
              <w:left w:w="160" w:type="dxa"/>
              <w:bottom w:w="120" w:type="dxa"/>
              <w:right w:w="160" w:type="dxa"/>
            </w:tcMar>
            <w:vAlign w:val="center"/>
          </w:tcPr>
          <w:p w14:paraId="6BD9930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records</w:t>
            </w:r>
          </w:p>
        </w:tc>
        <w:tc>
          <w:tcPr>
            <w:tcW w:w="911" w:type="pct"/>
            <w:shd w:val="clear" w:color="auto" w:fill="FFFFFF"/>
            <w:tcMar>
              <w:top w:w="120" w:type="dxa"/>
              <w:left w:w="160" w:type="dxa"/>
              <w:bottom w:w="120" w:type="dxa"/>
              <w:right w:w="160" w:type="dxa"/>
            </w:tcMar>
            <w:vAlign w:val="center"/>
          </w:tcPr>
          <w:p w14:paraId="14EBA12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array</w:t>
            </w:r>
          </w:p>
        </w:tc>
        <w:tc>
          <w:tcPr>
            <w:tcW w:w="711" w:type="pct"/>
            <w:shd w:val="clear" w:color="auto" w:fill="FFFFFF"/>
            <w:tcMar>
              <w:top w:w="120" w:type="dxa"/>
              <w:left w:w="160" w:type="dxa"/>
              <w:bottom w:w="120" w:type="dxa"/>
              <w:right w:w="160" w:type="dxa"/>
            </w:tcMar>
            <w:vAlign w:val="center"/>
          </w:tcPr>
          <w:p w14:paraId="2E934FEF" w14:textId="77777777" w:rsidR="00201A09" w:rsidRDefault="00201A09">
            <w:pPr>
              <w:pStyle w:val="af5"/>
              <w:spacing w:before="0" w:beforeAutospacing="0" w:after="0" w:afterAutospacing="0"/>
              <w:rPr>
                <w:rFonts w:hint="default"/>
                <w:color w:val="060607"/>
                <w:spacing w:val="2"/>
                <w:sz w:val="21"/>
                <w:szCs w:val="21"/>
              </w:rPr>
            </w:pPr>
          </w:p>
        </w:tc>
        <w:tc>
          <w:tcPr>
            <w:tcW w:w="2114" w:type="pct"/>
            <w:shd w:val="clear" w:color="auto" w:fill="FFFFFF"/>
            <w:tcMar>
              <w:top w:w="120" w:type="dxa"/>
              <w:left w:w="160" w:type="dxa"/>
              <w:bottom w:w="120" w:type="dxa"/>
              <w:right w:w="160" w:type="dxa"/>
            </w:tcMar>
            <w:vAlign w:val="center"/>
          </w:tcPr>
          <w:p w14:paraId="646E3EB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车站预测进站量列表</w:t>
            </w:r>
          </w:p>
        </w:tc>
      </w:tr>
      <w:tr w:rsidR="00201A09" w14:paraId="25D2B7F3" w14:textId="77777777">
        <w:trPr>
          <w:tblHeader/>
        </w:trPr>
        <w:tc>
          <w:tcPr>
            <w:tcW w:w="1262" w:type="pct"/>
            <w:shd w:val="clear" w:color="auto" w:fill="FFFFFF"/>
            <w:tcMar>
              <w:top w:w="120" w:type="dxa"/>
              <w:left w:w="160" w:type="dxa"/>
              <w:bottom w:w="120" w:type="dxa"/>
              <w:right w:w="160" w:type="dxa"/>
            </w:tcMar>
            <w:vAlign w:val="center"/>
          </w:tcPr>
          <w:p w14:paraId="77DFC48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total</w:t>
            </w:r>
          </w:p>
        </w:tc>
        <w:tc>
          <w:tcPr>
            <w:tcW w:w="911" w:type="pct"/>
            <w:shd w:val="clear" w:color="auto" w:fill="FFFFFF"/>
            <w:tcMar>
              <w:top w:w="120" w:type="dxa"/>
              <w:left w:w="160" w:type="dxa"/>
              <w:bottom w:w="120" w:type="dxa"/>
              <w:right w:w="160" w:type="dxa"/>
            </w:tcMar>
            <w:vAlign w:val="center"/>
          </w:tcPr>
          <w:p w14:paraId="5E827C2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711" w:type="pct"/>
            <w:shd w:val="clear" w:color="auto" w:fill="FFFFFF"/>
            <w:tcMar>
              <w:top w:w="120" w:type="dxa"/>
              <w:left w:w="160" w:type="dxa"/>
              <w:bottom w:w="120" w:type="dxa"/>
              <w:right w:w="160" w:type="dxa"/>
            </w:tcMar>
            <w:vAlign w:val="center"/>
          </w:tcPr>
          <w:p w14:paraId="4EE2B92A" w14:textId="77777777" w:rsidR="00201A09" w:rsidRDefault="00201A09">
            <w:pPr>
              <w:pStyle w:val="af5"/>
              <w:spacing w:before="0" w:beforeAutospacing="0" w:after="0" w:afterAutospacing="0"/>
              <w:rPr>
                <w:rFonts w:hint="default"/>
                <w:color w:val="060607"/>
                <w:spacing w:val="2"/>
                <w:sz w:val="21"/>
                <w:szCs w:val="21"/>
              </w:rPr>
            </w:pPr>
          </w:p>
        </w:tc>
        <w:tc>
          <w:tcPr>
            <w:tcW w:w="2114" w:type="pct"/>
            <w:shd w:val="clear" w:color="auto" w:fill="FFFFFF"/>
            <w:tcMar>
              <w:top w:w="120" w:type="dxa"/>
              <w:left w:w="160" w:type="dxa"/>
              <w:bottom w:w="120" w:type="dxa"/>
              <w:right w:w="160" w:type="dxa"/>
            </w:tcMar>
            <w:vAlign w:val="center"/>
          </w:tcPr>
          <w:p w14:paraId="6AE672E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总行数</w:t>
            </w:r>
          </w:p>
        </w:tc>
      </w:tr>
      <w:tr w:rsidR="00201A09" w14:paraId="2AF86F2F" w14:textId="77777777">
        <w:trPr>
          <w:tblHeader/>
        </w:trPr>
        <w:tc>
          <w:tcPr>
            <w:tcW w:w="1262" w:type="pct"/>
            <w:shd w:val="clear" w:color="auto" w:fill="FFFFFF"/>
            <w:tcMar>
              <w:top w:w="120" w:type="dxa"/>
              <w:left w:w="160" w:type="dxa"/>
              <w:bottom w:w="120" w:type="dxa"/>
              <w:right w:w="160" w:type="dxa"/>
            </w:tcMar>
            <w:vAlign w:val="center"/>
          </w:tcPr>
          <w:p w14:paraId="1FE7A96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pageNum</w:t>
            </w:r>
          </w:p>
        </w:tc>
        <w:tc>
          <w:tcPr>
            <w:tcW w:w="911" w:type="pct"/>
            <w:shd w:val="clear" w:color="auto" w:fill="FFFFFF"/>
            <w:tcMar>
              <w:top w:w="120" w:type="dxa"/>
              <w:left w:w="160" w:type="dxa"/>
              <w:bottom w:w="120" w:type="dxa"/>
              <w:right w:w="160" w:type="dxa"/>
            </w:tcMar>
            <w:vAlign w:val="center"/>
          </w:tcPr>
          <w:p w14:paraId="155A191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711" w:type="pct"/>
            <w:shd w:val="clear" w:color="auto" w:fill="FFFFFF"/>
            <w:tcMar>
              <w:top w:w="120" w:type="dxa"/>
              <w:left w:w="160" w:type="dxa"/>
              <w:bottom w:w="120" w:type="dxa"/>
              <w:right w:w="160" w:type="dxa"/>
            </w:tcMar>
            <w:vAlign w:val="center"/>
          </w:tcPr>
          <w:p w14:paraId="3C80CD23" w14:textId="77777777" w:rsidR="00201A09" w:rsidRDefault="00201A09">
            <w:pPr>
              <w:pStyle w:val="af5"/>
              <w:spacing w:before="0" w:beforeAutospacing="0" w:after="0" w:afterAutospacing="0"/>
              <w:rPr>
                <w:rFonts w:hint="default"/>
                <w:color w:val="060607"/>
                <w:spacing w:val="2"/>
                <w:sz w:val="21"/>
                <w:szCs w:val="21"/>
              </w:rPr>
            </w:pPr>
          </w:p>
        </w:tc>
        <w:tc>
          <w:tcPr>
            <w:tcW w:w="2114" w:type="pct"/>
            <w:shd w:val="clear" w:color="auto" w:fill="FFFFFF"/>
            <w:tcMar>
              <w:top w:w="120" w:type="dxa"/>
              <w:left w:w="160" w:type="dxa"/>
              <w:bottom w:w="120" w:type="dxa"/>
              <w:right w:w="160" w:type="dxa"/>
            </w:tcMar>
            <w:vAlign w:val="center"/>
          </w:tcPr>
          <w:p w14:paraId="344A8C6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当前页</w:t>
            </w:r>
          </w:p>
        </w:tc>
      </w:tr>
      <w:tr w:rsidR="00201A09" w14:paraId="778CD474" w14:textId="77777777">
        <w:trPr>
          <w:tblHeader/>
        </w:trPr>
        <w:tc>
          <w:tcPr>
            <w:tcW w:w="1262" w:type="pct"/>
            <w:shd w:val="clear" w:color="auto" w:fill="FFFFFF"/>
            <w:tcMar>
              <w:top w:w="120" w:type="dxa"/>
              <w:left w:w="160" w:type="dxa"/>
              <w:bottom w:w="120" w:type="dxa"/>
              <w:right w:w="160" w:type="dxa"/>
            </w:tcMar>
            <w:vAlign w:val="center"/>
          </w:tcPr>
          <w:p w14:paraId="17CE20E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pageSize</w:t>
            </w:r>
          </w:p>
        </w:tc>
        <w:tc>
          <w:tcPr>
            <w:tcW w:w="911" w:type="pct"/>
            <w:shd w:val="clear" w:color="auto" w:fill="FFFFFF"/>
            <w:tcMar>
              <w:top w:w="120" w:type="dxa"/>
              <w:left w:w="160" w:type="dxa"/>
              <w:bottom w:w="120" w:type="dxa"/>
              <w:right w:w="160" w:type="dxa"/>
            </w:tcMar>
            <w:vAlign w:val="center"/>
          </w:tcPr>
          <w:p w14:paraId="59D1656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711" w:type="pct"/>
            <w:shd w:val="clear" w:color="auto" w:fill="FFFFFF"/>
            <w:tcMar>
              <w:top w:w="120" w:type="dxa"/>
              <w:left w:w="160" w:type="dxa"/>
              <w:bottom w:w="120" w:type="dxa"/>
              <w:right w:w="160" w:type="dxa"/>
            </w:tcMar>
            <w:vAlign w:val="center"/>
          </w:tcPr>
          <w:p w14:paraId="512B392B" w14:textId="77777777" w:rsidR="00201A09" w:rsidRDefault="00201A09">
            <w:pPr>
              <w:pStyle w:val="af5"/>
              <w:spacing w:before="0" w:beforeAutospacing="0" w:after="0" w:afterAutospacing="0"/>
              <w:rPr>
                <w:rFonts w:hint="default"/>
                <w:color w:val="060607"/>
                <w:spacing w:val="2"/>
                <w:sz w:val="21"/>
                <w:szCs w:val="21"/>
              </w:rPr>
            </w:pPr>
          </w:p>
        </w:tc>
        <w:tc>
          <w:tcPr>
            <w:tcW w:w="2114" w:type="pct"/>
            <w:shd w:val="clear" w:color="auto" w:fill="FFFFFF"/>
            <w:tcMar>
              <w:top w:w="120" w:type="dxa"/>
              <w:left w:w="160" w:type="dxa"/>
              <w:bottom w:w="120" w:type="dxa"/>
              <w:right w:w="160" w:type="dxa"/>
            </w:tcMar>
            <w:vAlign w:val="center"/>
          </w:tcPr>
          <w:p w14:paraId="023CF4E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每页大小</w:t>
            </w:r>
          </w:p>
        </w:tc>
      </w:tr>
      <w:tr w:rsidR="00201A09" w14:paraId="11C7D3FF" w14:textId="77777777">
        <w:trPr>
          <w:tblHeader/>
        </w:trPr>
        <w:tc>
          <w:tcPr>
            <w:tcW w:w="1262" w:type="pct"/>
            <w:shd w:val="clear" w:color="auto" w:fill="FFFFFF"/>
            <w:tcMar>
              <w:top w:w="120" w:type="dxa"/>
              <w:left w:w="160" w:type="dxa"/>
              <w:bottom w:w="120" w:type="dxa"/>
              <w:right w:w="160" w:type="dxa"/>
            </w:tcMar>
            <w:vAlign w:val="center"/>
          </w:tcPr>
          <w:p w14:paraId="70BF545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statDt</w:t>
            </w:r>
          </w:p>
        </w:tc>
        <w:tc>
          <w:tcPr>
            <w:tcW w:w="911" w:type="pct"/>
            <w:shd w:val="clear" w:color="auto" w:fill="FFFFFF"/>
            <w:tcMar>
              <w:top w:w="120" w:type="dxa"/>
              <w:left w:w="160" w:type="dxa"/>
              <w:bottom w:w="120" w:type="dxa"/>
              <w:right w:w="160" w:type="dxa"/>
            </w:tcMar>
            <w:vAlign w:val="center"/>
          </w:tcPr>
          <w:p w14:paraId="771445A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711" w:type="pct"/>
            <w:shd w:val="clear" w:color="auto" w:fill="FFFFFF"/>
            <w:tcMar>
              <w:top w:w="120" w:type="dxa"/>
              <w:left w:w="160" w:type="dxa"/>
              <w:bottom w:w="120" w:type="dxa"/>
              <w:right w:w="160" w:type="dxa"/>
            </w:tcMar>
            <w:vAlign w:val="center"/>
          </w:tcPr>
          <w:p w14:paraId="5FC2129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 xml:space="preserve">　</w:t>
            </w:r>
          </w:p>
        </w:tc>
        <w:tc>
          <w:tcPr>
            <w:tcW w:w="2114" w:type="pct"/>
            <w:shd w:val="clear" w:color="auto" w:fill="FFFFFF"/>
            <w:tcMar>
              <w:top w:w="120" w:type="dxa"/>
              <w:left w:w="160" w:type="dxa"/>
              <w:bottom w:w="120" w:type="dxa"/>
              <w:right w:w="160" w:type="dxa"/>
            </w:tcMar>
            <w:vAlign w:val="center"/>
          </w:tcPr>
          <w:p w14:paraId="334FA70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日期</w:t>
            </w:r>
          </w:p>
        </w:tc>
      </w:tr>
      <w:tr w:rsidR="00201A09" w14:paraId="7F9EBC80" w14:textId="77777777">
        <w:trPr>
          <w:tblHeader/>
        </w:trPr>
        <w:tc>
          <w:tcPr>
            <w:tcW w:w="1262" w:type="pct"/>
            <w:shd w:val="clear" w:color="auto" w:fill="FFFFFF"/>
            <w:tcMar>
              <w:top w:w="120" w:type="dxa"/>
              <w:left w:w="160" w:type="dxa"/>
              <w:bottom w:w="120" w:type="dxa"/>
              <w:right w:w="160" w:type="dxa"/>
            </w:tcMar>
            <w:vAlign w:val="center"/>
          </w:tcPr>
          <w:p w14:paraId="3A1C9B4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lineId</w:t>
            </w:r>
          </w:p>
        </w:tc>
        <w:tc>
          <w:tcPr>
            <w:tcW w:w="911" w:type="pct"/>
            <w:shd w:val="clear" w:color="auto" w:fill="FFFFFF"/>
            <w:tcMar>
              <w:top w:w="120" w:type="dxa"/>
              <w:left w:w="160" w:type="dxa"/>
              <w:bottom w:w="120" w:type="dxa"/>
              <w:right w:w="160" w:type="dxa"/>
            </w:tcMar>
            <w:vAlign w:val="center"/>
          </w:tcPr>
          <w:p w14:paraId="767EC59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711" w:type="pct"/>
            <w:shd w:val="clear" w:color="auto" w:fill="FFFFFF"/>
            <w:tcMar>
              <w:top w:w="120" w:type="dxa"/>
              <w:left w:w="160" w:type="dxa"/>
              <w:bottom w:w="120" w:type="dxa"/>
              <w:right w:w="160" w:type="dxa"/>
            </w:tcMar>
            <w:vAlign w:val="center"/>
          </w:tcPr>
          <w:p w14:paraId="787026C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 xml:space="preserve">　</w:t>
            </w:r>
          </w:p>
        </w:tc>
        <w:tc>
          <w:tcPr>
            <w:tcW w:w="2114" w:type="pct"/>
            <w:shd w:val="clear" w:color="auto" w:fill="FFFFFF"/>
            <w:tcMar>
              <w:top w:w="120" w:type="dxa"/>
              <w:left w:w="160" w:type="dxa"/>
              <w:bottom w:w="120" w:type="dxa"/>
              <w:right w:w="160" w:type="dxa"/>
            </w:tcMar>
            <w:vAlign w:val="center"/>
          </w:tcPr>
          <w:p w14:paraId="018C54D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w:t>
            </w:r>
            <w:r>
              <w:rPr>
                <w:rFonts w:hint="default"/>
                <w:color w:val="060607"/>
                <w:spacing w:val="2"/>
                <w:sz w:val="21"/>
                <w:szCs w:val="21"/>
              </w:rPr>
              <w:t>ID</w:t>
            </w:r>
          </w:p>
        </w:tc>
      </w:tr>
      <w:tr w:rsidR="00201A09" w14:paraId="57614AC7" w14:textId="77777777">
        <w:trPr>
          <w:tblHeader/>
        </w:trPr>
        <w:tc>
          <w:tcPr>
            <w:tcW w:w="1262" w:type="pct"/>
            <w:shd w:val="clear" w:color="auto" w:fill="FFFFFF"/>
            <w:tcMar>
              <w:top w:w="120" w:type="dxa"/>
              <w:left w:w="160" w:type="dxa"/>
              <w:bottom w:w="120" w:type="dxa"/>
              <w:right w:w="160" w:type="dxa"/>
            </w:tcMar>
            <w:vAlign w:val="center"/>
          </w:tcPr>
          <w:p w14:paraId="07B26DE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cntInterchangeIn</w:t>
            </w:r>
          </w:p>
        </w:tc>
        <w:tc>
          <w:tcPr>
            <w:tcW w:w="911" w:type="pct"/>
            <w:shd w:val="clear" w:color="auto" w:fill="FFFFFF"/>
            <w:tcMar>
              <w:top w:w="120" w:type="dxa"/>
              <w:left w:w="160" w:type="dxa"/>
              <w:bottom w:w="120" w:type="dxa"/>
              <w:right w:w="160" w:type="dxa"/>
            </w:tcMar>
            <w:vAlign w:val="center"/>
          </w:tcPr>
          <w:p w14:paraId="632E9EB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711" w:type="pct"/>
            <w:shd w:val="clear" w:color="auto" w:fill="FFFFFF"/>
            <w:tcMar>
              <w:top w:w="120" w:type="dxa"/>
              <w:left w:w="160" w:type="dxa"/>
              <w:bottom w:w="120" w:type="dxa"/>
              <w:right w:w="160" w:type="dxa"/>
            </w:tcMar>
            <w:vAlign w:val="center"/>
          </w:tcPr>
          <w:p w14:paraId="0E8BB8F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 xml:space="preserve">　</w:t>
            </w:r>
          </w:p>
        </w:tc>
        <w:tc>
          <w:tcPr>
            <w:tcW w:w="2114" w:type="pct"/>
            <w:shd w:val="clear" w:color="auto" w:fill="FFFFFF"/>
            <w:tcMar>
              <w:top w:w="120" w:type="dxa"/>
              <w:left w:w="160" w:type="dxa"/>
              <w:bottom w:w="120" w:type="dxa"/>
              <w:right w:w="160" w:type="dxa"/>
            </w:tcMar>
            <w:vAlign w:val="center"/>
          </w:tcPr>
          <w:p w14:paraId="2144619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换乘入量</w:t>
            </w:r>
          </w:p>
        </w:tc>
      </w:tr>
      <w:tr w:rsidR="00201A09" w14:paraId="7DEEA601" w14:textId="77777777">
        <w:trPr>
          <w:tblHeader/>
        </w:trPr>
        <w:tc>
          <w:tcPr>
            <w:tcW w:w="1262" w:type="pct"/>
            <w:shd w:val="clear" w:color="auto" w:fill="FFFFFF"/>
            <w:tcMar>
              <w:top w:w="120" w:type="dxa"/>
              <w:left w:w="160" w:type="dxa"/>
              <w:bottom w:w="120" w:type="dxa"/>
              <w:right w:w="160" w:type="dxa"/>
            </w:tcMar>
            <w:vAlign w:val="center"/>
          </w:tcPr>
          <w:p w14:paraId="4A7E9B7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cntInterchangeOut</w:t>
            </w:r>
          </w:p>
        </w:tc>
        <w:tc>
          <w:tcPr>
            <w:tcW w:w="911" w:type="pct"/>
            <w:shd w:val="clear" w:color="auto" w:fill="FFFFFF"/>
            <w:tcMar>
              <w:top w:w="120" w:type="dxa"/>
              <w:left w:w="160" w:type="dxa"/>
              <w:bottom w:w="120" w:type="dxa"/>
              <w:right w:w="160" w:type="dxa"/>
            </w:tcMar>
            <w:vAlign w:val="center"/>
          </w:tcPr>
          <w:p w14:paraId="761F290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711" w:type="pct"/>
            <w:shd w:val="clear" w:color="auto" w:fill="FFFFFF"/>
            <w:tcMar>
              <w:top w:w="120" w:type="dxa"/>
              <w:left w:w="160" w:type="dxa"/>
              <w:bottom w:w="120" w:type="dxa"/>
              <w:right w:w="160" w:type="dxa"/>
            </w:tcMar>
            <w:vAlign w:val="center"/>
          </w:tcPr>
          <w:p w14:paraId="2474E01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 xml:space="preserve">　</w:t>
            </w:r>
          </w:p>
        </w:tc>
        <w:tc>
          <w:tcPr>
            <w:tcW w:w="2114" w:type="pct"/>
            <w:shd w:val="clear" w:color="auto" w:fill="FFFFFF"/>
            <w:tcMar>
              <w:top w:w="120" w:type="dxa"/>
              <w:left w:w="160" w:type="dxa"/>
              <w:bottom w:w="120" w:type="dxa"/>
              <w:right w:w="160" w:type="dxa"/>
            </w:tcMar>
            <w:vAlign w:val="center"/>
          </w:tcPr>
          <w:p w14:paraId="32C6566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换乘出量</w:t>
            </w:r>
          </w:p>
        </w:tc>
      </w:tr>
    </w:tbl>
    <w:p w14:paraId="476371B8" w14:textId="77777777" w:rsidR="00201A09" w:rsidRDefault="008E64AA">
      <w:pPr>
        <w:spacing w:after="0" w:line="240" w:lineRule="auto"/>
        <w:ind w:firstLine="420"/>
        <w:rPr>
          <w:rFonts w:ascii="宋体" w:eastAsia="宋体" w:hAnsi="宋体"/>
        </w:rPr>
      </w:pPr>
      <w:r>
        <w:rPr>
          <w:rFonts w:ascii="宋体" w:eastAsia="宋体" w:hAnsi="宋体" w:hint="eastAsia"/>
        </w:rPr>
        <w:t>返回数据格式：</w:t>
      </w:r>
    </w:p>
    <w:p w14:paraId="4D0E7556"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3EB847B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"message": "ok",</w:t>
      </w:r>
    </w:p>
    <w:p w14:paraId="3EA54C9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"data": {</w:t>
      </w:r>
    </w:p>
    <w:p w14:paraId="6679284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"records": [</w:t>
      </w:r>
    </w:p>
    <w:p w14:paraId="510A442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11E5F77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"statDt": "2025-05-20",</w:t>
      </w:r>
    </w:p>
    <w:p w14:paraId="3E52916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"lineId": "06",</w:t>
      </w:r>
    </w:p>
    <w:p w14:paraId="009FFC3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"cntInterchangeOut": 397921,</w:t>
      </w:r>
    </w:p>
    <w:p w14:paraId="149BE33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"cntInterchangeIn": 402262</w:t>
      </w:r>
    </w:p>
    <w:p w14:paraId="3B68538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2C5A31C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1B33C66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"statDt": "2025-05-20",</w:t>
      </w:r>
    </w:p>
    <w:p w14:paraId="2C503378"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"lineId": "9304",</w:t>
      </w:r>
    </w:p>
    <w:p w14:paraId="1BD33D5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"cntInterchangeOut": 400847,</w:t>
      </w:r>
    </w:p>
    <w:p w14:paraId="11E4F5A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"cntInterchangeIn": 407443</w:t>
      </w:r>
    </w:p>
    <w:p w14:paraId="17B16A6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0C4BBDA0"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50B64C2F" w14:textId="77777777" w:rsidR="00201A09" w:rsidRDefault="008E64AA">
      <w:pPr>
        <w:spacing w:after="0" w:line="240" w:lineRule="auto"/>
        <w:ind w:firstLine="420"/>
        <w:rPr>
          <w:rFonts w:ascii="宋体" w:eastAsia="宋体" w:hAnsi="宋体"/>
        </w:rPr>
      </w:pPr>
      <w:r>
        <w:rPr>
          <w:rFonts w:ascii="宋体" w:eastAsia="宋体" w:hAnsi="宋体" w:hint="eastAsia"/>
        </w:rPr>
        <w:lastRenderedPageBreak/>
        <w:t xml:space="preserve">    "total": 24,</w:t>
      </w:r>
    </w:p>
    <w:p w14:paraId="7C95959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"pageNum": 1,</w:t>
      </w:r>
    </w:p>
    <w:p w14:paraId="1198BEF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"pageSize": 2</w:t>
      </w:r>
    </w:p>
    <w:p w14:paraId="2BE3B09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58F9C7E0"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"code": 200</w:t>
      </w:r>
    </w:p>
    <w:p w14:paraId="0175B95D"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1C54E839" w14:textId="77777777" w:rsidR="00201A09" w:rsidRDefault="008E64AA">
      <w:pPr>
        <w:widowControl/>
        <w:numPr>
          <w:ilvl w:val="0"/>
          <w:numId w:val="21"/>
        </w:numPr>
        <w:spacing w:after="0" w:line="240" w:lineRule="auto"/>
        <w:ind w:firstLineChars="0" w:firstLine="480"/>
      </w:pPr>
      <w:r>
        <w:rPr>
          <w:rFonts w:hint="eastAsia"/>
        </w:rPr>
        <w:t>线路实时及历史同期客运量</w:t>
      </w:r>
    </w:p>
    <w:p w14:paraId="005D9878" w14:textId="77777777" w:rsidR="00201A09" w:rsidRDefault="008E64AA">
      <w:pPr>
        <w:numPr>
          <w:ilvl w:val="0"/>
          <w:numId w:val="12"/>
        </w:numPr>
        <w:spacing w:after="0" w:line="240" w:lineRule="auto"/>
        <w:ind w:firstLineChars="0"/>
        <w:rPr>
          <w:lang w:val="en-AU"/>
        </w:rPr>
      </w:pPr>
      <w:r>
        <w:rPr>
          <w:rFonts w:hint="eastAsia"/>
          <w:lang w:val="en-AU"/>
        </w:rPr>
        <w:t>接口名称：线路实时及历史同期客运量</w:t>
      </w:r>
    </w:p>
    <w:p w14:paraId="21AEF6B2" w14:textId="77777777" w:rsidR="00201A09" w:rsidRDefault="008E64AA">
      <w:pPr>
        <w:numPr>
          <w:ilvl w:val="0"/>
          <w:numId w:val="12"/>
        </w:numPr>
        <w:spacing w:after="0" w:line="240" w:lineRule="auto"/>
        <w:ind w:firstLineChars="0"/>
        <w:rPr>
          <w:lang w:val="en-AU"/>
        </w:rPr>
      </w:pPr>
      <w:r>
        <w:rPr>
          <w:rFonts w:hint="eastAsia"/>
          <w:lang w:val="en-AU"/>
        </w:rPr>
        <w:t>接口路径：</w:t>
      </w:r>
      <w:r>
        <w:rPr>
          <w:rFonts w:hint="eastAsia"/>
          <w:lang w:val="en-AU"/>
        </w:rPr>
        <w:t>/openApi/P1001/line/real/history/pasgrQuatity</w:t>
      </w:r>
    </w:p>
    <w:p w14:paraId="503AC43F"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HTTP GET</w:t>
      </w:r>
      <w:r>
        <w:rPr>
          <w:rFonts w:hint="eastAsia"/>
          <w:lang w:val="en-AU"/>
        </w:rPr>
        <w:t>请求</w:t>
      </w:r>
    </w:p>
    <w:p w14:paraId="79879098" w14:textId="77777777" w:rsidR="00201A09" w:rsidRDefault="008E64AA">
      <w:pPr>
        <w:spacing w:after="0" w:line="240" w:lineRule="auto"/>
        <w:ind w:firstLine="420"/>
        <w:rPr>
          <w:rFonts w:ascii="宋体" w:eastAsia="宋体" w:hAnsi="宋体"/>
        </w:rPr>
      </w:pPr>
      <w:r>
        <w:rPr>
          <w:rFonts w:ascii="宋体" w:eastAsia="宋体" w:hAnsi="宋体" w:hint="eastAsia"/>
        </w:rPr>
        <w:t>请求参数：</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459"/>
        <w:gridCol w:w="1774"/>
        <w:gridCol w:w="1384"/>
        <w:gridCol w:w="4118"/>
      </w:tblGrid>
      <w:tr w:rsidR="00201A09" w14:paraId="33D6691C" w14:textId="77777777">
        <w:trPr>
          <w:tblHeader/>
        </w:trPr>
        <w:tc>
          <w:tcPr>
            <w:tcW w:w="1262" w:type="pct"/>
            <w:shd w:val="clear" w:color="auto" w:fill="FFFFFF"/>
            <w:tcMar>
              <w:top w:w="120" w:type="dxa"/>
              <w:left w:w="160" w:type="dxa"/>
              <w:bottom w:w="120" w:type="dxa"/>
              <w:right w:w="160" w:type="dxa"/>
            </w:tcMar>
          </w:tcPr>
          <w:p w14:paraId="60C3085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参数名称</w:t>
            </w:r>
          </w:p>
        </w:tc>
        <w:tc>
          <w:tcPr>
            <w:tcW w:w="911" w:type="pct"/>
            <w:shd w:val="clear" w:color="auto" w:fill="FFFFFF"/>
            <w:tcMar>
              <w:top w:w="120" w:type="dxa"/>
              <w:left w:w="160" w:type="dxa"/>
              <w:bottom w:w="120" w:type="dxa"/>
              <w:right w:w="160" w:type="dxa"/>
            </w:tcMar>
          </w:tcPr>
          <w:p w14:paraId="3524960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711" w:type="pct"/>
            <w:shd w:val="clear" w:color="auto" w:fill="FFFFFF"/>
            <w:tcMar>
              <w:top w:w="120" w:type="dxa"/>
              <w:left w:w="160" w:type="dxa"/>
              <w:bottom w:w="120" w:type="dxa"/>
              <w:right w:w="160" w:type="dxa"/>
            </w:tcMar>
          </w:tcPr>
          <w:p w14:paraId="579D486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是否必填</w:t>
            </w:r>
          </w:p>
        </w:tc>
        <w:tc>
          <w:tcPr>
            <w:tcW w:w="2114" w:type="pct"/>
            <w:shd w:val="clear" w:color="auto" w:fill="FFFFFF"/>
            <w:tcMar>
              <w:top w:w="120" w:type="dxa"/>
              <w:left w:w="160" w:type="dxa"/>
              <w:bottom w:w="120" w:type="dxa"/>
              <w:right w:w="160" w:type="dxa"/>
            </w:tcMar>
          </w:tcPr>
          <w:p w14:paraId="47EEEBB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描述</w:t>
            </w:r>
          </w:p>
        </w:tc>
      </w:tr>
      <w:tr w:rsidR="00201A09" w14:paraId="6B132472" w14:textId="77777777">
        <w:trPr>
          <w:tblHeader/>
        </w:trPr>
        <w:tc>
          <w:tcPr>
            <w:tcW w:w="1262" w:type="pct"/>
            <w:shd w:val="clear" w:color="auto" w:fill="FFFFFF"/>
            <w:tcMar>
              <w:top w:w="120" w:type="dxa"/>
              <w:left w:w="160" w:type="dxa"/>
              <w:bottom w:w="120" w:type="dxa"/>
              <w:right w:w="160" w:type="dxa"/>
            </w:tcMar>
            <w:vAlign w:val="center"/>
          </w:tcPr>
          <w:p w14:paraId="438B1A8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statTm</w:t>
            </w:r>
          </w:p>
        </w:tc>
        <w:tc>
          <w:tcPr>
            <w:tcW w:w="911" w:type="pct"/>
            <w:shd w:val="clear" w:color="auto" w:fill="FFFFFF"/>
            <w:tcMar>
              <w:top w:w="120" w:type="dxa"/>
              <w:left w:w="160" w:type="dxa"/>
              <w:bottom w:w="120" w:type="dxa"/>
              <w:right w:w="160" w:type="dxa"/>
            </w:tcMar>
            <w:vAlign w:val="center"/>
          </w:tcPr>
          <w:p w14:paraId="4A85B88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711" w:type="pct"/>
            <w:shd w:val="clear" w:color="auto" w:fill="FFFFFF"/>
            <w:tcMar>
              <w:top w:w="120" w:type="dxa"/>
              <w:left w:w="160" w:type="dxa"/>
              <w:bottom w:w="120" w:type="dxa"/>
              <w:right w:w="160" w:type="dxa"/>
            </w:tcMar>
            <w:vAlign w:val="center"/>
          </w:tcPr>
          <w:p w14:paraId="0706280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否</w:t>
            </w:r>
          </w:p>
        </w:tc>
        <w:tc>
          <w:tcPr>
            <w:tcW w:w="2114" w:type="pct"/>
            <w:shd w:val="clear" w:color="auto" w:fill="FFFFFF"/>
            <w:tcMar>
              <w:top w:w="120" w:type="dxa"/>
              <w:left w:w="160" w:type="dxa"/>
              <w:bottom w:w="120" w:type="dxa"/>
              <w:right w:w="160" w:type="dxa"/>
            </w:tcMar>
            <w:vAlign w:val="center"/>
          </w:tcPr>
          <w:p w14:paraId="123A8BD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查询日期</w:t>
            </w:r>
          </w:p>
        </w:tc>
      </w:tr>
      <w:tr w:rsidR="00201A09" w14:paraId="579ACCAA" w14:textId="77777777">
        <w:trPr>
          <w:tblHeader/>
        </w:trPr>
        <w:tc>
          <w:tcPr>
            <w:tcW w:w="1262" w:type="pct"/>
            <w:shd w:val="clear" w:color="auto" w:fill="FFFFFF"/>
            <w:tcMar>
              <w:top w:w="120" w:type="dxa"/>
              <w:left w:w="160" w:type="dxa"/>
              <w:bottom w:w="120" w:type="dxa"/>
              <w:right w:w="160" w:type="dxa"/>
            </w:tcMar>
            <w:vAlign w:val="center"/>
          </w:tcPr>
          <w:p w14:paraId="586A20D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pageSize</w:t>
            </w:r>
          </w:p>
        </w:tc>
        <w:tc>
          <w:tcPr>
            <w:tcW w:w="911" w:type="pct"/>
            <w:shd w:val="clear" w:color="auto" w:fill="FFFFFF"/>
            <w:tcMar>
              <w:top w:w="120" w:type="dxa"/>
              <w:left w:w="160" w:type="dxa"/>
              <w:bottom w:w="120" w:type="dxa"/>
              <w:right w:w="160" w:type="dxa"/>
            </w:tcMar>
            <w:vAlign w:val="center"/>
          </w:tcPr>
          <w:p w14:paraId="7A7B135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711" w:type="pct"/>
            <w:shd w:val="clear" w:color="auto" w:fill="FFFFFF"/>
            <w:tcMar>
              <w:top w:w="120" w:type="dxa"/>
              <w:left w:w="160" w:type="dxa"/>
              <w:bottom w:w="120" w:type="dxa"/>
              <w:right w:w="160" w:type="dxa"/>
            </w:tcMar>
            <w:vAlign w:val="center"/>
          </w:tcPr>
          <w:p w14:paraId="5EA23A7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否</w:t>
            </w:r>
          </w:p>
        </w:tc>
        <w:tc>
          <w:tcPr>
            <w:tcW w:w="2114" w:type="pct"/>
            <w:shd w:val="clear" w:color="auto" w:fill="FFFFFF"/>
            <w:tcMar>
              <w:top w:w="120" w:type="dxa"/>
              <w:left w:w="160" w:type="dxa"/>
              <w:bottom w:w="120" w:type="dxa"/>
              <w:right w:w="160" w:type="dxa"/>
            </w:tcMar>
            <w:vAlign w:val="center"/>
          </w:tcPr>
          <w:p w14:paraId="10A9A7E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每页条数</w:t>
            </w:r>
          </w:p>
        </w:tc>
      </w:tr>
      <w:tr w:rsidR="00201A09" w14:paraId="54662EFA" w14:textId="77777777">
        <w:trPr>
          <w:tblHeader/>
        </w:trPr>
        <w:tc>
          <w:tcPr>
            <w:tcW w:w="1262" w:type="pct"/>
            <w:shd w:val="clear" w:color="auto" w:fill="FFFFFF"/>
            <w:tcMar>
              <w:top w:w="120" w:type="dxa"/>
              <w:left w:w="160" w:type="dxa"/>
              <w:bottom w:w="120" w:type="dxa"/>
              <w:right w:w="160" w:type="dxa"/>
            </w:tcMar>
            <w:vAlign w:val="center"/>
          </w:tcPr>
          <w:p w14:paraId="68AA72B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pageNum</w:t>
            </w:r>
          </w:p>
        </w:tc>
        <w:tc>
          <w:tcPr>
            <w:tcW w:w="911" w:type="pct"/>
            <w:shd w:val="clear" w:color="auto" w:fill="FFFFFF"/>
            <w:tcMar>
              <w:top w:w="120" w:type="dxa"/>
              <w:left w:w="160" w:type="dxa"/>
              <w:bottom w:w="120" w:type="dxa"/>
              <w:right w:w="160" w:type="dxa"/>
            </w:tcMar>
            <w:vAlign w:val="center"/>
          </w:tcPr>
          <w:p w14:paraId="6E00CCD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711" w:type="pct"/>
            <w:shd w:val="clear" w:color="auto" w:fill="FFFFFF"/>
            <w:tcMar>
              <w:top w:w="120" w:type="dxa"/>
              <w:left w:w="160" w:type="dxa"/>
              <w:bottom w:w="120" w:type="dxa"/>
              <w:right w:w="160" w:type="dxa"/>
            </w:tcMar>
            <w:vAlign w:val="center"/>
          </w:tcPr>
          <w:p w14:paraId="2FBE806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否</w:t>
            </w:r>
          </w:p>
        </w:tc>
        <w:tc>
          <w:tcPr>
            <w:tcW w:w="2114" w:type="pct"/>
            <w:shd w:val="clear" w:color="auto" w:fill="FFFFFF"/>
            <w:tcMar>
              <w:top w:w="120" w:type="dxa"/>
              <w:left w:w="160" w:type="dxa"/>
              <w:bottom w:w="120" w:type="dxa"/>
              <w:right w:w="160" w:type="dxa"/>
            </w:tcMar>
            <w:vAlign w:val="center"/>
          </w:tcPr>
          <w:p w14:paraId="3A511A2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当前页</w:t>
            </w:r>
          </w:p>
        </w:tc>
      </w:tr>
    </w:tbl>
    <w:p w14:paraId="6F25059C" w14:textId="77777777" w:rsidR="00201A09" w:rsidRDefault="008E64AA">
      <w:pPr>
        <w:spacing w:after="0" w:line="240" w:lineRule="auto"/>
        <w:ind w:firstLine="420"/>
        <w:rPr>
          <w:rFonts w:ascii="宋体" w:eastAsia="宋体" w:hAnsi="宋体"/>
        </w:rPr>
      </w:pPr>
      <w:r>
        <w:rPr>
          <w:rFonts w:ascii="宋体" w:eastAsia="宋体" w:hAnsi="宋体" w:hint="eastAsia"/>
        </w:rPr>
        <w:t>调用频率：每个整点</w:t>
      </w:r>
      <w:r>
        <w:rPr>
          <w:rFonts w:ascii="宋体" w:eastAsia="宋体" w:hAnsi="宋体" w:hint="eastAsia"/>
        </w:rPr>
        <w:t>1</w:t>
      </w:r>
      <w:r>
        <w:rPr>
          <w:rFonts w:ascii="宋体" w:eastAsia="宋体" w:hAnsi="宋体" w:hint="eastAsia"/>
        </w:rPr>
        <w:t>小时调用，获取下一个小时的数据，一次调用</w:t>
      </w:r>
      <w:r>
        <w:rPr>
          <w:rFonts w:ascii="宋体" w:eastAsia="宋体" w:hAnsi="宋体" w:hint="eastAsia"/>
        </w:rPr>
        <w:t>12</w:t>
      </w:r>
      <w:r>
        <w:rPr>
          <w:rFonts w:ascii="宋体" w:eastAsia="宋体" w:hAnsi="宋体" w:hint="eastAsia"/>
        </w:rPr>
        <w:t>次</w:t>
      </w:r>
      <w:r>
        <w:rPr>
          <w:rFonts w:ascii="宋体" w:eastAsia="宋体" w:hAnsi="宋体" w:hint="eastAsia"/>
        </w:rPr>
        <w:t xml:space="preserve"> </w:t>
      </w:r>
    </w:p>
    <w:p w14:paraId="7A5514E0" w14:textId="77777777" w:rsidR="00201A09" w:rsidRDefault="008E64AA">
      <w:pPr>
        <w:spacing w:after="0" w:line="240" w:lineRule="auto"/>
        <w:ind w:firstLine="420"/>
        <w:rPr>
          <w:rFonts w:ascii="宋体" w:eastAsia="宋体" w:hAnsi="宋体"/>
        </w:rPr>
      </w:pPr>
      <w:r>
        <w:rPr>
          <w:rFonts w:ascii="宋体" w:eastAsia="宋体" w:hAnsi="宋体" w:hint="eastAsia"/>
        </w:rPr>
        <w:t>返回参数：</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459"/>
        <w:gridCol w:w="1774"/>
        <w:gridCol w:w="1384"/>
        <w:gridCol w:w="4118"/>
      </w:tblGrid>
      <w:tr w:rsidR="00201A09" w14:paraId="05D0CCCB" w14:textId="77777777">
        <w:trPr>
          <w:tblHeader/>
        </w:trPr>
        <w:tc>
          <w:tcPr>
            <w:tcW w:w="1262" w:type="pct"/>
            <w:shd w:val="clear" w:color="auto" w:fill="FFFFFF"/>
            <w:tcMar>
              <w:top w:w="120" w:type="dxa"/>
              <w:left w:w="160" w:type="dxa"/>
              <w:bottom w:w="120" w:type="dxa"/>
              <w:right w:w="160" w:type="dxa"/>
            </w:tcMar>
          </w:tcPr>
          <w:p w14:paraId="2D0EC21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lastRenderedPageBreak/>
              <w:t>参数名称</w:t>
            </w:r>
          </w:p>
        </w:tc>
        <w:tc>
          <w:tcPr>
            <w:tcW w:w="911" w:type="pct"/>
            <w:shd w:val="clear" w:color="auto" w:fill="FFFFFF"/>
            <w:tcMar>
              <w:top w:w="120" w:type="dxa"/>
              <w:left w:w="160" w:type="dxa"/>
              <w:bottom w:w="120" w:type="dxa"/>
              <w:right w:w="160" w:type="dxa"/>
            </w:tcMar>
          </w:tcPr>
          <w:p w14:paraId="2A39022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711" w:type="pct"/>
            <w:shd w:val="clear" w:color="auto" w:fill="FFFFFF"/>
            <w:tcMar>
              <w:top w:w="120" w:type="dxa"/>
              <w:left w:w="160" w:type="dxa"/>
              <w:bottom w:w="120" w:type="dxa"/>
              <w:right w:w="160" w:type="dxa"/>
            </w:tcMar>
          </w:tcPr>
          <w:p w14:paraId="6813D66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是否必填</w:t>
            </w:r>
          </w:p>
        </w:tc>
        <w:tc>
          <w:tcPr>
            <w:tcW w:w="2114" w:type="pct"/>
            <w:shd w:val="clear" w:color="auto" w:fill="FFFFFF"/>
            <w:tcMar>
              <w:top w:w="120" w:type="dxa"/>
              <w:left w:w="160" w:type="dxa"/>
              <w:bottom w:w="120" w:type="dxa"/>
              <w:right w:w="160" w:type="dxa"/>
            </w:tcMar>
          </w:tcPr>
          <w:p w14:paraId="5C13FCA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描述</w:t>
            </w:r>
          </w:p>
        </w:tc>
      </w:tr>
      <w:tr w:rsidR="00201A09" w14:paraId="7AA9B821" w14:textId="77777777">
        <w:trPr>
          <w:tblHeader/>
        </w:trPr>
        <w:tc>
          <w:tcPr>
            <w:tcW w:w="1262" w:type="pct"/>
            <w:shd w:val="clear" w:color="auto" w:fill="FFFFFF"/>
            <w:tcMar>
              <w:top w:w="120" w:type="dxa"/>
              <w:left w:w="160" w:type="dxa"/>
              <w:bottom w:w="120" w:type="dxa"/>
              <w:right w:w="160" w:type="dxa"/>
            </w:tcMar>
          </w:tcPr>
          <w:p w14:paraId="364D42B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code</w:t>
            </w:r>
          </w:p>
        </w:tc>
        <w:tc>
          <w:tcPr>
            <w:tcW w:w="911" w:type="pct"/>
            <w:shd w:val="clear" w:color="auto" w:fill="FFFFFF"/>
            <w:tcMar>
              <w:top w:w="120" w:type="dxa"/>
              <w:left w:w="160" w:type="dxa"/>
              <w:bottom w:w="120" w:type="dxa"/>
              <w:right w:w="160" w:type="dxa"/>
            </w:tcMar>
          </w:tcPr>
          <w:p w14:paraId="4D053E7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711" w:type="pct"/>
            <w:shd w:val="clear" w:color="auto" w:fill="FFFFFF"/>
            <w:tcMar>
              <w:top w:w="120" w:type="dxa"/>
              <w:left w:w="160" w:type="dxa"/>
              <w:bottom w:w="120" w:type="dxa"/>
              <w:right w:w="160" w:type="dxa"/>
            </w:tcMar>
          </w:tcPr>
          <w:p w14:paraId="5D397EB1" w14:textId="77777777" w:rsidR="00201A09" w:rsidRDefault="00201A09">
            <w:pPr>
              <w:pStyle w:val="af5"/>
              <w:spacing w:before="0" w:beforeAutospacing="0" w:after="0" w:afterAutospacing="0"/>
              <w:rPr>
                <w:rFonts w:hint="default"/>
                <w:color w:val="060607"/>
                <w:spacing w:val="2"/>
                <w:sz w:val="21"/>
                <w:szCs w:val="21"/>
              </w:rPr>
            </w:pPr>
          </w:p>
        </w:tc>
        <w:tc>
          <w:tcPr>
            <w:tcW w:w="2114" w:type="pct"/>
            <w:shd w:val="clear" w:color="auto" w:fill="FFFFFF"/>
            <w:tcMar>
              <w:top w:w="120" w:type="dxa"/>
              <w:left w:w="160" w:type="dxa"/>
              <w:bottom w:w="120" w:type="dxa"/>
              <w:right w:w="160" w:type="dxa"/>
            </w:tcMar>
          </w:tcPr>
          <w:p w14:paraId="01BE3FF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200</w:t>
            </w:r>
          </w:p>
        </w:tc>
      </w:tr>
      <w:tr w:rsidR="00201A09" w14:paraId="2DDD7581" w14:textId="77777777">
        <w:trPr>
          <w:tblHeader/>
        </w:trPr>
        <w:tc>
          <w:tcPr>
            <w:tcW w:w="1262" w:type="pct"/>
            <w:shd w:val="clear" w:color="auto" w:fill="FFFFFF"/>
            <w:tcMar>
              <w:top w:w="120" w:type="dxa"/>
              <w:left w:w="160" w:type="dxa"/>
              <w:bottom w:w="120" w:type="dxa"/>
              <w:right w:w="160" w:type="dxa"/>
            </w:tcMar>
          </w:tcPr>
          <w:p w14:paraId="5C09C76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message</w:t>
            </w:r>
          </w:p>
        </w:tc>
        <w:tc>
          <w:tcPr>
            <w:tcW w:w="911" w:type="pct"/>
            <w:shd w:val="clear" w:color="auto" w:fill="FFFFFF"/>
            <w:tcMar>
              <w:top w:w="120" w:type="dxa"/>
              <w:left w:w="160" w:type="dxa"/>
              <w:bottom w:w="120" w:type="dxa"/>
              <w:right w:w="160" w:type="dxa"/>
            </w:tcMar>
          </w:tcPr>
          <w:p w14:paraId="7E34475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711" w:type="pct"/>
            <w:shd w:val="clear" w:color="auto" w:fill="FFFFFF"/>
            <w:tcMar>
              <w:top w:w="120" w:type="dxa"/>
              <w:left w:w="160" w:type="dxa"/>
              <w:bottom w:w="120" w:type="dxa"/>
              <w:right w:w="160" w:type="dxa"/>
            </w:tcMar>
          </w:tcPr>
          <w:p w14:paraId="36A1848F" w14:textId="77777777" w:rsidR="00201A09" w:rsidRDefault="00201A09">
            <w:pPr>
              <w:pStyle w:val="af5"/>
              <w:spacing w:before="0" w:beforeAutospacing="0" w:after="0" w:afterAutospacing="0"/>
              <w:rPr>
                <w:rFonts w:hint="default"/>
                <w:color w:val="060607"/>
                <w:spacing w:val="2"/>
                <w:sz w:val="21"/>
                <w:szCs w:val="21"/>
              </w:rPr>
            </w:pPr>
          </w:p>
        </w:tc>
        <w:tc>
          <w:tcPr>
            <w:tcW w:w="2114" w:type="pct"/>
            <w:shd w:val="clear" w:color="auto" w:fill="FFFFFF"/>
            <w:tcMar>
              <w:top w:w="120" w:type="dxa"/>
              <w:left w:w="160" w:type="dxa"/>
              <w:bottom w:w="120" w:type="dxa"/>
              <w:right w:w="160" w:type="dxa"/>
            </w:tcMar>
          </w:tcPr>
          <w:p w14:paraId="6D67456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操作成功</w:t>
            </w:r>
          </w:p>
        </w:tc>
      </w:tr>
      <w:tr w:rsidR="00201A09" w14:paraId="5B0FC17B" w14:textId="77777777">
        <w:trPr>
          <w:tblHeader/>
        </w:trPr>
        <w:tc>
          <w:tcPr>
            <w:tcW w:w="1262" w:type="pct"/>
            <w:shd w:val="clear" w:color="auto" w:fill="FFFFFF"/>
            <w:tcMar>
              <w:top w:w="120" w:type="dxa"/>
              <w:left w:w="160" w:type="dxa"/>
              <w:bottom w:w="120" w:type="dxa"/>
              <w:right w:w="160" w:type="dxa"/>
            </w:tcMar>
            <w:vAlign w:val="center"/>
          </w:tcPr>
          <w:p w14:paraId="23F192A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w:t>
            </w:r>
          </w:p>
        </w:tc>
        <w:tc>
          <w:tcPr>
            <w:tcW w:w="911" w:type="pct"/>
            <w:shd w:val="clear" w:color="auto" w:fill="FFFFFF"/>
            <w:tcMar>
              <w:top w:w="120" w:type="dxa"/>
              <w:left w:w="160" w:type="dxa"/>
              <w:bottom w:w="120" w:type="dxa"/>
              <w:right w:w="160" w:type="dxa"/>
            </w:tcMar>
            <w:vAlign w:val="center"/>
          </w:tcPr>
          <w:p w14:paraId="0593103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Object</w:t>
            </w:r>
          </w:p>
        </w:tc>
        <w:tc>
          <w:tcPr>
            <w:tcW w:w="711" w:type="pct"/>
            <w:shd w:val="clear" w:color="auto" w:fill="FFFFFF"/>
            <w:tcMar>
              <w:top w:w="120" w:type="dxa"/>
              <w:left w:w="160" w:type="dxa"/>
              <w:bottom w:w="120" w:type="dxa"/>
              <w:right w:w="160" w:type="dxa"/>
            </w:tcMar>
            <w:vAlign w:val="center"/>
          </w:tcPr>
          <w:p w14:paraId="75E2E79F" w14:textId="77777777" w:rsidR="00201A09" w:rsidRDefault="00201A09">
            <w:pPr>
              <w:pStyle w:val="af5"/>
              <w:spacing w:before="0" w:beforeAutospacing="0" w:after="0" w:afterAutospacing="0"/>
              <w:rPr>
                <w:rFonts w:hint="default"/>
                <w:color w:val="060607"/>
                <w:spacing w:val="2"/>
                <w:sz w:val="21"/>
                <w:szCs w:val="21"/>
              </w:rPr>
            </w:pPr>
          </w:p>
        </w:tc>
        <w:tc>
          <w:tcPr>
            <w:tcW w:w="2114" w:type="pct"/>
            <w:shd w:val="clear" w:color="auto" w:fill="FFFFFF"/>
            <w:tcMar>
              <w:top w:w="120" w:type="dxa"/>
              <w:left w:w="160" w:type="dxa"/>
              <w:bottom w:w="120" w:type="dxa"/>
              <w:right w:w="160" w:type="dxa"/>
            </w:tcMar>
            <w:vAlign w:val="center"/>
          </w:tcPr>
          <w:p w14:paraId="1CDCBB7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返回数据对象</w:t>
            </w:r>
          </w:p>
        </w:tc>
      </w:tr>
      <w:tr w:rsidR="00201A09" w14:paraId="4A0E171B" w14:textId="77777777">
        <w:trPr>
          <w:tblHeader/>
        </w:trPr>
        <w:tc>
          <w:tcPr>
            <w:tcW w:w="1262" w:type="pct"/>
            <w:shd w:val="clear" w:color="auto" w:fill="FFFFFF"/>
            <w:tcMar>
              <w:top w:w="120" w:type="dxa"/>
              <w:left w:w="160" w:type="dxa"/>
              <w:bottom w:w="120" w:type="dxa"/>
              <w:right w:w="160" w:type="dxa"/>
            </w:tcMar>
            <w:vAlign w:val="center"/>
          </w:tcPr>
          <w:p w14:paraId="067E66F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records</w:t>
            </w:r>
          </w:p>
        </w:tc>
        <w:tc>
          <w:tcPr>
            <w:tcW w:w="911" w:type="pct"/>
            <w:shd w:val="clear" w:color="auto" w:fill="FFFFFF"/>
            <w:tcMar>
              <w:top w:w="120" w:type="dxa"/>
              <w:left w:w="160" w:type="dxa"/>
              <w:bottom w:w="120" w:type="dxa"/>
              <w:right w:w="160" w:type="dxa"/>
            </w:tcMar>
            <w:vAlign w:val="center"/>
          </w:tcPr>
          <w:p w14:paraId="3A4034E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array</w:t>
            </w:r>
          </w:p>
        </w:tc>
        <w:tc>
          <w:tcPr>
            <w:tcW w:w="711" w:type="pct"/>
            <w:shd w:val="clear" w:color="auto" w:fill="FFFFFF"/>
            <w:tcMar>
              <w:top w:w="120" w:type="dxa"/>
              <w:left w:w="160" w:type="dxa"/>
              <w:bottom w:w="120" w:type="dxa"/>
              <w:right w:w="160" w:type="dxa"/>
            </w:tcMar>
            <w:vAlign w:val="center"/>
          </w:tcPr>
          <w:p w14:paraId="4C3A0D02" w14:textId="77777777" w:rsidR="00201A09" w:rsidRDefault="00201A09">
            <w:pPr>
              <w:pStyle w:val="af5"/>
              <w:spacing w:before="0" w:beforeAutospacing="0" w:after="0" w:afterAutospacing="0"/>
              <w:rPr>
                <w:rFonts w:hint="default"/>
                <w:color w:val="060607"/>
                <w:spacing w:val="2"/>
                <w:sz w:val="21"/>
                <w:szCs w:val="21"/>
              </w:rPr>
            </w:pPr>
          </w:p>
        </w:tc>
        <w:tc>
          <w:tcPr>
            <w:tcW w:w="2114" w:type="pct"/>
            <w:shd w:val="clear" w:color="auto" w:fill="FFFFFF"/>
            <w:tcMar>
              <w:top w:w="120" w:type="dxa"/>
              <w:left w:w="160" w:type="dxa"/>
              <w:bottom w:w="120" w:type="dxa"/>
              <w:right w:w="160" w:type="dxa"/>
            </w:tcMar>
            <w:vAlign w:val="center"/>
          </w:tcPr>
          <w:p w14:paraId="6A11DB1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车站预测进站量列表</w:t>
            </w:r>
          </w:p>
        </w:tc>
      </w:tr>
      <w:tr w:rsidR="00201A09" w14:paraId="66AFA423" w14:textId="77777777">
        <w:trPr>
          <w:tblHeader/>
        </w:trPr>
        <w:tc>
          <w:tcPr>
            <w:tcW w:w="1262" w:type="pct"/>
            <w:shd w:val="clear" w:color="auto" w:fill="FFFFFF"/>
            <w:tcMar>
              <w:top w:w="120" w:type="dxa"/>
              <w:left w:w="160" w:type="dxa"/>
              <w:bottom w:w="120" w:type="dxa"/>
              <w:right w:w="160" w:type="dxa"/>
            </w:tcMar>
            <w:vAlign w:val="center"/>
          </w:tcPr>
          <w:p w14:paraId="1999514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total</w:t>
            </w:r>
          </w:p>
        </w:tc>
        <w:tc>
          <w:tcPr>
            <w:tcW w:w="911" w:type="pct"/>
            <w:shd w:val="clear" w:color="auto" w:fill="FFFFFF"/>
            <w:tcMar>
              <w:top w:w="120" w:type="dxa"/>
              <w:left w:w="160" w:type="dxa"/>
              <w:bottom w:w="120" w:type="dxa"/>
              <w:right w:w="160" w:type="dxa"/>
            </w:tcMar>
            <w:vAlign w:val="center"/>
          </w:tcPr>
          <w:p w14:paraId="29D0154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711" w:type="pct"/>
            <w:shd w:val="clear" w:color="auto" w:fill="FFFFFF"/>
            <w:tcMar>
              <w:top w:w="120" w:type="dxa"/>
              <w:left w:w="160" w:type="dxa"/>
              <w:bottom w:w="120" w:type="dxa"/>
              <w:right w:w="160" w:type="dxa"/>
            </w:tcMar>
            <w:vAlign w:val="center"/>
          </w:tcPr>
          <w:p w14:paraId="2ECCB0F0" w14:textId="77777777" w:rsidR="00201A09" w:rsidRDefault="00201A09">
            <w:pPr>
              <w:pStyle w:val="af5"/>
              <w:spacing w:before="0" w:beforeAutospacing="0" w:after="0" w:afterAutospacing="0"/>
              <w:rPr>
                <w:rFonts w:hint="default"/>
                <w:color w:val="060607"/>
                <w:spacing w:val="2"/>
                <w:sz w:val="21"/>
                <w:szCs w:val="21"/>
              </w:rPr>
            </w:pPr>
          </w:p>
        </w:tc>
        <w:tc>
          <w:tcPr>
            <w:tcW w:w="2114" w:type="pct"/>
            <w:shd w:val="clear" w:color="auto" w:fill="FFFFFF"/>
            <w:tcMar>
              <w:top w:w="120" w:type="dxa"/>
              <w:left w:w="160" w:type="dxa"/>
              <w:bottom w:w="120" w:type="dxa"/>
              <w:right w:w="160" w:type="dxa"/>
            </w:tcMar>
            <w:vAlign w:val="center"/>
          </w:tcPr>
          <w:p w14:paraId="7DACBBD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总行数</w:t>
            </w:r>
          </w:p>
        </w:tc>
      </w:tr>
      <w:tr w:rsidR="00201A09" w14:paraId="05339EA5" w14:textId="77777777">
        <w:trPr>
          <w:tblHeader/>
        </w:trPr>
        <w:tc>
          <w:tcPr>
            <w:tcW w:w="1262" w:type="pct"/>
            <w:shd w:val="clear" w:color="auto" w:fill="FFFFFF"/>
            <w:tcMar>
              <w:top w:w="120" w:type="dxa"/>
              <w:left w:w="160" w:type="dxa"/>
              <w:bottom w:w="120" w:type="dxa"/>
              <w:right w:w="160" w:type="dxa"/>
            </w:tcMar>
            <w:vAlign w:val="center"/>
          </w:tcPr>
          <w:p w14:paraId="7B38BBF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pageNum</w:t>
            </w:r>
          </w:p>
        </w:tc>
        <w:tc>
          <w:tcPr>
            <w:tcW w:w="911" w:type="pct"/>
            <w:shd w:val="clear" w:color="auto" w:fill="FFFFFF"/>
            <w:tcMar>
              <w:top w:w="120" w:type="dxa"/>
              <w:left w:w="160" w:type="dxa"/>
              <w:bottom w:w="120" w:type="dxa"/>
              <w:right w:w="160" w:type="dxa"/>
            </w:tcMar>
            <w:vAlign w:val="center"/>
          </w:tcPr>
          <w:p w14:paraId="4A90BA9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711" w:type="pct"/>
            <w:shd w:val="clear" w:color="auto" w:fill="FFFFFF"/>
            <w:tcMar>
              <w:top w:w="120" w:type="dxa"/>
              <w:left w:w="160" w:type="dxa"/>
              <w:bottom w:w="120" w:type="dxa"/>
              <w:right w:w="160" w:type="dxa"/>
            </w:tcMar>
            <w:vAlign w:val="center"/>
          </w:tcPr>
          <w:p w14:paraId="2D5413D8" w14:textId="77777777" w:rsidR="00201A09" w:rsidRDefault="00201A09">
            <w:pPr>
              <w:pStyle w:val="af5"/>
              <w:spacing w:before="0" w:beforeAutospacing="0" w:after="0" w:afterAutospacing="0"/>
              <w:rPr>
                <w:rFonts w:hint="default"/>
                <w:color w:val="060607"/>
                <w:spacing w:val="2"/>
                <w:sz w:val="21"/>
                <w:szCs w:val="21"/>
              </w:rPr>
            </w:pPr>
          </w:p>
        </w:tc>
        <w:tc>
          <w:tcPr>
            <w:tcW w:w="2114" w:type="pct"/>
            <w:shd w:val="clear" w:color="auto" w:fill="FFFFFF"/>
            <w:tcMar>
              <w:top w:w="120" w:type="dxa"/>
              <w:left w:w="160" w:type="dxa"/>
              <w:bottom w:w="120" w:type="dxa"/>
              <w:right w:w="160" w:type="dxa"/>
            </w:tcMar>
            <w:vAlign w:val="center"/>
          </w:tcPr>
          <w:p w14:paraId="0D8A142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当前页</w:t>
            </w:r>
          </w:p>
        </w:tc>
      </w:tr>
      <w:tr w:rsidR="00201A09" w14:paraId="4CB76FF2" w14:textId="77777777">
        <w:trPr>
          <w:tblHeader/>
        </w:trPr>
        <w:tc>
          <w:tcPr>
            <w:tcW w:w="1262" w:type="pct"/>
            <w:shd w:val="clear" w:color="auto" w:fill="FFFFFF"/>
            <w:tcMar>
              <w:top w:w="120" w:type="dxa"/>
              <w:left w:w="160" w:type="dxa"/>
              <w:bottom w:w="120" w:type="dxa"/>
              <w:right w:w="160" w:type="dxa"/>
            </w:tcMar>
            <w:vAlign w:val="center"/>
          </w:tcPr>
          <w:p w14:paraId="2859D33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pageSize</w:t>
            </w:r>
          </w:p>
        </w:tc>
        <w:tc>
          <w:tcPr>
            <w:tcW w:w="911" w:type="pct"/>
            <w:shd w:val="clear" w:color="auto" w:fill="FFFFFF"/>
            <w:tcMar>
              <w:top w:w="120" w:type="dxa"/>
              <w:left w:w="160" w:type="dxa"/>
              <w:bottom w:w="120" w:type="dxa"/>
              <w:right w:w="160" w:type="dxa"/>
            </w:tcMar>
            <w:vAlign w:val="center"/>
          </w:tcPr>
          <w:p w14:paraId="1907E1E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711" w:type="pct"/>
            <w:shd w:val="clear" w:color="auto" w:fill="FFFFFF"/>
            <w:tcMar>
              <w:top w:w="120" w:type="dxa"/>
              <w:left w:w="160" w:type="dxa"/>
              <w:bottom w:w="120" w:type="dxa"/>
              <w:right w:w="160" w:type="dxa"/>
            </w:tcMar>
            <w:vAlign w:val="center"/>
          </w:tcPr>
          <w:p w14:paraId="5E734D36" w14:textId="77777777" w:rsidR="00201A09" w:rsidRDefault="00201A09">
            <w:pPr>
              <w:pStyle w:val="af5"/>
              <w:spacing w:before="0" w:beforeAutospacing="0" w:after="0" w:afterAutospacing="0"/>
              <w:rPr>
                <w:rFonts w:hint="default"/>
                <w:color w:val="060607"/>
                <w:spacing w:val="2"/>
                <w:sz w:val="21"/>
                <w:szCs w:val="21"/>
              </w:rPr>
            </w:pPr>
          </w:p>
        </w:tc>
        <w:tc>
          <w:tcPr>
            <w:tcW w:w="2114" w:type="pct"/>
            <w:shd w:val="clear" w:color="auto" w:fill="FFFFFF"/>
            <w:tcMar>
              <w:top w:w="120" w:type="dxa"/>
              <w:left w:w="160" w:type="dxa"/>
              <w:bottom w:w="120" w:type="dxa"/>
              <w:right w:w="160" w:type="dxa"/>
            </w:tcMar>
            <w:vAlign w:val="center"/>
          </w:tcPr>
          <w:p w14:paraId="0866041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每页大小</w:t>
            </w:r>
          </w:p>
        </w:tc>
      </w:tr>
      <w:tr w:rsidR="00201A09" w14:paraId="44C7B27F" w14:textId="77777777">
        <w:trPr>
          <w:tblHeader/>
        </w:trPr>
        <w:tc>
          <w:tcPr>
            <w:tcW w:w="1262" w:type="pct"/>
            <w:shd w:val="clear" w:color="auto" w:fill="FFFFFF"/>
            <w:tcMar>
              <w:top w:w="120" w:type="dxa"/>
              <w:left w:w="160" w:type="dxa"/>
              <w:bottom w:w="120" w:type="dxa"/>
              <w:right w:w="160" w:type="dxa"/>
            </w:tcMar>
            <w:vAlign w:val="center"/>
          </w:tcPr>
          <w:p w14:paraId="344E7A5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timestamp</w:t>
            </w:r>
          </w:p>
        </w:tc>
        <w:tc>
          <w:tcPr>
            <w:tcW w:w="911" w:type="pct"/>
            <w:shd w:val="clear" w:color="auto" w:fill="FFFFFF"/>
            <w:tcMar>
              <w:top w:w="120" w:type="dxa"/>
              <w:left w:w="160" w:type="dxa"/>
              <w:bottom w:w="120" w:type="dxa"/>
              <w:right w:w="160" w:type="dxa"/>
            </w:tcMar>
            <w:vAlign w:val="center"/>
          </w:tcPr>
          <w:p w14:paraId="41B85D3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711" w:type="pct"/>
            <w:shd w:val="clear" w:color="auto" w:fill="FFFFFF"/>
            <w:tcMar>
              <w:top w:w="120" w:type="dxa"/>
              <w:left w:w="160" w:type="dxa"/>
              <w:bottom w:w="120" w:type="dxa"/>
              <w:right w:w="160" w:type="dxa"/>
            </w:tcMar>
            <w:vAlign w:val="center"/>
          </w:tcPr>
          <w:p w14:paraId="58DD836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 xml:space="preserve">　</w:t>
            </w:r>
          </w:p>
        </w:tc>
        <w:tc>
          <w:tcPr>
            <w:tcW w:w="2114" w:type="pct"/>
            <w:shd w:val="clear" w:color="auto" w:fill="FFFFFF"/>
            <w:tcMar>
              <w:top w:w="120" w:type="dxa"/>
              <w:left w:w="160" w:type="dxa"/>
              <w:bottom w:w="120" w:type="dxa"/>
              <w:right w:w="160" w:type="dxa"/>
            </w:tcMar>
            <w:vAlign w:val="center"/>
          </w:tcPr>
          <w:p w14:paraId="4507515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时间戳</w:t>
            </w:r>
          </w:p>
        </w:tc>
      </w:tr>
      <w:tr w:rsidR="00201A09" w14:paraId="1B4F37C5" w14:textId="77777777">
        <w:trPr>
          <w:tblHeader/>
        </w:trPr>
        <w:tc>
          <w:tcPr>
            <w:tcW w:w="1262" w:type="pct"/>
            <w:shd w:val="clear" w:color="auto" w:fill="FFFFFF"/>
            <w:tcMar>
              <w:top w:w="120" w:type="dxa"/>
              <w:left w:w="160" w:type="dxa"/>
              <w:bottom w:w="120" w:type="dxa"/>
              <w:right w:w="160" w:type="dxa"/>
            </w:tcMar>
            <w:vAlign w:val="center"/>
          </w:tcPr>
          <w:p w14:paraId="3C1787B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lineId</w:t>
            </w:r>
          </w:p>
        </w:tc>
        <w:tc>
          <w:tcPr>
            <w:tcW w:w="911" w:type="pct"/>
            <w:shd w:val="clear" w:color="auto" w:fill="FFFFFF"/>
            <w:tcMar>
              <w:top w:w="120" w:type="dxa"/>
              <w:left w:w="160" w:type="dxa"/>
              <w:bottom w:w="120" w:type="dxa"/>
              <w:right w:w="160" w:type="dxa"/>
            </w:tcMar>
            <w:vAlign w:val="center"/>
          </w:tcPr>
          <w:p w14:paraId="6DBDEED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711" w:type="pct"/>
            <w:shd w:val="clear" w:color="auto" w:fill="FFFFFF"/>
            <w:tcMar>
              <w:top w:w="120" w:type="dxa"/>
              <w:left w:w="160" w:type="dxa"/>
              <w:bottom w:w="120" w:type="dxa"/>
              <w:right w:w="160" w:type="dxa"/>
            </w:tcMar>
            <w:vAlign w:val="center"/>
          </w:tcPr>
          <w:p w14:paraId="2A81726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 xml:space="preserve">　</w:t>
            </w:r>
          </w:p>
        </w:tc>
        <w:tc>
          <w:tcPr>
            <w:tcW w:w="2114" w:type="pct"/>
            <w:shd w:val="clear" w:color="auto" w:fill="FFFFFF"/>
            <w:tcMar>
              <w:top w:w="120" w:type="dxa"/>
              <w:left w:w="160" w:type="dxa"/>
              <w:bottom w:w="120" w:type="dxa"/>
              <w:right w:w="160" w:type="dxa"/>
            </w:tcMar>
            <w:vAlign w:val="center"/>
          </w:tcPr>
          <w:p w14:paraId="430E6BE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w:t>
            </w:r>
            <w:r>
              <w:rPr>
                <w:rFonts w:hint="default"/>
                <w:color w:val="060607"/>
                <w:spacing w:val="2"/>
                <w:sz w:val="21"/>
                <w:szCs w:val="21"/>
              </w:rPr>
              <w:t>ID</w:t>
            </w:r>
          </w:p>
        </w:tc>
      </w:tr>
      <w:tr w:rsidR="00201A09" w14:paraId="2E0796A6" w14:textId="77777777">
        <w:trPr>
          <w:tblHeader/>
        </w:trPr>
        <w:tc>
          <w:tcPr>
            <w:tcW w:w="1262" w:type="pct"/>
            <w:shd w:val="clear" w:color="auto" w:fill="FFFFFF"/>
            <w:tcMar>
              <w:top w:w="120" w:type="dxa"/>
              <w:left w:w="160" w:type="dxa"/>
              <w:bottom w:w="120" w:type="dxa"/>
              <w:right w:w="160" w:type="dxa"/>
            </w:tcMar>
            <w:vAlign w:val="center"/>
          </w:tcPr>
          <w:p w14:paraId="491B3DC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cntPfw5</w:t>
            </w:r>
          </w:p>
        </w:tc>
        <w:tc>
          <w:tcPr>
            <w:tcW w:w="911" w:type="pct"/>
            <w:shd w:val="clear" w:color="auto" w:fill="FFFFFF"/>
            <w:tcMar>
              <w:top w:w="120" w:type="dxa"/>
              <w:left w:w="160" w:type="dxa"/>
              <w:bottom w:w="120" w:type="dxa"/>
              <w:right w:w="160" w:type="dxa"/>
            </w:tcMar>
            <w:vAlign w:val="center"/>
          </w:tcPr>
          <w:p w14:paraId="351E0AD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711" w:type="pct"/>
            <w:shd w:val="clear" w:color="auto" w:fill="FFFFFF"/>
            <w:tcMar>
              <w:top w:w="120" w:type="dxa"/>
              <w:left w:w="160" w:type="dxa"/>
              <w:bottom w:w="120" w:type="dxa"/>
              <w:right w:w="160" w:type="dxa"/>
            </w:tcMar>
            <w:vAlign w:val="center"/>
          </w:tcPr>
          <w:p w14:paraId="5C934E4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 xml:space="preserve">　</w:t>
            </w:r>
          </w:p>
        </w:tc>
        <w:tc>
          <w:tcPr>
            <w:tcW w:w="2114" w:type="pct"/>
            <w:shd w:val="clear" w:color="auto" w:fill="FFFFFF"/>
            <w:tcMar>
              <w:top w:w="120" w:type="dxa"/>
              <w:left w:w="160" w:type="dxa"/>
              <w:bottom w:w="120" w:type="dxa"/>
              <w:right w:w="160" w:type="dxa"/>
            </w:tcMar>
            <w:vAlign w:val="center"/>
          </w:tcPr>
          <w:p w14:paraId="1A2F922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客运量（</w:t>
            </w:r>
            <w:r>
              <w:rPr>
                <w:rFonts w:hint="default"/>
                <w:color w:val="060607"/>
                <w:spacing w:val="2"/>
                <w:sz w:val="21"/>
                <w:szCs w:val="21"/>
              </w:rPr>
              <w:t>5min</w:t>
            </w:r>
            <w:r>
              <w:rPr>
                <w:rFonts w:hint="default"/>
                <w:color w:val="060607"/>
                <w:spacing w:val="2"/>
                <w:sz w:val="21"/>
                <w:szCs w:val="21"/>
              </w:rPr>
              <w:t>）</w:t>
            </w:r>
          </w:p>
        </w:tc>
      </w:tr>
      <w:tr w:rsidR="00201A09" w14:paraId="62EA85BD" w14:textId="77777777">
        <w:trPr>
          <w:tblHeader/>
        </w:trPr>
        <w:tc>
          <w:tcPr>
            <w:tcW w:w="1262" w:type="pct"/>
            <w:shd w:val="clear" w:color="auto" w:fill="FFFFFF"/>
            <w:tcMar>
              <w:top w:w="120" w:type="dxa"/>
              <w:left w:w="160" w:type="dxa"/>
              <w:bottom w:w="120" w:type="dxa"/>
              <w:right w:w="160" w:type="dxa"/>
            </w:tcMar>
            <w:vAlign w:val="center"/>
          </w:tcPr>
          <w:p w14:paraId="742B310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cntPfw15</w:t>
            </w:r>
          </w:p>
        </w:tc>
        <w:tc>
          <w:tcPr>
            <w:tcW w:w="911" w:type="pct"/>
            <w:shd w:val="clear" w:color="auto" w:fill="FFFFFF"/>
            <w:tcMar>
              <w:top w:w="120" w:type="dxa"/>
              <w:left w:w="160" w:type="dxa"/>
              <w:bottom w:w="120" w:type="dxa"/>
              <w:right w:w="160" w:type="dxa"/>
            </w:tcMar>
            <w:vAlign w:val="center"/>
          </w:tcPr>
          <w:p w14:paraId="3804A16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711" w:type="pct"/>
            <w:shd w:val="clear" w:color="auto" w:fill="FFFFFF"/>
            <w:tcMar>
              <w:top w:w="120" w:type="dxa"/>
              <w:left w:w="160" w:type="dxa"/>
              <w:bottom w:w="120" w:type="dxa"/>
              <w:right w:w="160" w:type="dxa"/>
            </w:tcMar>
            <w:vAlign w:val="center"/>
          </w:tcPr>
          <w:p w14:paraId="24B0A76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 xml:space="preserve">　</w:t>
            </w:r>
          </w:p>
        </w:tc>
        <w:tc>
          <w:tcPr>
            <w:tcW w:w="2114" w:type="pct"/>
            <w:shd w:val="clear" w:color="auto" w:fill="FFFFFF"/>
            <w:tcMar>
              <w:top w:w="120" w:type="dxa"/>
              <w:left w:w="160" w:type="dxa"/>
              <w:bottom w:w="120" w:type="dxa"/>
              <w:right w:w="160" w:type="dxa"/>
            </w:tcMar>
            <w:vAlign w:val="center"/>
          </w:tcPr>
          <w:p w14:paraId="281258E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客运量（</w:t>
            </w:r>
            <w:r>
              <w:rPr>
                <w:rFonts w:hint="default"/>
                <w:color w:val="060607"/>
                <w:spacing w:val="2"/>
                <w:sz w:val="21"/>
                <w:szCs w:val="21"/>
              </w:rPr>
              <w:t>15min</w:t>
            </w:r>
            <w:r>
              <w:rPr>
                <w:rFonts w:hint="default"/>
                <w:color w:val="060607"/>
                <w:spacing w:val="2"/>
                <w:sz w:val="21"/>
                <w:szCs w:val="21"/>
              </w:rPr>
              <w:t>）</w:t>
            </w:r>
          </w:p>
        </w:tc>
      </w:tr>
      <w:tr w:rsidR="00201A09" w14:paraId="4F648280" w14:textId="77777777">
        <w:trPr>
          <w:tblHeader/>
        </w:trPr>
        <w:tc>
          <w:tcPr>
            <w:tcW w:w="1262" w:type="pct"/>
            <w:shd w:val="clear" w:color="auto" w:fill="FFFFFF"/>
            <w:tcMar>
              <w:top w:w="120" w:type="dxa"/>
              <w:left w:w="160" w:type="dxa"/>
              <w:bottom w:w="120" w:type="dxa"/>
              <w:right w:w="160" w:type="dxa"/>
            </w:tcMar>
            <w:vAlign w:val="center"/>
          </w:tcPr>
          <w:p w14:paraId="5A19975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cntPfw30</w:t>
            </w:r>
          </w:p>
        </w:tc>
        <w:tc>
          <w:tcPr>
            <w:tcW w:w="911" w:type="pct"/>
            <w:shd w:val="clear" w:color="auto" w:fill="FFFFFF"/>
            <w:tcMar>
              <w:top w:w="120" w:type="dxa"/>
              <w:left w:w="160" w:type="dxa"/>
              <w:bottom w:w="120" w:type="dxa"/>
              <w:right w:w="160" w:type="dxa"/>
            </w:tcMar>
            <w:vAlign w:val="center"/>
          </w:tcPr>
          <w:p w14:paraId="22D01C8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711" w:type="pct"/>
            <w:shd w:val="clear" w:color="auto" w:fill="FFFFFF"/>
            <w:tcMar>
              <w:top w:w="120" w:type="dxa"/>
              <w:left w:w="160" w:type="dxa"/>
              <w:bottom w:w="120" w:type="dxa"/>
              <w:right w:w="160" w:type="dxa"/>
            </w:tcMar>
            <w:vAlign w:val="center"/>
          </w:tcPr>
          <w:p w14:paraId="24E44AA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 xml:space="preserve">　</w:t>
            </w:r>
          </w:p>
        </w:tc>
        <w:tc>
          <w:tcPr>
            <w:tcW w:w="2114" w:type="pct"/>
            <w:shd w:val="clear" w:color="auto" w:fill="FFFFFF"/>
            <w:tcMar>
              <w:top w:w="120" w:type="dxa"/>
              <w:left w:w="160" w:type="dxa"/>
              <w:bottom w:w="120" w:type="dxa"/>
              <w:right w:w="160" w:type="dxa"/>
            </w:tcMar>
            <w:vAlign w:val="center"/>
          </w:tcPr>
          <w:p w14:paraId="6510C50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客运量（</w:t>
            </w:r>
            <w:r>
              <w:rPr>
                <w:rFonts w:hint="default"/>
                <w:color w:val="060607"/>
                <w:spacing w:val="2"/>
                <w:sz w:val="21"/>
                <w:szCs w:val="21"/>
              </w:rPr>
              <w:t>30min</w:t>
            </w:r>
            <w:r>
              <w:rPr>
                <w:rFonts w:hint="default"/>
                <w:color w:val="060607"/>
                <w:spacing w:val="2"/>
                <w:sz w:val="21"/>
                <w:szCs w:val="21"/>
              </w:rPr>
              <w:t>）</w:t>
            </w:r>
          </w:p>
        </w:tc>
      </w:tr>
      <w:tr w:rsidR="00201A09" w14:paraId="26CB2C32" w14:textId="77777777">
        <w:trPr>
          <w:tblHeader/>
        </w:trPr>
        <w:tc>
          <w:tcPr>
            <w:tcW w:w="1262" w:type="pct"/>
            <w:shd w:val="clear" w:color="auto" w:fill="FFFFFF"/>
            <w:tcMar>
              <w:top w:w="120" w:type="dxa"/>
              <w:left w:w="160" w:type="dxa"/>
              <w:bottom w:w="120" w:type="dxa"/>
              <w:right w:w="160" w:type="dxa"/>
            </w:tcMar>
            <w:vAlign w:val="center"/>
          </w:tcPr>
          <w:p w14:paraId="5DEF4F3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cntPfw60</w:t>
            </w:r>
          </w:p>
        </w:tc>
        <w:tc>
          <w:tcPr>
            <w:tcW w:w="911" w:type="pct"/>
            <w:shd w:val="clear" w:color="auto" w:fill="FFFFFF"/>
            <w:tcMar>
              <w:top w:w="120" w:type="dxa"/>
              <w:left w:w="160" w:type="dxa"/>
              <w:bottom w:w="120" w:type="dxa"/>
              <w:right w:w="160" w:type="dxa"/>
            </w:tcMar>
            <w:vAlign w:val="center"/>
          </w:tcPr>
          <w:p w14:paraId="40BF3F0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711" w:type="pct"/>
            <w:shd w:val="clear" w:color="auto" w:fill="FFFFFF"/>
            <w:tcMar>
              <w:top w:w="120" w:type="dxa"/>
              <w:left w:w="160" w:type="dxa"/>
              <w:bottom w:w="120" w:type="dxa"/>
              <w:right w:w="160" w:type="dxa"/>
            </w:tcMar>
            <w:vAlign w:val="center"/>
          </w:tcPr>
          <w:p w14:paraId="03E2036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 xml:space="preserve">　</w:t>
            </w:r>
          </w:p>
        </w:tc>
        <w:tc>
          <w:tcPr>
            <w:tcW w:w="2114" w:type="pct"/>
            <w:shd w:val="clear" w:color="auto" w:fill="FFFFFF"/>
            <w:tcMar>
              <w:top w:w="120" w:type="dxa"/>
              <w:left w:w="160" w:type="dxa"/>
              <w:bottom w:w="120" w:type="dxa"/>
              <w:right w:w="160" w:type="dxa"/>
            </w:tcMar>
            <w:vAlign w:val="center"/>
          </w:tcPr>
          <w:p w14:paraId="10A8622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客运量（</w:t>
            </w:r>
            <w:r>
              <w:rPr>
                <w:rFonts w:hint="default"/>
                <w:color w:val="060607"/>
                <w:spacing w:val="2"/>
                <w:sz w:val="21"/>
                <w:szCs w:val="21"/>
              </w:rPr>
              <w:t>60min</w:t>
            </w:r>
            <w:r>
              <w:rPr>
                <w:rFonts w:hint="default"/>
                <w:color w:val="060607"/>
                <w:spacing w:val="2"/>
                <w:sz w:val="21"/>
                <w:szCs w:val="21"/>
              </w:rPr>
              <w:t>）</w:t>
            </w:r>
          </w:p>
        </w:tc>
      </w:tr>
      <w:tr w:rsidR="00201A09" w14:paraId="2CFFC301" w14:textId="77777777">
        <w:trPr>
          <w:tblHeader/>
        </w:trPr>
        <w:tc>
          <w:tcPr>
            <w:tcW w:w="1262" w:type="pct"/>
            <w:shd w:val="clear" w:color="auto" w:fill="FFFFFF"/>
            <w:tcMar>
              <w:top w:w="120" w:type="dxa"/>
              <w:left w:w="160" w:type="dxa"/>
              <w:bottom w:w="120" w:type="dxa"/>
              <w:right w:w="160" w:type="dxa"/>
            </w:tcMar>
            <w:vAlign w:val="center"/>
          </w:tcPr>
          <w:p w14:paraId="5B6B377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cntHistoryPfw5</w:t>
            </w:r>
          </w:p>
        </w:tc>
        <w:tc>
          <w:tcPr>
            <w:tcW w:w="911" w:type="pct"/>
            <w:shd w:val="clear" w:color="auto" w:fill="FFFFFF"/>
            <w:tcMar>
              <w:top w:w="120" w:type="dxa"/>
              <w:left w:w="160" w:type="dxa"/>
              <w:bottom w:w="120" w:type="dxa"/>
              <w:right w:w="160" w:type="dxa"/>
            </w:tcMar>
            <w:vAlign w:val="center"/>
          </w:tcPr>
          <w:p w14:paraId="3B3B4D4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711" w:type="pct"/>
            <w:shd w:val="clear" w:color="auto" w:fill="FFFFFF"/>
            <w:tcMar>
              <w:top w:w="120" w:type="dxa"/>
              <w:left w:w="160" w:type="dxa"/>
              <w:bottom w:w="120" w:type="dxa"/>
              <w:right w:w="160" w:type="dxa"/>
            </w:tcMar>
            <w:vAlign w:val="center"/>
          </w:tcPr>
          <w:p w14:paraId="6D11A65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 xml:space="preserve">　</w:t>
            </w:r>
          </w:p>
        </w:tc>
        <w:tc>
          <w:tcPr>
            <w:tcW w:w="2114" w:type="pct"/>
            <w:shd w:val="clear" w:color="auto" w:fill="FFFFFF"/>
            <w:tcMar>
              <w:top w:w="120" w:type="dxa"/>
              <w:left w:w="160" w:type="dxa"/>
              <w:bottom w:w="120" w:type="dxa"/>
              <w:right w:w="160" w:type="dxa"/>
            </w:tcMar>
            <w:vAlign w:val="center"/>
          </w:tcPr>
          <w:p w14:paraId="59264A5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上周客运量（</w:t>
            </w:r>
            <w:r>
              <w:rPr>
                <w:rFonts w:hint="default"/>
                <w:color w:val="060607"/>
                <w:spacing w:val="2"/>
                <w:sz w:val="21"/>
                <w:szCs w:val="21"/>
              </w:rPr>
              <w:t>5min</w:t>
            </w:r>
            <w:r>
              <w:rPr>
                <w:rFonts w:hint="default"/>
                <w:color w:val="060607"/>
                <w:spacing w:val="2"/>
                <w:sz w:val="21"/>
                <w:szCs w:val="21"/>
              </w:rPr>
              <w:t>）</w:t>
            </w:r>
          </w:p>
        </w:tc>
      </w:tr>
      <w:tr w:rsidR="00201A09" w14:paraId="39C22CC7" w14:textId="77777777">
        <w:trPr>
          <w:tblHeader/>
        </w:trPr>
        <w:tc>
          <w:tcPr>
            <w:tcW w:w="1262" w:type="pct"/>
            <w:shd w:val="clear" w:color="auto" w:fill="FFFFFF"/>
            <w:tcMar>
              <w:top w:w="120" w:type="dxa"/>
              <w:left w:w="160" w:type="dxa"/>
              <w:bottom w:w="120" w:type="dxa"/>
              <w:right w:w="160" w:type="dxa"/>
            </w:tcMar>
            <w:vAlign w:val="center"/>
          </w:tcPr>
          <w:p w14:paraId="6AE8C27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cntHistoryPfw15</w:t>
            </w:r>
          </w:p>
        </w:tc>
        <w:tc>
          <w:tcPr>
            <w:tcW w:w="911" w:type="pct"/>
            <w:shd w:val="clear" w:color="auto" w:fill="FFFFFF"/>
            <w:tcMar>
              <w:top w:w="120" w:type="dxa"/>
              <w:left w:w="160" w:type="dxa"/>
              <w:bottom w:w="120" w:type="dxa"/>
              <w:right w:w="160" w:type="dxa"/>
            </w:tcMar>
            <w:vAlign w:val="center"/>
          </w:tcPr>
          <w:p w14:paraId="7E787B6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711" w:type="pct"/>
            <w:shd w:val="clear" w:color="auto" w:fill="FFFFFF"/>
            <w:tcMar>
              <w:top w:w="120" w:type="dxa"/>
              <w:left w:w="160" w:type="dxa"/>
              <w:bottom w:w="120" w:type="dxa"/>
              <w:right w:w="160" w:type="dxa"/>
            </w:tcMar>
            <w:vAlign w:val="center"/>
          </w:tcPr>
          <w:p w14:paraId="6F22551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 xml:space="preserve">　</w:t>
            </w:r>
          </w:p>
        </w:tc>
        <w:tc>
          <w:tcPr>
            <w:tcW w:w="2114" w:type="pct"/>
            <w:shd w:val="clear" w:color="auto" w:fill="FFFFFF"/>
            <w:tcMar>
              <w:top w:w="120" w:type="dxa"/>
              <w:left w:w="160" w:type="dxa"/>
              <w:bottom w:w="120" w:type="dxa"/>
              <w:right w:w="160" w:type="dxa"/>
            </w:tcMar>
            <w:vAlign w:val="center"/>
          </w:tcPr>
          <w:p w14:paraId="1326276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上周客运量（</w:t>
            </w:r>
            <w:r>
              <w:rPr>
                <w:rFonts w:hint="default"/>
                <w:color w:val="060607"/>
                <w:spacing w:val="2"/>
                <w:sz w:val="21"/>
                <w:szCs w:val="21"/>
              </w:rPr>
              <w:t>15min</w:t>
            </w:r>
            <w:r>
              <w:rPr>
                <w:rFonts w:hint="default"/>
                <w:color w:val="060607"/>
                <w:spacing w:val="2"/>
                <w:sz w:val="21"/>
                <w:szCs w:val="21"/>
              </w:rPr>
              <w:t>）</w:t>
            </w:r>
          </w:p>
        </w:tc>
      </w:tr>
      <w:tr w:rsidR="00201A09" w14:paraId="1D88B95E" w14:textId="77777777">
        <w:trPr>
          <w:tblHeader/>
        </w:trPr>
        <w:tc>
          <w:tcPr>
            <w:tcW w:w="1262" w:type="pct"/>
            <w:shd w:val="clear" w:color="auto" w:fill="FFFFFF"/>
            <w:tcMar>
              <w:top w:w="120" w:type="dxa"/>
              <w:left w:w="160" w:type="dxa"/>
              <w:bottom w:w="120" w:type="dxa"/>
              <w:right w:w="160" w:type="dxa"/>
            </w:tcMar>
            <w:vAlign w:val="center"/>
          </w:tcPr>
          <w:p w14:paraId="693C950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cntHistoryPfw30</w:t>
            </w:r>
          </w:p>
        </w:tc>
        <w:tc>
          <w:tcPr>
            <w:tcW w:w="911" w:type="pct"/>
            <w:shd w:val="clear" w:color="auto" w:fill="FFFFFF"/>
            <w:tcMar>
              <w:top w:w="120" w:type="dxa"/>
              <w:left w:w="160" w:type="dxa"/>
              <w:bottom w:w="120" w:type="dxa"/>
              <w:right w:w="160" w:type="dxa"/>
            </w:tcMar>
            <w:vAlign w:val="center"/>
          </w:tcPr>
          <w:p w14:paraId="542DF30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711" w:type="pct"/>
            <w:shd w:val="clear" w:color="auto" w:fill="FFFFFF"/>
            <w:tcMar>
              <w:top w:w="120" w:type="dxa"/>
              <w:left w:w="160" w:type="dxa"/>
              <w:bottom w:w="120" w:type="dxa"/>
              <w:right w:w="160" w:type="dxa"/>
            </w:tcMar>
            <w:vAlign w:val="center"/>
          </w:tcPr>
          <w:p w14:paraId="01D02F7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 xml:space="preserve">　</w:t>
            </w:r>
          </w:p>
        </w:tc>
        <w:tc>
          <w:tcPr>
            <w:tcW w:w="2114" w:type="pct"/>
            <w:shd w:val="clear" w:color="auto" w:fill="FFFFFF"/>
            <w:tcMar>
              <w:top w:w="120" w:type="dxa"/>
              <w:left w:w="160" w:type="dxa"/>
              <w:bottom w:w="120" w:type="dxa"/>
              <w:right w:w="160" w:type="dxa"/>
            </w:tcMar>
            <w:vAlign w:val="center"/>
          </w:tcPr>
          <w:p w14:paraId="2AB9308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上周客运量（</w:t>
            </w:r>
            <w:r>
              <w:rPr>
                <w:rFonts w:hint="default"/>
                <w:color w:val="060607"/>
                <w:spacing w:val="2"/>
                <w:sz w:val="21"/>
                <w:szCs w:val="21"/>
              </w:rPr>
              <w:t>30min</w:t>
            </w:r>
            <w:r>
              <w:rPr>
                <w:rFonts w:hint="default"/>
                <w:color w:val="060607"/>
                <w:spacing w:val="2"/>
                <w:sz w:val="21"/>
                <w:szCs w:val="21"/>
              </w:rPr>
              <w:t>）</w:t>
            </w:r>
          </w:p>
        </w:tc>
      </w:tr>
      <w:tr w:rsidR="00201A09" w14:paraId="34783655" w14:textId="77777777">
        <w:trPr>
          <w:tblHeader/>
        </w:trPr>
        <w:tc>
          <w:tcPr>
            <w:tcW w:w="1262" w:type="pct"/>
            <w:shd w:val="clear" w:color="auto" w:fill="FFFFFF"/>
            <w:tcMar>
              <w:top w:w="120" w:type="dxa"/>
              <w:left w:w="160" w:type="dxa"/>
              <w:bottom w:w="120" w:type="dxa"/>
              <w:right w:w="160" w:type="dxa"/>
            </w:tcMar>
            <w:vAlign w:val="center"/>
          </w:tcPr>
          <w:p w14:paraId="213C065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cntHistoryPfw60</w:t>
            </w:r>
          </w:p>
        </w:tc>
        <w:tc>
          <w:tcPr>
            <w:tcW w:w="911" w:type="pct"/>
            <w:shd w:val="clear" w:color="auto" w:fill="FFFFFF"/>
            <w:tcMar>
              <w:top w:w="120" w:type="dxa"/>
              <w:left w:w="160" w:type="dxa"/>
              <w:bottom w:w="120" w:type="dxa"/>
              <w:right w:w="160" w:type="dxa"/>
            </w:tcMar>
            <w:vAlign w:val="center"/>
          </w:tcPr>
          <w:p w14:paraId="16CC247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711" w:type="pct"/>
            <w:shd w:val="clear" w:color="auto" w:fill="FFFFFF"/>
            <w:tcMar>
              <w:top w:w="120" w:type="dxa"/>
              <w:left w:w="160" w:type="dxa"/>
              <w:bottom w:w="120" w:type="dxa"/>
              <w:right w:w="160" w:type="dxa"/>
            </w:tcMar>
            <w:vAlign w:val="center"/>
          </w:tcPr>
          <w:p w14:paraId="30A0333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 xml:space="preserve">　</w:t>
            </w:r>
          </w:p>
        </w:tc>
        <w:tc>
          <w:tcPr>
            <w:tcW w:w="2114" w:type="pct"/>
            <w:shd w:val="clear" w:color="auto" w:fill="FFFFFF"/>
            <w:tcMar>
              <w:top w:w="120" w:type="dxa"/>
              <w:left w:w="160" w:type="dxa"/>
              <w:bottom w:w="120" w:type="dxa"/>
              <w:right w:w="160" w:type="dxa"/>
            </w:tcMar>
            <w:vAlign w:val="center"/>
          </w:tcPr>
          <w:p w14:paraId="0CDA799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上周客运量（</w:t>
            </w:r>
            <w:r>
              <w:rPr>
                <w:rFonts w:hint="default"/>
                <w:color w:val="060607"/>
                <w:spacing w:val="2"/>
                <w:sz w:val="21"/>
                <w:szCs w:val="21"/>
              </w:rPr>
              <w:t>60min</w:t>
            </w:r>
            <w:r>
              <w:rPr>
                <w:rFonts w:hint="default"/>
                <w:color w:val="060607"/>
                <w:spacing w:val="2"/>
                <w:sz w:val="21"/>
                <w:szCs w:val="21"/>
              </w:rPr>
              <w:t>）</w:t>
            </w:r>
          </w:p>
        </w:tc>
      </w:tr>
      <w:tr w:rsidR="00201A09" w14:paraId="015A6612" w14:textId="77777777">
        <w:trPr>
          <w:tblHeader/>
        </w:trPr>
        <w:tc>
          <w:tcPr>
            <w:tcW w:w="1262" w:type="pct"/>
            <w:shd w:val="clear" w:color="auto" w:fill="FFFFFF"/>
            <w:tcMar>
              <w:top w:w="120" w:type="dxa"/>
              <w:left w:w="160" w:type="dxa"/>
              <w:bottom w:w="120" w:type="dxa"/>
              <w:right w:w="160" w:type="dxa"/>
            </w:tcMar>
            <w:vAlign w:val="center"/>
          </w:tcPr>
          <w:p w14:paraId="02C91A7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cntPfwSub5</w:t>
            </w:r>
          </w:p>
        </w:tc>
        <w:tc>
          <w:tcPr>
            <w:tcW w:w="911" w:type="pct"/>
            <w:shd w:val="clear" w:color="auto" w:fill="FFFFFF"/>
            <w:tcMar>
              <w:top w:w="120" w:type="dxa"/>
              <w:left w:w="160" w:type="dxa"/>
              <w:bottom w:w="120" w:type="dxa"/>
              <w:right w:w="160" w:type="dxa"/>
            </w:tcMar>
            <w:vAlign w:val="center"/>
          </w:tcPr>
          <w:p w14:paraId="780A35C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711" w:type="pct"/>
            <w:shd w:val="clear" w:color="auto" w:fill="FFFFFF"/>
            <w:tcMar>
              <w:top w:w="120" w:type="dxa"/>
              <w:left w:w="160" w:type="dxa"/>
              <w:bottom w:w="120" w:type="dxa"/>
              <w:right w:w="160" w:type="dxa"/>
            </w:tcMar>
            <w:vAlign w:val="center"/>
          </w:tcPr>
          <w:p w14:paraId="3ABE039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 xml:space="preserve">　</w:t>
            </w:r>
          </w:p>
        </w:tc>
        <w:tc>
          <w:tcPr>
            <w:tcW w:w="2114" w:type="pct"/>
            <w:shd w:val="clear" w:color="auto" w:fill="FFFFFF"/>
            <w:tcMar>
              <w:top w:w="120" w:type="dxa"/>
              <w:left w:w="160" w:type="dxa"/>
              <w:bottom w:w="120" w:type="dxa"/>
              <w:right w:w="160" w:type="dxa"/>
            </w:tcMar>
            <w:vAlign w:val="center"/>
          </w:tcPr>
          <w:p w14:paraId="269D733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客运量增长值（</w:t>
            </w:r>
            <w:r>
              <w:rPr>
                <w:rFonts w:hint="default"/>
                <w:color w:val="060607"/>
                <w:spacing w:val="2"/>
                <w:sz w:val="21"/>
                <w:szCs w:val="21"/>
              </w:rPr>
              <w:t>5min</w:t>
            </w:r>
            <w:r>
              <w:rPr>
                <w:rFonts w:hint="default"/>
                <w:color w:val="060607"/>
                <w:spacing w:val="2"/>
                <w:sz w:val="21"/>
                <w:szCs w:val="21"/>
              </w:rPr>
              <w:t>）</w:t>
            </w:r>
          </w:p>
        </w:tc>
      </w:tr>
      <w:tr w:rsidR="00201A09" w14:paraId="7346C120" w14:textId="77777777">
        <w:trPr>
          <w:tblHeader/>
        </w:trPr>
        <w:tc>
          <w:tcPr>
            <w:tcW w:w="1262" w:type="pct"/>
            <w:shd w:val="clear" w:color="auto" w:fill="FFFFFF"/>
            <w:tcMar>
              <w:top w:w="120" w:type="dxa"/>
              <w:left w:w="160" w:type="dxa"/>
              <w:bottom w:w="120" w:type="dxa"/>
              <w:right w:w="160" w:type="dxa"/>
            </w:tcMar>
            <w:vAlign w:val="center"/>
          </w:tcPr>
          <w:p w14:paraId="040A668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cntPfwSub15</w:t>
            </w:r>
          </w:p>
        </w:tc>
        <w:tc>
          <w:tcPr>
            <w:tcW w:w="911" w:type="pct"/>
            <w:shd w:val="clear" w:color="auto" w:fill="FFFFFF"/>
            <w:tcMar>
              <w:top w:w="120" w:type="dxa"/>
              <w:left w:w="160" w:type="dxa"/>
              <w:bottom w:w="120" w:type="dxa"/>
              <w:right w:w="160" w:type="dxa"/>
            </w:tcMar>
            <w:vAlign w:val="center"/>
          </w:tcPr>
          <w:p w14:paraId="1E0C266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711" w:type="pct"/>
            <w:shd w:val="clear" w:color="auto" w:fill="FFFFFF"/>
            <w:tcMar>
              <w:top w:w="120" w:type="dxa"/>
              <w:left w:w="160" w:type="dxa"/>
              <w:bottom w:w="120" w:type="dxa"/>
              <w:right w:w="160" w:type="dxa"/>
            </w:tcMar>
            <w:vAlign w:val="center"/>
          </w:tcPr>
          <w:p w14:paraId="532A2F3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 xml:space="preserve">　</w:t>
            </w:r>
          </w:p>
        </w:tc>
        <w:tc>
          <w:tcPr>
            <w:tcW w:w="2114" w:type="pct"/>
            <w:shd w:val="clear" w:color="auto" w:fill="FFFFFF"/>
            <w:tcMar>
              <w:top w:w="120" w:type="dxa"/>
              <w:left w:w="160" w:type="dxa"/>
              <w:bottom w:w="120" w:type="dxa"/>
              <w:right w:w="160" w:type="dxa"/>
            </w:tcMar>
            <w:vAlign w:val="center"/>
          </w:tcPr>
          <w:p w14:paraId="1461495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客运量增长值（</w:t>
            </w:r>
            <w:r>
              <w:rPr>
                <w:rFonts w:hint="default"/>
                <w:color w:val="060607"/>
                <w:spacing w:val="2"/>
                <w:sz w:val="21"/>
                <w:szCs w:val="21"/>
              </w:rPr>
              <w:t>15min</w:t>
            </w:r>
            <w:r>
              <w:rPr>
                <w:rFonts w:hint="default"/>
                <w:color w:val="060607"/>
                <w:spacing w:val="2"/>
                <w:sz w:val="21"/>
                <w:szCs w:val="21"/>
              </w:rPr>
              <w:t>）</w:t>
            </w:r>
          </w:p>
        </w:tc>
      </w:tr>
      <w:tr w:rsidR="00201A09" w14:paraId="643C7E8E" w14:textId="77777777">
        <w:trPr>
          <w:tblHeader/>
        </w:trPr>
        <w:tc>
          <w:tcPr>
            <w:tcW w:w="1262" w:type="pct"/>
            <w:shd w:val="clear" w:color="auto" w:fill="FFFFFF"/>
            <w:tcMar>
              <w:top w:w="120" w:type="dxa"/>
              <w:left w:w="160" w:type="dxa"/>
              <w:bottom w:w="120" w:type="dxa"/>
              <w:right w:w="160" w:type="dxa"/>
            </w:tcMar>
            <w:vAlign w:val="center"/>
          </w:tcPr>
          <w:p w14:paraId="7C6BEFD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cntPfwSub30</w:t>
            </w:r>
          </w:p>
        </w:tc>
        <w:tc>
          <w:tcPr>
            <w:tcW w:w="911" w:type="pct"/>
            <w:shd w:val="clear" w:color="auto" w:fill="FFFFFF"/>
            <w:tcMar>
              <w:top w:w="120" w:type="dxa"/>
              <w:left w:w="160" w:type="dxa"/>
              <w:bottom w:w="120" w:type="dxa"/>
              <w:right w:w="160" w:type="dxa"/>
            </w:tcMar>
            <w:vAlign w:val="center"/>
          </w:tcPr>
          <w:p w14:paraId="53DE129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711" w:type="pct"/>
            <w:shd w:val="clear" w:color="auto" w:fill="FFFFFF"/>
            <w:tcMar>
              <w:top w:w="120" w:type="dxa"/>
              <w:left w:w="160" w:type="dxa"/>
              <w:bottom w:w="120" w:type="dxa"/>
              <w:right w:w="160" w:type="dxa"/>
            </w:tcMar>
            <w:vAlign w:val="center"/>
          </w:tcPr>
          <w:p w14:paraId="097CA10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 xml:space="preserve">　</w:t>
            </w:r>
          </w:p>
        </w:tc>
        <w:tc>
          <w:tcPr>
            <w:tcW w:w="2114" w:type="pct"/>
            <w:shd w:val="clear" w:color="auto" w:fill="FFFFFF"/>
            <w:tcMar>
              <w:top w:w="120" w:type="dxa"/>
              <w:left w:w="160" w:type="dxa"/>
              <w:bottom w:w="120" w:type="dxa"/>
              <w:right w:w="160" w:type="dxa"/>
            </w:tcMar>
            <w:vAlign w:val="center"/>
          </w:tcPr>
          <w:p w14:paraId="0D39249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客运量增长值（</w:t>
            </w:r>
            <w:r>
              <w:rPr>
                <w:rFonts w:hint="default"/>
                <w:color w:val="060607"/>
                <w:spacing w:val="2"/>
                <w:sz w:val="21"/>
                <w:szCs w:val="21"/>
              </w:rPr>
              <w:t>30min</w:t>
            </w:r>
            <w:r>
              <w:rPr>
                <w:rFonts w:hint="default"/>
                <w:color w:val="060607"/>
                <w:spacing w:val="2"/>
                <w:sz w:val="21"/>
                <w:szCs w:val="21"/>
              </w:rPr>
              <w:t>）</w:t>
            </w:r>
          </w:p>
        </w:tc>
      </w:tr>
      <w:tr w:rsidR="00201A09" w14:paraId="5190F57E" w14:textId="77777777">
        <w:trPr>
          <w:tblHeader/>
        </w:trPr>
        <w:tc>
          <w:tcPr>
            <w:tcW w:w="1262" w:type="pct"/>
            <w:shd w:val="clear" w:color="auto" w:fill="FFFFFF"/>
            <w:tcMar>
              <w:top w:w="120" w:type="dxa"/>
              <w:left w:w="160" w:type="dxa"/>
              <w:bottom w:w="120" w:type="dxa"/>
              <w:right w:w="160" w:type="dxa"/>
            </w:tcMar>
            <w:vAlign w:val="center"/>
          </w:tcPr>
          <w:p w14:paraId="7FCFEA0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cntPfwSub60</w:t>
            </w:r>
          </w:p>
        </w:tc>
        <w:tc>
          <w:tcPr>
            <w:tcW w:w="911" w:type="pct"/>
            <w:shd w:val="clear" w:color="auto" w:fill="FFFFFF"/>
            <w:tcMar>
              <w:top w:w="120" w:type="dxa"/>
              <w:left w:w="160" w:type="dxa"/>
              <w:bottom w:w="120" w:type="dxa"/>
              <w:right w:w="160" w:type="dxa"/>
            </w:tcMar>
            <w:vAlign w:val="center"/>
          </w:tcPr>
          <w:p w14:paraId="6652ADB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711" w:type="pct"/>
            <w:shd w:val="clear" w:color="auto" w:fill="FFFFFF"/>
            <w:tcMar>
              <w:top w:w="120" w:type="dxa"/>
              <w:left w:w="160" w:type="dxa"/>
              <w:bottom w:w="120" w:type="dxa"/>
              <w:right w:w="160" w:type="dxa"/>
            </w:tcMar>
            <w:vAlign w:val="center"/>
          </w:tcPr>
          <w:p w14:paraId="0CE034B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 xml:space="preserve">　</w:t>
            </w:r>
          </w:p>
        </w:tc>
        <w:tc>
          <w:tcPr>
            <w:tcW w:w="2114" w:type="pct"/>
            <w:shd w:val="clear" w:color="auto" w:fill="FFFFFF"/>
            <w:tcMar>
              <w:top w:w="120" w:type="dxa"/>
              <w:left w:w="160" w:type="dxa"/>
              <w:bottom w:w="120" w:type="dxa"/>
              <w:right w:w="160" w:type="dxa"/>
            </w:tcMar>
            <w:vAlign w:val="center"/>
          </w:tcPr>
          <w:p w14:paraId="1052BFB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客运量增长值（</w:t>
            </w:r>
            <w:r>
              <w:rPr>
                <w:rFonts w:hint="default"/>
                <w:color w:val="060607"/>
                <w:spacing w:val="2"/>
                <w:sz w:val="21"/>
                <w:szCs w:val="21"/>
              </w:rPr>
              <w:t>60min</w:t>
            </w:r>
            <w:r>
              <w:rPr>
                <w:rFonts w:hint="default"/>
                <w:color w:val="060607"/>
                <w:spacing w:val="2"/>
                <w:sz w:val="21"/>
                <w:szCs w:val="21"/>
              </w:rPr>
              <w:t>）</w:t>
            </w:r>
          </w:p>
        </w:tc>
      </w:tr>
      <w:tr w:rsidR="00201A09" w14:paraId="0296AE77" w14:textId="77777777">
        <w:trPr>
          <w:tblHeader/>
        </w:trPr>
        <w:tc>
          <w:tcPr>
            <w:tcW w:w="1262" w:type="pct"/>
            <w:shd w:val="clear" w:color="auto" w:fill="FFFFFF"/>
            <w:tcMar>
              <w:top w:w="120" w:type="dxa"/>
              <w:left w:w="160" w:type="dxa"/>
              <w:bottom w:w="120" w:type="dxa"/>
              <w:right w:w="160" w:type="dxa"/>
            </w:tcMar>
            <w:vAlign w:val="center"/>
          </w:tcPr>
          <w:p w14:paraId="4126B6D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ratioPfw5</w:t>
            </w:r>
          </w:p>
        </w:tc>
        <w:tc>
          <w:tcPr>
            <w:tcW w:w="911" w:type="pct"/>
            <w:shd w:val="clear" w:color="auto" w:fill="FFFFFF"/>
            <w:tcMar>
              <w:top w:w="120" w:type="dxa"/>
              <w:left w:w="160" w:type="dxa"/>
              <w:bottom w:w="120" w:type="dxa"/>
              <w:right w:w="160" w:type="dxa"/>
            </w:tcMar>
            <w:vAlign w:val="center"/>
          </w:tcPr>
          <w:p w14:paraId="05414EA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711" w:type="pct"/>
            <w:shd w:val="clear" w:color="auto" w:fill="FFFFFF"/>
            <w:tcMar>
              <w:top w:w="120" w:type="dxa"/>
              <w:left w:w="160" w:type="dxa"/>
              <w:bottom w:w="120" w:type="dxa"/>
              <w:right w:w="160" w:type="dxa"/>
            </w:tcMar>
            <w:vAlign w:val="center"/>
          </w:tcPr>
          <w:p w14:paraId="3573B39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 xml:space="preserve">　</w:t>
            </w:r>
          </w:p>
        </w:tc>
        <w:tc>
          <w:tcPr>
            <w:tcW w:w="2114" w:type="pct"/>
            <w:shd w:val="clear" w:color="auto" w:fill="FFFFFF"/>
            <w:tcMar>
              <w:top w:w="120" w:type="dxa"/>
              <w:left w:w="160" w:type="dxa"/>
              <w:bottom w:w="120" w:type="dxa"/>
              <w:right w:w="160" w:type="dxa"/>
            </w:tcMar>
            <w:vAlign w:val="center"/>
          </w:tcPr>
          <w:p w14:paraId="32BC730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客运量增长率（</w:t>
            </w:r>
            <w:r>
              <w:rPr>
                <w:rFonts w:hint="default"/>
                <w:color w:val="060607"/>
                <w:spacing w:val="2"/>
                <w:sz w:val="21"/>
                <w:szCs w:val="21"/>
              </w:rPr>
              <w:t>5min</w:t>
            </w:r>
            <w:r>
              <w:rPr>
                <w:rFonts w:hint="default"/>
                <w:color w:val="060607"/>
                <w:spacing w:val="2"/>
                <w:sz w:val="21"/>
                <w:szCs w:val="21"/>
              </w:rPr>
              <w:t>）</w:t>
            </w:r>
          </w:p>
        </w:tc>
      </w:tr>
      <w:tr w:rsidR="00201A09" w14:paraId="78D92129" w14:textId="77777777">
        <w:trPr>
          <w:tblHeader/>
        </w:trPr>
        <w:tc>
          <w:tcPr>
            <w:tcW w:w="1262" w:type="pct"/>
            <w:shd w:val="clear" w:color="auto" w:fill="FFFFFF"/>
            <w:tcMar>
              <w:top w:w="120" w:type="dxa"/>
              <w:left w:w="160" w:type="dxa"/>
              <w:bottom w:w="120" w:type="dxa"/>
              <w:right w:w="160" w:type="dxa"/>
            </w:tcMar>
            <w:vAlign w:val="center"/>
          </w:tcPr>
          <w:p w14:paraId="69AFBE8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ratioPfw15</w:t>
            </w:r>
          </w:p>
        </w:tc>
        <w:tc>
          <w:tcPr>
            <w:tcW w:w="911" w:type="pct"/>
            <w:shd w:val="clear" w:color="auto" w:fill="FFFFFF"/>
            <w:tcMar>
              <w:top w:w="120" w:type="dxa"/>
              <w:left w:w="160" w:type="dxa"/>
              <w:bottom w:w="120" w:type="dxa"/>
              <w:right w:w="160" w:type="dxa"/>
            </w:tcMar>
            <w:vAlign w:val="center"/>
          </w:tcPr>
          <w:p w14:paraId="162E37B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711" w:type="pct"/>
            <w:shd w:val="clear" w:color="auto" w:fill="FFFFFF"/>
            <w:tcMar>
              <w:top w:w="120" w:type="dxa"/>
              <w:left w:w="160" w:type="dxa"/>
              <w:bottom w:w="120" w:type="dxa"/>
              <w:right w:w="160" w:type="dxa"/>
            </w:tcMar>
            <w:vAlign w:val="center"/>
          </w:tcPr>
          <w:p w14:paraId="061B2D3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 xml:space="preserve">　</w:t>
            </w:r>
          </w:p>
        </w:tc>
        <w:tc>
          <w:tcPr>
            <w:tcW w:w="2114" w:type="pct"/>
            <w:shd w:val="clear" w:color="auto" w:fill="FFFFFF"/>
            <w:tcMar>
              <w:top w:w="120" w:type="dxa"/>
              <w:left w:w="160" w:type="dxa"/>
              <w:bottom w:w="120" w:type="dxa"/>
              <w:right w:w="160" w:type="dxa"/>
            </w:tcMar>
            <w:vAlign w:val="center"/>
          </w:tcPr>
          <w:p w14:paraId="5BA2350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客运量增长率（</w:t>
            </w:r>
            <w:r>
              <w:rPr>
                <w:rFonts w:hint="default"/>
                <w:color w:val="060607"/>
                <w:spacing w:val="2"/>
                <w:sz w:val="21"/>
                <w:szCs w:val="21"/>
              </w:rPr>
              <w:t>15min</w:t>
            </w:r>
            <w:r>
              <w:rPr>
                <w:rFonts w:hint="default"/>
                <w:color w:val="060607"/>
                <w:spacing w:val="2"/>
                <w:sz w:val="21"/>
                <w:szCs w:val="21"/>
              </w:rPr>
              <w:t>）</w:t>
            </w:r>
          </w:p>
        </w:tc>
      </w:tr>
      <w:tr w:rsidR="00201A09" w14:paraId="681201B2" w14:textId="77777777">
        <w:trPr>
          <w:tblHeader/>
        </w:trPr>
        <w:tc>
          <w:tcPr>
            <w:tcW w:w="1262" w:type="pct"/>
            <w:shd w:val="clear" w:color="auto" w:fill="FFFFFF"/>
            <w:tcMar>
              <w:top w:w="120" w:type="dxa"/>
              <w:left w:w="160" w:type="dxa"/>
              <w:bottom w:w="120" w:type="dxa"/>
              <w:right w:w="160" w:type="dxa"/>
            </w:tcMar>
            <w:vAlign w:val="center"/>
          </w:tcPr>
          <w:p w14:paraId="3CDA170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ratioPfw30</w:t>
            </w:r>
          </w:p>
        </w:tc>
        <w:tc>
          <w:tcPr>
            <w:tcW w:w="911" w:type="pct"/>
            <w:shd w:val="clear" w:color="auto" w:fill="FFFFFF"/>
            <w:tcMar>
              <w:top w:w="120" w:type="dxa"/>
              <w:left w:w="160" w:type="dxa"/>
              <w:bottom w:w="120" w:type="dxa"/>
              <w:right w:w="160" w:type="dxa"/>
            </w:tcMar>
            <w:vAlign w:val="center"/>
          </w:tcPr>
          <w:p w14:paraId="15B17DF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711" w:type="pct"/>
            <w:shd w:val="clear" w:color="auto" w:fill="FFFFFF"/>
            <w:tcMar>
              <w:top w:w="120" w:type="dxa"/>
              <w:left w:w="160" w:type="dxa"/>
              <w:bottom w:w="120" w:type="dxa"/>
              <w:right w:w="160" w:type="dxa"/>
            </w:tcMar>
            <w:vAlign w:val="center"/>
          </w:tcPr>
          <w:p w14:paraId="553A6F8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 xml:space="preserve">　</w:t>
            </w:r>
          </w:p>
        </w:tc>
        <w:tc>
          <w:tcPr>
            <w:tcW w:w="2114" w:type="pct"/>
            <w:shd w:val="clear" w:color="auto" w:fill="FFFFFF"/>
            <w:tcMar>
              <w:top w:w="120" w:type="dxa"/>
              <w:left w:w="160" w:type="dxa"/>
              <w:bottom w:w="120" w:type="dxa"/>
              <w:right w:w="160" w:type="dxa"/>
            </w:tcMar>
            <w:vAlign w:val="center"/>
          </w:tcPr>
          <w:p w14:paraId="3DD679F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客运量增长率（</w:t>
            </w:r>
            <w:r>
              <w:rPr>
                <w:rFonts w:hint="default"/>
                <w:color w:val="060607"/>
                <w:spacing w:val="2"/>
                <w:sz w:val="21"/>
                <w:szCs w:val="21"/>
              </w:rPr>
              <w:t>30min</w:t>
            </w:r>
            <w:r>
              <w:rPr>
                <w:rFonts w:hint="default"/>
                <w:color w:val="060607"/>
                <w:spacing w:val="2"/>
                <w:sz w:val="21"/>
                <w:szCs w:val="21"/>
              </w:rPr>
              <w:t>）</w:t>
            </w:r>
          </w:p>
        </w:tc>
      </w:tr>
      <w:tr w:rsidR="00201A09" w14:paraId="60FD8251" w14:textId="77777777">
        <w:trPr>
          <w:tblHeader/>
        </w:trPr>
        <w:tc>
          <w:tcPr>
            <w:tcW w:w="1262" w:type="pct"/>
            <w:shd w:val="clear" w:color="auto" w:fill="FFFFFF"/>
            <w:tcMar>
              <w:top w:w="120" w:type="dxa"/>
              <w:left w:w="160" w:type="dxa"/>
              <w:bottom w:w="120" w:type="dxa"/>
              <w:right w:w="160" w:type="dxa"/>
            </w:tcMar>
            <w:vAlign w:val="center"/>
          </w:tcPr>
          <w:p w14:paraId="15D80B5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ratioPfw60</w:t>
            </w:r>
          </w:p>
        </w:tc>
        <w:tc>
          <w:tcPr>
            <w:tcW w:w="911" w:type="pct"/>
            <w:shd w:val="clear" w:color="auto" w:fill="FFFFFF"/>
            <w:tcMar>
              <w:top w:w="120" w:type="dxa"/>
              <w:left w:w="160" w:type="dxa"/>
              <w:bottom w:w="120" w:type="dxa"/>
              <w:right w:w="160" w:type="dxa"/>
            </w:tcMar>
            <w:vAlign w:val="center"/>
          </w:tcPr>
          <w:p w14:paraId="1C38D8B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711" w:type="pct"/>
            <w:shd w:val="clear" w:color="auto" w:fill="FFFFFF"/>
            <w:tcMar>
              <w:top w:w="120" w:type="dxa"/>
              <w:left w:w="160" w:type="dxa"/>
              <w:bottom w:w="120" w:type="dxa"/>
              <w:right w:w="160" w:type="dxa"/>
            </w:tcMar>
            <w:vAlign w:val="center"/>
          </w:tcPr>
          <w:p w14:paraId="4BDF77F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 xml:space="preserve">　</w:t>
            </w:r>
          </w:p>
        </w:tc>
        <w:tc>
          <w:tcPr>
            <w:tcW w:w="2114" w:type="pct"/>
            <w:shd w:val="clear" w:color="auto" w:fill="FFFFFF"/>
            <w:tcMar>
              <w:top w:w="120" w:type="dxa"/>
              <w:left w:w="160" w:type="dxa"/>
              <w:bottom w:w="120" w:type="dxa"/>
              <w:right w:w="160" w:type="dxa"/>
            </w:tcMar>
            <w:vAlign w:val="center"/>
          </w:tcPr>
          <w:p w14:paraId="570B20F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客运量增长率（</w:t>
            </w:r>
            <w:r>
              <w:rPr>
                <w:rFonts w:hint="default"/>
                <w:color w:val="060607"/>
                <w:spacing w:val="2"/>
                <w:sz w:val="21"/>
                <w:szCs w:val="21"/>
              </w:rPr>
              <w:t>60min</w:t>
            </w:r>
            <w:r>
              <w:rPr>
                <w:rFonts w:hint="default"/>
                <w:color w:val="060607"/>
                <w:spacing w:val="2"/>
                <w:sz w:val="21"/>
                <w:szCs w:val="21"/>
              </w:rPr>
              <w:t>）</w:t>
            </w:r>
          </w:p>
        </w:tc>
      </w:tr>
    </w:tbl>
    <w:p w14:paraId="787D59A7" w14:textId="77777777" w:rsidR="00201A09" w:rsidRDefault="008E64AA">
      <w:pPr>
        <w:spacing w:after="0" w:line="240" w:lineRule="auto"/>
        <w:ind w:firstLine="420"/>
        <w:rPr>
          <w:rFonts w:ascii="宋体" w:eastAsia="宋体" w:hAnsi="宋体"/>
        </w:rPr>
      </w:pPr>
      <w:r>
        <w:rPr>
          <w:rFonts w:ascii="宋体" w:eastAsia="宋体" w:hAnsi="宋体" w:hint="eastAsia"/>
        </w:rPr>
        <w:t>返回数据格式：</w:t>
      </w:r>
    </w:p>
    <w:p w14:paraId="7BE56203" w14:textId="77777777" w:rsidR="00201A09" w:rsidRDefault="008E64AA">
      <w:pPr>
        <w:spacing w:after="0" w:line="240" w:lineRule="auto"/>
        <w:ind w:firstLine="420"/>
        <w:rPr>
          <w:rFonts w:ascii="宋体" w:eastAsia="宋体" w:hAnsi="宋体"/>
        </w:rPr>
      </w:pPr>
      <w:r>
        <w:rPr>
          <w:rFonts w:ascii="宋体" w:eastAsia="宋体" w:hAnsi="宋体" w:hint="eastAsia"/>
        </w:rPr>
        <w:lastRenderedPageBreak/>
        <w:t>{</w:t>
      </w:r>
    </w:p>
    <w:p w14:paraId="29EE0128"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"message": "ok",</w:t>
      </w:r>
    </w:p>
    <w:p w14:paraId="2AAF1CF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"data": {</w:t>
      </w:r>
    </w:p>
    <w:p w14:paraId="1AF6395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"records": [</w:t>
      </w:r>
    </w:p>
    <w:p w14:paraId="7302BF1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4B6A5C5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"ratioPfw15": null,</w:t>
      </w:r>
    </w:p>
    <w:p w14:paraId="4A65D81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"cntPfwSub5": null,</w:t>
      </w:r>
    </w:p>
    <w:p w14:paraId="4020AE3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"ratioPfw30": null,</w:t>
      </w:r>
    </w:p>
    <w:p w14:paraId="40C78FF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"ratioPfw60": null,</w:t>
      </w:r>
    </w:p>
    <w:p w14:paraId="42EA4AA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"cntHistoryPfw5": null,</w:t>
      </w:r>
    </w:p>
    <w:p w14:paraId="313F89D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"line_id": "01",</w:t>
      </w:r>
    </w:p>
    <w:p w14:paraId="6D96EEE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"cntPfwSub30": null,</w:t>
      </w:r>
    </w:p>
    <w:p w14:paraId="5257841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"ratioPfw5": null,</w:t>
      </w:r>
    </w:p>
    <w:p w14:paraId="0273F39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"cntHistoryPfw60": null,</w:t>
      </w:r>
    </w:p>
    <w:p w14:paraId="35541A3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"cntPfwSub60": null,</w:t>
      </w:r>
    </w:p>
    <w:p w14:paraId="767F1C6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"cntHistoryPfw30": null,</w:t>
      </w:r>
    </w:p>
    <w:p w14:paraId="0570A90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"cntPfw15": 28519,</w:t>
      </w:r>
    </w:p>
    <w:p w14:paraId="4E10574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"cntPfw60": 8</w:t>
      </w:r>
      <w:r>
        <w:rPr>
          <w:rFonts w:ascii="宋体" w:eastAsia="宋体" w:hAnsi="宋体" w:hint="eastAsia"/>
        </w:rPr>
        <w:t>1903,</w:t>
      </w:r>
    </w:p>
    <w:p w14:paraId="63F0A59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"cntPfw5": 9964,</w:t>
      </w:r>
    </w:p>
    <w:p w14:paraId="220E770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"cntHistoryPfw15": null,</w:t>
      </w:r>
    </w:p>
    <w:p w14:paraId="1FF98FE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"cntPfw30": 51367,</w:t>
      </w:r>
    </w:p>
    <w:p w14:paraId="44125F8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"timestamp": "2025-05-20 08:05:00"</w:t>
      </w:r>
    </w:p>
    <w:p w14:paraId="0FE7398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34978D98"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351FE2F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"ratioPfw15": null,</w:t>
      </w:r>
    </w:p>
    <w:p w14:paraId="235353B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"cntPfwSub5": null,</w:t>
      </w:r>
    </w:p>
    <w:p w14:paraId="4EC00EA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"ratioPfw30": null,</w:t>
      </w:r>
    </w:p>
    <w:p w14:paraId="38FE7E0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"ratioPfw60": null,</w:t>
      </w:r>
    </w:p>
    <w:p w14:paraId="16357AD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"cntHistoryPfw5": null,</w:t>
      </w:r>
    </w:p>
    <w:p w14:paraId="1CB6F2C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"line_id": "02",</w:t>
      </w:r>
    </w:p>
    <w:p w14:paraId="318BD618"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"cntPfwSub30": null,</w:t>
      </w:r>
    </w:p>
    <w:p w14:paraId="5CA1137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"ratioPfw5": null,</w:t>
      </w:r>
    </w:p>
    <w:p w14:paraId="2A7561C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"cntHistoryPfw60": null,</w:t>
      </w:r>
    </w:p>
    <w:p w14:paraId="7435C29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"cntPfwSub60": null,</w:t>
      </w:r>
    </w:p>
    <w:p w14:paraId="4D7657B8"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"cntHistoryPfw30": null,</w:t>
      </w:r>
    </w:p>
    <w:p w14:paraId="5010114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"cntPfw15": 27247,</w:t>
      </w:r>
    </w:p>
    <w:p w14:paraId="137385B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"cntPfw60": 73807,</w:t>
      </w:r>
    </w:p>
    <w:p w14:paraId="51DCBA48"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"cntPfw5": 10282,</w:t>
      </w:r>
    </w:p>
    <w:p w14:paraId="1BE333F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"cntHistoryPfw15": null,</w:t>
      </w:r>
    </w:p>
    <w:p w14:paraId="764DACC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"cntPfw30": 47943,</w:t>
      </w:r>
    </w:p>
    <w:p w14:paraId="1CEB0A0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"timestamp": "2025-05-20 08:05:00"</w:t>
      </w:r>
    </w:p>
    <w:p w14:paraId="7FED0C4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43FC05A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r>
        <w:rPr>
          <w:rFonts w:ascii="宋体" w:eastAsia="宋体" w:hAnsi="宋体" w:hint="eastAsia"/>
        </w:rPr>
        <w:t xml:space="preserve"> ],</w:t>
      </w:r>
    </w:p>
    <w:p w14:paraId="3671FB8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"total": "34",</w:t>
      </w:r>
    </w:p>
    <w:p w14:paraId="4DCB9A20"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"pageNum": 1,</w:t>
      </w:r>
    </w:p>
    <w:p w14:paraId="16E491E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"pageSize": 2</w:t>
      </w:r>
    </w:p>
    <w:p w14:paraId="59BECB7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0790B86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"code": 200</w:t>
      </w:r>
    </w:p>
    <w:p w14:paraId="55FEF9EB"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31C6968C" w14:textId="77777777" w:rsidR="00201A09" w:rsidRDefault="008E64AA">
      <w:pPr>
        <w:widowControl/>
        <w:numPr>
          <w:ilvl w:val="0"/>
          <w:numId w:val="21"/>
        </w:numPr>
        <w:spacing w:after="0" w:line="240" w:lineRule="auto"/>
        <w:ind w:firstLineChars="0" w:firstLine="480"/>
      </w:pPr>
      <w:r>
        <w:rPr>
          <w:rFonts w:hint="eastAsia"/>
        </w:rPr>
        <w:t>路网实时及历史同期客运量</w:t>
      </w:r>
    </w:p>
    <w:p w14:paraId="2A8A3B19" w14:textId="77777777" w:rsidR="00201A09" w:rsidRDefault="008E64AA">
      <w:pPr>
        <w:numPr>
          <w:ilvl w:val="0"/>
          <w:numId w:val="12"/>
        </w:numPr>
        <w:spacing w:after="0" w:line="240" w:lineRule="auto"/>
        <w:ind w:firstLineChars="0"/>
        <w:rPr>
          <w:lang w:val="en-AU"/>
        </w:rPr>
      </w:pPr>
      <w:r>
        <w:rPr>
          <w:rFonts w:hint="eastAsia"/>
          <w:lang w:val="en-AU"/>
        </w:rPr>
        <w:t>接口名称：路网实时及历史同期客运量</w:t>
      </w:r>
    </w:p>
    <w:p w14:paraId="1409F771" w14:textId="77777777" w:rsidR="00201A09" w:rsidRDefault="008E64AA">
      <w:pPr>
        <w:numPr>
          <w:ilvl w:val="0"/>
          <w:numId w:val="12"/>
        </w:numPr>
        <w:spacing w:after="0" w:line="240" w:lineRule="auto"/>
        <w:ind w:firstLineChars="0"/>
        <w:rPr>
          <w:lang w:val="en-AU"/>
        </w:rPr>
      </w:pPr>
      <w:r>
        <w:rPr>
          <w:rFonts w:hint="eastAsia"/>
          <w:lang w:val="en-AU"/>
        </w:rPr>
        <w:lastRenderedPageBreak/>
        <w:t>接口路径：</w:t>
      </w:r>
      <w:r>
        <w:rPr>
          <w:rFonts w:hint="eastAsia"/>
          <w:lang w:val="en-AU"/>
        </w:rPr>
        <w:t>/openApi/P1001/net/real/history/pasgrQuatitys</w:t>
      </w:r>
    </w:p>
    <w:p w14:paraId="5D6656DB"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HTTP GET</w:t>
      </w:r>
      <w:r>
        <w:rPr>
          <w:rFonts w:hint="eastAsia"/>
          <w:lang w:val="en-AU"/>
        </w:rPr>
        <w:t>请求</w:t>
      </w:r>
    </w:p>
    <w:p w14:paraId="3A1F013A" w14:textId="77777777" w:rsidR="00201A09" w:rsidRDefault="008E64AA">
      <w:pPr>
        <w:spacing w:after="0" w:line="240" w:lineRule="auto"/>
        <w:ind w:firstLine="420"/>
        <w:rPr>
          <w:rFonts w:ascii="宋体" w:eastAsia="宋体" w:hAnsi="宋体"/>
        </w:rPr>
      </w:pPr>
      <w:r>
        <w:rPr>
          <w:rFonts w:ascii="宋体" w:eastAsia="宋体" w:hAnsi="宋体" w:hint="eastAsia"/>
        </w:rPr>
        <w:t>请求参数：</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459"/>
        <w:gridCol w:w="1774"/>
        <w:gridCol w:w="1384"/>
        <w:gridCol w:w="4118"/>
      </w:tblGrid>
      <w:tr w:rsidR="00201A09" w14:paraId="57BC0CAE" w14:textId="77777777">
        <w:trPr>
          <w:tblHeader/>
        </w:trPr>
        <w:tc>
          <w:tcPr>
            <w:tcW w:w="1262" w:type="pct"/>
            <w:shd w:val="clear" w:color="auto" w:fill="FFFFFF"/>
            <w:tcMar>
              <w:top w:w="120" w:type="dxa"/>
              <w:left w:w="160" w:type="dxa"/>
              <w:bottom w:w="120" w:type="dxa"/>
              <w:right w:w="160" w:type="dxa"/>
            </w:tcMar>
          </w:tcPr>
          <w:p w14:paraId="527ED69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参数名称</w:t>
            </w:r>
          </w:p>
        </w:tc>
        <w:tc>
          <w:tcPr>
            <w:tcW w:w="911" w:type="pct"/>
            <w:shd w:val="clear" w:color="auto" w:fill="FFFFFF"/>
            <w:tcMar>
              <w:top w:w="120" w:type="dxa"/>
              <w:left w:w="160" w:type="dxa"/>
              <w:bottom w:w="120" w:type="dxa"/>
              <w:right w:w="160" w:type="dxa"/>
            </w:tcMar>
          </w:tcPr>
          <w:p w14:paraId="66FBA53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711" w:type="pct"/>
            <w:shd w:val="clear" w:color="auto" w:fill="FFFFFF"/>
            <w:tcMar>
              <w:top w:w="120" w:type="dxa"/>
              <w:left w:w="160" w:type="dxa"/>
              <w:bottom w:w="120" w:type="dxa"/>
              <w:right w:w="160" w:type="dxa"/>
            </w:tcMar>
          </w:tcPr>
          <w:p w14:paraId="5EFD1B1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是否必填</w:t>
            </w:r>
          </w:p>
        </w:tc>
        <w:tc>
          <w:tcPr>
            <w:tcW w:w="2114" w:type="pct"/>
            <w:shd w:val="clear" w:color="auto" w:fill="FFFFFF"/>
            <w:tcMar>
              <w:top w:w="120" w:type="dxa"/>
              <w:left w:w="160" w:type="dxa"/>
              <w:bottom w:w="120" w:type="dxa"/>
              <w:right w:w="160" w:type="dxa"/>
            </w:tcMar>
          </w:tcPr>
          <w:p w14:paraId="2F046C5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描述</w:t>
            </w:r>
          </w:p>
        </w:tc>
      </w:tr>
      <w:tr w:rsidR="00201A09" w14:paraId="3B38477F" w14:textId="77777777">
        <w:trPr>
          <w:tblHeader/>
        </w:trPr>
        <w:tc>
          <w:tcPr>
            <w:tcW w:w="1262" w:type="pct"/>
            <w:shd w:val="clear" w:color="auto" w:fill="FFFFFF"/>
            <w:tcMar>
              <w:top w:w="120" w:type="dxa"/>
              <w:left w:w="160" w:type="dxa"/>
              <w:bottom w:w="120" w:type="dxa"/>
              <w:right w:w="160" w:type="dxa"/>
            </w:tcMar>
            <w:vAlign w:val="center"/>
          </w:tcPr>
          <w:p w14:paraId="643F645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statTm</w:t>
            </w:r>
          </w:p>
        </w:tc>
        <w:tc>
          <w:tcPr>
            <w:tcW w:w="911" w:type="pct"/>
            <w:shd w:val="clear" w:color="auto" w:fill="FFFFFF"/>
            <w:tcMar>
              <w:top w:w="120" w:type="dxa"/>
              <w:left w:w="160" w:type="dxa"/>
              <w:bottom w:w="120" w:type="dxa"/>
              <w:right w:w="160" w:type="dxa"/>
            </w:tcMar>
            <w:vAlign w:val="center"/>
          </w:tcPr>
          <w:p w14:paraId="6EF89A5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711" w:type="pct"/>
            <w:shd w:val="clear" w:color="auto" w:fill="FFFFFF"/>
            <w:tcMar>
              <w:top w:w="120" w:type="dxa"/>
              <w:left w:w="160" w:type="dxa"/>
              <w:bottom w:w="120" w:type="dxa"/>
              <w:right w:w="160" w:type="dxa"/>
            </w:tcMar>
            <w:vAlign w:val="center"/>
          </w:tcPr>
          <w:p w14:paraId="5245114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否</w:t>
            </w:r>
          </w:p>
        </w:tc>
        <w:tc>
          <w:tcPr>
            <w:tcW w:w="2114" w:type="pct"/>
            <w:shd w:val="clear" w:color="auto" w:fill="FFFFFF"/>
            <w:tcMar>
              <w:top w:w="120" w:type="dxa"/>
              <w:left w:w="160" w:type="dxa"/>
              <w:bottom w:w="120" w:type="dxa"/>
              <w:right w:w="160" w:type="dxa"/>
            </w:tcMar>
            <w:vAlign w:val="center"/>
          </w:tcPr>
          <w:p w14:paraId="3EB4DAB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查询日期</w:t>
            </w:r>
          </w:p>
        </w:tc>
      </w:tr>
      <w:tr w:rsidR="00201A09" w14:paraId="5ADC0928" w14:textId="77777777">
        <w:trPr>
          <w:tblHeader/>
        </w:trPr>
        <w:tc>
          <w:tcPr>
            <w:tcW w:w="1262" w:type="pct"/>
            <w:shd w:val="clear" w:color="auto" w:fill="FFFFFF"/>
            <w:tcMar>
              <w:top w:w="120" w:type="dxa"/>
              <w:left w:w="160" w:type="dxa"/>
              <w:bottom w:w="120" w:type="dxa"/>
              <w:right w:w="160" w:type="dxa"/>
            </w:tcMar>
            <w:vAlign w:val="center"/>
          </w:tcPr>
          <w:p w14:paraId="791BADD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pageSize</w:t>
            </w:r>
          </w:p>
        </w:tc>
        <w:tc>
          <w:tcPr>
            <w:tcW w:w="911" w:type="pct"/>
            <w:shd w:val="clear" w:color="auto" w:fill="FFFFFF"/>
            <w:tcMar>
              <w:top w:w="120" w:type="dxa"/>
              <w:left w:w="160" w:type="dxa"/>
              <w:bottom w:w="120" w:type="dxa"/>
              <w:right w:w="160" w:type="dxa"/>
            </w:tcMar>
            <w:vAlign w:val="center"/>
          </w:tcPr>
          <w:p w14:paraId="35EA42F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711" w:type="pct"/>
            <w:shd w:val="clear" w:color="auto" w:fill="FFFFFF"/>
            <w:tcMar>
              <w:top w:w="120" w:type="dxa"/>
              <w:left w:w="160" w:type="dxa"/>
              <w:bottom w:w="120" w:type="dxa"/>
              <w:right w:w="160" w:type="dxa"/>
            </w:tcMar>
            <w:vAlign w:val="center"/>
          </w:tcPr>
          <w:p w14:paraId="7716E5F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否</w:t>
            </w:r>
          </w:p>
        </w:tc>
        <w:tc>
          <w:tcPr>
            <w:tcW w:w="2114" w:type="pct"/>
            <w:shd w:val="clear" w:color="auto" w:fill="FFFFFF"/>
            <w:tcMar>
              <w:top w:w="120" w:type="dxa"/>
              <w:left w:w="160" w:type="dxa"/>
              <w:bottom w:w="120" w:type="dxa"/>
              <w:right w:w="160" w:type="dxa"/>
            </w:tcMar>
            <w:vAlign w:val="center"/>
          </w:tcPr>
          <w:p w14:paraId="44826EA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每页条数</w:t>
            </w:r>
          </w:p>
        </w:tc>
      </w:tr>
      <w:tr w:rsidR="00201A09" w14:paraId="68CDB02F" w14:textId="77777777">
        <w:trPr>
          <w:tblHeader/>
        </w:trPr>
        <w:tc>
          <w:tcPr>
            <w:tcW w:w="1262" w:type="pct"/>
            <w:shd w:val="clear" w:color="auto" w:fill="FFFFFF"/>
            <w:tcMar>
              <w:top w:w="120" w:type="dxa"/>
              <w:left w:w="160" w:type="dxa"/>
              <w:bottom w:w="120" w:type="dxa"/>
              <w:right w:w="160" w:type="dxa"/>
            </w:tcMar>
            <w:vAlign w:val="center"/>
          </w:tcPr>
          <w:p w14:paraId="4658337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pageNum</w:t>
            </w:r>
          </w:p>
        </w:tc>
        <w:tc>
          <w:tcPr>
            <w:tcW w:w="911" w:type="pct"/>
            <w:shd w:val="clear" w:color="auto" w:fill="FFFFFF"/>
            <w:tcMar>
              <w:top w:w="120" w:type="dxa"/>
              <w:left w:w="160" w:type="dxa"/>
              <w:bottom w:w="120" w:type="dxa"/>
              <w:right w:w="160" w:type="dxa"/>
            </w:tcMar>
            <w:vAlign w:val="center"/>
          </w:tcPr>
          <w:p w14:paraId="40BB910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711" w:type="pct"/>
            <w:shd w:val="clear" w:color="auto" w:fill="FFFFFF"/>
            <w:tcMar>
              <w:top w:w="120" w:type="dxa"/>
              <w:left w:w="160" w:type="dxa"/>
              <w:bottom w:w="120" w:type="dxa"/>
              <w:right w:w="160" w:type="dxa"/>
            </w:tcMar>
            <w:vAlign w:val="center"/>
          </w:tcPr>
          <w:p w14:paraId="76B7C53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否</w:t>
            </w:r>
          </w:p>
        </w:tc>
        <w:tc>
          <w:tcPr>
            <w:tcW w:w="2114" w:type="pct"/>
            <w:shd w:val="clear" w:color="auto" w:fill="FFFFFF"/>
            <w:tcMar>
              <w:top w:w="120" w:type="dxa"/>
              <w:left w:w="160" w:type="dxa"/>
              <w:bottom w:w="120" w:type="dxa"/>
              <w:right w:w="160" w:type="dxa"/>
            </w:tcMar>
            <w:vAlign w:val="center"/>
          </w:tcPr>
          <w:p w14:paraId="0315724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当前页</w:t>
            </w:r>
          </w:p>
        </w:tc>
      </w:tr>
    </w:tbl>
    <w:p w14:paraId="35ECE33A" w14:textId="77777777" w:rsidR="00201A09" w:rsidRDefault="008E64AA">
      <w:pPr>
        <w:spacing w:after="0" w:line="240" w:lineRule="auto"/>
        <w:ind w:firstLine="420"/>
        <w:rPr>
          <w:rFonts w:ascii="宋体" w:eastAsia="宋体" w:hAnsi="宋体"/>
        </w:rPr>
      </w:pPr>
      <w:r>
        <w:rPr>
          <w:rFonts w:ascii="宋体" w:eastAsia="宋体" w:hAnsi="宋体" w:hint="eastAsia"/>
        </w:rPr>
        <w:t>调用频率：每个整点</w:t>
      </w:r>
      <w:r>
        <w:rPr>
          <w:rFonts w:ascii="宋体" w:eastAsia="宋体" w:hAnsi="宋体" w:hint="eastAsia"/>
        </w:rPr>
        <w:t>1</w:t>
      </w:r>
      <w:r>
        <w:rPr>
          <w:rFonts w:ascii="宋体" w:eastAsia="宋体" w:hAnsi="宋体" w:hint="eastAsia"/>
        </w:rPr>
        <w:t>小时调用，获取下一个小时的数据，一次调用</w:t>
      </w:r>
      <w:r>
        <w:rPr>
          <w:rFonts w:ascii="宋体" w:eastAsia="宋体" w:hAnsi="宋体" w:hint="eastAsia"/>
        </w:rPr>
        <w:t>12</w:t>
      </w:r>
      <w:r>
        <w:rPr>
          <w:rFonts w:ascii="宋体" w:eastAsia="宋体" w:hAnsi="宋体" w:hint="eastAsia"/>
        </w:rPr>
        <w:t>次</w:t>
      </w:r>
      <w:r>
        <w:rPr>
          <w:rFonts w:ascii="宋体" w:eastAsia="宋体" w:hAnsi="宋体" w:hint="eastAsia"/>
        </w:rPr>
        <w:t xml:space="preserve"> </w:t>
      </w:r>
    </w:p>
    <w:p w14:paraId="5BD604FB" w14:textId="77777777" w:rsidR="00201A09" w:rsidRDefault="008E64AA">
      <w:pPr>
        <w:spacing w:after="0" w:line="240" w:lineRule="auto"/>
        <w:ind w:firstLine="420"/>
        <w:rPr>
          <w:rFonts w:ascii="宋体" w:eastAsia="宋体" w:hAnsi="宋体"/>
        </w:rPr>
      </w:pPr>
      <w:r>
        <w:rPr>
          <w:rFonts w:ascii="宋体" w:eastAsia="宋体" w:hAnsi="宋体" w:hint="eastAsia"/>
        </w:rPr>
        <w:t>返回参数：</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866"/>
        <w:gridCol w:w="2068"/>
        <w:gridCol w:w="4801"/>
      </w:tblGrid>
      <w:tr w:rsidR="00201A09" w14:paraId="4E331B0C" w14:textId="77777777">
        <w:trPr>
          <w:tblHeader/>
        </w:trPr>
        <w:tc>
          <w:tcPr>
            <w:tcW w:w="1471" w:type="pct"/>
            <w:shd w:val="clear" w:color="auto" w:fill="FFFFFF"/>
            <w:tcMar>
              <w:top w:w="120" w:type="dxa"/>
              <w:left w:w="160" w:type="dxa"/>
              <w:bottom w:w="120" w:type="dxa"/>
              <w:right w:w="160" w:type="dxa"/>
            </w:tcMar>
          </w:tcPr>
          <w:p w14:paraId="3C89F40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lastRenderedPageBreak/>
              <w:t>参数名称</w:t>
            </w:r>
          </w:p>
        </w:tc>
        <w:tc>
          <w:tcPr>
            <w:tcW w:w="1062" w:type="pct"/>
            <w:shd w:val="clear" w:color="auto" w:fill="FFFFFF"/>
            <w:tcMar>
              <w:top w:w="120" w:type="dxa"/>
              <w:left w:w="160" w:type="dxa"/>
              <w:bottom w:w="120" w:type="dxa"/>
              <w:right w:w="160" w:type="dxa"/>
            </w:tcMar>
          </w:tcPr>
          <w:p w14:paraId="1363075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2465" w:type="pct"/>
            <w:shd w:val="clear" w:color="auto" w:fill="FFFFFF"/>
            <w:tcMar>
              <w:top w:w="120" w:type="dxa"/>
              <w:left w:w="160" w:type="dxa"/>
              <w:bottom w:w="120" w:type="dxa"/>
              <w:right w:w="160" w:type="dxa"/>
            </w:tcMar>
          </w:tcPr>
          <w:p w14:paraId="591D257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描述</w:t>
            </w:r>
          </w:p>
        </w:tc>
      </w:tr>
      <w:tr w:rsidR="00201A09" w14:paraId="09205DAD" w14:textId="77777777">
        <w:trPr>
          <w:tblHeader/>
        </w:trPr>
        <w:tc>
          <w:tcPr>
            <w:tcW w:w="1471" w:type="pct"/>
            <w:shd w:val="clear" w:color="auto" w:fill="FFFFFF"/>
            <w:tcMar>
              <w:top w:w="120" w:type="dxa"/>
              <w:left w:w="160" w:type="dxa"/>
              <w:bottom w:w="120" w:type="dxa"/>
              <w:right w:w="160" w:type="dxa"/>
            </w:tcMar>
          </w:tcPr>
          <w:p w14:paraId="19A18CE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code</w:t>
            </w:r>
          </w:p>
        </w:tc>
        <w:tc>
          <w:tcPr>
            <w:tcW w:w="1062" w:type="pct"/>
            <w:shd w:val="clear" w:color="auto" w:fill="FFFFFF"/>
            <w:tcMar>
              <w:top w:w="120" w:type="dxa"/>
              <w:left w:w="160" w:type="dxa"/>
              <w:bottom w:w="120" w:type="dxa"/>
              <w:right w:w="160" w:type="dxa"/>
            </w:tcMar>
          </w:tcPr>
          <w:p w14:paraId="65A64E5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tcPr>
          <w:p w14:paraId="3817EE5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200</w:t>
            </w:r>
          </w:p>
        </w:tc>
      </w:tr>
      <w:tr w:rsidR="00201A09" w14:paraId="3332FB4B" w14:textId="77777777">
        <w:trPr>
          <w:tblHeader/>
        </w:trPr>
        <w:tc>
          <w:tcPr>
            <w:tcW w:w="1471" w:type="pct"/>
            <w:shd w:val="clear" w:color="auto" w:fill="FFFFFF"/>
            <w:tcMar>
              <w:top w:w="120" w:type="dxa"/>
              <w:left w:w="160" w:type="dxa"/>
              <w:bottom w:w="120" w:type="dxa"/>
              <w:right w:w="160" w:type="dxa"/>
            </w:tcMar>
          </w:tcPr>
          <w:p w14:paraId="39B65AF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message</w:t>
            </w:r>
          </w:p>
        </w:tc>
        <w:tc>
          <w:tcPr>
            <w:tcW w:w="1062" w:type="pct"/>
            <w:shd w:val="clear" w:color="auto" w:fill="FFFFFF"/>
            <w:tcMar>
              <w:top w:w="120" w:type="dxa"/>
              <w:left w:w="160" w:type="dxa"/>
              <w:bottom w:w="120" w:type="dxa"/>
              <w:right w:w="160" w:type="dxa"/>
            </w:tcMar>
          </w:tcPr>
          <w:p w14:paraId="23CB7FA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tcPr>
          <w:p w14:paraId="50ED1B0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操作成功</w:t>
            </w:r>
          </w:p>
        </w:tc>
      </w:tr>
      <w:tr w:rsidR="00201A09" w14:paraId="0925BCFB" w14:textId="77777777">
        <w:trPr>
          <w:tblHeader/>
        </w:trPr>
        <w:tc>
          <w:tcPr>
            <w:tcW w:w="1471" w:type="pct"/>
            <w:shd w:val="clear" w:color="auto" w:fill="FFFFFF"/>
            <w:tcMar>
              <w:top w:w="120" w:type="dxa"/>
              <w:left w:w="160" w:type="dxa"/>
              <w:bottom w:w="120" w:type="dxa"/>
              <w:right w:w="160" w:type="dxa"/>
            </w:tcMar>
            <w:vAlign w:val="center"/>
          </w:tcPr>
          <w:p w14:paraId="45DF299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w:t>
            </w:r>
          </w:p>
        </w:tc>
        <w:tc>
          <w:tcPr>
            <w:tcW w:w="1062" w:type="pct"/>
            <w:shd w:val="clear" w:color="auto" w:fill="FFFFFF"/>
            <w:tcMar>
              <w:top w:w="120" w:type="dxa"/>
              <w:left w:w="160" w:type="dxa"/>
              <w:bottom w:w="120" w:type="dxa"/>
              <w:right w:w="160" w:type="dxa"/>
            </w:tcMar>
            <w:vAlign w:val="center"/>
          </w:tcPr>
          <w:p w14:paraId="1D4C3CC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Object</w:t>
            </w:r>
          </w:p>
        </w:tc>
        <w:tc>
          <w:tcPr>
            <w:tcW w:w="2465" w:type="pct"/>
            <w:shd w:val="clear" w:color="auto" w:fill="FFFFFF"/>
            <w:tcMar>
              <w:top w:w="120" w:type="dxa"/>
              <w:left w:w="160" w:type="dxa"/>
              <w:bottom w:w="120" w:type="dxa"/>
              <w:right w:w="160" w:type="dxa"/>
            </w:tcMar>
            <w:vAlign w:val="center"/>
          </w:tcPr>
          <w:p w14:paraId="10C5A3B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返回数据对象</w:t>
            </w:r>
          </w:p>
        </w:tc>
      </w:tr>
      <w:tr w:rsidR="00201A09" w14:paraId="219D086F" w14:textId="77777777">
        <w:trPr>
          <w:tblHeader/>
        </w:trPr>
        <w:tc>
          <w:tcPr>
            <w:tcW w:w="1471" w:type="pct"/>
            <w:shd w:val="clear" w:color="auto" w:fill="FFFFFF"/>
            <w:tcMar>
              <w:top w:w="120" w:type="dxa"/>
              <w:left w:w="160" w:type="dxa"/>
              <w:bottom w:w="120" w:type="dxa"/>
              <w:right w:w="160" w:type="dxa"/>
            </w:tcMar>
            <w:vAlign w:val="center"/>
          </w:tcPr>
          <w:p w14:paraId="07CFB07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records</w:t>
            </w:r>
          </w:p>
        </w:tc>
        <w:tc>
          <w:tcPr>
            <w:tcW w:w="1062" w:type="pct"/>
            <w:shd w:val="clear" w:color="auto" w:fill="FFFFFF"/>
            <w:tcMar>
              <w:top w:w="120" w:type="dxa"/>
              <w:left w:w="160" w:type="dxa"/>
              <w:bottom w:w="120" w:type="dxa"/>
              <w:right w:w="160" w:type="dxa"/>
            </w:tcMar>
            <w:vAlign w:val="center"/>
          </w:tcPr>
          <w:p w14:paraId="45B0AEE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array</w:t>
            </w:r>
          </w:p>
        </w:tc>
        <w:tc>
          <w:tcPr>
            <w:tcW w:w="2465" w:type="pct"/>
            <w:shd w:val="clear" w:color="auto" w:fill="FFFFFF"/>
            <w:tcMar>
              <w:top w:w="120" w:type="dxa"/>
              <w:left w:w="160" w:type="dxa"/>
              <w:bottom w:w="120" w:type="dxa"/>
              <w:right w:w="160" w:type="dxa"/>
            </w:tcMar>
            <w:vAlign w:val="center"/>
          </w:tcPr>
          <w:p w14:paraId="263385B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车站预测进站量列表</w:t>
            </w:r>
          </w:p>
        </w:tc>
      </w:tr>
      <w:tr w:rsidR="00201A09" w14:paraId="5CFA81F8" w14:textId="77777777">
        <w:trPr>
          <w:tblHeader/>
        </w:trPr>
        <w:tc>
          <w:tcPr>
            <w:tcW w:w="1471" w:type="pct"/>
            <w:shd w:val="clear" w:color="auto" w:fill="FFFFFF"/>
            <w:tcMar>
              <w:top w:w="120" w:type="dxa"/>
              <w:left w:w="160" w:type="dxa"/>
              <w:bottom w:w="120" w:type="dxa"/>
              <w:right w:w="160" w:type="dxa"/>
            </w:tcMar>
            <w:vAlign w:val="center"/>
          </w:tcPr>
          <w:p w14:paraId="20594D1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total</w:t>
            </w:r>
          </w:p>
        </w:tc>
        <w:tc>
          <w:tcPr>
            <w:tcW w:w="1062" w:type="pct"/>
            <w:shd w:val="clear" w:color="auto" w:fill="FFFFFF"/>
            <w:tcMar>
              <w:top w:w="120" w:type="dxa"/>
              <w:left w:w="160" w:type="dxa"/>
              <w:bottom w:w="120" w:type="dxa"/>
              <w:right w:w="160" w:type="dxa"/>
            </w:tcMar>
            <w:vAlign w:val="center"/>
          </w:tcPr>
          <w:p w14:paraId="1CEF18C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1B95CD8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总行数</w:t>
            </w:r>
          </w:p>
        </w:tc>
      </w:tr>
      <w:tr w:rsidR="00201A09" w14:paraId="17524E8A" w14:textId="77777777">
        <w:trPr>
          <w:tblHeader/>
        </w:trPr>
        <w:tc>
          <w:tcPr>
            <w:tcW w:w="1471" w:type="pct"/>
            <w:shd w:val="clear" w:color="auto" w:fill="FFFFFF"/>
            <w:tcMar>
              <w:top w:w="120" w:type="dxa"/>
              <w:left w:w="160" w:type="dxa"/>
              <w:bottom w:w="120" w:type="dxa"/>
              <w:right w:w="160" w:type="dxa"/>
            </w:tcMar>
            <w:vAlign w:val="center"/>
          </w:tcPr>
          <w:p w14:paraId="1158DD5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pageNum</w:t>
            </w:r>
          </w:p>
        </w:tc>
        <w:tc>
          <w:tcPr>
            <w:tcW w:w="1062" w:type="pct"/>
            <w:shd w:val="clear" w:color="auto" w:fill="FFFFFF"/>
            <w:tcMar>
              <w:top w:w="120" w:type="dxa"/>
              <w:left w:w="160" w:type="dxa"/>
              <w:bottom w:w="120" w:type="dxa"/>
              <w:right w:w="160" w:type="dxa"/>
            </w:tcMar>
            <w:vAlign w:val="center"/>
          </w:tcPr>
          <w:p w14:paraId="193008B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62CAC0C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当前页</w:t>
            </w:r>
          </w:p>
        </w:tc>
      </w:tr>
      <w:tr w:rsidR="00201A09" w14:paraId="5F33F5B3" w14:textId="77777777">
        <w:trPr>
          <w:tblHeader/>
        </w:trPr>
        <w:tc>
          <w:tcPr>
            <w:tcW w:w="1471" w:type="pct"/>
            <w:shd w:val="clear" w:color="auto" w:fill="FFFFFF"/>
            <w:tcMar>
              <w:top w:w="120" w:type="dxa"/>
              <w:left w:w="160" w:type="dxa"/>
              <w:bottom w:w="120" w:type="dxa"/>
              <w:right w:w="160" w:type="dxa"/>
            </w:tcMar>
            <w:vAlign w:val="center"/>
          </w:tcPr>
          <w:p w14:paraId="4B9BB91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pageSize</w:t>
            </w:r>
          </w:p>
        </w:tc>
        <w:tc>
          <w:tcPr>
            <w:tcW w:w="1062" w:type="pct"/>
            <w:shd w:val="clear" w:color="auto" w:fill="FFFFFF"/>
            <w:tcMar>
              <w:top w:w="120" w:type="dxa"/>
              <w:left w:w="160" w:type="dxa"/>
              <w:bottom w:w="120" w:type="dxa"/>
              <w:right w:w="160" w:type="dxa"/>
            </w:tcMar>
            <w:vAlign w:val="center"/>
          </w:tcPr>
          <w:p w14:paraId="30192AC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508A282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每页大小</w:t>
            </w:r>
          </w:p>
        </w:tc>
      </w:tr>
      <w:tr w:rsidR="00201A09" w14:paraId="4298E3AA" w14:textId="77777777">
        <w:trPr>
          <w:tblHeader/>
        </w:trPr>
        <w:tc>
          <w:tcPr>
            <w:tcW w:w="1471" w:type="pct"/>
            <w:shd w:val="clear" w:color="auto" w:fill="FFFFFF"/>
            <w:tcMar>
              <w:top w:w="120" w:type="dxa"/>
              <w:left w:w="160" w:type="dxa"/>
              <w:bottom w:w="120" w:type="dxa"/>
              <w:right w:w="160" w:type="dxa"/>
            </w:tcMar>
            <w:vAlign w:val="center"/>
          </w:tcPr>
          <w:p w14:paraId="6765CC6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timestamp</w:t>
            </w:r>
          </w:p>
        </w:tc>
        <w:tc>
          <w:tcPr>
            <w:tcW w:w="1062" w:type="pct"/>
            <w:shd w:val="clear" w:color="auto" w:fill="FFFFFF"/>
            <w:tcMar>
              <w:top w:w="120" w:type="dxa"/>
              <w:left w:w="160" w:type="dxa"/>
              <w:bottom w:w="120" w:type="dxa"/>
              <w:right w:w="160" w:type="dxa"/>
            </w:tcMar>
            <w:vAlign w:val="center"/>
          </w:tcPr>
          <w:p w14:paraId="4760BA8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64E1B99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时间戳</w:t>
            </w:r>
          </w:p>
        </w:tc>
      </w:tr>
      <w:tr w:rsidR="00201A09" w14:paraId="53F04AFC" w14:textId="77777777">
        <w:trPr>
          <w:tblHeader/>
        </w:trPr>
        <w:tc>
          <w:tcPr>
            <w:tcW w:w="1471" w:type="pct"/>
            <w:shd w:val="clear" w:color="auto" w:fill="FFFFFF"/>
            <w:tcMar>
              <w:top w:w="120" w:type="dxa"/>
              <w:left w:w="160" w:type="dxa"/>
              <w:bottom w:w="120" w:type="dxa"/>
              <w:right w:w="160" w:type="dxa"/>
            </w:tcMar>
            <w:vAlign w:val="center"/>
          </w:tcPr>
          <w:p w14:paraId="7E62D17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cntPfw5</w:t>
            </w:r>
          </w:p>
        </w:tc>
        <w:tc>
          <w:tcPr>
            <w:tcW w:w="1062" w:type="pct"/>
            <w:shd w:val="clear" w:color="auto" w:fill="FFFFFF"/>
            <w:tcMar>
              <w:top w:w="120" w:type="dxa"/>
              <w:left w:w="160" w:type="dxa"/>
              <w:bottom w:w="120" w:type="dxa"/>
              <w:right w:w="160" w:type="dxa"/>
            </w:tcMar>
            <w:vAlign w:val="center"/>
          </w:tcPr>
          <w:p w14:paraId="300B955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476DA21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客运量（</w:t>
            </w:r>
            <w:r>
              <w:rPr>
                <w:rFonts w:hint="default"/>
                <w:color w:val="060607"/>
                <w:spacing w:val="2"/>
                <w:sz w:val="21"/>
                <w:szCs w:val="21"/>
              </w:rPr>
              <w:t>5min</w:t>
            </w:r>
            <w:r>
              <w:rPr>
                <w:rFonts w:hint="default"/>
                <w:color w:val="060607"/>
                <w:spacing w:val="2"/>
                <w:sz w:val="21"/>
                <w:szCs w:val="21"/>
              </w:rPr>
              <w:t>）</w:t>
            </w:r>
          </w:p>
        </w:tc>
      </w:tr>
      <w:tr w:rsidR="00201A09" w14:paraId="0C7EADB3" w14:textId="77777777">
        <w:trPr>
          <w:tblHeader/>
        </w:trPr>
        <w:tc>
          <w:tcPr>
            <w:tcW w:w="1471" w:type="pct"/>
            <w:shd w:val="clear" w:color="auto" w:fill="FFFFFF"/>
            <w:tcMar>
              <w:top w:w="120" w:type="dxa"/>
              <w:left w:w="160" w:type="dxa"/>
              <w:bottom w:w="120" w:type="dxa"/>
              <w:right w:w="160" w:type="dxa"/>
            </w:tcMar>
            <w:vAlign w:val="center"/>
          </w:tcPr>
          <w:p w14:paraId="44797E5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cntPfw15</w:t>
            </w:r>
          </w:p>
        </w:tc>
        <w:tc>
          <w:tcPr>
            <w:tcW w:w="1062" w:type="pct"/>
            <w:shd w:val="clear" w:color="auto" w:fill="FFFFFF"/>
            <w:tcMar>
              <w:top w:w="120" w:type="dxa"/>
              <w:left w:w="160" w:type="dxa"/>
              <w:bottom w:w="120" w:type="dxa"/>
              <w:right w:w="160" w:type="dxa"/>
            </w:tcMar>
            <w:vAlign w:val="center"/>
          </w:tcPr>
          <w:p w14:paraId="03F08C7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3E48DE2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客运量（</w:t>
            </w:r>
            <w:r>
              <w:rPr>
                <w:rFonts w:hint="default"/>
                <w:color w:val="060607"/>
                <w:spacing w:val="2"/>
                <w:sz w:val="21"/>
                <w:szCs w:val="21"/>
              </w:rPr>
              <w:t>15min</w:t>
            </w:r>
            <w:r>
              <w:rPr>
                <w:rFonts w:hint="default"/>
                <w:color w:val="060607"/>
                <w:spacing w:val="2"/>
                <w:sz w:val="21"/>
                <w:szCs w:val="21"/>
              </w:rPr>
              <w:t>）</w:t>
            </w:r>
          </w:p>
        </w:tc>
      </w:tr>
      <w:tr w:rsidR="00201A09" w14:paraId="67DBB89A" w14:textId="77777777">
        <w:trPr>
          <w:tblHeader/>
        </w:trPr>
        <w:tc>
          <w:tcPr>
            <w:tcW w:w="1471" w:type="pct"/>
            <w:shd w:val="clear" w:color="auto" w:fill="FFFFFF"/>
            <w:tcMar>
              <w:top w:w="120" w:type="dxa"/>
              <w:left w:w="160" w:type="dxa"/>
              <w:bottom w:w="120" w:type="dxa"/>
              <w:right w:w="160" w:type="dxa"/>
            </w:tcMar>
            <w:vAlign w:val="center"/>
          </w:tcPr>
          <w:p w14:paraId="72DA5C5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cntPfw30</w:t>
            </w:r>
          </w:p>
        </w:tc>
        <w:tc>
          <w:tcPr>
            <w:tcW w:w="1062" w:type="pct"/>
            <w:shd w:val="clear" w:color="auto" w:fill="FFFFFF"/>
            <w:tcMar>
              <w:top w:w="120" w:type="dxa"/>
              <w:left w:w="160" w:type="dxa"/>
              <w:bottom w:w="120" w:type="dxa"/>
              <w:right w:w="160" w:type="dxa"/>
            </w:tcMar>
            <w:vAlign w:val="center"/>
          </w:tcPr>
          <w:p w14:paraId="3E15EEF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6A7D66C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客运量（</w:t>
            </w:r>
            <w:r>
              <w:rPr>
                <w:rFonts w:hint="default"/>
                <w:color w:val="060607"/>
                <w:spacing w:val="2"/>
                <w:sz w:val="21"/>
                <w:szCs w:val="21"/>
              </w:rPr>
              <w:t>30min</w:t>
            </w:r>
            <w:r>
              <w:rPr>
                <w:rFonts w:hint="default"/>
                <w:color w:val="060607"/>
                <w:spacing w:val="2"/>
                <w:sz w:val="21"/>
                <w:szCs w:val="21"/>
              </w:rPr>
              <w:t>）</w:t>
            </w:r>
          </w:p>
        </w:tc>
      </w:tr>
      <w:tr w:rsidR="00201A09" w14:paraId="42407338" w14:textId="77777777">
        <w:trPr>
          <w:tblHeader/>
        </w:trPr>
        <w:tc>
          <w:tcPr>
            <w:tcW w:w="1471" w:type="pct"/>
            <w:shd w:val="clear" w:color="auto" w:fill="FFFFFF"/>
            <w:tcMar>
              <w:top w:w="120" w:type="dxa"/>
              <w:left w:w="160" w:type="dxa"/>
              <w:bottom w:w="120" w:type="dxa"/>
              <w:right w:w="160" w:type="dxa"/>
            </w:tcMar>
            <w:vAlign w:val="center"/>
          </w:tcPr>
          <w:p w14:paraId="7345D88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cntPfw60</w:t>
            </w:r>
          </w:p>
        </w:tc>
        <w:tc>
          <w:tcPr>
            <w:tcW w:w="1062" w:type="pct"/>
            <w:shd w:val="clear" w:color="auto" w:fill="FFFFFF"/>
            <w:tcMar>
              <w:top w:w="120" w:type="dxa"/>
              <w:left w:w="160" w:type="dxa"/>
              <w:bottom w:w="120" w:type="dxa"/>
              <w:right w:w="160" w:type="dxa"/>
            </w:tcMar>
            <w:vAlign w:val="center"/>
          </w:tcPr>
          <w:p w14:paraId="5990215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095CA55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客运量（</w:t>
            </w:r>
            <w:r>
              <w:rPr>
                <w:rFonts w:hint="default"/>
                <w:color w:val="060607"/>
                <w:spacing w:val="2"/>
                <w:sz w:val="21"/>
                <w:szCs w:val="21"/>
              </w:rPr>
              <w:t>60min</w:t>
            </w:r>
            <w:r>
              <w:rPr>
                <w:rFonts w:hint="default"/>
                <w:color w:val="060607"/>
                <w:spacing w:val="2"/>
                <w:sz w:val="21"/>
                <w:szCs w:val="21"/>
              </w:rPr>
              <w:t>）</w:t>
            </w:r>
          </w:p>
        </w:tc>
      </w:tr>
      <w:tr w:rsidR="00201A09" w14:paraId="39814CBF" w14:textId="77777777">
        <w:trPr>
          <w:tblHeader/>
        </w:trPr>
        <w:tc>
          <w:tcPr>
            <w:tcW w:w="1471" w:type="pct"/>
            <w:shd w:val="clear" w:color="auto" w:fill="FFFFFF"/>
            <w:tcMar>
              <w:top w:w="120" w:type="dxa"/>
              <w:left w:w="160" w:type="dxa"/>
              <w:bottom w:w="120" w:type="dxa"/>
              <w:right w:w="160" w:type="dxa"/>
            </w:tcMar>
            <w:vAlign w:val="center"/>
          </w:tcPr>
          <w:p w14:paraId="3D90F90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cntHistoryPfw5</w:t>
            </w:r>
          </w:p>
        </w:tc>
        <w:tc>
          <w:tcPr>
            <w:tcW w:w="1062" w:type="pct"/>
            <w:shd w:val="clear" w:color="auto" w:fill="FFFFFF"/>
            <w:tcMar>
              <w:top w:w="120" w:type="dxa"/>
              <w:left w:w="160" w:type="dxa"/>
              <w:bottom w:w="120" w:type="dxa"/>
              <w:right w:w="160" w:type="dxa"/>
            </w:tcMar>
            <w:vAlign w:val="center"/>
          </w:tcPr>
          <w:p w14:paraId="7DAF02B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3E074F7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上周客运量（</w:t>
            </w:r>
            <w:r>
              <w:rPr>
                <w:rFonts w:hint="default"/>
                <w:color w:val="060607"/>
                <w:spacing w:val="2"/>
                <w:sz w:val="21"/>
                <w:szCs w:val="21"/>
              </w:rPr>
              <w:t>5min</w:t>
            </w:r>
            <w:r>
              <w:rPr>
                <w:rFonts w:hint="default"/>
                <w:color w:val="060607"/>
                <w:spacing w:val="2"/>
                <w:sz w:val="21"/>
                <w:szCs w:val="21"/>
              </w:rPr>
              <w:t>）</w:t>
            </w:r>
          </w:p>
        </w:tc>
      </w:tr>
      <w:tr w:rsidR="00201A09" w14:paraId="4CA48516" w14:textId="77777777">
        <w:trPr>
          <w:tblHeader/>
        </w:trPr>
        <w:tc>
          <w:tcPr>
            <w:tcW w:w="1471" w:type="pct"/>
            <w:shd w:val="clear" w:color="auto" w:fill="FFFFFF"/>
            <w:tcMar>
              <w:top w:w="120" w:type="dxa"/>
              <w:left w:w="160" w:type="dxa"/>
              <w:bottom w:w="120" w:type="dxa"/>
              <w:right w:w="160" w:type="dxa"/>
            </w:tcMar>
            <w:vAlign w:val="center"/>
          </w:tcPr>
          <w:p w14:paraId="306A092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cntHistoryPfw15</w:t>
            </w:r>
          </w:p>
        </w:tc>
        <w:tc>
          <w:tcPr>
            <w:tcW w:w="1062" w:type="pct"/>
            <w:shd w:val="clear" w:color="auto" w:fill="FFFFFF"/>
            <w:tcMar>
              <w:top w:w="120" w:type="dxa"/>
              <w:left w:w="160" w:type="dxa"/>
              <w:bottom w:w="120" w:type="dxa"/>
              <w:right w:w="160" w:type="dxa"/>
            </w:tcMar>
            <w:vAlign w:val="center"/>
          </w:tcPr>
          <w:p w14:paraId="6EEE589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48C8710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上周客运量（</w:t>
            </w:r>
            <w:r>
              <w:rPr>
                <w:rFonts w:hint="default"/>
                <w:color w:val="060607"/>
                <w:spacing w:val="2"/>
                <w:sz w:val="21"/>
                <w:szCs w:val="21"/>
              </w:rPr>
              <w:t>15min</w:t>
            </w:r>
            <w:r>
              <w:rPr>
                <w:rFonts w:hint="default"/>
                <w:color w:val="060607"/>
                <w:spacing w:val="2"/>
                <w:sz w:val="21"/>
                <w:szCs w:val="21"/>
              </w:rPr>
              <w:t>）</w:t>
            </w:r>
          </w:p>
        </w:tc>
      </w:tr>
      <w:tr w:rsidR="00201A09" w14:paraId="4155108B" w14:textId="77777777">
        <w:trPr>
          <w:tblHeader/>
        </w:trPr>
        <w:tc>
          <w:tcPr>
            <w:tcW w:w="1471" w:type="pct"/>
            <w:shd w:val="clear" w:color="auto" w:fill="FFFFFF"/>
            <w:tcMar>
              <w:top w:w="120" w:type="dxa"/>
              <w:left w:w="160" w:type="dxa"/>
              <w:bottom w:w="120" w:type="dxa"/>
              <w:right w:w="160" w:type="dxa"/>
            </w:tcMar>
            <w:vAlign w:val="center"/>
          </w:tcPr>
          <w:p w14:paraId="5E9286A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cntHistoryPfw30</w:t>
            </w:r>
          </w:p>
        </w:tc>
        <w:tc>
          <w:tcPr>
            <w:tcW w:w="1062" w:type="pct"/>
            <w:shd w:val="clear" w:color="auto" w:fill="FFFFFF"/>
            <w:tcMar>
              <w:top w:w="120" w:type="dxa"/>
              <w:left w:w="160" w:type="dxa"/>
              <w:bottom w:w="120" w:type="dxa"/>
              <w:right w:w="160" w:type="dxa"/>
            </w:tcMar>
            <w:vAlign w:val="center"/>
          </w:tcPr>
          <w:p w14:paraId="36441FC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6E83620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上周客运量（</w:t>
            </w:r>
            <w:r>
              <w:rPr>
                <w:rFonts w:hint="default"/>
                <w:color w:val="060607"/>
                <w:spacing w:val="2"/>
                <w:sz w:val="21"/>
                <w:szCs w:val="21"/>
              </w:rPr>
              <w:t>30min</w:t>
            </w:r>
            <w:r>
              <w:rPr>
                <w:rFonts w:hint="default"/>
                <w:color w:val="060607"/>
                <w:spacing w:val="2"/>
                <w:sz w:val="21"/>
                <w:szCs w:val="21"/>
              </w:rPr>
              <w:t>）</w:t>
            </w:r>
          </w:p>
        </w:tc>
      </w:tr>
      <w:tr w:rsidR="00201A09" w14:paraId="375D3E9A" w14:textId="77777777">
        <w:trPr>
          <w:tblHeader/>
        </w:trPr>
        <w:tc>
          <w:tcPr>
            <w:tcW w:w="1471" w:type="pct"/>
            <w:shd w:val="clear" w:color="auto" w:fill="FFFFFF"/>
            <w:tcMar>
              <w:top w:w="120" w:type="dxa"/>
              <w:left w:w="160" w:type="dxa"/>
              <w:bottom w:w="120" w:type="dxa"/>
              <w:right w:w="160" w:type="dxa"/>
            </w:tcMar>
            <w:vAlign w:val="center"/>
          </w:tcPr>
          <w:p w14:paraId="7768888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cntHistoryPfw60</w:t>
            </w:r>
          </w:p>
        </w:tc>
        <w:tc>
          <w:tcPr>
            <w:tcW w:w="1062" w:type="pct"/>
            <w:shd w:val="clear" w:color="auto" w:fill="FFFFFF"/>
            <w:tcMar>
              <w:top w:w="120" w:type="dxa"/>
              <w:left w:w="160" w:type="dxa"/>
              <w:bottom w:w="120" w:type="dxa"/>
              <w:right w:w="160" w:type="dxa"/>
            </w:tcMar>
            <w:vAlign w:val="center"/>
          </w:tcPr>
          <w:p w14:paraId="004A695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41B77DA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上周客运量（</w:t>
            </w:r>
            <w:r>
              <w:rPr>
                <w:rFonts w:hint="default"/>
                <w:color w:val="060607"/>
                <w:spacing w:val="2"/>
                <w:sz w:val="21"/>
                <w:szCs w:val="21"/>
              </w:rPr>
              <w:t>60min</w:t>
            </w:r>
            <w:r>
              <w:rPr>
                <w:rFonts w:hint="default"/>
                <w:color w:val="060607"/>
                <w:spacing w:val="2"/>
                <w:sz w:val="21"/>
                <w:szCs w:val="21"/>
              </w:rPr>
              <w:t>）</w:t>
            </w:r>
          </w:p>
        </w:tc>
      </w:tr>
      <w:tr w:rsidR="00201A09" w14:paraId="3FDB9EBF" w14:textId="77777777">
        <w:trPr>
          <w:tblHeader/>
        </w:trPr>
        <w:tc>
          <w:tcPr>
            <w:tcW w:w="1471" w:type="pct"/>
            <w:shd w:val="clear" w:color="auto" w:fill="FFFFFF"/>
            <w:tcMar>
              <w:top w:w="120" w:type="dxa"/>
              <w:left w:w="160" w:type="dxa"/>
              <w:bottom w:w="120" w:type="dxa"/>
              <w:right w:w="160" w:type="dxa"/>
            </w:tcMar>
            <w:vAlign w:val="center"/>
          </w:tcPr>
          <w:p w14:paraId="0F37594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cntPfwSub5</w:t>
            </w:r>
          </w:p>
        </w:tc>
        <w:tc>
          <w:tcPr>
            <w:tcW w:w="1062" w:type="pct"/>
            <w:shd w:val="clear" w:color="auto" w:fill="FFFFFF"/>
            <w:tcMar>
              <w:top w:w="120" w:type="dxa"/>
              <w:left w:w="160" w:type="dxa"/>
              <w:bottom w:w="120" w:type="dxa"/>
              <w:right w:w="160" w:type="dxa"/>
            </w:tcMar>
            <w:vAlign w:val="center"/>
          </w:tcPr>
          <w:p w14:paraId="5968257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0B726D6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客运量增长值（</w:t>
            </w:r>
            <w:r>
              <w:rPr>
                <w:rFonts w:hint="default"/>
                <w:color w:val="060607"/>
                <w:spacing w:val="2"/>
                <w:sz w:val="21"/>
                <w:szCs w:val="21"/>
              </w:rPr>
              <w:t>5min</w:t>
            </w:r>
            <w:r>
              <w:rPr>
                <w:rFonts w:hint="default"/>
                <w:color w:val="060607"/>
                <w:spacing w:val="2"/>
                <w:sz w:val="21"/>
                <w:szCs w:val="21"/>
              </w:rPr>
              <w:t>）</w:t>
            </w:r>
          </w:p>
        </w:tc>
      </w:tr>
      <w:tr w:rsidR="00201A09" w14:paraId="000A951F" w14:textId="77777777">
        <w:trPr>
          <w:tblHeader/>
        </w:trPr>
        <w:tc>
          <w:tcPr>
            <w:tcW w:w="1471" w:type="pct"/>
            <w:shd w:val="clear" w:color="auto" w:fill="FFFFFF"/>
            <w:tcMar>
              <w:top w:w="120" w:type="dxa"/>
              <w:left w:w="160" w:type="dxa"/>
              <w:bottom w:w="120" w:type="dxa"/>
              <w:right w:w="160" w:type="dxa"/>
            </w:tcMar>
            <w:vAlign w:val="center"/>
          </w:tcPr>
          <w:p w14:paraId="6765E42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cntPfwSub15</w:t>
            </w:r>
          </w:p>
        </w:tc>
        <w:tc>
          <w:tcPr>
            <w:tcW w:w="1062" w:type="pct"/>
            <w:shd w:val="clear" w:color="auto" w:fill="FFFFFF"/>
            <w:tcMar>
              <w:top w:w="120" w:type="dxa"/>
              <w:left w:w="160" w:type="dxa"/>
              <w:bottom w:w="120" w:type="dxa"/>
              <w:right w:w="160" w:type="dxa"/>
            </w:tcMar>
            <w:vAlign w:val="center"/>
          </w:tcPr>
          <w:p w14:paraId="4AEF3D3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570BF03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客运量增长值（</w:t>
            </w:r>
            <w:r>
              <w:rPr>
                <w:rFonts w:hint="default"/>
                <w:color w:val="060607"/>
                <w:spacing w:val="2"/>
                <w:sz w:val="21"/>
                <w:szCs w:val="21"/>
              </w:rPr>
              <w:t>15min</w:t>
            </w:r>
            <w:r>
              <w:rPr>
                <w:rFonts w:hint="default"/>
                <w:color w:val="060607"/>
                <w:spacing w:val="2"/>
                <w:sz w:val="21"/>
                <w:szCs w:val="21"/>
              </w:rPr>
              <w:t>）</w:t>
            </w:r>
          </w:p>
        </w:tc>
      </w:tr>
      <w:tr w:rsidR="00201A09" w14:paraId="0844208E" w14:textId="77777777">
        <w:trPr>
          <w:tblHeader/>
        </w:trPr>
        <w:tc>
          <w:tcPr>
            <w:tcW w:w="1471" w:type="pct"/>
            <w:shd w:val="clear" w:color="auto" w:fill="FFFFFF"/>
            <w:tcMar>
              <w:top w:w="120" w:type="dxa"/>
              <w:left w:w="160" w:type="dxa"/>
              <w:bottom w:w="120" w:type="dxa"/>
              <w:right w:w="160" w:type="dxa"/>
            </w:tcMar>
            <w:vAlign w:val="center"/>
          </w:tcPr>
          <w:p w14:paraId="3107696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cntPfwSub30</w:t>
            </w:r>
          </w:p>
        </w:tc>
        <w:tc>
          <w:tcPr>
            <w:tcW w:w="1062" w:type="pct"/>
            <w:shd w:val="clear" w:color="auto" w:fill="FFFFFF"/>
            <w:tcMar>
              <w:top w:w="120" w:type="dxa"/>
              <w:left w:w="160" w:type="dxa"/>
              <w:bottom w:w="120" w:type="dxa"/>
              <w:right w:w="160" w:type="dxa"/>
            </w:tcMar>
            <w:vAlign w:val="center"/>
          </w:tcPr>
          <w:p w14:paraId="0463758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76A08CB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客运量增长值（</w:t>
            </w:r>
            <w:r>
              <w:rPr>
                <w:rFonts w:hint="default"/>
                <w:color w:val="060607"/>
                <w:spacing w:val="2"/>
                <w:sz w:val="21"/>
                <w:szCs w:val="21"/>
              </w:rPr>
              <w:t>30min</w:t>
            </w:r>
            <w:r>
              <w:rPr>
                <w:rFonts w:hint="default"/>
                <w:color w:val="060607"/>
                <w:spacing w:val="2"/>
                <w:sz w:val="21"/>
                <w:szCs w:val="21"/>
              </w:rPr>
              <w:t>）</w:t>
            </w:r>
          </w:p>
        </w:tc>
      </w:tr>
      <w:tr w:rsidR="00201A09" w14:paraId="5EF8CCA5" w14:textId="77777777">
        <w:trPr>
          <w:tblHeader/>
        </w:trPr>
        <w:tc>
          <w:tcPr>
            <w:tcW w:w="1471" w:type="pct"/>
            <w:shd w:val="clear" w:color="auto" w:fill="FFFFFF"/>
            <w:tcMar>
              <w:top w:w="120" w:type="dxa"/>
              <w:left w:w="160" w:type="dxa"/>
              <w:bottom w:w="120" w:type="dxa"/>
              <w:right w:w="160" w:type="dxa"/>
            </w:tcMar>
            <w:vAlign w:val="center"/>
          </w:tcPr>
          <w:p w14:paraId="38A19EA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cntPfwSub60</w:t>
            </w:r>
          </w:p>
        </w:tc>
        <w:tc>
          <w:tcPr>
            <w:tcW w:w="1062" w:type="pct"/>
            <w:shd w:val="clear" w:color="auto" w:fill="FFFFFF"/>
            <w:tcMar>
              <w:top w:w="120" w:type="dxa"/>
              <w:left w:w="160" w:type="dxa"/>
              <w:bottom w:w="120" w:type="dxa"/>
              <w:right w:w="160" w:type="dxa"/>
            </w:tcMar>
            <w:vAlign w:val="center"/>
          </w:tcPr>
          <w:p w14:paraId="2B50804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4A55F73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客运量增长值（</w:t>
            </w:r>
            <w:r>
              <w:rPr>
                <w:rFonts w:hint="default"/>
                <w:color w:val="060607"/>
                <w:spacing w:val="2"/>
                <w:sz w:val="21"/>
                <w:szCs w:val="21"/>
              </w:rPr>
              <w:t>60min</w:t>
            </w:r>
            <w:r>
              <w:rPr>
                <w:rFonts w:hint="default"/>
                <w:color w:val="060607"/>
                <w:spacing w:val="2"/>
                <w:sz w:val="21"/>
                <w:szCs w:val="21"/>
              </w:rPr>
              <w:t>）</w:t>
            </w:r>
          </w:p>
        </w:tc>
      </w:tr>
      <w:tr w:rsidR="00201A09" w14:paraId="08FC4208" w14:textId="77777777">
        <w:trPr>
          <w:tblHeader/>
        </w:trPr>
        <w:tc>
          <w:tcPr>
            <w:tcW w:w="1471" w:type="pct"/>
            <w:shd w:val="clear" w:color="auto" w:fill="FFFFFF"/>
            <w:tcMar>
              <w:top w:w="120" w:type="dxa"/>
              <w:left w:w="160" w:type="dxa"/>
              <w:bottom w:w="120" w:type="dxa"/>
              <w:right w:w="160" w:type="dxa"/>
            </w:tcMar>
            <w:vAlign w:val="center"/>
          </w:tcPr>
          <w:p w14:paraId="09CFB87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ratioPfw5</w:t>
            </w:r>
          </w:p>
        </w:tc>
        <w:tc>
          <w:tcPr>
            <w:tcW w:w="1062" w:type="pct"/>
            <w:shd w:val="clear" w:color="auto" w:fill="FFFFFF"/>
            <w:tcMar>
              <w:top w:w="120" w:type="dxa"/>
              <w:left w:w="160" w:type="dxa"/>
              <w:bottom w:w="120" w:type="dxa"/>
              <w:right w:w="160" w:type="dxa"/>
            </w:tcMar>
            <w:vAlign w:val="center"/>
          </w:tcPr>
          <w:p w14:paraId="00E4CE5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64CC343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客运量增长率（</w:t>
            </w:r>
            <w:r>
              <w:rPr>
                <w:rFonts w:hint="default"/>
                <w:color w:val="060607"/>
                <w:spacing w:val="2"/>
                <w:sz w:val="21"/>
                <w:szCs w:val="21"/>
              </w:rPr>
              <w:t>5min</w:t>
            </w:r>
            <w:r>
              <w:rPr>
                <w:rFonts w:hint="default"/>
                <w:color w:val="060607"/>
                <w:spacing w:val="2"/>
                <w:sz w:val="21"/>
                <w:szCs w:val="21"/>
              </w:rPr>
              <w:t>）</w:t>
            </w:r>
          </w:p>
        </w:tc>
      </w:tr>
      <w:tr w:rsidR="00201A09" w14:paraId="26EE9AEB" w14:textId="77777777">
        <w:trPr>
          <w:tblHeader/>
        </w:trPr>
        <w:tc>
          <w:tcPr>
            <w:tcW w:w="1471" w:type="pct"/>
            <w:shd w:val="clear" w:color="auto" w:fill="FFFFFF"/>
            <w:tcMar>
              <w:top w:w="120" w:type="dxa"/>
              <w:left w:w="160" w:type="dxa"/>
              <w:bottom w:w="120" w:type="dxa"/>
              <w:right w:w="160" w:type="dxa"/>
            </w:tcMar>
            <w:vAlign w:val="center"/>
          </w:tcPr>
          <w:p w14:paraId="507DEB3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ratioPfw15</w:t>
            </w:r>
          </w:p>
        </w:tc>
        <w:tc>
          <w:tcPr>
            <w:tcW w:w="1062" w:type="pct"/>
            <w:shd w:val="clear" w:color="auto" w:fill="FFFFFF"/>
            <w:tcMar>
              <w:top w:w="120" w:type="dxa"/>
              <w:left w:w="160" w:type="dxa"/>
              <w:bottom w:w="120" w:type="dxa"/>
              <w:right w:w="160" w:type="dxa"/>
            </w:tcMar>
            <w:vAlign w:val="center"/>
          </w:tcPr>
          <w:p w14:paraId="09B6AE8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40520DF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客运量增长率（</w:t>
            </w:r>
            <w:r>
              <w:rPr>
                <w:rFonts w:hint="default"/>
                <w:color w:val="060607"/>
                <w:spacing w:val="2"/>
                <w:sz w:val="21"/>
                <w:szCs w:val="21"/>
              </w:rPr>
              <w:t>15min</w:t>
            </w:r>
            <w:r>
              <w:rPr>
                <w:rFonts w:hint="default"/>
                <w:color w:val="060607"/>
                <w:spacing w:val="2"/>
                <w:sz w:val="21"/>
                <w:szCs w:val="21"/>
              </w:rPr>
              <w:t>）</w:t>
            </w:r>
          </w:p>
        </w:tc>
      </w:tr>
      <w:tr w:rsidR="00201A09" w14:paraId="3362C54C" w14:textId="77777777">
        <w:trPr>
          <w:tblHeader/>
        </w:trPr>
        <w:tc>
          <w:tcPr>
            <w:tcW w:w="1471" w:type="pct"/>
            <w:shd w:val="clear" w:color="auto" w:fill="FFFFFF"/>
            <w:tcMar>
              <w:top w:w="120" w:type="dxa"/>
              <w:left w:w="160" w:type="dxa"/>
              <w:bottom w:w="120" w:type="dxa"/>
              <w:right w:w="160" w:type="dxa"/>
            </w:tcMar>
            <w:vAlign w:val="center"/>
          </w:tcPr>
          <w:p w14:paraId="2AB9E93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ratioPfw30</w:t>
            </w:r>
          </w:p>
        </w:tc>
        <w:tc>
          <w:tcPr>
            <w:tcW w:w="1062" w:type="pct"/>
            <w:shd w:val="clear" w:color="auto" w:fill="FFFFFF"/>
            <w:tcMar>
              <w:top w:w="120" w:type="dxa"/>
              <w:left w:w="160" w:type="dxa"/>
              <w:bottom w:w="120" w:type="dxa"/>
              <w:right w:w="160" w:type="dxa"/>
            </w:tcMar>
            <w:vAlign w:val="center"/>
          </w:tcPr>
          <w:p w14:paraId="39348D2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3018683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客运量增长率（</w:t>
            </w:r>
            <w:r>
              <w:rPr>
                <w:rFonts w:hint="default"/>
                <w:color w:val="060607"/>
                <w:spacing w:val="2"/>
                <w:sz w:val="21"/>
                <w:szCs w:val="21"/>
              </w:rPr>
              <w:t>30min</w:t>
            </w:r>
            <w:r>
              <w:rPr>
                <w:rFonts w:hint="default"/>
                <w:color w:val="060607"/>
                <w:spacing w:val="2"/>
                <w:sz w:val="21"/>
                <w:szCs w:val="21"/>
              </w:rPr>
              <w:t>）</w:t>
            </w:r>
          </w:p>
        </w:tc>
      </w:tr>
      <w:tr w:rsidR="00201A09" w14:paraId="44F39664" w14:textId="77777777">
        <w:trPr>
          <w:tblHeader/>
        </w:trPr>
        <w:tc>
          <w:tcPr>
            <w:tcW w:w="1471" w:type="pct"/>
            <w:shd w:val="clear" w:color="auto" w:fill="FFFFFF"/>
            <w:tcMar>
              <w:top w:w="120" w:type="dxa"/>
              <w:left w:w="160" w:type="dxa"/>
              <w:bottom w:w="120" w:type="dxa"/>
              <w:right w:w="160" w:type="dxa"/>
            </w:tcMar>
            <w:vAlign w:val="center"/>
          </w:tcPr>
          <w:p w14:paraId="6F37BAB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ratioPfw60</w:t>
            </w:r>
          </w:p>
        </w:tc>
        <w:tc>
          <w:tcPr>
            <w:tcW w:w="1062" w:type="pct"/>
            <w:shd w:val="clear" w:color="auto" w:fill="FFFFFF"/>
            <w:tcMar>
              <w:top w:w="120" w:type="dxa"/>
              <w:left w:w="160" w:type="dxa"/>
              <w:bottom w:w="120" w:type="dxa"/>
              <w:right w:w="160" w:type="dxa"/>
            </w:tcMar>
            <w:vAlign w:val="center"/>
          </w:tcPr>
          <w:p w14:paraId="4803E57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5886C2F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客运量增长率（</w:t>
            </w:r>
            <w:r>
              <w:rPr>
                <w:rFonts w:hint="default"/>
                <w:color w:val="060607"/>
                <w:spacing w:val="2"/>
                <w:sz w:val="21"/>
                <w:szCs w:val="21"/>
              </w:rPr>
              <w:t>60min</w:t>
            </w:r>
            <w:r>
              <w:rPr>
                <w:rFonts w:hint="default"/>
                <w:color w:val="060607"/>
                <w:spacing w:val="2"/>
                <w:sz w:val="21"/>
                <w:szCs w:val="21"/>
              </w:rPr>
              <w:t>）</w:t>
            </w:r>
          </w:p>
        </w:tc>
      </w:tr>
    </w:tbl>
    <w:p w14:paraId="4FDD476E" w14:textId="77777777" w:rsidR="00201A09" w:rsidRDefault="008E64AA">
      <w:pPr>
        <w:spacing w:after="0" w:line="240" w:lineRule="auto"/>
        <w:ind w:firstLine="420"/>
        <w:rPr>
          <w:rFonts w:ascii="宋体" w:eastAsia="宋体" w:hAnsi="宋体"/>
        </w:rPr>
      </w:pPr>
      <w:r>
        <w:rPr>
          <w:rFonts w:ascii="宋体" w:eastAsia="宋体" w:hAnsi="宋体" w:hint="eastAsia"/>
        </w:rPr>
        <w:t>返回数据格式：</w:t>
      </w:r>
    </w:p>
    <w:p w14:paraId="770A1D46"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5A12103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"message": "ok",</w:t>
      </w:r>
    </w:p>
    <w:p w14:paraId="0205360C" w14:textId="77777777" w:rsidR="00201A09" w:rsidRDefault="008E64AA">
      <w:pPr>
        <w:spacing w:after="0" w:line="240" w:lineRule="auto"/>
        <w:ind w:firstLine="420"/>
        <w:rPr>
          <w:rFonts w:ascii="宋体" w:eastAsia="宋体" w:hAnsi="宋体"/>
        </w:rPr>
      </w:pPr>
      <w:r>
        <w:rPr>
          <w:rFonts w:ascii="宋体" w:eastAsia="宋体" w:hAnsi="宋体" w:hint="eastAsia"/>
        </w:rPr>
        <w:lastRenderedPageBreak/>
        <w:t xml:space="preserve">  "data": {</w:t>
      </w:r>
    </w:p>
    <w:p w14:paraId="1CF72DF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"records": [</w:t>
      </w:r>
    </w:p>
    <w:p w14:paraId="51AA709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12AEFD6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"ratioPfw15": 0.9999891158358059,</w:t>
      </w:r>
    </w:p>
    <w:p w14:paraId="5E3BD4A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"cntPfwSub5": 459378,</w:t>
      </w:r>
    </w:p>
    <w:p w14:paraId="385AA12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"ratioPfw30": 0.9999871058643701,</w:t>
      </w:r>
    </w:p>
    <w:p w14:paraId="07E61B4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"ratioPfw60": 0.9999814395486099,</w:t>
      </w:r>
    </w:p>
    <w:p w14:paraId="21B079A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"cntHistoryPfw5": 1,</w:t>
      </w:r>
    </w:p>
    <w:p w14:paraId="0A3720B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"cntPfwSub30": 853090,</w:t>
      </w:r>
    </w:p>
    <w:p w14:paraId="7FEE85F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"ratioPfw5": 0.9999937758690443,</w:t>
      </w:r>
    </w:p>
    <w:p w14:paraId="7C960FC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"cntHistoryPfw60": 26,</w:t>
      </w:r>
    </w:p>
    <w:p w14:paraId="23E7FDD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"cntPfwSub60": 1400802,</w:t>
      </w:r>
    </w:p>
    <w:p w14:paraId="1602E68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"cntHistoryPfw30": 11,</w:t>
      </w:r>
    </w:p>
    <w:p w14:paraId="085250F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"cntPfw15": 459383,</w:t>
      </w:r>
    </w:p>
    <w:p w14:paraId="58F9B720"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"cntPfw60": 1400828,</w:t>
      </w:r>
    </w:p>
    <w:p w14:paraId="7EF32FD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"cntPfw5": 160665,</w:t>
      </w:r>
    </w:p>
    <w:p w14:paraId="527E8C6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"cntHistoryPfw15": 5,</w:t>
      </w:r>
    </w:p>
    <w:p w14:paraId="5BDCB0F8"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"cntPfw30": 853101,</w:t>
      </w:r>
    </w:p>
    <w:p w14:paraId="3C7DEF5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"timestamp": "2025-05-20 08:05:00"</w:t>
      </w:r>
    </w:p>
    <w:p w14:paraId="4654916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355A4B3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64039AE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"total": "1",</w:t>
      </w:r>
    </w:p>
    <w:p w14:paraId="795A4C4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"pageNum": 1,</w:t>
      </w:r>
    </w:p>
    <w:p w14:paraId="182E5BF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"pageSize": 2</w:t>
      </w:r>
    </w:p>
    <w:p w14:paraId="458B413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0A529C9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"code": 200</w:t>
      </w:r>
    </w:p>
    <w:p w14:paraId="1E4D7DF5"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1DE5EF95" w14:textId="77777777" w:rsidR="00201A09" w:rsidRDefault="008E64AA">
      <w:pPr>
        <w:widowControl/>
        <w:numPr>
          <w:ilvl w:val="0"/>
          <w:numId w:val="21"/>
        </w:numPr>
        <w:spacing w:after="0" w:line="240" w:lineRule="auto"/>
        <w:ind w:firstLineChars="0" w:firstLine="480"/>
      </w:pPr>
      <w:r>
        <w:rPr>
          <w:rFonts w:hint="eastAsia"/>
        </w:rPr>
        <w:t>前一日分线路客运量</w:t>
      </w:r>
    </w:p>
    <w:p w14:paraId="1924D6DC" w14:textId="77777777" w:rsidR="00201A09" w:rsidRDefault="008E64AA">
      <w:pPr>
        <w:numPr>
          <w:ilvl w:val="0"/>
          <w:numId w:val="12"/>
        </w:numPr>
        <w:spacing w:after="0" w:line="240" w:lineRule="auto"/>
        <w:ind w:firstLineChars="0"/>
        <w:rPr>
          <w:lang w:val="en-AU"/>
        </w:rPr>
      </w:pPr>
      <w:r>
        <w:rPr>
          <w:rFonts w:hint="eastAsia"/>
          <w:lang w:val="en-AU"/>
        </w:rPr>
        <w:t>接口名称：前一日分线路客运量</w:t>
      </w:r>
    </w:p>
    <w:p w14:paraId="35538473" w14:textId="77777777" w:rsidR="00201A09" w:rsidRDefault="008E64AA">
      <w:pPr>
        <w:numPr>
          <w:ilvl w:val="0"/>
          <w:numId w:val="12"/>
        </w:numPr>
        <w:spacing w:after="0" w:line="240" w:lineRule="auto"/>
        <w:ind w:firstLineChars="0"/>
        <w:rPr>
          <w:lang w:val="en-AU"/>
        </w:rPr>
      </w:pPr>
      <w:r>
        <w:rPr>
          <w:rFonts w:hint="eastAsia"/>
          <w:lang w:val="en-AU"/>
        </w:rPr>
        <w:t>接口路径：</w:t>
      </w:r>
      <w:r>
        <w:rPr>
          <w:rFonts w:hint="eastAsia"/>
          <w:lang w:val="en-AU"/>
        </w:rPr>
        <w:t>/openApi/P1001/line/yesterday/pasgrQuatity</w:t>
      </w:r>
    </w:p>
    <w:p w14:paraId="600CF10A"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HTTP GET</w:t>
      </w:r>
      <w:r>
        <w:rPr>
          <w:rFonts w:hint="eastAsia"/>
          <w:lang w:val="en-AU"/>
        </w:rPr>
        <w:t>请求</w:t>
      </w:r>
    </w:p>
    <w:p w14:paraId="6B87EE7D" w14:textId="77777777" w:rsidR="00201A09" w:rsidRDefault="008E64AA">
      <w:pPr>
        <w:spacing w:after="0" w:line="240" w:lineRule="auto"/>
        <w:ind w:firstLine="420"/>
        <w:rPr>
          <w:rFonts w:ascii="宋体" w:eastAsia="宋体" w:hAnsi="宋体"/>
        </w:rPr>
      </w:pPr>
      <w:r>
        <w:rPr>
          <w:rFonts w:ascii="宋体" w:eastAsia="宋体" w:hAnsi="宋体" w:hint="eastAsia"/>
        </w:rPr>
        <w:t>请求参数：</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459"/>
        <w:gridCol w:w="1774"/>
        <w:gridCol w:w="1384"/>
        <w:gridCol w:w="4118"/>
      </w:tblGrid>
      <w:tr w:rsidR="00201A09" w14:paraId="5CB581B7" w14:textId="77777777">
        <w:trPr>
          <w:tblHeader/>
        </w:trPr>
        <w:tc>
          <w:tcPr>
            <w:tcW w:w="1262" w:type="pct"/>
            <w:shd w:val="clear" w:color="auto" w:fill="FFFFFF"/>
            <w:tcMar>
              <w:top w:w="120" w:type="dxa"/>
              <w:left w:w="160" w:type="dxa"/>
              <w:bottom w:w="120" w:type="dxa"/>
              <w:right w:w="160" w:type="dxa"/>
            </w:tcMar>
          </w:tcPr>
          <w:p w14:paraId="58D513C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参数名称</w:t>
            </w:r>
          </w:p>
        </w:tc>
        <w:tc>
          <w:tcPr>
            <w:tcW w:w="911" w:type="pct"/>
            <w:shd w:val="clear" w:color="auto" w:fill="FFFFFF"/>
            <w:tcMar>
              <w:top w:w="120" w:type="dxa"/>
              <w:left w:w="160" w:type="dxa"/>
              <w:bottom w:w="120" w:type="dxa"/>
              <w:right w:w="160" w:type="dxa"/>
            </w:tcMar>
          </w:tcPr>
          <w:p w14:paraId="0165194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711" w:type="pct"/>
            <w:shd w:val="clear" w:color="auto" w:fill="FFFFFF"/>
            <w:tcMar>
              <w:top w:w="120" w:type="dxa"/>
              <w:left w:w="160" w:type="dxa"/>
              <w:bottom w:w="120" w:type="dxa"/>
              <w:right w:w="160" w:type="dxa"/>
            </w:tcMar>
          </w:tcPr>
          <w:p w14:paraId="1E86A98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是否必填</w:t>
            </w:r>
          </w:p>
        </w:tc>
        <w:tc>
          <w:tcPr>
            <w:tcW w:w="2114" w:type="pct"/>
            <w:shd w:val="clear" w:color="auto" w:fill="FFFFFF"/>
            <w:tcMar>
              <w:top w:w="120" w:type="dxa"/>
              <w:left w:w="160" w:type="dxa"/>
              <w:bottom w:w="120" w:type="dxa"/>
              <w:right w:w="160" w:type="dxa"/>
            </w:tcMar>
          </w:tcPr>
          <w:p w14:paraId="2F2294D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描述</w:t>
            </w:r>
          </w:p>
        </w:tc>
      </w:tr>
      <w:tr w:rsidR="00201A09" w14:paraId="73C8189F" w14:textId="77777777">
        <w:trPr>
          <w:tblHeader/>
        </w:trPr>
        <w:tc>
          <w:tcPr>
            <w:tcW w:w="1262" w:type="pct"/>
            <w:shd w:val="clear" w:color="auto" w:fill="FFFFFF"/>
            <w:tcMar>
              <w:top w:w="120" w:type="dxa"/>
              <w:left w:w="160" w:type="dxa"/>
              <w:bottom w:w="120" w:type="dxa"/>
              <w:right w:w="160" w:type="dxa"/>
            </w:tcMar>
            <w:vAlign w:val="center"/>
          </w:tcPr>
          <w:p w14:paraId="3A3E3E1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statDt</w:t>
            </w:r>
          </w:p>
        </w:tc>
        <w:tc>
          <w:tcPr>
            <w:tcW w:w="911" w:type="pct"/>
            <w:shd w:val="clear" w:color="auto" w:fill="FFFFFF"/>
            <w:tcMar>
              <w:top w:w="120" w:type="dxa"/>
              <w:left w:w="160" w:type="dxa"/>
              <w:bottom w:w="120" w:type="dxa"/>
              <w:right w:w="160" w:type="dxa"/>
            </w:tcMar>
            <w:vAlign w:val="center"/>
          </w:tcPr>
          <w:p w14:paraId="00E1744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711" w:type="pct"/>
            <w:shd w:val="clear" w:color="auto" w:fill="FFFFFF"/>
            <w:tcMar>
              <w:top w:w="120" w:type="dxa"/>
              <w:left w:w="160" w:type="dxa"/>
              <w:bottom w:w="120" w:type="dxa"/>
              <w:right w:w="160" w:type="dxa"/>
            </w:tcMar>
            <w:vAlign w:val="center"/>
          </w:tcPr>
          <w:p w14:paraId="6436221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否</w:t>
            </w:r>
          </w:p>
        </w:tc>
        <w:tc>
          <w:tcPr>
            <w:tcW w:w="2114" w:type="pct"/>
            <w:shd w:val="clear" w:color="auto" w:fill="FFFFFF"/>
            <w:tcMar>
              <w:top w:w="120" w:type="dxa"/>
              <w:left w:w="160" w:type="dxa"/>
              <w:bottom w:w="120" w:type="dxa"/>
              <w:right w:w="160" w:type="dxa"/>
            </w:tcMar>
            <w:vAlign w:val="center"/>
          </w:tcPr>
          <w:p w14:paraId="0BC731A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查询日期</w:t>
            </w:r>
          </w:p>
        </w:tc>
      </w:tr>
      <w:tr w:rsidR="00201A09" w14:paraId="6F84CF33" w14:textId="77777777">
        <w:trPr>
          <w:tblHeader/>
        </w:trPr>
        <w:tc>
          <w:tcPr>
            <w:tcW w:w="1262" w:type="pct"/>
            <w:shd w:val="clear" w:color="auto" w:fill="FFFFFF"/>
            <w:tcMar>
              <w:top w:w="120" w:type="dxa"/>
              <w:left w:w="160" w:type="dxa"/>
              <w:bottom w:w="120" w:type="dxa"/>
              <w:right w:w="160" w:type="dxa"/>
            </w:tcMar>
            <w:vAlign w:val="center"/>
          </w:tcPr>
          <w:p w14:paraId="5E6586D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pageSize</w:t>
            </w:r>
          </w:p>
        </w:tc>
        <w:tc>
          <w:tcPr>
            <w:tcW w:w="911" w:type="pct"/>
            <w:shd w:val="clear" w:color="auto" w:fill="FFFFFF"/>
            <w:tcMar>
              <w:top w:w="120" w:type="dxa"/>
              <w:left w:w="160" w:type="dxa"/>
              <w:bottom w:w="120" w:type="dxa"/>
              <w:right w:w="160" w:type="dxa"/>
            </w:tcMar>
            <w:vAlign w:val="center"/>
          </w:tcPr>
          <w:p w14:paraId="77F3DD4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711" w:type="pct"/>
            <w:shd w:val="clear" w:color="auto" w:fill="FFFFFF"/>
            <w:tcMar>
              <w:top w:w="120" w:type="dxa"/>
              <w:left w:w="160" w:type="dxa"/>
              <w:bottom w:w="120" w:type="dxa"/>
              <w:right w:w="160" w:type="dxa"/>
            </w:tcMar>
            <w:vAlign w:val="center"/>
          </w:tcPr>
          <w:p w14:paraId="617C8C1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否</w:t>
            </w:r>
          </w:p>
        </w:tc>
        <w:tc>
          <w:tcPr>
            <w:tcW w:w="2114" w:type="pct"/>
            <w:shd w:val="clear" w:color="auto" w:fill="FFFFFF"/>
            <w:tcMar>
              <w:top w:w="120" w:type="dxa"/>
              <w:left w:w="160" w:type="dxa"/>
              <w:bottom w:w="120" w:type="dxa"/>
              <w:right w:w="160" w:type="dxa"/>
            </w:tcMar>
            <w:vAlign w:val="center"/>
          </w:tcPr>
          <w:p w14:paraId="02180BA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每页条数</w:t>
            </w:r>
          </w:p>
        </w:tc>
      </w:tr>
      <w:tr w:rsidR="00201A09" w14:paraId="09539850" w14:textId="77777777">
        <w:trPr>
          <w:tblHeader/>
        </w:trPr>
        <w:tc>
          <w:tcPr>
            <w:tcW w:w="1262" w:type="pct"/>
            <w:shd w:val="clear" w:color="auto" w:fill="FFFFFF"/>
            <w:tcMar>
              <w:top w:w="120" w:type="dxa"/>
              <w:left w:w="160" w:type="dxa"/>
              <w:bottom w:w="120" w:type="dxa"/>
              <w:right w:w="160" w:type="dxa"/>
            </w:tcMar>
            <w:vAlign w:val="center"/>
          </w:tcPr>
          <w:p w14:paraId="550DD23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pageNum</w:t>
            </w:r>
          </w:p>
        </w:tc>
        <w:tc>
          <w:tcPr>
            <w:tcW w:w="911" w:type="pct"/>
            <w:shd w:val="clear" w:color="auto" w:fill="FFFFFF"/>
            <w:tcMar>
              <w:top w:w="120" w:type="dxa"/>
              <w:left w:w="160" w:type="dxa"/>
              <w:bottom w:w="120" w:type="dxa"/>
              <w:right w:w="160" w:type="dxa"/>
            </w:tcMar>
            <w:vAlign w:val="center"/>
          </w:tcPr>
          <w:p w14:paraId="0E45532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711" w:type="pct"/>
            <w:shd w:val="clear" w:color="auto" w:fill="FFFFFF"/>
            <w:tcMar>
              <w:top w:w="120" w:type="dxa"/>
              <w:left w:w="160" w:type="dxa"/>
              <w:bottom w:w="120" w:type="dxa"/>
              <w:right w:w="160" w:type="dxa"/>
            </w:tcMar>
            <w:vAlign w:val="center"/>
          </w:tcPr>
          <w:p w14:paraId="1494DA1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否</w:t>
            </w:r>
          </w:p>
        </w:tc>
        <w:tc>
          <w:tcPr>
            <w:tcW w:w="2114" w:type="pct"/>
            <w:shd w:val="clear" w:color="auto" w:fill="FFFFFF"/>
            <w:tcMar>
              <w:top w:w="120" w:type="dxa"/>
              <w:left w:w="160" w:type="dxa"/>
              <w:bottom w:w="120" w:type="dxa"/>
              <w:right w:w="160" w:type="dxa"/>
            </w:tcMar>
            <w:vAlign w:val="center"/>
          </w:tcPr>
          <w:p w14:paraId="2D7F57A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当前页</w:t>
            </w:r>
          </w:p>
        </w:tc>
      </w:tr>
    </w:tbl>
    <w:p w14:paraId="6706F054" w14:textId="77777777" w:rsidR="00201A09" w:rsidRDefault="008E64AA">
      <w:pPr>
        <w:spacing w:after="0" w:line="240" w:lineRule="auto"/>
        <w:ind w:firstLine="420"/>
        <w:rPr>
          <w:rFonts w:ascii="宋体" w:eastAsia="宋体" w:hAnsi="宋体"/>
        </w:rPr>
      </w:pPr>
      <w:r>
        <w:rPr>
          <w:rFonts w:ascii="宋体" w:eastAsia="宋体" w:hAnsi="宋体" w:hint="eastAsia"/>
        </w:rPr>
        <w:t>调用频率：每天调用一次，获取前一日的数据。</w:t>
      </w:r>
    </w:p>
    <w:p w14:paraId="103EBA5C" w14:textId="77777777" w:rsidR="00201A09" w:rsidRDefault="008E64AA">
      <w:pPr>
        <w:spacing w:after="0" w:line="240" w:lineRule="auto"/>
        <w:ind w:firstLine="420"/>
        <w:rPr>
          <w:rFonts w:ascii="宋体" w:eastAsia="宋体" w:hAnsi="宋体"/>
        </w:rPr>
      </w:pPr>
      <w:r>
        <w:rPr>
          <w:rFonts w:ascii="宋体" w:eastAsia="宋体" w:hAnsi="宋体" w:hint="eastAsia"/>
        </w:rPr>
        <w:t>返回参数：</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866"/>
        <w:gridCol w:w="2068"/>
        <w:gridCol w:w="4801"/>
      </w:tblGrid>
      <w:tr w:rsidR="00201A09" w14:paraId="52DDC308" w14:textId="77777777">
        <w:trPr>
          <w:tblHeader/>
        </w:trPr>
        <w:tc>
          <w:tcPr>
            <w:tcW w:w="1471" w:type="pct"/>
            <w:shd w:val="clear" w:color="auto" w:fill="FFFFFF"/>
            <w:tcMar>
              <w:top w:w="120" w:type="dxa"/>
              <w:left w:w="160" w:type="dxa"/>
              <w:bottom w:w="120" w:type="dxa"/>
              <w:right w:w="160" w:type="dxa"/>
            </w:tcMar>
          </w:tcPr>
          <w:p w14:paraId="518007D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lastRenderedPageBreak/>
              <w:t>参数名称</w:t>
            </w:r>
          </w:p>
        </w:tc>
        <w:tc>
          <w:tcPr>
            <w:tcW w:w="1062" w:type="pct"/>
            <w:shd w:val="clear" w:color="auto" w:fill="FFFFFF"/>
            <w:tcMar>
              <w:top w:w="120" w:type="dxa"/>
              <w:left w:w="160" w:type="dxa"/>
              <w:bottom w:w="120" w:type="dxa"/>
              <w:right w:w="160" w:type="dxa"/>
            </w:tcMar>
          </w:tcPr>
          <w:p w14:paraId="37BA2B6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2465" w:type="pct"/>
            <w:shd w:val="clear" w:color="auto" w:fill="FFFFFF"/>
            <w:tcMar>
              <w:top w:w="120" w:type="dxa"/>
              <w:left w:w="160" w:type="dxa"/>
              <w:bottom w:w="120" w:type="dxa"/>
              <w:right w:w="160" w:type="dxa"/>
            </w:tcMar>
          </w:tcPr>
          <w:p w14:paraId="7C1F2BB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描述</w:t>
            </w:r>
          </w:p>
        </w:tc>
      </w:tr>
      <w:tr w:rsidR="00201A09" w14:paraId="4DE181E8" w14:textId="77777777">
        <w:trPr>
          <w:tblHeader/>
        </w:trPr>
        <w:tc>
          <w:tcPr>
            <w:tcW w:w="1471" w:type="pct"/>
            <w:shd w:val="clear" w:color="auto" w:fill="FFFFFF"/>
            <w:tcMar>
              <w:top w:w="120" w:type="dxa"/>
              <w:left w:w="160" w:type="dxa"/>
              <w:bottom w:w="120" w:type="dxa"/>
              <w:right w:w="160" w:type="dxa"/>
            </w:tcMar>
          </w:tcPr>
          <w:p w14:paraId="208FEDF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code</w:t>
            </w:r>
          </w:p>
        </w:tc>
        <w:tc>
          <w:tcPr>
            <w:tcW w:w="1062" w:type="pct"/>
            <w:shd w:val="clear" w:color="auto" w:fill="FFFFFF"/>
            <w:tcMar>
              <w:top w:w="120" w:type="dxa"/>
              <w:left w:w="160" w:type="dxa"/>
              <w:bottom w:w="120" w:type="dxa"/>
              <w:right w:w="160" w:type="dxa"/>
            </w:tcMar>
          </w:tcPr>
          <w:p w14:paraId="4CA7D67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tcPr>
          <w:p w14:paraId="5DDBA1F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200</w:t>
            </w:r>
          </w:p>
        </w:tc>
      </w:tr>
      <w:tr w:rsidR="00201A09" w14:paraId="43D9AAB1" w14:textId="77777777">
        <w:trPr>
          <w:tblHeader/>
        </w:trPr>
        <w:tc>
          <w:tcPr>
            <w:tcW w:w="1471" w:type="pct"/>
            <w:shd w:val="clear" w:color="auto" w:fill="FFFFFF"/>
            <w:tcMar>
              <w:top w:w="120" w:type="dxa"/>
              <w:left w:w="160" w:type="dxa"/>
              <w:bottom w:w="120" w:type="dxa"/>
              <w:right w:w="160" w:type="dxa"/>
            </w:tcMar>
          </w:tcPr>
          <w:p w14:paraId="5F4180D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message</w:t>
            </w:r>
          </w:p>
        </w:tc>
        <w:tc>
          <w:tcPr>
            <w:tcW w:w="1062" w:type="pct"/>
            <w:shd w:val="clear" w:color="auto" w:fill="FFFFFF"/>
            <w:tcMar>
              <w:top w:w="120" w:type="dxa"/>
              <w:left w:w="160" w:type="dxa"/>
              <w:bottom w:w="120" w:type="dxa"/>
              <w:right w:w="160" w:type="dxa"/>
            </w:tcMar>
          </w:tcPr>
          <w:p w14:paraId="6EF79C1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tcPr>
          <w:p w14:paraId="2C2C8AE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操作成功</w:t>
            </w:r>
          </w:p>
        </w:tc>
      </w:tr>
      <w:tr w:rsidR="00201A09" w14:paraId="3516057A" w14:textId="77777777">
        <w:trPr>
          <w:tblHeader/>
        </w:trPr>
        <w:tc>
          <w:tcPr>
            <w:tcW w:w="1471" w:type="pct"/>
            <w:shd w:val="clear" w:color="auto" w:fill="FFFFFF"/>
            <w:tcMar>
              <w:top w:w="120" w:type="dxa"/>
              <w:left w:w="160" w:type="dxa"/>
              <w:bottom w:w="120" w:type="dxa"/>
              <w:right w:w="160" w:type="dxa"/>
            </w:tcMar>
            <w:vAlign w:val="center"/>
          </w:tcPr>
          <w:p w14:paraId="10761BE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w:t>
            </w:r>
          </w:p>
        </w:tc>
        <w:tc>
          <w:tcPr>
            <w:tcW w:w="1062" w:type="pct"/>
            <w:shd w:val="clear" w:color="auto" w:fill="FFFFFF"/>
            <w:tcMar>
              <w:top w:w="120" w:type="dxa"/>
              <w:left w:w="160" w:type="dxa"/>
              <w:bottom w:w="120" w:type="dxa"/>
              <w:right w:w="160" w:type="dxa"/>
            </w:tcMar>
            <w:vAlign w:val="center"/>
          </w:tcPr>
          <w:p w14:paraId="1E19FB7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Object</w:t>
            </w:r>
          </w:p>
        </w:tc>
        <w:tc>
          <w:tcPr>
            <w:tcW w:w="2465" w:type="pct"/>
            <w:shd w:val="clear" w:color="auto" w:fill="FFFFFF"/>
            <w:tcMar>
              <w:top w:w="120" w:type="dxa"/>
              <w:left w:w="160" w:type="dxa"/>
              <w:bottom w:w="120" w:type="dxa"/>
              <w:right w:w="160" w:type="dxa"/>
            </w:tcMar>
            <w:vAlign w:val="center"/>
          </w:tcPr>
          <w:p w14:paraId="65D19A3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返回数据对象</w:t>
            </w:r>
          </w:p>
        </w:tc>
      </w:tr>
      <w:tr w:rsidR="00201A09" w14:paraId="281505BE" w14:textId="77777777">
        <w:trPr>
          <w:tblHeader/>
        </w:trPr>
        <w:tc>
          <w:tcPr>
            <w:tcW w:w="1471" w:type="pct"/>
            <w:shd w:val="clear" w:color="auto" w:fill="FFFFFF"/>
            <w:tcMar>
              <w:top w:w="120" w:type="dxa"/>
              <w:left w:w="160" w:type="dxa"/>
              <w:bottom w:w="120" w:type="dxa"/>
              <w:right w:w="160" w:type="dxa"/>
            </w:tcMar>
            <w:vAlign w:val="center"/>
          </w:tcPr>
          <w:p w14:paraId="28DCD67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records</w:t>
            </w:r>
          </w:p>
        </w:tc>
        <w:tc>
          <w:tcPr>
            <w:tcW w:w="1062" w:type="pct"/>
            <w:shd w:val="clear" w:color="auto" w:fill="FFFFFF"/>
            <w:tcMar>
              <w:top w:w="120" w:type="dxa"/>
              <w:left w:w="160" w:type="dxa"/>
              <w:bottom w:w="120" w:type="dxa"/>
              <w:right w:w="160" w:type="dxa"/>
            </w:tcMar>
            <w:vAlign w:val="center"/>
          </w:tcPr>
          <w:p w14:paraId="3B1C4F1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array</w:t>
            </w:r>
          </w:p>
        </w:tc>
        <w:tc>
          <w:tcPr>
            <w:tcW w:w="2465" w:type="pct"/>
            <w:shd w:val="clear" w:color="auto" w:fill="FFFFFF"/>
            <w:tcMar>
              <w:top w:w="120" w:type="dxa"/>
              <w:left w:w="160" w:type="dxa"/>
              <w:bottom w:w="120" w:type="dxa"/>
              <w:right w:w="160" w:type="dxa"/>
            </w:tcMar>
            <w:vAlign w:val="center"/>
          </w:tcPr>
          <w:p w14:paraId="481350F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车站预测进站量列表</w:t>
            </w:r>
          </w:p>
        </w:tc>
      </w:tr>
      <w:tr w:rsidR="00201A09" w14:paraId="3C261139" w14:textId="77777777">
        <w:trPr>
          <w:tblHeader/>
        </w:trPr>
        <w:tc>
          <w:tcPr>
            <w:tcW w:w="1471" w:type="pct"/>
            <w:shd w:val="clear" w:color="auto" w:fill="FFFFFF"/>
            <w:tcMar>
              <w:top w:w="120" w:type="dxa"/>
              <w:left w:w="160" w:type="dxa"/>
              <w:bottom w:w="120" w:type="dxa"/>
              <w:right w:w="160" w:type="dxa"/>
            </w:tcMar>
            <w:vAlign w:val="center"/>
          </w:tcPr>
          <w:p w14:paraId="498A1BD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total</w:t>
            </w:r>
          </w:p>
        </w:tc>
        <w:tc>
          <w:tcPr>
            <w:tcW w:w="1062" w:type="pct"/>
            <w:shd w:val="clear" w:color="auto" w:fill="FFFFFF"/>
            <w:tcMar>
              <w:top w:w="120" w:type="dxa"/>
              <w:left w:w="160" w:type="dxa"/>
              <w:bottom w:w="120" w:type="dxa"/>
              <w:right w:w="160" w:type="dxa"/>
            </w:tcMar>
            <w:vAlign w:val="center"/>
          </w:tcPr>
          <w:p w14:paraId="525B14C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0B399C1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总行数</w:t>
            </w:r>
          </w:p>
        </w:tc>
      </w:tr>
      <w:tr w:rsidR="00201A09" w14:paraId="77490AC2" w14:textId="77777777">
        <w:trPr>
          <w:tblHeader/>
        </w:trPr>
        <w:tc>
          <w:tcPr>
            <w:tcW w:w="1471" w:type="pct"/>
            <w:shd w:val="clear" w:color="auto" w:fill="FFFFFF"/>
            <w:tcMar>
              <w:top w:w="120" w:type="dxa"/>
              <w:left w:w="160" w:type="dxa"/>
              <w:bottom w:w="120" w:type="dxa"/>
              <w:right w:w="160" w:type="dxa"/>
            </w:tcMar>
            <w:vAlign w:val="center"/>
          </w:tcPr>
          <w:p w14:paraId="1B6F7CA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pageNum</w:t>
            </w:r>
          </w:p>
        </w:tc>
        <w:tc>
          <w:tcPr>
            <w:tcW w:w="1062" w:type="pct"/>
            <w:shd w:val="clear" w:color="auto" w:fill="FFFFFF"/>
            <w:tcMar>
              <w:top w:w="120" w:type="dxa"/>
              <w:left w:w="160" w:type="dxa"/>
              <w:bottom w:w="120" w:type="dxa"/>
              <w:right w:w="160" w:type="dxa"/>
            </w:tcMar>
            <w:vAlign w:val="center"/>
          </w:tcPr>
          <w:p w14:paraId="1F0D7D9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6398C84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当前页</w:t>
            </w:r>
          </w:p>
        </w:tc>
      </w:tr>
      <w:tr w:rsidR="00201A09" w14:paraId="6BEBDC58" w14:textId="77777777">
        <w:trPr>
          <w:tblHeader/>
        </w:trPr>
        <w:tc>
          <w:tcPr>
            <w:tcW w:w="1471" w:type="pct"/>
            <w:shd w:val="clear" w:color="auto" w:fill="FFFFFF"/>
            <w:tcMar>
              <w:top w:w="120" w:type="dxa"/>
              <w:left w:w="160" w:type="dxa"/>
              <w:bottom w:w="120" w:type="dxa"/>
              <w:right w:w="160" w:type="dxa"/>
            </w:tcMar>
            <w:vAlign w:val="center"/>
          </w:tcPr>
          <w:p w14:paraId="482EBE0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pageSize</w:t>
            </w:r>
          </w:p>
        </w:tc>
        <w:tc>
          <w:tcPr>
            <w:tcW w:w="1062" w:type="pct"/>
            <w:shd w:val="clear" w:color="auto" w:fill="FFFFFF"/>
            <w:tcMar>
              <w:top w:w="120" w:type="dxa"/>
              <w:left w:w="160" w:type="dxa"/>
              <w:bottom w:w="120" w:type="dxa"/>
              <w:right w:w="160" w:type="dxa"/>
            </w:tcMar>
            <w:vAlign w:val="center"/>
          </w:tcPr>
          <w:p w14:paraId="443D98B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0A1893D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每页大小</w:t>
            </w:r>
          </w:p>
        </w:tc>
      </w:tr>
      <w:tr w:rsidR="00201A09" w14:paraId="0B2E2112" w14:textId="77777777">
        <w:trPr>
          <w:tblHeader/>
        </w:trPr>
        <w:tc>
          <w:tcPr>
            <w:tcW w:w="1471" w:type="pct"/>
            <w:shd w:val="clear" w:color="auto" w:fill="FFFFFF"/>
            <w:tcMar>
              <w:top w:w="120" w:type="dxa"/>
              <w:left w:w="160" w:type="dxa"/>
              <w:bottom w:w="120" w:type="dxa"/>
              <w:right w:w="160" w:type="dxa"/>
            </w:tcMar>
            <w:vAlign w:val="center"/>
          </w:tcPr>
          <w:p w14:paraId="5270FBE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statDt</w:t>
            </w:r>
          </w:p>
        </w:tc>
        <w:tc>
          <w:tcPr>
            <w:tcW w:w="1062" w:type="pct"/>
            <w:shd w:val="clear" w:color="auto" w:fill="FFFFFF"/>
            <w:tcMar>
              <w:top w:w="120" w:type="dxa"/>
              <w:left w:w="160" w:type="dxa"/>
              <w:bottom w:w="120" w:type="dxa"/>
              <w:right w:w="160" w:type="dxa"/>
            </w:tcMar>
            <w:vAlign w:val="center"/>
          </w:tcPr>
          <w:p w14:paraId="537BAD6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4AB7E08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日期</w:t>
            </w:r>
          </w:p>
        </w:tc>
      </w:tr>
      <w:tr w:rsidR="00201A09" w14:paraId="4784EF28" w14:textId="77777777">
        <w:trPr>
          <w:tblHeader/>
        </w:trPr>
        <w:tc>
          <w:tcPr>
            <w:tcW w:w="1471" w:type="pct"/>
            <w:shd w:val="clear" w:color="auto" w:fill="FFFFFF"/>
            <w:tcMar>
              <w:top w:w="120" w:type="dxa"/>
              <w:left w:w="160" w:type="dxa"/>
              <w:bottom w:w="120" w:type="dxa"/>
              <w:right w:w="160" w:type="dxa"/>
            </w:tcMar>
            <w:vAlign w:val="center"/>
          </w:tcPr>
          <w:p w14:paraId="03B76A9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lineId</w:t>
            </w:r>
          </w:p>
        </w:tc>
        <w:tc>
          <w:tcPr>
            <w:tcW w:w="1062" w:type="pct"/>
            <w:shd w:val="clear" w:color="auto" w:fill="FFFFFF"/>
            <w:tcMar>
              <w:top w:w="120" w:type="dxa"/>
              <w:left w:w="160" w:type="dxa"/>
              <w:bottom w:w="120" w:type="dxa"/>
              <w:right w:w="160" w:type="dxa"/>
            </w:tcMar>
            <w:vAlign w:val="center"/>
          </w:tcPr>
          <w:p w14:paraId="2E80B51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1AAF05F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w:t>
            </w:r>
            <w:r>
              <w:rPr>
                <w:rFonts w:hint="default"/>
                <w:color w:val="060607"/>
                <w:spacing w:val="2"/>
                <w:sz w:val="21"/>
                <w:szCs w:val="21"/>
              </w:rPr>
              <w:t>ID</w:t>
            </w:r>
          </w:p>
        </w:tc>
      </w:tr>
      <w:tr w:rsidR="00201A09" w14:paraId="02B8C1F9" w14:textId="77777777">
        <w:trPr>
          <w:tblHeader/>
        </w:trPr>
        <w:tc>
          <w:tcPr>
            <w:tcW w:w="1471" w:type="pct"/>
            <w:shd w:val="clear" w:color="auto" w:fill="FFFFFF"/>
            <w:tcMar>
              <w:top w:w="120" w:type="dxa"/>
              <w:left w:w="160" w:type="dxa"/>
              <w:bottom w:w="120" w:type="dxa"/>
              <w:right w:w="160" w:type="dxa"/>
            </w:tcMar>
            <w:vAlign w:val="center"/>
          </w:tcPr>
          <w:p w14:paraId="51D7B93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lineName</w:t>
            </w:r>
          </w:p>
        </w:tc>
        <w:tc>
          <w:tcPr>
            <w:tcW w:w="1062" w:type="pct"/>
            <w:shd w:val="clear" w:color="auto" w:fill="FFFFFF"/>
            <w:tcMar>
              <w:top w:w="120" w:type="dxa"/>
              <w:left w:w="160" w:type="dxa"/>
              <w:bottom w:w="120" w:type="dxa"/>
              <w:right w:w="160" w:type="dxa"/>
            </w:tcMar>
            <w:vAlign w:val="center"/>
          </w:tcPr>
          <w:p w14:paraId="5BE9F54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3972C33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线路名称</w:t>
            </w:r>
          </w:p>
        </w:tc>
      </w:tr>
      <w:tr w:rsidR="00201A09" w14:paraId="46C9A055" w14:textId="77777777">
        <w:trPr>
          <w:tblHeader/>
        </w:trPr>
        <w:tc>
          <w:tcPr>
            <w:tcW w:w="1471" w:type="pct"/>
            <w:shd w:val="clear" w:color="auto" w:fill="FFFFFF"/>
            <w:tcMar>
              <w:top w:w="120" w:type="dxa"/>
              <w:left w:w="160" w:type="dxa"/>
              <w:bottom w:w="120" w:type="dxa"/>
              <w:right w:w="160" w:type="dxa"/>
            </w:tcMar>
            <w:vAlign w:val="center"/>
          </w:tcPr>
          <w:p w14:paraId="04F6138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pasgrQuatity</w:t>
            </w:r>
          </w:p>
        </w:tc>
        <w:tc>
          <w:tcPr>
            <w:tcW w:w="1062" w:type="pct"/>
            <w:shd w:val="clear" w:color="auto" w:fill="FFFFFF"/>
            <w:tcMar>
              <w:top w:w="120" w:type="dxa"/>
              <w:left w:w="160" w:type="dxa"/>
              <w:bottom w:w="120" w:type="dxa"/>
              <w:right w:w="160" w:type="dxa"/>
            </w:tcMar>
            <w:vAlign w:val="center"/>
          </w:tcPr>
          <w:p w14:paraId="6F57B9A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1379E81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客运量</w:t>
            </w:r>
          </w:p>
        </w:tc>
      </w:tr>
    </w:tbl>
    <w:p w14:paraId="4018BEE3" w14:textId="77777777" w:rsidR="00201A09" w:rsidRDefault="008E64AA">
      <w:pPr>
        <w:spacing w:after="0" w:line="240" w:lineRule="auto"/>
        <w:ind w:firstLine="420"/>
        <w:rPr>
          <w:rFonts w:ascii="宋体" w:eastAsia="宋体" w:hAnsi="宋体"/>
        </w:rPr>
      </w:pPr>
      <w:r>
        <w:rPr>
          <w:rFonts w:ascii="宋体" w:eastAsia="宋体" w:hAnsi="宋体" w:hint="eastAsia"/>
        </w:rPr>
        <w:t>返回数据格式：</w:t>
      </w:r>
    </w:p>
    <w:p w14:paraId="105FD46C"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4764F16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"message": "ok",</w:t>
      </w:r>
    </w:p>
    <w:p w14:paraId="068EB34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"data": {</w:t>
      </w:r>
    </w:p>
    <w:p w14:paraId="2B81362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"records": [</w:t>
      </w:r>
    </w:p>
    <w:p w14:paraId="1706BA2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7820310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"pasgrQuatity": 51334,</w:t>
      </w:r>
    </w:p>
    <w:p w14:paraId="0606931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"statDt": "2025-05-20",</w:t>
      </w:r>
    </w:p>
    <w:p w14:paraId="4546C62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"lineId": "91",</w:t>
      </w:r>
    </w:p>
    <w:p w14:paraId="472DBC3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"lineName": "S1</w:t>
      </w:r>
      <w:r>
        <w:rPr>
          <w:rFonts w:ascii="宋体" w:eastAsia="宋体" w:hAnsi="宋体" w:hint="eastAsia"/>
        </w:rPr>
        <w:t>线</w:t>
      </w:r>
      <w:r>
        <w:rPr>
          <w:rFonts w:ascii="宋体" w:eastAsia="宋体" w:hAnsi="宋体" w:hint="eastAsia"/>
        </w:rPr>
        <w:t>"</w:t>
      </w:r>
    </w:p>
    <w:p w14:paraId="409A33D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76C493B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6E643CB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"pasgrQuatity": 43227,</w:t>
      </w:r>
    </w:p>
    <w:p w14:paraId="167ABD0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"statDt": "2025-05-20",</w:t>
      </w:r>
    </w:p>
    <w:p w14:paraId="7DB1BEE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"lineId": "88",</w:t>
      </w:r>
    </w:p>
    <w:p w14:paraId="26F69C0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"lineName": "</w:t>
      </w:r>
      <w:r>
        <w:rPr>
          <w:rFonts w:ascii="宋体" w:eastAsia="宋体" w:hAnsi="宋体" w:hint="eastAsia"/>
        </w:rPr>
        <w:t>大兴机场线</w:t>
      </w:r>
      <w:r>
        <w:rPr>
          <w:rFonts w:ascii="宋体" w:eastAsia="宋体" w:hAnsi="宋体" w:hint="eastAsia"/>
        </w:rPr>
        <w:t>"</w:t>
      </w:r>
    </w:p>
    <w:p w14:paraId="5DCDBEF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3925046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5C27572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"total": 28,</w:t>
      </w:r>
    </w:p>
    <w:p w14:paraId="6C47950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"pageN</w:t>
      </w:r>
      <w:r>
        <w:rPr>
          <w:rFonts w:ascii="宋体" w:eastAsia="宋体" w:hAnsi="宋体" w:hint="eastAsia"/>
        </w:rPr>
        <w:t>um": 1,</w:t>
      </w:r>
    </w:p>
    <w:p w14:paraId="112C7B1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"pageSize": 2</w:t>
      </w:r>
    </w:p>
    <w:p w14:paraId="727BFE7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19DD3F5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"code": 200</w:t>
      </w:r>
    </w:p>
    <w:p w14:paraId="57D4DEFA"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1C7AF0E4" w14:textId="77777777" w:rsidR="00201A09" w:rsidRDefault="008E64AA">
      <w:pPr>
        <w:widowControl/>
        <w:numPr>
          <w:ilvl w:val="0"/>
          <w:numId w:val="21"/>
        </w:numPr>
        <w:spacing w:after="0" w:line="240" w:lineRule="auto"/>
        <w:ind w:firstLineChars="0" w:firstLine="480"/>
      </w:pPr>
      <w:r>
        <w:rPr>
          <w:rFonts w:hint="eastAsia"/>
        </w:rPr>
        <w:t>前一日路网客运量</w:t>
      </w:r>
    </w:p>
    <w:p w14:paraId="33782D07" w14:textId="77777777" w:rsidR="00201A09" w:rsidRDefault="008E64AA">
      <w:pPr>
        <w:numPr>
          <w:ilvl w:val="0"/>
          <w:numId w:val="12"/>
        </w:numPr>
        <w:spacing w:after="0" w:line="240" w:lineRule="auto"/>
        <w:ind w:firstLineChars="0"/>
        <w:rPr>
          <w:lang w:val="en-AU"/>
        </w:rPr>
      </w:pPr>
      <w:r>
        <w:rPr>
          <w:rFonts w:hint="eastAsia"/>
          <w:lang w:val="en-AU"/>
        </w:rPr>
        <w:t>接口名称：前一路网客运量</w:t>
      </w:r>
    </w:p>
    <w:p w14:paraId="246422FC" w14:textId="77777777" w:rsidR="00201A09" w:rsidRDefault="008E64AA">
      <w:pPr>
        <w:numPr>
          <w:ilvl w:val="0"/>
          <w:numId w:val="12"/>
        </w:numPr>
        <w:spacing w:after="0" w:line="240" w:lineRule="auto"/>
        <w:ind w:firstLineChars="0"/>
        <w:rPr>
          <w:lang w:val="en-AU"/>
        </w:rPr>
      </w:pPr>
      <w:r>
        <w:rPr>
          <w:rFonts w:hint="eastAsia"/>
          <w:lang w:val="en-AU"/>
        </w:rPr>
        <w:t>接口路径：</w:t>
      </w:r>
      <w:r>
        <w:rPr>
          <w:rFonts w:hint="eastAsia"/>
          <w:lang w:val="en-AU"/>
        </w:rPr>
        <w:t>/openApi/P1001/net/yesterday/pasgrQuatity</w:t>
      </w:r>
    </w:p>
    <w:p w14:paraId="309EF54A"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HTTP GET</w:t>
      </w:r>
      <w:r>
        <w:rPr>
          <w:rFonts w:hint="eastAsia"/>
          <w:lang w:val="en-AU"/>
        </w:rPr>
        <w:t>请求</w:t>
      </w:r>
    </w:p>
    <w:p w14:paraId="5D34E642" w14:textId="77777777" w:rsidR="00201A09" w:rsidRDefault="008E64AA">
      <w:pPr>
        <w:spacing w:after="0" w:line="240" w:lineRule="auto"/>
        <w:ind w:firstLine="420"/>
        <w:rPr>
          <w:rFonts w:ascii="宋体" w:eastAsia="宋体" w:hAnsi="宋体"/>
        </w:rPr>
      </w:pPr>
      <w:r>
        <w:rPr>
          <w:rFonts w:ascii="宋体" w:eastAsia="宋体" w:hAnsi="宋体" w:hint="eastAsia"/>
        </w:rPr>
        <w:lastRenderedPageBreak/>
        <w:t>请求参数：</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459"/>
        <w:gridCol w:w="1774"/>
        <w:gridCol w:w="1384"/>
        <w:gridCol w:w="4118"/>
      </w:tblGrid>
      <w:tr w:rsidR="00201A09" w14:paraId="08839CBE" w14:textId="77777777">
        <w:trPr>
          <w:tblHeader/>
        </w:trPr>
        <w:tc>
          <w:tcPr>
            <w:tcW w:w="1262" w:type="pct"/>
            <w:shd w:val="clear" w:color="auto" w:fill="FFFFFF"/>
            <w:tcMar>
              <w:top w:w="120" w:type="dxa"/>
              <w:left w:w="160" w:type="dxa"/>
              <w:bottom w:w="120" w:type="dxa"/>
              <w:right w:w="160" w:type="dxa"/>
            </w:tcMar>
          </w:tcPr>
          <w:p w14:paraId="51724BA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参数名称</w:t>
            </w:r>
          </w:p>
        </w:tc>
        <w:tc>
          <w:tcPr>
            <w:tcW w:w="911" w:type="pct"/>
            <w:shd w:val="clear" w:color="auto" w:fill="FFFFFF"/>
            <w:tcMar>
              <w:top w:w="120" w:type="dxa"/>
              <w:left w:w="160" w:type="dxa"/>
              <w:bottom w:w="120" w:type="dxa"/>
              <w:right w:w="160" w:type="dxa"/>
            </w:tcMar>
          </w:tcPr>
          <w:p w14:paraId="28CDA2D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711" w:type="pct"/>
            <w:shd w:val="clear" w:color="auto" w:fill="FFFFFF"/>
            <w:tcMar>
              <w:top w:w="120" w:type="dxa"/>
              <w:left w:w="160" w:type="dxa"/>
              <w:bottom w:w="120" w:type="dxa"/>
              <w:right w:w="160" w:type="dxa"/>
            </w:tcMar>
          </w:tcPr>
          <w:p w14:paraId="73ED8D3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是否必填</w:t>
            </w:r>
          </w:p>
        </w:tc>
        <w:tc>
          <w:tcPr>
            <w:tcW w:w="2114" w:type="pct"/>
            <w:shd w:val="clear" w:color="auto" w:fill="FFFFFF"/>
            <w:tcMar>
              <w:top w:w="120" w:type="dxa"/>
              <w:left w:w="160" w:type="dxa"/>
              <w:bottom w:w="120" w:type="dxa"/>
              <w:right w:w="160" w:type="dxa"/>
            </w:tcMar>
          </w:tcPr>
          <w:p w14:paraId="7B4E5E4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描述</w:t>
            </w:r>
          </w:p>
        </w:tc>
      </w:tr>
      <w:tr w:rsidR="00201A09" w14:paraId="476235F5" w14:textId="77777777">
        <w:trPr>
          <w:tblHeader/>
        </w:trPr>
        <w:tc>
          <w:tcPr>
            <w:tcW w:w="1262" w:type="pct"/>
            <w:shd w:val="clear" w:color="auto" w:fill="FFFFFF"/>
            <w:tcMar>
              <w:top w:w="120" w:type="dxa"/>
              <w:left w:w="160" w:type="dxa"/>
              <w:bottom w:w="120" w:type="dxa"/>
              <w:right w:w="160" w:type="dxa"/>
            </w:tcMar>
            <w:vAlign w:val="center"/>
          </w:tcPr>
          <w:p w14:paraId="3C20DB7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statDt</w:t>
            </w:r>
          </w:p>
        </w:tc>
        <w:tc>
          <w:tcPr>
            <w:tcW w:w="911" w:type="pct"/>
            <w:shd w:val="clear" w:color="auto" w:fill="FFFFFF"/>
            <w:tcMar>
              <w:top w:w="120" w:type="dxa"/>
              <w:left w:w="160" w:type="dxa"/>
              <w:bottom w:w="120" w:type="dxa"/>
              <w:right w:w="160" w:type="dxa"/>
            </w:tcMar>
            <w:vAlign w:val="center"/>
          </w:tcPr>
          <w:p w14:paraId="539172F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711" w:type="pct"/>
            <w:shd w:val="clear" w:color="auto" w:fill="FFFFFF"/>
            <w:tcMar>
              <w:top w:w="120" w:type="dxa"/>
              <w:left w:w="160" w:type="dxa"/>
              <w:bottom w:w="120" w:type="dxa"/>
              <w:right w:w="160" w:type="dxa"/>
            </w:tcMar>
            <w:vAlign w:val="center"/>
          </w:tcPr>
          <w:p w14:paraId="0DF5950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否</w:t>
            </w:r>
          </w:p>
        </w:tc>
        <w:tc>
          <w:tcPr>
            <w:tcW w:w="2114" w:type="pct"/>
            <w:shd w:val="clear" w:color="auto" w:fill="FFFFFF"/>
            <w:tcMar>
              <w:top w:w="120" w:type="dxa"/>
              <w:left w:w="160" w:type="dxa"/>
              <w:bottom w:w="120" w:type="dxa"/>
              <w:right w:w="160" w:type="dxa"/>
            </w:tcMar>
            <w:vAlign w:val="center"/>
          </w:tcPr>
          <w:p w14:paraId="2161FE3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查询日期</w:t>
            </w:r>
          </w:p>
        </w:tc>
      </w:tr>
      <w:tr w:rsidR="00201A09" w14:paraId="528BFE31" w14:textId="77777777">
        <w:trPr>
          <w:tblHeader/>
        </w:trPr>
        <w:tc>
          <w:tcPr>
            <w:tcW w:w="1262" w:type="pct"/>
            <w:shd w:val="clear" w:color="auto" w:fill="FFFFFF"/>
            <w:tcMar>
              <w:top w:w="120" w:type="dxa"/>
              <w:left w:w="160" w:type="dxa"/>
              <w:bottom w:w="120" w:type="dxa"/>
              <w:right w:w="160" w:type="dxa"/>
            </w:tcMar>
            <w:vAlign w:val="center"/>
          </w:tcPr>
          <w:p w14:paraId="1DBCD7C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pageSize</w:t>
            </w:r>
          </w:p>
        </w:tc>
        <w:tc>
          <w:tcPr>
            <w:tcW w:w="911" w:type="pct"/>
            <w:shd w:val="clear" w:color="auto" w:fill="FFFFFF"/>
            <w:tcMar>
              <w:top w:w="120" w:type="dxa"/>
              <w:left w:w="160" w:type="dxa"/>
              <w:bottom w:w="120" w:type="dxa"/>
              <w:right w:w="160" w:type="dxa"/>
            </w:tcMar>
            <w:vAlign w:val="center"/>
          </w:tcPr>
          <w:p w14:paraId="70AE32E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711" w:type="pct"/>
            <w:shd w:val="clear" w:color="auto" w:fill="FFFFFF"/>
            <w:tcMar>
              <w:top w:w="120" w:type="dxa"/>
              <w:left w:w="160" w:type="dxa"/>
              <w:bottom w:w="120" w:type="dxa"/>
              <w:right w:w="160" w:type="dxa"/>
            </w:tcMar>
            <w:vAlign w:val="center"/>
          </w:tcPr>
          <w:p w14:paraId="65E474D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否</w:t>
            </w:r>
          </w:p>
        </w:tc>
        <w:tc>
          <w:tcPr>
            <w:tcW w:w="2114" w:type="pct"/>
            <w:shd w:val="clear" w:color="auto" w:fill="FFFFFF"/>
            <w:tcMar>
              <w:top w:w="120" w:type="dxa"/>
              <w:left w:w="160" w:type="dxa"/>
              <w:bottom w:w="120" w:type="dxa"/>
              <w:right w:w="160" w:type="dxa"/>
            </w:tcMar>
            <w:vAlign w:val="center"/>
          </w:tcPr>
          <w:p w14:paraId="0862D4D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每页条数</w:t>
            </w:r>
          </w:p>
        </w:tc>
      </w:tr>
      <w:tr w:rsidR="00201A09" w14:paraId="5F0524B3" w14:textId="77777777">
        <w:trPr>
          <w:tblHeader/>
        </w:trPr>
        <w:tc>
          <w:tcPr>
            <w:tcW w:w="1262" w:type="pct"/>
            <w:shd w:val="clear" w:color="auto" w:fill="FFFFFF"/>
            <w:tcMar>
              <w:top w:w="120" w:type="dxa"/>
              <w:left w:w="160" w:type="dxa"/>
              <w:bottom w:w="120" w:type="dxa"/>
              <w:right w:w="160" w:type="dxa"/>
            </w:tcMar>
            <w:vAlign w:val="center"/>
          </w:tcPr>
          <w:p w14:paraId="5FA37F9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pageNum</w:t>
            </w:r>
          </w:p>
        </w:tc>
        <w:tc>
          <w:tcPr>
            <w:tcW w:w="911" w:type="pct"/>
            <w:shd w:val="clear" w:color="auto" w:fill="FFFFFF"/>
            <w:tcMar>
              <w:top w:w="120" w:type="dxa"/>
              <w:left w:w="160" w:type="dxa"/>
              <w:bottom w:w="120" w:type="dxa"/>
              <w:right w:w="160" w:type="dxa"/>
            </w:tcMar>
            <w:vAlign w:val="center"/>
          </w:tcPr>
          <w:p w14:paraId="1E62528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711" w:type="pct"/>
            <w:shd w:val="clear" w:color="auto" w:fill="FFFFFF"/>
            <w:tcMar>
              <w:top w:w="120" w:type="dxa"/>
              <w:left w:w="160" w:type="dxa"/>
              <w:bottom w:w="120" w:type="dxa"/>
              <w:right w:w="160" w:type="dxa"/>
            </w:tcMar>
            <w:vAlign w:val="center"/>
          </w:tcPr>
          <w:p w14:paraId="3D05690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否</w:t>
            </w:r>
          </w:p>
        </w:tc>
        <w:tc>
          <w:tcPr>
            <w:tcW w:w="2114" w:type="pct"/>
            <w:shd w:val="clear" w:color="auto" w:fill="FFFFFF"/>
            <w:tcMar>
              <w:top w:w="120" w:type="dxa"/>
              <w:left w:w="160" w:type="dxa"/>
              <w:bottom w:w="120" w:type="dxa"/>
              <w:right w:w="160" w:type="dxa"/>
            </w:tcMar>
            <w:vAlign w:val="center"/>
          </w:tcPr>
          <w:p w14:paraId="139BE74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当前页</w:t>
            </w:r>
          </w:p>
        </w:tc>
      </w:tr>
    </w:tbl>
    <w:p w14:paraId="635DDBEA" w14:textId="77777777" w:rsidR="00201A09" w:rsidRDefault="008E64AA">
      <w:pPr>
        <w:spacing w:after="0" w:line="240" w:lineRule="auto"/>
        <w:ind w:firstLine="420"/>
        <w:rPr>
          <w:rFonts w:ascii="宋体" w:eastAsia="宋体" w:hAnsi="宋体"/>
        </w:rPr>
      </w:pPr>
      <w:r>
        <w:rPr>
          <w:rFonts w:ascii="宋体" w:eastAsia="宋体" w:hAnsi="宋体" w:hint="eastAsia"/>
        </w:rPr>
        <w:t>调用频率：每天调用一次，获取前一日的数据。</w:t>
      </w:r>
      <w:r>
        <w:rPr>
          <w:rFonts w:ascii="宋体" w:eastAsia="宋体" w:hAnsi="宋体" w:hint="eastAsia"/>
        </w:rPr>
        <w:t xml:space="preserve"> </w:t>
      </w:r>
    </w:p>
    <w:p w14:paraId="22CA87A3" w14:textId="77777777" w:rsidR="00201A09" w:rsidRDefault="008E64AA">
      <w:pPr>
        <w:spacing w:after="0" w:line="240" w:lineRule="auto"/>
        <w:ind w:firstLine="420"/>
        <w:rPr>
          <w:rFonts w:ascii="宋体" w:eastAsia="宋体" w:hAnsi="宋体"/>
        </w:rPr>
      </w:pPr>
      <w:r>
        <w:rPr>
          <w:rFonts w:ascii="宋体" w:eastAsia="宋体" w:hAnsi="宋体" w:hint="eastAsia"/>
        </w:rPr>
        <w:t>返回参数：</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866"/>
        <w:gridCol w:w="2068"/>
        <w:gridCol w:w="4801"/>
      </w:tblGrid>
      <w:tr w:rsidR="00201A09" w14:paraId="41E2E3C1" w14:textId="77777777">
        <w:trPr>
          <w:tblHeader/>
        </w:trPr>
        <w:tc>
          <w:tcPr>
            <w:tcW w:w="1471" w:type="pct"/>
            <w:shd w:val="clear" w:color="auto" w:fill="FFFFFF"/>
            <w:tcMar>
              <w:top w:w="120" w:type="dxa"/>
              <w:left w:w="160" w:type="dxa"/>
              <w:bottom w:w="120" w:type="dxa"/>
              <w:right w:w="160" w:type="dxa"/>
            </w:tcMar>
          </w:tcPr>
          <w:p w14:paraId="4EC233B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参数名称</w:t>
            </w:r>
          </w:p>
        </w:tc>
        <w:tc>
          <w:tcPr>
            <w:tcW w:w="1062" w:type="pct"/>
            <w:shd w:val="clear" w:color="auto" w:fill="FFFFFF"/>
            <w:tcMar>
              <w:top w:w="120" w:type="dxa"/>
              <w:left w:w="160" w:type="dxa"/>
              <w:bottom w:w="120" w:type="dxa"/>
              <w:right w:w="160" w:type="dxa"/>
            </w:tcMar>
          </w:tcPr>
          <w:p w14:paraId="0B46892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2465" w:type="pct"/>
            <w:shd w:val="clear" w:color="auto" w:fill="FFFFFF"/>
            <w:tcMar>
              <w:top w:w="120" w:type="dxa"/>
              <w:left w:w="160" w:type="dxa"/>
              <w:bottom w:w="120" w:type="dxa"/>
              <w:right w:w="160" w:type="dxa"/>
            </w:tcMar>
          </w:tcPr>
          <w:p w14:paraId="2C07CA2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描述</w:t>
            </w:r>
          </w:p>
        </w:tc>
      </w:tr>
      <w:tr w:rsidR="00201A09" w14:paraId="4C66A8B2" w14:textId="77777777">
        <w:trPr>
          <w:tblHeader/>
        </w:trPr>
        <w:tc>
          <w:tcPr>
            <w:tcW w:w="1471" w:type="pct"/>
            <w:shd w:val="clear" w:color="auto" w:fill="FFFFFF"/>
            <w:tcMar>
              <w:top w:w="120" w:type="dxa"/>
              <w:left w:w="160" w:type="dxa"/>
              <w:bottom w:w="120" w:type="dxa"/>
              <w:right w:w="160" w:type="dxa"/>
            </w:tcMar>
          </w:tcPr>
          <w:p w14:paraId="384835A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code</w:t>
            </w:r>
          </w:p>
        </w:tc>
        <w:tc>
          <w:tcPr>
            <w:tcW w:w="1062" w:type="pct"/>
            <w:shd w:val="clear" w:color="auto" w:fill="FFFFFF"/>
            <w:tcMar>
              <w:top w:w="120" w:type="dxa"/>
              <w:left w:w="160" w:type="dxa"/>
              <w:bottom w:w="120" w:type="dxa"/>
              <w:right w:w="160" w:type="dxa"/>
            </w:tcMar>
          </w:tcPr>
          <w:p w14:paraId="45405AD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tcPr>
          <w:p w14:paraId="50EA6D0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200</w:t>
            </w:r>
          </w:p>
        </w:tc>
      </w:tr>
      <w:tr w:rsidR="00201A09" w14:paraId="5FBBF3E1" w14:textId="77777777">
        <w:trPr>
          <w:tblHeader/>
        </w:trPr>
        <w:tc>
          <w:tcPr>
            <w:tcW w:w="1471" w:type="pct"/>
            <w:shd w:val="clear" w:color="auto" w:fill="FFFFFF"/>
            <w:tcMar>
              <w:top w:w="120" w:type="dxa"/>
              <w:left w:w="160" w:type="dxa"/>
              <w:bottom w:w="120" w:type="dxa"/>
              <w:right w:w="160" w:type="dxa"/>
            </w:tcMar>
          </w:tcPr>
          <w:p w14:paraId="1962A31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message</w:t>
            </w:r>
          </w:p>
        </w:tc>
        <w:tc>
          <w:tcPr>
            <w:tcW w:w="1062" w:type="pct"/>
            <w:shd w:val="clear" w:color="auto" w:fill="FFFFFF"/>
            <w:tcMar>
              <w:top w:w="120" w:type="dxa"/>
              <w:left w:w="160" w:type="dxa"/>
              <w:bottom w:w="120" w:type="dxa"/>
              <w:right w:w="160" w:type="dxa"/>
            </w:tcMar>
          </w:tcPr>
          <w:p w14:paraId="781838F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tcPr>
          <w:p w14:paraId="544E6D1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操作成功</w:t>
            </w:r>
          </w:p>
        </w:tc>
      </w:tr>
      <w:tr w:rsidR="00201A09" w14:paraId="64566ED7" w14:textId="77777777">
        <w:trPr>
          <w:tblHeader/>
        </w:trPr>
        <w:tc>
          <w:tcPr>
            <w:tcW w:w="1471" w:type="pct"/>
            <w:shd w:val="clear" w:color="auto" w:fill="FFFFFF"/>
            <w:tcMar>
              <w:top w:w="120" w:type="dxa"/>
              <w:left w:w="160" w:type="dxa"/>
              <w:bottom w:w="120" w:type="dxa"/>
              <w:right w:w="160" w:type="dxa"/>
            </w:tcMar>
            <w:vAlign w:val="center"/>
          </w:tcPr>
          <w:p w14:paraId="4887E77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w:t>
            </w:r>
          </w:p>
        </w:tc>
        <w:tc>
          <w:tcPr>
            <w:tcW w:w="1062" w:type="pct"/>
            <w:shd w:val="clear" w:color="auto" w:fill="FFFFFF"/>
            <w:tcMar>
              <w:top w:w="120" w:type="dxa"/>
              <w:left w:w="160" w:type="dxa"/>
              <w:bottom w:w="120" w:type="dxa"/>
              <w:right w:w="160" w:type="dxa"/>
            </w:tcMar>
            <w:vAlign w:val="center"/>
          </w:tcPr>
          <w:p w14:paraId="20C87DB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Object</w:t>
            </w:r>
          </w:p>
        </w:tc>
        <w:tc>
          <w:tcPr>
            <w:tcW w:w="2465" w:type="pct"/>
            <w:shd w:val="clear" w:color="auto" w:fill="FFFFFF"/>
            <w:tcMar>
              <w:top w:w="120" w:type="dxa"/>
              <w:left w:w="160" w:type="dxa"/>
              <w:bottom w:w="120" w:type="dxa"/>
              <w:right w:w="160" w:type="dxa"/>
            </w:tcMar>
            <w:vAlign w:val="center"/>
          </w:tcPr>
          <w:p w14:paraId="468B2D5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返回数据对象</w:t>
            </w:r>
          </w:p>
        </w:tc>
      </w:tr>
      <w:tr w:rsidR="00201A09" w14:paraId="101A093F" w14:textId="77777777">
        <w:trPr>
          <w:tblHeader/>
        </w:trPr>
        <w:tc>
          <w:tcPr>
            <w:tcW w:w="1471" w:type="pct"/>
            <w:shd w:val="clear" w:color="auto" w:fill="FFFFFF"/>
            <w:tcMar>
              <w:top w:w="120" w:type="dxa"/>
              <w:left w:w="160" w:type="dxa"/>
              <w:bottom w:w="120" w:type="dxa"/>
              <w:right w:w="160" w:type="dxa"/>
            </w:tcMar>
            <w:vAlign w:val="center"/>
          </w:tcPr>
          <w:p w14:paraId="62E715F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records</w:t>
            </w:r>
          </w:p>
        </w:tc>
        <w:tc>
          <w:tcPr>
            <w:tcW w:w="1062" w:type="pct"/>
            <w:shd w:val="clear" w:color="auto" w:fill="FFFFFF"/>
            <w:tcMar>
              <w:top w:w="120" w:type="dxa"/>
              <w:left w:w="160" w:type="dxa"/>
              <w:bottom w:w="120" w:type="dxa"/>
              <w:right w:w="160" w:type="dxa"/>
            </w:tcMar>
            <w:vAlign w:val="center"/>
          </w:tcPr>
          <w:p w14:paraId="5642286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array</w:t>
            </w:r>
          </w:p>
        </w:tc>
        <w:tc>
          <w:tcPr>
            <w:tcW w:w="2465" w:type="pct"/>
            <w:shd w:val="clear" w:color="auto" w:fill="FFFFFF"/>
            <w:tcMar>
              <w:top w:w="120" w:type="dxa"/>
              <w:left w:w="160" w:type="dxa"/>
              <w:bottom w:w="120" w:type="dxa"/>
              <w:right w:w="160" w:type="dxa"/>
            </w:tcMar>
            <w:vAlign w:val="center"/>
          </w:tcPr>
          <w:p w14:paraId="4314CD7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车站预测进站量列表</w:t>
            </w:r>
          </w:p>
        </w:tc>
      </w:tr>
      <w:tr w:rsidR="00201A09" w14:paraId="51CAD2E1" w14:textId="77777777">
        <w:trPr>
          <w:tblHeader/>
        </w:trPr>
        <w:tc>
          <w:tcPr>
            <w:tcW w:w="1471" w:type="pct"/>
            <w:shd w:val="clear" w:color="auto" w:fill="FFFFFF"/>
            <w:tcMar>
              <w:top w:w="120" w:type="dxa"/>
              <w:left w:w="160" w:type="dxa"/>
              <w:bottom w:w="120" w:type="dxa"/>
              <w:right w:w="160" w:type="dxa"/>
            </w:tcMar>
            <w:vAlign w:val="center"/>
          </w:tcPr>
          <w:p w14:paraId="51E17B4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total</w:t>
            </w:r>
          </w:p>
        </w:tc>
        <w:tc>
          <w:tcPr>
            <w:tcW w:w="1062" w:type="pct"/>
            <w:shd w:val="clear" w:color="auto" w:fill="FFFFFF"/>
            <w:tcMar>
              <w:top w:w="120" w:type="dxa"/>
              <w:left w:w="160" w:type="dxa"/>
              <w:bottom w:w="120" w:type="dxa"/>
              <w:right w:w="160" w:type="dxa"/>
            </w:tcMar>
            <w:vAlign w:val="center"/>
          </w:tcPr>
          <w:p w14:paraId="5242E78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6BB9CBC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总行数</w:t>
            </w:r>
          </w:p>
        </w:tc>
      </w:tr>
      <w:tr w:rsidR="00201A09" w14:paraId="4B66059A" w14:textId="77777777">
        <w:trPr>
          <w:tblHeader/>
        </w:trPr>
        <w:tc>
          <w:tcPr>
            <w:tcW w:w="1471" w:type="pct"/>
            <w:shd w:val="clear" w:color="auto" w:fill="FFFFFF"/>
            <w:tcMar>
              <w:top w:w="120" w:type="dxa"/>
              <w:left w:w="160" w:type="dxa"/>
              <w:bottom w:w="120" w:type="dxa"/>
              <w:right w:w="160" w:type="dxa"/>
            </w:tcMar>
            <w:vAlign w:val="center"/>
          </w:tcPr>
          <w:p w14:paraId="6D08CFE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pageNum</w:t>
            </w:r>
          </w:p>
        </w:tc>
        <w:tc>
          <w:tcPr>
            <w:tcW w:w="1062" w:type="pct"/>
            <w:shd w:val="clear" w:color="auto" w:fill="FFFFFF"/>
            <w:tcMar>
              <w:top w:w="120" w:type="dxa"/>
              <w:left w:w="160" w:type="dxa"/>
              <w:bottom w:w="120" w:type="dxa"/>
              <w:right w:w="160" w:type="dxa"/>
            </w:tcMar>
            <w:vAlign w:val="center"/>
          </w:tcPr>
          <w:p w14:paraId="061C229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0068B14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当前页</w:t>
            </w:r>
          </w:p>
        </w:tc>
      </w:tr>
      <w:tr w:rsidR="00201A09" w14:paraId="0D7B6D5E" w14:textId="77777777">
        <w:trPr>
          <w:tblHeader/>
        </w:trPr>
        <w:tc>
          <w:tcPr>
            <w:tcW w:w="1471" w:type="pct"/>
            <w:shd w:val="clear" w:color="auto" w:fill="FFFFFF"/>
            <w:tcMar>
              <w:top w:w="120" w:type="dxa"/>
              <w:left w:w="160" w:type="dxa"/>
              <w:bottom w:w="120" w:type="dxa"/>
              <w:right w:w="160" w:type="dxa"/>
            </w:tcMar>
            <w:vAlign w:val="center"/>
          </w:tcPr>
          <w:p w14:paraId="23F1B4B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pageSize</w:t>
            </w:r>
          </w:p>
        </w:tc>
        <w:tc>
          <w:tcPr>
            <w:tcW w:w="1062" w:type="pct"/>
            <w:shd w:val="clear" w:color="auto" w:fill="FFFFFF"/>
            <w:tcMar>
              <w:top w:w="120" w:type="dxa"/>
              <w:left w:w="160" w:type="dxa"/>
              <w:bottom w:w="120" w:type="dxa"/>
              <w:right w:w="160" w:type="dxa"/>
            </w:tcMar>
            <w:vAlign w:val="center"/>
          </w:tcPr>
          <w:p w14:paraId="0AAFD66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16C1378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每页大小</w:t>
            </w:r>
          </w:p>
        </w:tc>
      </w:tr>
      <w:tr w:rsidR="00201A09" w14:paraId="018074EF" w14:textId="77777777">
        <w:trPr>
          <w:tblHeader/>
        </w:trPr>
        <w:tc>
          <w:tcPr>
            <w:tcW w:w="1471" w:type="pct"/>
            <w:shd w:val="clear" w:color="auto" w:fill="FFFFFF"/>
            <w:tcMar>
              <w:top w:w="120" w:type="dxa"/>
              <w:left w:w="160" w:type="dxa"/>
              <w:bottom w:w="120" w:type="dxa"/>
              <w:right w:w="160" w:type="dxa"/>
            </w:tcMar>
            <w:vAlign w:val="center"/>
          </w:tcPr>
          <w:p w14:paraId="531F5B4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statDt</w:t>
            </w:r>
          </w:p>
        </w:tc>
        <w:tc>
          <w:tcPr>
            <w:tcW w:w="1062" w:type="pct"/>
            <w:shd w:val="clear" w:color="auto" w:fill="FFFFFF"/>
            <w:tcMar>
              <w:top w:w="120" w:type="dxa"/>
              <w:left w:w="160" w:type="dxa"/>
              <w:bottom w:w="120" w:type="dxa"/>
              <w:right w:w="160" w:type="dxa"/>
            </w:tcMar>
            <w:vAlign w:val="center"/>
          </w:tcPr>
          <w:p w14:paraId="74FDB27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43B4933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日期</w:t>
            </w:r>
          </w:p>
        </w:tc>
      </w:tr>
      <w:tr w:rsidR="00201A09" w14:paraId="174B15A7" w14:textId="77777777">
        <w:trPr>
          <w:tblHeader/>
        </w:trPr>
        <w:tc>
          <w:tcPr>
            <w:tcW w:w="1471" w:type="pct"/>
            <w:shd w:val="clear" w:color="auto" w:fill="FFFFFF"/>
            <w:tcMar>
              <w:top w:w="120" w:type="dxa"/>
              <w:left w:w="160" w:type="dxa"/>
              <w:bottom w:w="120" w:type="dxa"/>
              <w:right w:w="160" w:type="dxa"/>
            </w:tcMar>
            <w:vAlign w:val="center"/>
          </w:tcPr>
          <w:p w14:paraId="3812A10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lineId</w:t>
            </w:r>
          </w:p>
        </w:tc>
        <w:tc>
          <w:tcPr>
            <w:tcW w:w="1062" w:type="pct"/>
            <w:shd w:val="clear" w:color="auto" w:fill="FFFFFF"/>
            <w:tcMar>
              <w:top w:w="120" w:type="dxa"/>
              <w:left w:w="160" w:type="dxa"/>
              <w:bottom w:w="120" w:type="dxa"/>
              <w:right w:w="160" w:type="dxa"/>
            </w:tcMar>
            <w:vAlign w:val="center"/>
          </w:tcPr>
          <w:p w14:paraId="3DB8903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6C80766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w:t>
            </w:r>
            <w:r>
              <w:rPr>
                <w:rFonts w:hint="default"/>
                <w:color w:val="060607"/>
                <w:spacing w:val="2"/>
                <w:sz w:val="21"/>
                <w:szCs w:val="21"/>
              </w:rPr>
              <w:t>ID</w:t>
            </w:r>
          </w:p>
        </w:tc>
      </w:tr>
      <w:tr w:rsidR="00201A09" w14:paraId="051535F2" w14:textId="77777777">
        <w:trPr>
          <w:tblHeader/>
        </w:trPr>
        <w:tc>
          <w:tcPr>
            <w:tcW w:w="1471" w:type="pct"/>
            <w:shd w:val="clear" w:color="auto" w:fill="FFFFFF"/>
            <w:tcMar>
              <w:top w:w="120" w:type="dxa"/>
              <w:left w:w="160" w:type="dxa"/>
              <w:bottom w:w="120" w:type="dxa"/>
              <w:right w:w="160" w:type="dxa"/>
            </w:tcMar>
            <w:vAlign w:val="center"/>
          </w:tcPr>
          <w:p w14:paraId="368A5F0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lineName</w:t>
            </w:r>
          </w:p>
        </w:tc>
        <w:tc>
          <w:tcPr>
            <w:tcW w:w="1062" w:type="pct"/>
            <w:shd w:val="clear" w:color="auto" w:fill="FFFFFF"/>
            <w:tcMar>
              <w:top w:w="120" w:type="dxa"/>
              <w:left w:w="160" w:type="dxa"/>
              <w:bottom w:w="120" w:type="dxa"/>
              <w:right w:w="160" w:type="dxa"/>
            </w:tcMar>
            <w:vAlign w:val="center"/>
          </w:tcPr>
          <w:p w14:paraId="756CE56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6DA8F03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线路名称</w:t>
            </w:r>
          </w:p>
        </w:tc>
      </w:tr>
      <w:tr w:rsidR="00201A09" w14:paraId="4E065A17" w14:textId="77777777">
        <w:trPr>
          <w:tblHeader/>
        </w:trPr>
        <w:tc>
          <w:tcPr>
            <w:tcW w:w="1471" w:type="pct"/>
            <w:shd w:val="clear" w:color="auto" w:fill="FFFFFF"/>
            <w:tcMar>
              <w:top w:w="120" w:type="dxa"/>
              <w:left w:w="160" w:type="dxa"/>
              <w:bottom w:w="120" w:type="dxa"/>
              <w:right w:w="160" w:type="dxa"/>
            </w:tcMar>
            <w:vAlign w:val="center"/>
          </w:tcPr>
          <w:p w14:paraId="19C33A0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pasgrQuatity</w:t>
            </w:r>
          </w:p>
        </w:tc>
        <w:tc>
          <w:tcPr>
            <w:tcW w:w="1062" w:type="pct"/>
            <w:shd w:val="clear" w:color="auto" w:fill="FFFFFF"/>
            <w:tcMar>
              <w:top w:w="120" w:type="dxa"/>
              <w:left w:w="160" w:type="dxa"/>
              <w:bottom w:w="120" w:type="dxa"/>
              <w:right w:w="160" w:type="dxa"/>
            </w:tcMar>
            <w:vAlign w:val="center"/>
          </w:tcPr>
          <w:p w14:paraId="7196632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3166C0F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客运量</w:t>
            </w:r>
          </w:p>
        </w:tc>
      </w:tr>
    </w:tbl>
    <w:p w14:paraId="64BAF653" w14:textId="77777777" w:rsidR="00201A09" w:rsidRDefault="008E64AA">
      <w:pPr>
        <w:spacing w:after="0" w:line="240" w:lineRule="auto"/>
        <w:ind w:firstLine="420"/>
        <w:rPr>
          <w:rFonts w:ascii="宋体" w:eastAsia="宋体" w:hAnsi="宋体"/>
        </w:rPr>
      </w:pPr>
      <w:r>
        <w:rPr>
          <w:rFonts w:ascii="宋体" w:eastAsia="宋体" w:hAnsi="宋体" w:hint="eastAsia"/>
        </w:rPr>
        <w:t>返回数据格式：</w:t>
      </w:r>
    </w:p>
    <w:p w14:paraId="7388C36A"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60BD9D9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"message": "ok",</w:t>
      </w:r>
    </w:p>
    <w:p w14:paraId="65545D4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"data": {</w:t>
      </w:r>
    </w:p>
    <w:p w14:paraId="708B9DC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"records": [</w:t>
      </w:r>
    </w:p>
    <w:p w14:paraId="3730901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5D15AAF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"pasgrQuatity": 11217810,</w:t>
      </w:r>
    </w:p>
    <w:p w14:paraId="234D687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"statDt": "2025-05-20",</w:t>
      </w:r>
    </w:p>
    <w:p w14:paraId="6BACFAF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"lineId": "00",</w:t>
      </w:r>
    </w:p>
    <w:p w14:paraId="6625955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"lineName": "</w:t>
      </w:r>
      <w:r>
        <w:rPr>
          <w:rFonts w:ascii="宋体" w:eastAsia="宋体" w:hAnsi="宋体" w:hint="eastAsia"/>
        </w:rPr>
        <w:t>路网</w:t>
      </w:r>
      <w:r>
        <w:rPr>
          <w:rFonts w:ascii="宋体" w:eastAsia="宋体" w:hAnsi="宋体" w:hint="eastAsia"/>
        </w:rPr>
        <w:t>"</w:t>
      </w:r>
    </w:p>
    <w:p w14:paraId="4AE05938"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1BCB8EE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6B366B1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"total": "1",</w:t>
      </w:r>
    </w:p>
    <w:p w14:paraId="21B83C0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"pageNum": 1,</w:t>
      </w:r>
    </w:p>
    <w:p w14:paraId="33E2F7F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"pageSize": 2</w:t>
      </w:r>
    </w:p>
    <w:p w14:paraId="254F6D0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7316D5D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"code": 200</w:t>
      </w:r>
    </w:p>
    <w:p w14:paraId="4E16CF08" w14:textId="77777777" w:rsidR="00201A09" w:rsidRDefault="008E64AA">
      <w:pPr>
        <w:spacing w:after="0" w:line="240" w:lineRule="auto"/>
        <w:ind w:firstLine="420"/>
        <w:rPr>
          <w:rFonts w:ascii="宋体" w:eastAsia="宋体" w:hAnsi="宋体"/>
        </w:rPr>
      </w:pPr>
      <w:r>
        <w:rPr>
          <w:rFonts w:ascii="宋体" w:eastAsia="宋体" w:hAnsi="宋体" w:hint="eastAsia"/>
        </w:rPr>
        <w:lastRenderedPageBreak/>
        <w:t>}</w:t>
      </w:r>
    </w:p>
    <w:p w14:paraId="5C1140A5" w14:textId="77777777" w:rsidR="00201A09" w:rsidRDefault="008E64AA">
      <w:pPr>
        <w:widowControl/>
        <w:numPr>
          <w:ilvl w:val="0"/>
          <w:numId w:val="21"/>
        </w:numPr>
        <w:spacing w:after="0" w:line="240" w:lineRule="auto"/>
        <w:ind w:firstLineChars="0" w:firstLine="480"/>
      </w:pPr>
      <w:r>
        <w:rPr>
          <w:rFonts w:hint="eastAsia"/>
        </w:rPr>
        <w:t>前一日分线路客运强度</w:t>
      </w:r>
    </w:p>
    <w:p w14:paraId="1CE9D282" w14:textId="77777777" w:rsidR="00201A09" w:rsidRDefault="008E64AA">
      <w:pPr>
        <w:numPr>
          <w:ilvl w:val="0"/>
          <w:numId w:val="12"/>
        </w:numPr>
        <w:spacing w:after="0" w:line="240" w:lineRule="auto"/>
        <w:ind w:firstLineChars="0"/>
        <w:rPr>
          <w:lang w:val="en-AU"/>
        </w:rPr>
      </w:pPr>
      <w:r>
        <w:rPr>
          <w:rFonts w:hint="eastAsia"/>
          <w:lang w:val="en-AU"/>
        </w:rPr>
        <w:t>接口名称：前一日分线路客运强度</w:t>
      </w:r>
    </w:p>
    <w:p w14:paraId="513D9387" w14:textId="77777777" w:rsidR="00201A09" w:rsidRDefault="008E64AA">
      <w:pPr>
        <w:numPr>
          <w:ilvl w:val="0"/>
          <w:numId w:val="12"/>
        </w:numPr>
        <w:spacing w:after="0" w:line="240" w:lineRule="auto"/>
        <w:ind w:firstLineChars="0"/>
        <w:rPr>
          <w:lang w:val="en-AU"/>
        </w:rPr>
      </w:pPr>
      <w:r>
        <w:rPr>
          <w:rFonts w:hint="eastAsia"/>
          <w:lang w:val="en-AU"/>
        </w:rPr>
        <w:t>接口路径：</w:t>
      </w:r>
      <w:r>
        <w:rPr>
          <w:rFonts w:hint="eastAsia"/>
          <w:lang w:val="en-AU"/>
        </w:rPr>
        <w:t>/openApi/P1001/line/yesterday/pasgrTurnover</w:t>
      </w:r>
    </w:p>
    <w:p w14:paraId="425174C4"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HTTP GET</w:t>
      </w:r>
      <w:r>
        <w:rPr>
          <w:rFonts w:hint="eastAsia"/>
          <w:lang w:val="en-AU"/>
        </w:rPr>
        <w:t>请求</w:t>
      </w:r>
    </w:p>
    <w:p w14:paraId="49F94B0F" w14:textId="77777777" w:rsidR="00201A09" w:rsidRDefault="008E64AA">
      <w:pPr>
        <w:spacing w:after="0" w:line="240" w:lineRule="auto"/>
        <w:ind w:firstLine="420"/>
        <w:rPr>
          <w:rFonts w:ascii="宋体" w:eastAsia="宋体" w:hAnsi="宋体"/>
        </w:rPr>
      </w:pPr>
      <w:r>
        <w:rPr>
          <w:rFonts w:ascii="宋体" w:eastAsia="宋体" w:hAnsi="宋体" w:hint="eastAsia"/>
        </w:rPr>
        <w:t>请求参数：</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459"/>
        <w:gridCol w:w="1774"/>
        <w:gridCol w:w="1384"/>
        <w:gridCol w:w="4118"/>
      </w:tblGrid>
      <w:tr w:rsidR="00201A09" w14:paraId="106CDC89" w14:textId="77777777">
        <w:trPr>
          <w:tblHeader/>
        </w:trPr>
        <w:tc>
          <w:tcPr>
            <w:tcW w:w="1262" w:type="pct"/>
            <w:shd w:val="clear" w:color="auto" w:fill="FFFFFF"/>
            <w:tcMar>
              <w:top w:w="120" w:type="dxa"/>
              <w:left w:w="160" w:type="dxa"/>
              <w:bottom w:w="120" w:type="dxa"/>
              <w:right w:w="160" w:type="dxa"/>
            </w:tcMar>
          </w:tcPr>
          <w:p w14:paraId="7BC15FB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参数名称</w:t>
            </w:r>
          </w:p>
        </w:tc>
        <w:tc>
          <w:tcPr>
            <w:tcW w:w="911" w:type="pct"/>
            <w:shd w:val="clear" w:color="auto" w:fill="FFFFFF"/>
            <w:tcMar>
              <w:top w:w="120" w:type="dxa"/>
              <w:left w:w="160" w:type="dxa"/>
              <w:bottom w:w="120" w:type="dxa"/>
              <w:right w:w="160" w:type="dxa"/>
            </w:tcMar>
          </w:tcPr>
          <w:p w14:paraId="448173C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711" w:type="pct"/>
            <w:shd w:val="clear" w:color="auto" w:fill="FFFFFF"/>
            <w:tcMar>
              <w:top w:w="120" w:type="dxa"/>
              <w:left w:w="160" w:type="dxa"/>
              <w:bottom w:w="120" w:type="dxa"/>
              <w:right w:w="160" w:type="dxa"/>
            </w:tcMar>
          </w:tcPr>
          <w:p w14:paraId="3542743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是否必填</w:t>
            </w:r>
          </w:p>
        </w:tc>
        <w:tc>
          <w:tcPr>
            <w:tcW w:w="2114" w:type="pct"/>
            <w:shd w:val="clear" w:color="auto" w:fill="FFFFFF"/>
            <w:tcMar>
              <w:top w:w="120" w:type="dxa"/>
              <w:left w:w="160" w:type="dxa"/>
              <w:bottom w:w="120" w:type="dxa"/>
              <w:right w:w="160" w:type="dxa"/>
            </w:tcMar>
          </w:tcPr>
          <w:p w14:paraId="5171A8F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描述</w:t>
            </w:r>
          </w:p>
        </w:tc>
      </w:tr>
      <w:tr w:rsidR="00201A09" w14:paraId="0DB020E0" w14:textId="77777777">
        <w:trPr>
          <w:tblHeader/>
        </w:trPr>
        <w:tc>
          <w:tcPr>
            <w:tcW w:w="1262" w:type="pct"/>
            <w:shd w:val="clear" w:color="auto" w:fill="FFFFFF"/>
            <w:tcMar>
              <w:top w:w="120" w:type="dxa"/>
              <w:left w:w="160" w:type="dxa"/>
              <w:bottom w:w="120" w:type="dxa"/>
              <w:right w:w="160" w:type="dxa"/>
            </w:tcMar>
            <w:vAlign w:val="center"/>
          </w:tcPr>
          <w:p w14:paraId="3B55397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statDt</w:t>
            </w:r>
          </w:p>
        </w:tc>
        <w:tc>
          <w:tcPr>
            <w:tcW w:w="911" w:type="pct"/>
            <w:shd w:val="clear" w:color="auto" w:fill="FFFFFF"/>
            <w:tcMar>
              <w:top w:w="120" w:type="dxa"/>
              <w:left w:w="160" w:type="dxa"/>
              <w:bottom w:w="120" w:type="dxa"/>
              <w:right w:w="160" w:type="dxa"/>
            </w:tcMar>
            <w:vAlign w:val="center"/>
          </w:tcPr>
          <w:p w14:paraId="4F89EE2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711" w:type="pct"/>
            <w:shd w:val="clear" w:color="auto" w:fill="FFFFFF"/>
            <w:tcMar>
              <w:top w:w="120" w:type="dxa"/>
              <w:left w:w="160" w:type="dxa"/>
              <w:bottom w:w="120" w:type="dxa"/>
              <w:right w:w="160" w:type="dxa"/>
            </w:tcMar>
            <w:vAlign w:val="center"/>
          </w:tcPr>
          <w:p w14:paraId="798163C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否</w:t>
            </w:r>
          </w:p>
        </w:tc>
        <w:tc>
          <w:tcPr>
            <w:tcW w:w="2114" w:type="pct"/>
            <w:shd w:val="clear" w:color="auto" w:fill="FFFFFF"/>
            <w:tcMar>
              <w:top w:w="120" w:type="dxa"/>
              <w:left w:w="160" w:type="dxa"/>
              <w:bottom w:w="120" w:type="dxa"/>
              <w:right w:w="160" w:type="dxa"/>
            </w:tcMar>
            <w:vAlign w:val="center"/>
          </w:tcPr>
          <w:p w14:paraId="73DD591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查询日期</w:t>
            </w:r>
          </w:p>
        </w:tc>
      </w:tr>
      <w:tr w:rsidR="00201A09" w14:paraId="349F2F3E" w14:textId="77777777">
        <w:trPr>
          <w:tblHeader/>
        </w:trPr>
        <w:tc>
          <w:tcPr>
            <w:tcW w:w="1262" w:type="pct"/>
            <w:shd w:val="clear" w:color="auto" w:fill="FFFFFF"/>
            <w:tcMar>
              <w:top w:w="120" w:type="dxa"/>
              <w:left w:w="160" w:type="dxa"/>
              <w:bottom w:w="120" w:type="dxa"/>
              <w:right w:w="160" w:type="dxa"/>
            </w:tcMar>
            <w:vAlign w:val="center"/>
          </w:tcPr>
          <w:p w14:paraId="38E9F08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pageSize</w:t>
            </w:r>
          </w:p>
        </w:tc>
        <w:tc>
          <w:tcPr>
            <w:tcW w:w="911" w:type="pct"/>
            <w:shd w:val="clear" w:color="auto" w:fill="FFFFFF"/>
            <w:tcMar>
              <w:top w:w="120" w:type="dxa"/>
              <w:left w:w="160" w:type="dxa"/>
              <w:bottom w:w="120" w:type="dxa"/>
              <w:right w:w="160" w:type="dxa"/>
            </w:tcMar>
            <w:vAlign w:val="center"/>
          </w:tcPr>
          <w:p w14:paraId="01BDBCB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711" w:type="pct"/>
            <w:shd w:val="clear" w:color="auto" w:fill="FFFFFF"/>
            <w:tcMar>
              <w:top w:w="120" w:type="dxa"/>
              <w:left w:w="160" w:type="dxa"/>
              <w:bottom w:w="120" w:type="dxa"/>
              <w:right w:w="160" w:type="dxa"/>
            </w:tcMar>
            <w:vAlign w:val="center"/>
          </w:tcPr>
          <w:p w14:paraId="66FCB4F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否</w:t>
            </w:r>
          </w:p>
        </w:tc>
        <w:tc>
          <w:tcPr>
            <w:tcW w:w="2114" w:type="pct"/>
            <w:shd w:val="clear" w:color="auto" w:fill="FFFFFF"/>
            <w:tcMar>
              <w:top w:w="120" w:type="dxa"/>
              <w:left w:w="160" w:type="dxa"/>
              <w:bottom w:w="120" w:type="dxa"/>
              <w:right w:w="160" w:type="dxa"/>
            </w:tcMar>
            <w:vAlign w:val="center"/>
          </w:tcPr>
          <w:p w14:paraId="07B7E37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每页条数</w:t>
            </w:r>
          </w:p>
        </w:tc>
      </w:tr>
      <w:tr w:rsidR="00201A09" w14:paraId="07A55991" w14:textId="77777777">
        <w:trPr>
          <w:tblHeader/>
        </w:trPr>
        <w:tc>
          <w:tcPr>
            <w:tcW w:w="1262" w:type="pct"/>
            <w:shd w:val="clear" w:color="auto" w:fill="FFFFFF"/>
            <w:tcMar>
              <w:top w:w="120" w:type="dxa"/>
              <w:left w:w="160" w:type="dxa"/>
              <w:bottom w:w="120" w:type="dxa"/>
              <w:right w:w="160" w:type="dxa"/>
            </w:tcMar>
            <w:vAlign w:val="center"/>
          </w:tcPr>
          <w:p w14:paraId="59E4288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pageNum</w:t>
            </w:r>
          </w:p>
        </w:tc>
        <w:tc>
          <w:tcPr>
            <w:tcW w:w="911" w:type="pct"/>
            <w:shd w:val="clear" w:color="auto" w:fill="FFFFFF"/>
            <w:tcMar>
              <w:top w:w="120" w:type="dxa"/>
              <w:left w:w="160" w:type="dxa"/>
              <w:bottom w:w="120" w:type="dxa"/>
              <w:right w:w="160" w:type="dxa"/>
            </w:tcMar>
            <w:vAlign w:val="center"/>
          </w:tcPr>
          <w:p w14:paraId="20F3961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711" w:type="pct"/>
            <w:shd w:val="clear" w:color="auto" w:fill="FFFFFF"/>
            <w:tcMar>
              <w:top w:w="120" w:type="dxa"/>
              <w:left w:w="160" w:type="dxa"/>
              <w:bottom w:w="120" w:type="dxa"/>
              <w:right w:w="160" w:type="dxa"/>
            </w:tcMar>
            <w:vAlign w:val="center"/>
          </w:tcPr>
          <w:p w14:paraId="3BD0C78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否</w:t>
            </w:r>
          </w:p>
        </w:tc>
        <w:tc>
          <w:tcPr>
            <w:tcW w:w="2114" w:type="pct"/>
            <w:shd w:val="clear" w:color="auto" w:fill="FFFFFF"/>
            <w:tcMar>
              <w:top w:w="120" w:type="dxa"/>
              <w:left w:w="160" w:type="dxa"/>
              <w:bottom w:w="120" w:type="dxa"/>
              <w:right w:w="160" w:type="dxa"/>
            </w:tcMar>
            <w:vAlign w:val="center"/>
          </w:tcPr>
          <w:p w14:paraId="5383F04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当前页</w:t>
            </w:r>
          </w:p>
        </w:tc>
      </w:tr>
    </w:tbl>
    <w:p w14:paraId="6D69C2A0" w14:textId="77777777" w:rsidR="00201A09" w:rsidRDefault="008E64AA">
      <w:pPr>
        <w:spacing w:after="0" w:line="240" w:lineRule="auto"/>
        <w:ind w:firstLine="420"/>
        <w:rPr>
          <w:rFonts w:ascii="宋体" w:eastAsia="宋体" w:hAnsi="宋体"/>
        </w:rPr>
      </w:pPr>
      <w:r>
        <w:rPr>
          <w:rFonts w:ascii="宋体" w:eastAsia="宋体" w:hAnsi="宋体" w:hint="eastAsia"/>
        </w:rPr>
        <w:t>调用频率：每天调用一次，获取前一日的数据</w:t>
      </w:r>
    </w:p>
    <w:p w14:paraId="0D5C61C0" w14:textId="77777777" w:rsidR="00201A09" w:rsidRDefault="008E64AA">
      <w:pPr>
        <w:spacing w:after="0" w:line="240" w:lineRule="auto"/>
        <w:ind w:firstLine="420"/>
        <w:rPr>
          <w:rFonts w:ascii="宋体" w:eastAsia="宋体" w:hAnsi="宋体"/>
        </w:rPr>
      </w:pPr>
      <w:r>
        <w:rPr>
          <w:rFonts w:ascii="宋体" w:eastAsia="宋体" w:hAnsi="宋体" w:hint="eastAsia"/>
        </w:rPr>
        <w:t>返回参数：</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866"/>
        <w:gridCol w:w="2068"/>
        <w:gridCol w:w="4801"/>
      </w:tblGrid>
      <w:tr w:rsidR="00201A09" w14:paraId="6798BFF7" w14:textId="77777777">
        <w:trPr>
          <w:tblHeader/>
        </w:trPr>
        <w:tc>
          <w:tcPr>
            <w:tcW w:w="1471" w:type="pct"/>
            <w:shd w:val="clear" w:color="auto" w:fill="FFFFFF"/>
            <w:tcMar>
              <w:top w:w="120" w:type="dxa"/>
              <w:left w:w="160" w:type="dxa"/>
              <w:bottom w:w="120" w:type="dxa"/>
              <w:right w:w="160" w:type="dxa"/>
            </w:tcMar>
          </w:tcPr>
          <w:p w14:paraId="2C1EAC5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参数名称</w:t>
            </w:r>
          </w:p>
        </w:tc>
        <w:tc>
          <w:tcPr>
            <w:tcW w:w="1062" w:type="pct"/>
            <w:shd w:val="clear" w:color="auto" w:fill="FFFFFF"/>
            <w:tcMar>
              <w:top w:w="120" w:type="dxa"/>
              <w:left w:w="160" w:type="dxa"/>
              <w:bottom w:w="120" w:type="dxa"/>
              <w:right w:w="160" w:type="dxa"/>
            </w:tcMar>
          </w:tcPr>
          <w:p w14:paraId="2FC631D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2465" w:type="pct"/>
            <w:shd w:val="clear" w:color="auto" w:fill="FFFFFF"/>
            <w:tcMar>
              <w:top w:w="120" w:type="dxa"/>
              <w:left w:w="160" w:type="dxa"/>
              <w:bottom w:w="120" w:type="dxa"/>
              <w:right w:w="160" w:type="dxa"/>
            </w:tcMar>
          </w:tcPr>
          <w:p w14:paraId="6171D8D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描述</w:t>
            </w:r>
          </w:p>
        </w:tc>
      </w:tr>
      <w:tr w:rsidR="00201A09" w14:paraId="259BDC51" w14:textId="77777777">
        <w:trPr>
          <w:tblHeader/>
        </w:trPr>
        <w:tc>
          <w:tcPr>
            <w:tcW w:w="1471" w:type="pct"/>
            <w:shd w:val="clear" w:color="auto" w:fill="FFFFFF"/>
            <w:tcMar>
              <w:top w:w="120" w:type="dxa"/>
              <w:left w:w="160" w:type="dxa"/>
              <w:bottom w:w="120" w:type="dxa"/>
              <w:right w:w="160" w:type="dxa"/>
            </w:tcMar>
          </w:tcPr>
          <w:p w14:paraId="6A095D5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code</w:t>
            </w:r>
          </w:p>
        </w:tc>
        <w:tc>
          <w:tcPr>
            <w:tcW w:w="1062" w:type="pct"/>
            <w:shd w:val="clear" w:color="auto" w:fill="FFFFFF"/>
            <w:tcMar>
              <w:top w:w="120" w:type="dxa"/>
              <w:left w:w="160" w:type="dxa"/>
              <w:bottom w:w="120" w:type="dxa"/>
              <w:right w:w="160" w:type="dxa"/>
            </w:tcMar>
          </w:tcPr>
          <w:p w14:paraId="044EC10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tcPr>
          <w:p w14:paraId="5C50DF8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200</w:t>
            </w:r>
          </w:p>
        </w:tc>
      </w:tr>
      <w:tr w:rsidR="00201A09" w14:paraId="2A22E9DB" w14:textId="77777777">
        <w:trPr>
          <w:tblHeader/>
        </w:trPr>
        <w:tc>
          <w:tcPr>
            <w:tcW w:w="1471" w:type="pct"/>
            <w:shd w:val="clear" w:color="auto" w:fill="FFFFFF"/>
            <w:tcMar>
              <w:top w:w="120" w:type="dxa"/>
              <w:left w:w="160" w:type="dxa"/>
              <w:bottom w:w="120" w:type="dxa"/>
              <w:right w:w="160" w:type="dxa"/>
            </w:tcMar>
          </w:tcPr>
          <w:p w14:paraId="675FD19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message</w:t>
            </w:r>
          </w:p>
        </w:tc>
        <w:tc>
          <w:tcPr>
            <w:tcW w:w="1062" w:type="pct"/>
            <w:shd w:val="clear" w:color="auto" w:fill="FFFFFF"/>
            <w:tcMar>
              <w:top w:w="120" w:type="dxa"/>
              <w:left w:w="160" w:type="dxa"/>
              <w:bottom w:w="120" w:type="dxa"/>
              <w:right w:w="160" w:type="dxa"/>
            </w:tcMar>
          </w:tcPr>
          <w:p w14:paraId="61F8503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tcPr>
          <w:p w14:paraId="0E2B31D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操作成功</w:t>
            </w:r>
          </w:p>
        </w:tc>
      </w:tr>
      <w:tr w:rsidR="00201A09" w14:paraId="4C70D85C" w14:textId="77777777">
        <w:trPr>
          <w:tblHeader/>
        </w:trPr>
        <w:tc>
          <w:tcPr>
            <w:tcW w:w="1471" w:type="pct"/>
            <w:shd w:val="clear" w:color="auto" w:fill="FFFFFF"/>
            <w:tcMar>
              <w:top w:w="120" w:type="dxa"/>
              <w:left w:w="160" w:type="dxa"/>
              <w:bottom w:w="120" w:type="dxa"/>
              <w:right w:w="160" w:type="dxa"/>
            </w:tcMar>
            <w:vAlign w:val="center"/>
          </w:tcPr>
          <w:p w14:paraId="1872429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w:t>
            </w:r>
          </w:p>
        </w:tc>
        <w:tc>
          <w:tcPr>
            <w:tcW w:w="1062" w:type="pct"/>
            <w:shd w:val="clear" w:color="auto" w:fill="FFFFFF"/>
            <w:tcMar>
              <w:top w:w="120" w:type="dxa"/>
              <w:left w:w="160" w:type="dxa"/>
              <w:bottom w:w="120" w:type="dxa"/>
              <w:right w:w="160" w:type="dxa"/>
            </w:tcMar>
            <w:vAlign w:val="center"/>
          </w:tcPr>
          <w:p w14:paraId="7272428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Object</w:t>
            </w:r>
          </w:p>
        </w:tc>
        <w:tc>
          <w:tcPr>
            <w:tcW w:w="2465" w:type="pct"/>
            <w:shd w:val="clear" w:color="auto" w:fill="FFFFFF"/>
            <w:tcMar>
              <w:top w:w="120" w:type="dxa"/>
              <w:left w:w="160" w:type="dxa"/>
              <w:bottom w:w="120" w:type="dxa"/>
              <w:right w:w="160" w:type="dxa"/>
            </w:tcMar>
            <w:vAlign w:val="center"/>
          </w:tcPr>
          <w:p w14:paraId="246EDF1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返回数据对象</w:t>
            </w:r>
          </w:p>
        </w:tc>
      </w:tr>
      <w:tr w:rsidR="00201A09" w14:paraId="3E7CCD4B" w14:textId="77777777">
        <w:trPr>
          <w:tblHeader/>
        </w:trPr>
        <w:tc>
          <w:tcPr>
            <w:tcW w:w="1471" w:type="pct"/>
            <w:shd w:val="clear" w:color="auto" w:fill="FFFFFF"/>
            <w:tcMar>
              <w:top w:w="120" w:type="dxa"/>
              <w:left w:w="160" w:type="dxa"/>
              <w:bottom w:w="120" w:type="dxa"/>
              <w:right w:w="160" w:type="dxa"/>
            </w:tcMar>
            <w:vAlign w:val="center"/>
          </w:tcPr>
          <w:p w14:paraId="20290FF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records</w:t>
            </w:r>
          </w:p>
        </w:tc>
        <w:tc>
          <w:tcPr>
            <w:tcW w:w="1062" w:type="pct"/>
            <w:shd w:val="clear" w:color="auto" w:fill="FFFFFF"/>
            <w:tcMar>
              <w:top w:w="120" w:type="dxa"/>
              <w:left w:w="160" w:type="dxa"/>
              <w:bottom w:w="120" w:type="dxa"/>
              <w:right w:w="160" w:type="dxa"/>
            </w:tcMar>
            <w:vAlign w:val="center"/>
          </w:tcPr>
          <w:p w14:paraId="62559E8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array</w:t>
            </w:r>
          </w:p>
        </w:tc>
        <w:tc>
          <w:tcPr>
            <w:tcW w:w="2465" w:type="pct"/>
            <w:shd w:val="clear" w:color="auto" w:fill="FFFFFF"/>
            <w:tcMar>
              <w:top w:w="120" w:type="dxa"/>
              <w:left w:w="160" w:type="dxa"/>
              <w:bottom w:w="120" w:type="dxa"/>
              <w:right w:w="160" w:type="dxa"/>
            </w:tcMar>
            <w:vAlign w:val="center"/>
          </w:tcPr>
          <w:p w14:paraId="09AFF5F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车站预测进站量列表</w:t>
            </w:r>
          </w:p>
        </w:tc>
      </w:tr>
      <w:tr w:rsidR="00201A09" w14:paraId="42FA1783" w14:textId="77777777">
        <w:trPr>
          <w:tblHeader/>
        </w:trPr>
        <w:tc>
          <w:tcPr>
            <w:tcW w:w="1471" w:type="pct"/>
            <w:shd w:val="clear" w:color="auto" w:fill="FFFFFF"/>
            <w:tcMar>
              <w:top w:w="120" w:type="dxa"/>
              <w:left w:w="160" w:type="dxa"/>
              <w:bottom w:w="120" w:type="dxa"/>
              <w:right w:w="160" w:type="dxa"/>
            </w:tcMar>
            <w:vAlign w:val="center"/>
          </w:tcPr>
          <w:p w14:paraId="54DC7CA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total</w:t>
            </w:r>
          </w:p>
        </w:tc>
        <w:tc>
          <w:tcPr>
            <w:tcW w:w="1062" w:type="pct"/>
            <w:shd w:val="clear" w:color="auto" w:fill="FFFFFF"/>
            <w:tcMar>
              <w:top w:w="120" w:type="dxa"/>
              <w:left w:w="160" w:type="dxa"/>
              <w:bottom w:w="120" w:type="dxa"/>
              <w:right w:w="160" w:type="dxa"/>
            </w:tcMar>
            <w:vAlign w:val="center"/>
          </w:tcPr>
          <w:p w14:paraId="29A7EF2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2A8ECA7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总行数</w:t>
            </w:r>
          </w:p>
        </w:tc>
      </w:tr>
      <w:tr w:rsidR="00201A09" w14:paraId="00A2D622" w14:textId="77777777">
        <w:trPr>
          <w:tblHeader/>
        </w:trPr>
        <w:tc>
          <w:tcPr>
            <w:tcW w:w="1471" w:type="pct"/>
            <w:shd w:val="clear" w:color="auto" w:fill="FFFFFF"/>
            <w:tcMar>
              <w:top w:w="120" w:type="dxa"/>
              <w:left w:w="160" w:type="dxa"/>
              <w:bottom w:w="120" w:type="dxa"/>
              <w:right w:w="160" w:type="dxa"/>
            </w:tcMar>
            <w:vAlign w:val="center"/>
          </w:tcPr>
          <w:p w14:paraId="0F64E61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pageNum</w:t>
            </w:r>
          </w:p>
        </w:tc>
        <w:tc>
          <w:tcPr>
            <w:tcW w:w="1062" w:type="pct"/>
            <w:shd w:val="clear" w:color="auto" w:fill="FFFFFF"/>
            <w:tcMar>
              <w:top w:w="120" w:type="dxa"/>
              <w:left w:w="160" w:type="dxa"/>
              <w:bottom w:w="120" w:type="dxa"/>
              <w:right w:w="160" w:type="dxa"/>
            </w:tcMar>
            <w:vAlign w:val="center"/>
          </w:tcPr>
          <w:p w14:paraId="2CDBD09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07DE926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当前页</w:t>
            </w:r>
          </w:p>
        </w:tc>
      </w:tr>
      <w:tr w:rsidR="00201A09" w14:paraId="59E7089D" w14:textId="77777777">
        <w:trPr>
          <w:tblHeader/>
        </w:trPr>
        <w:tc>
          <w:tcPr>
            <w:tcW w:w="1471" w:type="pct"/>
            <w:shd w:val="clear" w:color="auto" w:fill="FFFFFF"/>
            <w:tcMar>
              <w:top w:w="120" w:type="dxa"/>
              <w:left w:w="160" w:type="dxa"/>
              <w:bottom w:w="120" w:type="dxa"/>
              <w:right w:w="160" w:type="dxa"/>
            </w:tcMar>
            <w:vAlign w:val="center"/>
          </w:tcPr>
          <w:p w14:paraId="01FD74A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pageSize</w:t>
            </w:r>
          </w:p>
        </w:tc>
        <w:tc>
          <w:tcPr>
            <w:tcW w:w="1062" w:type="pct"/>
            <w:shd w:val="clear" w:color="auto" w:fill="FFFFFF"/>
            <w:tcMar>
              <w:top w:w="120" w:type="dxa"/>
              <w:left w:w="160" w:type="dxa"/>
              <w:bottom w:w="120" w:type="dxa"/>
              <w:right w:w="160" w:type="dxa"/>
            </w:tcMar>
            <w:vAlign w:val="center"/>
          </w:tcPr>
          <w:p w14:paraId="736FE04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25FC44C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每页大小</w:t>
            </w:r>
          </w:p>
        </w:tc>
      </w:tr>
      <w:tr w:rsidR="00201A09" w14:paraId="2550D979" w14:textId="77777777">
        <w:trPr>
          <w:tblHeader/>
        </w:trPr>
        <w:tc>
          <w:tcPr>
            <w:tcW w:w="1471" w:type="pct"/>
            <w:shd w:val="clear" w:color="auto" w:fill="FFFFFF"/>
            <w:tcMar>
              <w:top w:w="120" w:type="dxa"/>
              <w:left w:w="160" w:type="dxa"/>
              <w:bottom w:w="120" w:type="dxa"/>
              <w:right w:w="160" w:type="dxa"/>
            </w:tcMar>
            <w:vAlign w:val="center"/>
          </w:tcPr>
          <w:p w14:paraId="0F42611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statDt</w:t>
            </w:r>
          </w:p>
        </w:tc>
        <w:tc>
          <w:tcPr>
            <w:tcW w:w="1062" w:type="pct"/>
            <w:shd w:val="clear" w:color="auto" w:fill="FFFFFF"/>
            <w:tcMar>
              <w:top w:w="120" w:type="dxa"/>
              <w:left w:w="160" w:type="dxa"/>
              <w:bottom w:w="120" w:type="dxa"/>
              <w:right w:w="160" w:type="dxa"/>
            </w:tcMar>
            <w:vAlign w:val="center"/>
          </w:tcPr>
          <w:p w14:paraId="0093014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22A4BF6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日期</w:t>
            </w:r>
          </w:p>
        </w:tc>
      </w:tr>
      <w:tr w:rsidR="00201A09" w14:paraId="4DE68D1B" w14:textId="77777777">
        <w:trPr>
          <w:tblHeader/>
        </w:trPr>
        <w:tc>
          <w:tcPr>
            <w:tcW w:w="1471" w:type="pct"/>
            <w:shd w:val="clear" w:color="auto" w:fill="FFFFFF"/>
            <w:tcMar>
              <w:top w:w="120" w:type="dxa"/>
              <w:left w:w="160" w:type="dxa"/>
              <w:bottom w:w="120" w:type="dxa"/>
              <w:right w:w="160" w:type="dxa"/>
            </w:tcMar>
            <w:vAlign w:val="center"/>
          </w:tcPr>
          <w:p w14:paraId="29B3B54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lineId</w:t>
            </w:r>
          </w:p>
        </w:tc>
        <w:tc>
          <w:tcPr>
            <w:tcW w:w="1062" w:type="pct"/>
            <w:shd w:val="clear" w:color="auto" w:fill="FFFFFF"/>
            <w:tcMar>
              <w:top w:w="120" w:type="dxa"/>
              <w:left w:w="160" w:type="dxa"/>
              <w:bottom w:w="120" w:type="dxa"/>
              <w:right w:w="160" w:type="dxa"/>
            </w:tcMar>
            <w:vAlign w:val="center"/>
          </w:tcPr>
          <w:p w14:paraId="6E3D934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4B49163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w:t>
            </w:r>
            <w:r>
              <w:rPr>
                <w:rFonts w:hint="default"/>
                <w:color w:val="060607"/>
                <w:spacing w:val="2"/>
                <w:sz w:val="21"/>
                <w:szCs w:val="21"/>
              </w:rPr>
              <w:t>ID</w:t>
            </w:r>
          </w:p>
        </w:tc>
      </w:tr>
      <w:tr w:rsidR="00201A09" w14:paraId="576EF095" w14:textId="77777777">
        <w:trPr>
          <w:tblHeader/>
        </w:trPr>
        <w:tc>
          <w:tcPr>
            <w:tcW w:w="1471" w:type="pct"/>
            <w:shd w:val="clear" w:color="auto" w:fill="FFFFFF"/>
            <w:tcMar>
              <w:top w:w="120" w:type="dxa"/>
              <w:left w:w="160" w:type="dxa"/>
              <w:bottom w:w="120" w:type="dxa"/>
              <w:right w:w="160" w:type="dxa"/>
            </w:tcMar>
            <w:vAlign w:val="center"/>
          </w:tcPr>
          <w:p w14:paraId="20C01D1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lineName</w:t>
            </w:r>
          </w:p>
        </w:tc>
        <w:tc>
          <w:tcPr>
            <w:tcW w:w="1062" w:type="pct"/>
            <w:shd w:val="clear" w:color="auto" w:fill="FFFFFF"/>
            <w:tcMar>
              <w:top w:w="120" w:type="dxa"/>
              <w:left w:w="160" w:type="dxa"/>
              <w:bottom w:w="120" w:type="dxa"/>
              <w:right w:w="160" w:type="dxa"/>
            </w:tcMar>
            <w:vAlign w:val="center"/>
          </w:tcPr>
          <w:p w14:paraId="05283AB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73607B8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线路名称</w:t>
            </w:r>
          </w:p>
        </w:tc>
      </w:tr>
      <w:tr w:rsidR="00201A09" w14:paraId="172B0BD8" w14:textId="77777777">
        <w:trPr>
          <w:tblHeader/>
        </w:trPr>
        <w:tc>
          <w:tcPr>
            <w:tcW w:w="1471" w:type="pct"/>
            <w:shd w:val="clear" w:color="auto" w:fill="FFFFFF"/>
            <w:tcMar>
              <w:top w:w="120" w:type="dxa"/>
              <w:left w:w="160" w:type="dxa"/>
              <w:bottom w:w="120" w:type="dxa"/>
              <w:right w:w="160" w:type="dxa"/>
            </w:tcMar>
            <w:vAlign w:val="center"/>
          </w:tcPr>
          <w:p w14:paraId="5610738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quatity</w:t>
            </w:r>
          </w:p>
        </w:tc>
        <w:tc>
          <w:tcPr>
            <w:tcW w:w="1062" w:type="pct"/>
            <w:shd w:val="clear" w:color="auto" w:fill="FFFFFF"/>
            <w:tcMar>
              <w:top w:w="120" w:type="dxa"/>
              <w:left w:w="160" w:type="dxa"/>
              <w:bottom w:w="120" w:type="dxa"/>
              <w:right w:w="160" w:type="dxa"/>
            </w:tcMar>
            <w:vAlign w:val="center"/>
          </w:tcPr>
          <w:p w14:paraId="502D9F8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014D8D1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客运强度</w:t>
            </w:r>
          </w:p>
        </w:tc>
      </w:tr>
    </w:tbl>
    <w:p w14:paraId="69721870" w14:textId="77777777" w:rsidR="00201A09" w:rsidRDefault="008E64AA">
      <w:pPr>
        <w:spacing w:after="0" w:line="240" w:lineRule="auto"/>
        <w:ind w:firstLine="420"/>
        <w:rPr>
          <w:rFonts w:ascii="宋体" w:eastAsia="宋体" w:hAnsi="宋体"/>
        </w:rPr>
      </w:pPr>
      <w:r>
        <w:rPr>
          <w:rFonts w:ascii="宋体" w:eastAsia="宋体" w:hAnsi="宋体" w:hint="eastAsia"/>
        </w:rPr>
        <w:t>返回数据格式：</w:t>
      </w:r>
    </w:p>
    <w:p w14:paraId="59206427"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4AAF1E0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"message": "ok",</w:t>
      </w:r>
    </w:p>
    <w:p w14:paraId="3B2102E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"data": {</w:t>
      </w:r>
    </w:p>
    <w:p w14:paraId="7C788558"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"records": [</w:t>
      </w:r>
    </w:p>
    <w:p w14:paraId="36A07AB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459111D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"quatity": 15441.564600136231,</w:t>
      </w:r>
    </w:p>
    <w:p w14:paraId="6966C1B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"statDt": "2025-05-20",</w:t>
      </w:r>
    </w:p>
    <w:p w14:paraId="262199E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"lineId": "01",</w:t>
      </w:r>
    </w:p>
    <w:p w14:paraId="721A6E1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"lineName": "1</w:t>
      </w:r>
      <w:r>
        <w:rPr>
          <w:rFonts w:ascii="宋体" w:eastAsia="宋体" w:hAnsi="宋体" w:hint="eastAsia"/>
        </w:rPr>
        <w:t>号线</w:t>
      </w:r>
      <w:r>
        <w:rPr>
          <w:rFonts w:ascii="宋体" w:eastAsia="宋体" w:hAnsi="宋体" w:hint="eastAsia"/>
        </w:rPr>
        <w:t>"</w:t>
      </w:r>
    </w:p>
    <w:p w14:paraId="7AFE382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05BD1B3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42CAE2BB" w14:textId="77777777" w:rsidR="00201A09" w:rsidRDefault="008E64AA">
      <w:pPr>
        <w:spacing w:after="0" w:line="240" w:lineRule="auto"/>
        <w:ind w:firstLine="420"/>
        <w:rPr>
          <w:rFonts w:ascii="宋体" w:eastAsia="宋体" w:hAnsi="宋体"/>
        </w:rPr>
      </w:pPr>
      <w:r>
        <w:rPr>
          <w:rFonts w:ascii="宋体" w:eastAsia="宋体" w:hAnsi="宋体" w:hint="eastAsia"/>
        </w:rPr>
        <w:lastRenderedPageBreak/>
        <w:t xml:space="preserve">        "quatity": 0,</w:t>
      </w:r>
    </w:p>
    <w:p w14:paraId="7C68E52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"statDt": "2025-05-20",</w:t>
      </w:r>
    </w:p>
    <w:p w14:paraId="5F2C762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"lineId": "0197",</w:t>
      </w:r>
    </w:p>
    <w:p w14:paraId="47BE177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"lineName": "1-</w:t>
      </w:r>
      <w:r>
        <w:rPr>
          <w:rFonts w:ascii="宋体" w:eastAsia="宋体" w:hAnsi="宋体" w:hint="eastAsia"/>
        </w:rPr>
        <w:t>八通线</w:t>
      </w:r>
      <w:r>
        <w:rPr>
          <w:rFonts w:ascii="宋体" w:eastAsia="宋体" w:hAnsi="宋体" w:hint="eastAsia"/>
        </w:rPr>
        <w:t>"</w:t>
      </w:r>
    </w:p>
    <w:p w14:paraId="6297849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69C5F2C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69FF0A3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"total": 36,</w:t>
      </w:r>
    </w:p>
    <w:p w14:paraId="7838B97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"pageNum": 1,</w:t>
      </w:r>
    </w:p>
    <w:p w14:paraId="333045B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"pageSize": 2</w:t>
      </w:r>
    </w:p>
    <w:p w14:paraId="5DEECFD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2DA8A04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"code": 200</w:t>
      </w:r>
    </w:p>
    <w:p w14:paraId="3919CBF0"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2DB1919A" w14:textId="77777777" w:rsidR="00201A09" w:rsidRDefault="008E64AA">
      <w:pPr>
        <w:widowControl/>
        <w:numPr>
          <w:ilvl w:val="0"/>
          <w:numId w:val="21"/>
        </w:numPr>
        <w:spacing w:after="0" w:line="240" w:lineRule="auto"/>
        <w:ind w:firstLineChars="0" w:firstLine="480"/>
      </w:pPr>
      <w:r>
        <w:rPr>
          <w:rFonts w:hint="eastAsia"/>
        </w:rPr>
        <w:t>前一日路网客运强度</w:t>
      </w:r>
    </w:p>
    <w:p w14:paraId="102B8B81" w14:textId="77777777" w:rsidR="00201A09" w:rsidRDefault="008E64AA">
      <w:pPr>
        <w:numPr>
          <w:ilvl w:val="0"/>
          <w:numId w:val="12"/>
        </w:numPr>
        <w:spacing w:after="0" w:line="240" w:lineRule="auto"/>
        <w:ind w:firstLineChars="0"/>
        <w:rPr>
          <w:lang w:val="en-AU"/>
        </w:rPr>
      </w:pPr>
      <w:r>
        <w:rPr>
          <w:rFonts w:hint="eastAsia"/>
          <w:lang w:val="en-AU"/>
        </w:rPr>
        <w:t>接口名称：前一日路网客运强度</w:t>
      </w:r>
    </w:p>
    <w:p w14:paraId="71937D12" w14:textId="77777777" w:rsidR="00201A09" w:rsidRDefault="008E64AA">
      <w:pPr>
        <w:numPr>
          <w:ilvl w:val="0"/>
          <w:numId w:val="12"/>
        </w:numPr>
        <w:spacing w:after="0" w:line="240" w:lineRule="auto"/>
        <w:ind w:firstLineChars="0"/>
        <w:rPr>
          <w:lang w:val="en-AU"/>
        </w:rPr>
      </w:pPr>
      <w:r>
        <w:rPr>
          <w:rFonts w:hint="eastAsia"/>
          <w:lang w:val="en-AU"/>
        </w:rPr>
        <w:t>接口路径：</w:t>
      </w:r>
      <w:r>
        <w:rPr>
          <w:rFonts w:hint="eastAsia"/>
          <w:lang w:val="en-AU"/>
        </w:rPr>
        <w:t>/openApi/P1001/net/yesterday/</w:t>
      </w:r>
      <w:r>
        <w:rPr>
          <w:rFonts w:hint="eastAsia"/>
          <w:lang w:val="en-AU"/>
        </w:rPr>
        <w:t>pasgrTurnover</w:t>
      </w:r>
    </w:p>
    <w:p w14:paraId="423217FF"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HTTP GET</w:t>
      </w:r>
      <w:r>
        <w:rPr>
          <w:rFonts w:hint="eastAsia"/>
          <w:lang w:val="en-AU"/>
        </w:rPr>
        <w:t>请求</w:t>
      </w:r>
    </w:p>
    <w:p w14:paraId="16CF603D" w14:textId="77777777" w:rsidR="00201A09" w:rsidRDefault="008E64AA">
      <w:pPr>
        <w:spacing w:after="0" w:line="240" w:lineRule="auto"/>
        <w:ind w:firstLine="420"/>
        <w:rPr>
          <w:rFonts w:ascii="宋体" w:eastAsia="宋体" w:hAnsi="宋体"/>
        </w:rPr>
      </w:pPr>
      <w:r>
        <w:rPr>
          <w:rFonts w:ascii="宋体" w:eastAsia="宋体" w:hAnsi="宋体" w:hint="eastAsia"/>
        </w:rPr>
        <w:t>请求参数：</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459"/>
        <w:gridCol w:w="1774"/>
        <w:gridCol w:w="1384"/>
        <w:gridCol w:w="4118"/>
      </w:tblGrid>
      <w:tr w:rsidR="00201A09" w14:paraId="6950D8FB" w14:textId="77777777">
        <w:trPr>
          <w:tblHeader/>
        </w:trPr>
        <w:tc>
          <w:tcPr>
            <w:tcW w:w="1262" w:type="pct"/>
            <w:shd w:val="clear" w:color="auto" w:fill="FFFFFF"/>
            <w:tcMar>
              <w:top w:w="120" w:type="dxa"/>
              <w:left w:w="160" w:type="dxa"/>
              <w:bottom w:w="120" w:type="dxa"/>
              <w:right w:w="160" w:type="dxa"/>
            </w:tcMar>
          </w:tcPr>
          <w:p w14:paraId="2CABCC6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参数名称</w:t>
            </w:r>
          </w:p>
        </w:tc>
        <w:tc>
          <w:tcPr>
            <w:tcW w:w="911" w:type="pct"/>
            <w:shd w:val="clear" w:color="auto" w:fill="FFFFFF"/>
            <w:tcMar>
              <w:top w:w="120" w:type="dxa"/>
              <w:left w:w="160" w:type="dxa"/>
              <w:bottom w:w="120" w:type="dxa"/>
              <w:right w:w="160" w:type="dxa"/>
            </w:tcMar>
          </w:tcPr>
          <w:p w14:paraId="55CCF61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711" w:type="pct"/>
            <w:shd w:val="clear" w:color="auto" w:fill="FFFFFF"/>
            <w:tcMar>
              <w:top w:w="120" w:type="dxa"/>
              <w:left w:w="160" w:type="dxa"/>
              <w:bottom w:w="120" w:type="dxa"/>
              <w:right w:w="160" w:type="dxa"/>
            </w:tcMar>
          </w:tcPr>
          <w:p w14:paraId="3308A69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是否必填</w:t>
            </w:r>
          </w:p>
        </w:tc>
        <w:tc>
          <w:tcPr>
            <w:tcW w:w="2114" w:type="pct"/>
            <w:shd w:val="clear" w:color="auto" w:fill="FFFFFF"/>
            <w:tcMar>
              <w:top w:w="120" w:type="dxa"/>
              <w:left w:w="160" w:type="dxa"/>
              <w:bottom w:w="120" w:type="dxa"/>
              <w:right w:w="160" w:type="dxa"/>
            </w:tcMar>
          </w:tcPr>
          <w:p w14:paraId="6DEAF1F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描述</w:t>
            </w:r>
          </w:p>
        </w:tc>
      </w:tr>
      <w:tr w:rsidR="00201A09" w14:paraId="291506F5" w14:textId="77777777">
        <w:trPr>
          <w:tblHeader/>
        </w:trPr>
        <w:tc>
          <w:tcPr>
            <w:tcW w:w="1262" w:type="pct"/>
            <w:shd w:val="clear" w:color="auto" w:fill="FFFFFF"/>
            <w:tcMar>
              <w:top w:w="120" w:type="dxa"/>
              <w:left w:w="160" w:type="dxa"/>
              <w:bottom w:w="120" w:type="dxa"/>
              <w:right w:w="160" w:type="dxa"/>
            </w:tcMar>
            <w:vAlign w:val="center"/>
          </w:tcPr>
          <w:p w14:paraId="5DA10FF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statDt</w:t>
            </w:r>
          </w:p>
        </w:tc>
        <w:tc>
          <w:tcPr>
            <w:tcW w:w="911" w:type="pct"/>
            <w:shd w:val="clear" w:color="auto" w:fill="FFFFFF"/>
            <w:tcMar>
              <w:top w:w="120" w:type="dxa"/>
              <w:left w:w="160" w:type="dxa"/>
              <w:bottom w:w="120" w:type="dxa"/>
              <w:right w:w="160" w:type="dxa"/>
            </w:tcMar>
            <w:vAlign w:val="center"/>
          </w:tcPr>
          <w:p w14:paraId="06EF51F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711" w:type="pct"/>
            <w:shd w:val="clear" w:color="auto" w:fill="FFFFFF"/>
            <w:tcMar>
              <w:top w:w="120" w:type="dxa"/>
              <w:left w:w="160" w:type="dxa"/>
              <w:bottom w:w="120" w:type="dxa"/>
              <w:right w:w="160" w:type="dxa"/>
            </w:tcMar>
            <w:vAlign w:val="center"/>
          </w:tcPr>
          <w:p w14:paraId="2627A67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否</w:t>
            </w:r>
          </w:p>
        </w:tc>
        <w:tc>
          <w:tcPr>
            <w:tcW w:w="2114" w:type="pct"/>
            <w:shd w:val="clear" w:color="auto" w:fill="FFFFFF"/>
            <w:tcMar>
              <w:top w:w="120" w:type="dxa"/>
              <w:left w:w="160" w:type="dxa"/>
              <w:bottom w:w="120" w:type="dxa"/>
              <w:right w:w="160" w:type="dxa"/>
            </w:tcMar>
            <w:vAlign w:val="center"/>
          </w:tcPr>
          <w:p w14:paraId="5A2A6FE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查询日期</w:t>
            </w:r>
          </w:p>
        </w:tc>
      </w:tr>
      <w:tr w:rsidR="00201A09" w14:paraId="75280BC8" w14:textId="77777777">
        <w:trPr>
          <w:tblHeader/>
        </w:trPr>
        <w:tc>
          <w:tcPr>
            <w:tcW w:w="1262" w:type="pct"/>
            <w:shd w:val="clear" w:color="auto" w:fill="FFFFFF"/>
            <w:tcMar>
              <w:top w:w="120" w:type="dxa"/>
              <w:left w:w="160" w:type="dxa"/>
              <w:bottom w:w="120" w:type="dxa"/>
              <w:right w:w="160" w:type="dxa"/>
            </w:tcMar>
            <w:vAlign w:val="center"/>
          </w:tcPr>
          <w:p w14:paraId="26B8A46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pageSize</w:t>
            </w:r>
          </w:p>
        </w:tc>
        <w:tc>
          <w:tcPr>
            <w:tcW w:w="911" w:type="pct"/>
            <w:shd w:val="clear" w:color="auto" w:fill="FFFFFF"/>
            <w:tcMar>
              <w:top w:w="120" w:type="dxa"/>
              <w:left w:w="160" w:type="dxa"/>
              <w:bottom w:w="120" w:type="dxa"/>
              <w:right w:w="160" w:type="dxa"/>
            </w:tcMar>
            <w:vAlign w:val="center"/>
          </w:tcPr>
          <w:p w14:paraId="148783C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711" w:type="pct"/>
            <w:shd w:val="clear" w:color="auto" w:fill="FFFFFF"/>
            <w:tcMar>
              <w:top w:w="120" w:type="dxa"/>
              <w:left w:w="160" w:type="dxa"/>
              <w:bottom w:w="120" w:type="dxa"/>
              <w:right w:w="160" w:type="dxa"/>
            </w:tcMar>
            <w:vAlign w:val="center"/>
          </w:tcPr>
          <w:p w14:paraId="2DD7D91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否</w:t>
            </w:r>
          </w:p>
        </w:tc>
        <w:tc>
          <w:tcPr>
            <w:tcW w:w="2114" w:type="pct"/>
            <w:shd w:val="clear" w:color="auto" w:fill="FFFFFF"/>
            <w:tcMar>
              <w:top w:w="120" w:type="dxa"/>
              <w:left w:w="160" w:type="dxa"/>
              <w:bottom w:w="120" w:type="dxa"/>
              <w:right w:w="160" w:type="dxa"/>
            </w:tcMar>
            <w:vAlign w:val="center"/>
          </w:tcPr>
          <w:p w14:paraId="4CAF1E3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每页条数</w:t>
            </w:r>
          </w:p>
        </w:tc>
      </w:tr>
      <w:tr w:rsidR="00201A09" w14:paraId="46232087" w14:textId="77777777">
        <w:trPr>
          <w:tblHeader/>
        </w:trPr>
        <w:tc>
          <w:tcPr>
            <w:tcW w:w="1262" w:type="pct"/>
            <w:shd w:val="clear" w:color="auto" w:fill="FFFFFF"/>
            <w:tcMar>
              <w:top w:w="120" w:type="dxa"/>
              <w:left w:w="160" w:type="dxa"/>
              <w:bottom w:w="120" w:type="dxa"/>
              <w:right w:w="160" w:type="dxa"/>
            </w:tcMar>
            <w:vAlign w:val="center"/>
          </w:tcPr>
          <w:p w14:paraId="1C59010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pageNum</w:t>
            </w:r>
          </w:p>
        </w:tc>
        <w:tc>
          <w:tcPr>
            <w:tcW w:w="911" w:type="pct"/>
            <w:shd w:val="clear" w:color="auto" w:fill="FFFFFF"/>
            <w:tcMar>
              <w:top w:w="120" w:type="dxa"/>
              <w:left w:w="160" w:type="dxa"/>
              <w:bottom w:w="120" w:type="dxa"/>
              <w:right w:w="160" w:type="dxa"/>
            </w:tcMar>
            <w:vAlign w:val="center"/>
          </w:tcPr>
          <w:p w14:paraId="1D8834E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711" w:type="pct"/>
            <w:shd w:val="clear" w:color="auto" w:fill="FFFFFF"/>
            <w:tcMar>
              <w:top w:w="120" w:type="dxa"/>
              <w:left w:w="160" w:type="dxa"/>
              <w:bottom w:w="120" w:type="dxa"/>
              <w:right w:w="160" w:type="dxa"/>
            </w:tcMar>
            <w:vAlign w:val="center"/>
          </w:tcPr>
          <w:p w14:paraId="0D61EB2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否</w:t>
            </w:r>
          </w:p>
        </w:tc>
        <w:tc>
          <w:tcPr>
            <w:tcW w:w="2114" w:type="pct"/>
            <w:shd w:val="clear" w:color="auto" w:fill="FFFFFF"/>
            <w:tcMar>
              <w:top w:w="120" w:type="dxa"/>
              <w:left w:w="160" w:type="dxa"/>
              <w:bottom w:w="120" w:type="dxa"/>
              <w:right w:w="160" w:type="dxa"/>
            </w:tcMar>
            <w:vAlign w:val="center"/>
          </w:tcPr>
          <w:p w14:paraId="0086958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当前页</w:t>
            </w:r>
          </w:p>
        </w:tc>
      </w:tr>
    </w:tbl>
    <w:p w14:paraId="4CA3B5A2" w14:textId="77777777" w:rsidR="00201A09" w:rsidRDefault="008E64AA">
      <w:pPr>
        <w:spacing w:after="0" w:line="240" w:lineRule="auto"/>
        <w:ind w:firstLine="420"/>
        <w:rPr>
          <w:rFonts w:ascii="宋体" w:eastAsia="宋体" w:hAnsi="宋体"/>
        </w:rPr>
      </w:pPr>
      <w:r>
        <w:rPr>
          <w:rFonts w:ascii="宋体" w:eastAsia="宋体" w:hAnsi="宋体" w:hint="eastAsia"/>
        </w:rPr>
        <w:t>调用频率：每天调用一次，获取前一天的数据。</w:t>
      </w:r>
      <w:r>
        <w:rPr>
          <w:rFonts w:ascii="宋体" w:eastAsia="宋体" w:hAnsi="宋体" w:hint="eastAsia"/>
        </w:rPr>
        <w:t xml:space="preserve"> </w:t>
      </w:r>
    </w:p>
    <w:p w14:paraId="3F7BDDF2" w14:textId="77777777" w:rsidR="00201A09" w:rsidRDefault="008E64AA">
      <w:pPr>
        <w:spacing w:after="0" w:line="240" w:lineRule="auto"/>
        <w:ind w:firstLine="420"/>
        <w:rPr>
          <w:rFonts w:ascii="宋体" w:eastAsia="宋体" w:hAnsi="宋体"/>
        </w:rPr>
      </w:pPr>
      <w:r>
        <w:rPr>
          <w:rFonts w:ascii="宋体" w:eastAsia="宋体" w:hAnsi="宋体" w:hint="eastAsia"/>
        </w:rPr>
        <w:t>返回参数：</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866"/>
        <w:gridCol w:w="2068"/>
        <w:gridCol w:w="4801"/>
      </w:tblGrid>
      <w:tr w:rsidR="00201A09" w14:paraId="277BB6E7" w14:textId="77777777">
        <w:trPr>
          <w:tblHeader/>
        </w:trPr>
        <w:tc>
          <w:tcPr>
            <w:tcW w:w="1471" w:type="pct"/>
            <w:shd w:val="clear" w:color="auto" w:fill="FFFFFF"/>
            <w:tcMar>
              <w:top w:w="120" w:type="dxa"/>
              <w:left w:w="160" w:type="dxa"/>
              <w:bottom w:w="120" w:type="dxa"/>
              <w:right w:w="160" w:type="dxa"/>
            </w:tcMar>
          </w:tcPr>
          <w:p w14:paraId="0DFE5B7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参数名称</w:t>
            </w:r>
          </w:p>
        </w:tc>
        <w:tc>
          <w:tcPr>
            <w:tcW w:w="1062" w:type="pct"/>
            <w:shd w:val="clear" w:color="auto" w:fill="FFFFFF"/>
            <w:tcMar>
              <w:top w:w="120" w:type="dxa"/>
              <w:left w:w="160" w:type="dxa"/>
              <w:bottom w:w="120" w:type="dxa"/>
              <w:right w:w="160" w:type="dxa"/>
            </w:tcMar>
          </w:tcPr>
          <w:p w14:paraId="7206BF5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2465" w:type="pct"/>
            <w:shd w:val="clear" w:color="auto" w:fill="FFFFFF"/>
            <w:tcMar>
              <w:top w:w="120" w:type="dxa"/>
              <w:left w:w="160" w:type="dxa"/>
              <w:bottom w:w="120" w:type="dxa"/>
              <w:right w:w="160" w:type="dxa"/>
            </w:tcMar>
          </w:tcPr>
          <w:p w14:paraId="07E641E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描述</w:t>
            </w:r>
          </w:p>
        </w:tc>
      </w:tr>
      <w:tr w:rsidR="00201A09" w14:paraId="1206D997" w14:textId="77777777">
        <w:trPr>
          <w:tblHeader/>
        </w:trPr>
        <w:tc>
          <w:tcPr>
            <w:tcW w:w="1471" w:type="pct"/>
            <w:shd w:val="clear" w:color="auto" w:fill="FFFFFF"/>
            <w:tcMar>
              <w:top w:w="120" w:type="dxa"/>
              <w:left w:w="160" w:type="dxa"/>
              <w:bottom w:w="120" w:type="dxa"/>
              <w:right w:w="160" w:type="dxa"/>
            </w:tcMar>
          </w:tcPr>
          <w:p w14:paraId="5024904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code</w:t>
            </w:r>
          </w:p>
        </w:tc>
        <w:tc>
          <w:tcPr>
            <w:tcW w:w="1062" w:type="pct"/>
            <w:shd w:val="clear" w:color="auto" w:fill="FFFFFF"/>
            <w:tcMar>
              <w:top w:w="120" w:type="dxa"/>
              <w:left w:w="160" w:type="dxa"/>
              <w:bottom w:w="120" w:type="dxa"/>
              <w:right w:w="160" w:type="dxa"/>
            </w:tcMar>
          </w:tcPr>
          <w:p w14:paraId="25C02E9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tcPr>
          <w:p w14:paraId="58C82A2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200</w:t>
            </w:r>
          </w:p>
        </w:tc>
      </w:tr>
      <w:tr w:rsidR="00201A09" w14:paraId="42AF04EF" w14:textId="77777777">
        <w:trPr>
          <w:tblHeader/>
        </w:trPr>
        <w:tc>
          <w:tcPr>
            <w:tcW w:w="1471" w:type="pct"/>
            <w:shd w:val="clear" w:color="auto" w:fill="FFFFFF"/>
            <w:tcMar>
              <w:top w:w="120" w:type="dxa"/>
              <w:left w:w="160" w:type="dxa"/>
              <w:bottom w:w="120" w:type="dxa"/>
              <w:right w:w="160" w:type="dxa"/>
            </w:tcMar>
          </w:tcPr>
          <w:p w14:paraId="2BD6362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message</w:t>
            </w:r>
          </w:p>
        </w:tc>
        <w:tc>
          <w:tcPr>
            <w:tcW w:w="1062" w:type="pct"/>
            <w:shd w:val="clear" w:color="auto" w:fill="FFFFFF"/>
            <w:tcMar>
              <w:top w:w="120" w:type="dxa"/>
              <w:left w:w="160" w:type="dxa"/>
              <w:bottom w:w="120" w:type="dxa"/>
              <w:right w:w="160" w:type="dxa"/>
            </w:tcMar>
          </w:tcPr>
          <w:p w14:paraId="53E7FD6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tcPr>
          <w:p w14:paraId="05F27CE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操作成功</w:t>
            </w:r>
          </w:p>
        </w:tc>
      </w:tr>
      <w:tr w:rsidR="00201A09" w14:paraId="743B4E3A" w14:textId="77777777">
        <w:trPr>
          <w:tblHeader/>
        </w:trPr>
        <w:tc>
          <w:tcPr>
            <w:tcW w:w="1471" w:type="pct"/>
            <w:shd w:val="clear" w:color="auto" w:fill="FFFFFF"/>
            <w:tcMar>
              <w:top w:w="120" w:type="dxa"/>
              <w:left w:w="160" w:type="dxa"/>
              <w:bottom w:w="120" w:type="dxa"/>
              <w:right w:w="160" w:type="dxa"/>
            </w:tcMar>
            <w:vAlign w:val="center"/>
          </w:tcPr>
          <w:p w14:paraId="4F5D1C3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w:t>
            </w:r>
          </w:p>
        </w:tc>
        <w:tc>
          <w:tcPr>
            <w:tcW w:w="1062" w:type="pct"/>
            <w:shd w:val="clear" w:color="auto" w:fill="FFFFFF"/>
            <w:tcMar>
              <w:top w:w="120" w:type="dxa"/>
              <w:left w:w="160" w:type="dxa"/>
              <w:bottom w:w="120" w:type="dxa"/>
              <w:right w:w="160" w:type="dxa"/>
            </w:tcMar>
            <w:vAlign w:val="center"/>
          </w:tcPr>
          <w:p w14:paraId="420F55B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Object</w:t>
            </w:r>
          </w:p>
        </w:tc>
        <w:tc>
          <w:tcPr>
            <w:tcW w:w="2465" w:type="pct"/>
            <w:shd w:val="clear" w:color="auto" w:fill="FFFFFF"/>
            <w:tcMar>
              <w:top w:w="120" w:type="dxa"/>
              <w:left w:w="160" w:type="dxa"/>
              <w:bottom w:w="120" w:type="dxa"/>
              <w:right w:w="160" w:type="dxa"/>
            </w:tcMar>
            <w:vAlign w:val="center"/>
          </w:tcPr>
          <w:p w14:paraId="61577BF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返回数据对象</w:t>
            </w:r>
          </w:p>
        </w:tc>
      </w:tr>
      <w:tr w:rsidR="00201A09" w14:paraId="5791B0AB" w14:textId="77777777">
        <w:trPr>
          <w:tblHeader/>
        </w:trPr>
        <w:tc>
          <w:tcPr>
            <w:tcW w:w="1471" w:type="pct"/>
            <w:shd w:val="clear" w:color="auto" w:fill="FFFFFF"/>
            <w:tcMar>
              <w:top w:w="120" w:type="dxa"/>
              <w:left w:w="160" w:type="dxa"/>
              <w:bottom w:w="120" w:type="dxa"/>
              <w:right w:w="160" w:type="dxa"/>
            </w:tcMar>
            <w:vAlign w:val="center"/>
          </w:tcPr>
          <w:p w14:paraId="2234FA5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records</w:t>
            </w:r>
          </w:p>
        </w:tc>
        <w:tc>
          <w:tcPr>
            <w:tcW w:w="1062" w:type="pct"/>
            <w:shd w:val="clear" w:color="auto" w:fill="FFFFFF"/>
            <w:tcMar>
              <w:top w:w="120" w:type="dxa"/>
              <w:left w:w="160" w:type="dxa"/>
              <w:bottom w:w="120" w:type="dxa"/>
              <w:right w:w="160" w:type="dxa"/>
            </w:tcMar>
            <w:vAlign w:val="center"/>
          </w:tcPr>
          <w:p w14:paraId="6573909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array</w:t>
            </w:r>
          </w:p>
        </w:tc>
        <w:tc>
          <w:tcPr>
            <w:tcW w:w="2465" w:type="pct"/>
            <w:shd w:val="clear" w:color="auto" w:fill="FFFFFF"/>
            <w:tcMar>
              <w:top w:w="120" w:type="dxa"/>
              <w:left w:w="160" w:type="dxa"/>
              <w:bottom w:w="120" w:type="dxa"/>
              <w:right w:w="160" w:type="dxa"/>
            </w:tcMar>
            <w:vAlign w:val="center"/>
          </w:tcPr>
          <w:p w14:paraId="1D80217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车站预测进站量列表</w:t>
            </w:r>
          </w:p>
        </w:tc>
      </w:tr>
      <w:tr w:rsidR="00201A09" w14:paraId="1B1A04C3" w14:textId="77777777">
        <w:trPr>
          <w:tblHeader/>
        </w:trPr>
        <w:tc>
          <w:tcPr>
            <w:tcW w:w="1471" w:type="pct"/>
            <w:shd w:val="clear" w:color="auto" w:fill="FFFFFF"/>
            <w:tcMar>
              <w:top w:w="120" w:type="dxa"/>
              <w:left w:w="160" w:type="dxa"/>
              <w:bottom w:w="120" w:type="dxa"/>
              <w:right w:w="160" w:type="dxa"/>
            </w:tcMar>
            <w:vAlign w:val="center"/>
          </w:tcPr>
          <w:p w14:paraId="0B337E6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total</w:t>
            </w:r>
          </w:p>
        </w:tc>
        <w:tc>
          <w:tcPr>
            <w:tcW w:w="1062" w:type="pct"/>
            <w:shd w:val="clear" w:color="auto" w:fill="FFFFFF"/>
            <w:tcMar>
              <w:top w:w="120" w:type="dxa"/>
              <w:left w:w="160" w:type="dxa"/>
              <w:bottom w:w="120" w:type="dxa"/>
              <w:right w:w="160" w:type="dxa"/>
            </w:tcMar>
            <w:vAlign w:val="center"/>
          </w:tcPr>
          <w:p w14:paraId="518590B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0C0E492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总行数</w:t>
            </w:r>
          </w:p>
        </w:tc>
      </w:tr>
      <w:tr w:rsidR="00201A09" w14:paraId="0F923099" w14:textId="77777777">
        <w:trPr>
          <w:tblHeader/>
        </w:trPr>
        <w:tc>
          <w:tcPr>
            <w:tcW w:w="1471" w:type="pct"/>
            <w:shd w:val="clear" w:color="auto" w:fill="FFFFFF"/>
            <w:tcMar>
              <w:top w:w="120" w:type="dxa"/>
              <w:left w:w="160" w:type="dxa"/>
              <w:bottom w:w="120" w:type="dxa"/>
              <w:right w:w="160" w:type="dxa"/>
            </w:tcMar>
            <w:vAlign w:val="center"/>
          </w:tcPr>
          <w:p w14:paraId="5035764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pageNum</w:t>
            </w:r>
          </w:p>
        </w:tc>
        <w:tc>
          <w:tcPr>
            <w:tcW w:w="1062" w:type="pct"/>
            <w:shd w:val="clear" w:color="auto" w:fill="FFFFFF"/>
            <w:tcMar>
              <w:top w:w="120" w:type="dxa"/>
              <w:left w:w="160" w:type="dxa"/>
              <w:bottom w:w="120" w:type="dxa"/>
              <w:right w:w="160" w:type="dxa"/>
            </w:tcMar>
            <w:vAlign w:val="center"/>
          </w:tcPr>
          <w:p w14:paraId="2E070F3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5FDF2B6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当前页</w:t>
            </w:r>
          </w:p>
        </w:tc>
      </w:tr>
      <w:tr w:rsidR="00201A09" w14:paraId="717DDD63" w14:textId="77777777">
        <w:trPr>
          <w:tblHeader/>
        </w:trPr>
        <w:tc>
          <w:tcPr>
            <w:tcW w:w="1471" w:type="pct"/>
            <w:shd w:val="clear" w:color="auto" w:fill="FFFFFF"/>
            <w:tcMar>
              <w:top w:w="120" w:type="dxa"/>
              <w:left w:w="160" w:type="dxa"/>
              <w:bottom w:w="120" w:type="dxa"/>
              <w:right w:w="160" w:type="dxa"/>
            </w:tcMar>
            <w:vAlign w:val="center"/>
          </w:tcPr>
          <w:p w14:paraId="765F06F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pageSize</w:t>
            </w:r>
          </w:p>
        </w:tc>
        <w:tc>
          <w:tcPr>
            <w:tcW w:w="1062" w:type="pct"/>
            <w:shd w:val="clear" w:color="auto" w:fill="FFFFFF"/>
            <w:tcMar>
              <w:top w:w="120" w:type="dxa"/>
              <w:left w:w="160" w:type="dxa"/>
              <w:bottom w:w="120" w:type="dxa"/>
              <w:right w:w="160" w:type="dxa"/>
            </w:tcMar>
            <w:vAlign w:val="center"/>
          </w:tcPr>
          <w:p w14:paraId="369A2F9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54202D7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每页大小</w:t>
            </w:r>
          </w:p>
        </w:tc>
      </w:tr>
      <w:tr w:rsidR="00201A09" w14:paraId="75E8B0D0" w14:textId="77777777">
        <w:trPr>
          <w:tblHeader/>
        </w:trPr>
        <w:tc>
          <w:tcPr>
            <w:tcW w:w="1471" w:type="pct"/>
            <w:shd w:val="clear" w:color="auto" w:fill="FFFFFF"/>
            <w:tcMar>
              <w:top w:w="120" w:type="dxa"/>
              <w:left w:w="160" w:type="dxa"/>
              <w:bottom w:w="120" w:type="dxa"/>
              <w:right w:w="160" w:type="dxa"/>
            </w:tcMar>
            <w:vAlign w:val="center"/>
          </w:tcPr>
          <w:p w14:paraId="04A31C0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statDt</w:t>
            </w:r>
          </w:p>
        </w:tc>
        <w:tc>
          <w:tcPr>
            <w:tcW w:w="1062" w:type="pct"/>
            <w:shd w:val="clear" w:color="auto" w:fill="FFFFFF"/>
            <w:tcMar>
              <w:top w:w="120" w:type="dxa"/>
              <w:left w:w="160" w:type="dxa"/>
              <w:bottom w:w="120" w:type="dxa"/>
              <w:right w:w="160" w:type="dxa"/>
            </w:tcMar>
            <w:vAlign w:val="center"/>
          </w:tcPr>
          <w:p w14:paraId="0076CBC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6875451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日期</w:t>
            </w:r>
          </w:p>
        </w:tc>
      </w:tr>
      <w:tr w:rsidR="00201A09" w14:paraId="1BD79B1B" w14:textId="77777777">
        <w:trPr>
          <w:tblHeader/>
        </w:trPr>
        <w:tc>
          <w:tcPr>
            <w:tcW w:w="1471" w:type="pct"/>
            <w:shd w:val="clear" w:color="auto" w:fill="FFFFFF"/>
            <w:tcMar>
              <w:top w:w="120" w:type="dxa"/>
              <w:left w:w="160" w:type="dxa"/>
              <w:bottom w:w="120" w:type="dxa"/>
              <w:right w:w="160" w:type="dxa"/>
            </w:tcMar>
            <w:vAlign w:val="center"/>
          </w:tcPr>
          <w:p w14:paraId="7AD413F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lineId</w:t>
            </w:r>
          </w:p>
        </w:tc>
        <w:tc>
          <w:tcPr>
            <w:tcW w:w="1062" w:type="pct"/>
            <w:shd w:val="clear" w:color="auto" w:fill="FFFFFF"/>
            <w:tcMar>
              <w:top w:w="120" w:type="dxa"/>
              <w:left w:w="160" w:type="dxa"/>
              <w:bottom w:w="120" w:type="dxa"/>
              <w:right w:w="160" w:type="dxa"/>
            </w:tcMar>
            <w:vAlign w:val="center"/>
          </w:tcPr>
          <w:p w14:paraId="350F0D6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1D81E91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w:t>
            </w:r>
            <w:r>
              <w:rPr>
                <w:rFonts w:hint="default"/>
                <w:color w:val="060607"/>
                <w:spacing w:val="2"/>
                <w:sz w:val="21"/>
                <w:szCs w:val="21"/>
              </w:rPr>
              <w:t>ID</w:t>
            </w:r>
          </w:p>
        </w:tc>
      </w:tr>
      <w:tr w:rsidR="00201A09" w14:paraId="6D04B38A" w14:textId="77777777">
        <w:trPr>
          <w:tblHeader/>
        </w:trPr>
        <w:tc>
          <w:tcPr>
            <w:tcW w:w="1471" w:type="pct"/>
            <w:shd w:val="clear" w:color="auto" w:fill="FFFFFF"/>
            <w:tcMar>
              <w:top w:w="120" w:type="dxa"/>
              <w:left w:w="160" w:type="dxa"/>
              <w:bottom w:w="120" w:type="dxa"/>
              <w:right w:w="160" w:type="dxa"/>
            </w:tcMar>
            <w:vAlign w:val="center"/>
          </w:tcPr>
          <w:p w14:paraId="3966116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lineName</w:t>
            </w:r>
          </w:p>
        </w:tc>
        <w:tc>
          <w:tcPr>
            <w:tcW w:w="1062" w:type="pct"/>
            <w:shd w:val="clear" w:color="auto" w:fill="FFFFFF"/>
            <w:tcMar>
              <w:top w:w="120" w:type="dxa"/>
              <w:left w:w="160" w:type="dxa"/>
              <w:bottom w:w="120" w:type="dxa"/>
              <w:right w:w="160" w:type="dxa"/>
            </w:tcMar>
            <w:vAlign w:val="center"/>
          </w:tcPr>
          <w:p w14:paraId="1BB792C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6C86089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线路名称</w:t>
            </w:r>
          </w:p>
        </w:tc>
      </w:tr>
      <w:tr w:rsidR="00201A09" w14:paraId="28A94976" w14:textId="77777777">
        <w:trPr>
          <w:tblHeader/>
        </w:trPr>
        <w:tc>
          <w:tcPr>
            <w:tcW w:w="1471" w:type="pct"/>
            <w:shd w:val="clear" w:color="auto" w:fill="FFFFFF"/>
            <w:tcMar>
              <w:top w:w="120" w:type="dxa"/>
              <w:left w:w="160" w:type="dxa"/>
              <w:bottom w:w="120" w:type="dxa"/>
              <w:right w:w="160" w:type="dxa"/>
            </w:tcMar>
            <w:vAlign w:val="center"/>
          </w:tcPr>
          <w:p w14:paraId="6868ACF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quatity</w:t>
            </w:r>
          </w:p>
        </w:tc>
        <w:tc>
          <w:tcPr>
            <w:tcW w:w="1062" w:type="pct"/>
            <w:shd w:val="clear" w:color="auto" w:fill="FFFFFF"/>
            <w:tcMar>
              <w:top w:w="120" w:type="dxa"/>
              <w:left w:w="160" w:type="dxa"/>
              <w:bottom w:w="120" w:type="dxa"/>
              <w:right w:w="160" w:type="dxa"/>
            </w:tcMar>
            <w:vAlign w:val="center"/>
          </w:tcPr>
          <w:p w14:paraId="12BF847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5849F78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客运强度</w:t>
            </w:r>
          </w:p>
        </w:tc>
      </w:tr>
    </w:tbl>
    <w:p w14:paraId="01740ACA" w14:textId="77777777" w:rsidR="00201A09" w:rsidRDefault="008E64AA">
      <w:pPr>
        <w:spacing w:after="0" w:line="240" w:lineRule="auto"/>
        <w:ind w:firstLine="420"/>
        <w:rPr>
          <w:rFonts w:ascii="宋体" w:eastAsia="宋体" w:hAnsi="宋体"/>
        </w:rPr>
      </w:pPr>
      <w:r>
        <w:rPr>
          <w:rFonts w:ascii="宋体" w:eastAsia="宋体" w:hAnsi="宋体" w:hint="eastAsia"/>
        </w:rPr>
        <w:t>返回数据格式：</w:t>
      </w:r>
    </w:p>
    <w:p w14:paraId="5BCE8F78" w14:textId="77777777" w:rsidR="00201A09" w:rsidRDefault="008E64AA">
      <w:pPr>
        <w:spacing w:after="0" w:line="240" w:lineRule="auto"/>
        <w:ind w:firstLine="420"/>
        <w:rPr>
          <w:rFonts w:ascii="宋体" w:eastAsia="宋体" w:hAnsi="宋体"/>
        </w:rPr>
      </w:pPr>
      <w:r>
        <w:rPr>
          <w:rFonts w:ascii="宋体" w:eastAsia="宋体" w:hAnsi="宋体" w:hint="eastAsia"/>
        </w:rPr>
        <w:lastRenderedPageBreak/>
        <w:t>{</w:t>
      </w:r>
    </w:p>
    <w:p w14:paraId="1E62CF4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"message": "ok",</w:t>
      </w:r>
    </w:p>
    <w:p w14:paraId="4FB5BBB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"data": {</w:t>
      </w:r>
    </w:p>
    <w:p w14:paraId="09EE4F4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"records": [</w:t>
      </w:r>
    </w:p>
    <w:p w14:paraId="1664A97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2EC717E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"quatity": 17256.636373207522,</w:t>
      </w:r>
    </w:p>
    <w:p w14:paraId="26ED87B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"statDt": "2025-05-20",</w:t>
      </w:r>
    </w:p>
    <w:p w14:paraId="017C15D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"lineId": "00",</w:t>
      </w:r>
    </w:p>
    <w:p w14:paraId="105E2F2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"lineName": "</w:t>
      </w:r>
      <w:r>
        <w:rPr>
          <w:rFonts w:ascii="宋体" w:eastAsia="宋体" w:hAnsi="宋体" w:hint="eastAsia"/>
        </w:rPr>
        <w:t>路网</w:t>
      </w:r>
      <w:r>
        <w:rPr>
          <w:rFonts w:ascii="宋体" w:eastAsia="宋体" w:hAnsi="宋体" w:hint="eastAsia"/>
        </w:rPr>
        <w:t>"</w:t>
      </w:r>
    </w:p>
    <w:p w14:paraId="0843831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21082CB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51A7F1C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"total": 1,</w:t>
      </w:r>
    </w:p>
    <w:p w14:paraId="32F4706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"pageNum": 1,</w:t>
      </w:r>
    </w:p>
    <w:p w14:paraId="6689B5B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"pageSize": 2</w:t>
      </w:r>
    </w:p>
    <w:p w14:paraId="4C0C856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176646B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"code": 200</w:t>
      </w:r>
    </w:p>
    <w:p w14:paraId="49B397D9"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09D5309C" w14:textId="77777777" w:rsidR="00201A09" w:rsidRDefault="008E64AA">
      <w:pPr>
        <w:widowControl/>
        <w:numPr>
          <w:ilvl w:val="0"/>
          <w:numId w:val="21"/>
        </w:numPr>
        <w:spacing w:after="0" w:line="240" w:lineRule="auto"/>
        <w:ind w:firstLineChars="0" w:firstLine="480"/>
      </w:pPr>
      <w:r>
        <w:rPr>
          <w:rFonts w:hint="eastAsia"/>
        </w:rPr>
        <w:t>线路高峰小时进站量极值</w:t>
      </w:r>
    </w:p>
    <w:p w14:paraId="52B67CCE" w14:textId="77777777" w:rsidR="00201A09" w:rsidRDefault="008E64AA">
      <w:pPr>
        <w:numPr>
          <w:ilvl w:val="0"/>
          <w:numId w:val="12"/>
        </w:numPr>
        <w:spacing w:after="0" w:line="240" w:lineRule="auto"/>
        <w:ind w:firstLineChars="0"/>
        <w:rPr>
          <w:lang w:val="en-AU"/>
        </w:rPr>
      </w:pPr>
      <w:r>
        <w:rPr>
          <w:rFonts w:hint="eastAsia"/>
          <w:lang w:val="en-AU"/>
        </w:rPr>
        <w:t>接口名称：线路高峰小时进站量极值</w:t>
      </w:r>
    </w:p>
    <w:p w14:paraId="3DDEC427" w14:textId="77777777" w:rsidR="00201A09" w:rsidRDefault="008E64AA">
      <w:pPr>
        <w:numPr>
          <w:ilvl w:val="0"/>
          <w:numId w:val="12"/>
        </w:numPr>
        <w:spacing w:after="0" w:line="240" w:lineRule="auto"/>
        <w:ind w:firstLineChars="0"/>
        <w:rPr>
          <w:lang w:val="en-AU"/>
        </w:rPr>
      </w:pPr>
      <w:r>
        <w:rPr>
          <w:rFonts w:hint="eastAsia"/>
          <w:lang w:val="en-AU"/>
        </w:rPr>
        <w:t>接口路径：</w:t>
      </w:r>
      <w:r>
        <w:rPr>
          <w:rFonts w:hint="eastAsia"/>
          <w:lang w:val="en-AU"/>
        </w:rPr>
        <w:t>/openApi/P1001</w:t>
      </w:r>
      <w:r>
        <w:rPr>
          <w:rFonts w:hint="eastAsia"/>
          <w:lang w:val="en-AU"/>
        </w:rPr>
        <w:t>/line/max/entryQuatity</w:t>
      </w:r>
    </w:p>
    <w:p w14:paraId="2617D36D"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HTTP GET</w:t>
      </w:r>
      <w:r>
        <w:rPr>
          <w:rFonts w:hint="eastAsia"/>
          <w:lang w:val="en-AU"/>
        </w:rPr>
        <w:t>请求</w:t>
      </w:r>
    </w:p>
    <w:p w14:paraId="7B16CC78" w14:textId="77777777" w:rsidR="00201A09" w:rsidRDefault="008E64AA">
      <w:pPr>
        <w:spacing w:after="0" w:line="240" w:lineRule="auto"/>
        <w:ind w:firstLine="420"/>
        <w:rPr>
          <w:rFonts w:ascii="宋体" w:eastAsia="宋体" w:hAnsi="宋体"/>
        </w:rPr>
      </w:pPr>
      <w:r>
        <w:rPr>
          <w:rFonts w:ascii="宋体" w:eastAsia="宋体" w:hAnsi="宋体" w:hint="eastAsia"/>
        </w:rPr>
        <w:t>请求参数：</w:t>
      </w:r>
    </w:p>
    <w:p w14:paraId="34AF0990" w14:textId="77777777" w:rsidR="00201A09" w:rsidRDefault="008E64AA">
      <w:pPr>
        <w:spacing w:after="0" w:line="240" w:lineRule="auto"/>
        <w:ind w:firstLine="420"/>
        <w:rPr>
          <w:rFonts w:ascii="宋体" w:eastAsia="宋体" w:hAnsi="宋体"/>
        </w:rPr>
      </w:pPr>
      <w:r>
        <w:rPr>
          <w:rFonts w:ascii="宋体" w:eastAsia="宋体" w:hAnsi="宋体" w:hint="eastAsia"/>
        </w:rPr>
        <w:t>无</w:t>
      </w:r>
    </w:p>
    <w:p w14:paraId="3A0E976E" w14:textId="77777777" w:rsidR="00201A09" w:rsidRDefault="008E64AA">
      <w:pPr>
        <w:spacing w:after="0" w:line="240" w:lineRule="auto"/>
        <w:ind w:firstLine="420"/>
        <w:rPr>
          <w:rFonts w:ascii="宋体" w:eastAsia="宋体" w:hAnsi="宋体"/>
        </w:rPr>
      </w:pPr>
      <w:r>
        <w:rPr>
          <w:rFonts w:ascii="宋体" w:eastAsia="宋体" w:hAnsi="宋体" w:hint="eastAsia"/>
        </w:rPr>
        <w:t>调用频率：每个调用一次，获取最新的线路高峰小时进站量极值</w:t>
      </w:r>
      <w:r>
        <w:rPr>
          <w:rFonts w:ascii="宋体" w:eastAsia="宋体" w:hAnsi="宋体" w:hint="eastAsia"/>
        </w:rPr>
        <w:t xml:space="preserve"> </w:t>
      </w:r>
    </w:p>
    <w:p w14:paraId="5CD420B0" w14:textId="77777777" w:rsidR="00201A09" w:rsidRDefault="008E64AA">
      <w:pPr>
        <w:spacing w:after="0" w:line="240" w:lineRule="auto"/>
        <w:ind w:firstLine="420"/>
        <w:rPr>
          <w:rFonts w:ascii="宋体" w:eastAsia="宋体" w:hAnsi="宋体" w:cs="宋体"/>
        </w:rPr>
      </w:pPr>
      <w:r>
        <w:rPr>
          <w:rFonts w:ascii="宋体" w:eastAsia="宋体" w:hAnsi="宋体" w:hint="eastAsia"/>
        </w:rPr>
        <w:t>返回参数：</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866"/>
        <w:gridCol w:w="2068"/>
        <w:gridCol w:w="4801"/>
      </w:tblGrid>
      <w:tr w:rsidR="00201A09" w14:paraId="703DC0B9" w14:textId="77777777">
        <w:trPr>
          <w:tblHeader/>
        </w:trPr>
        <w:tc>
          <w:tcPr>
            <w:tcW w:w="1471" w:type="pct"/>
            <w:shd w:val="clear" w:color="auto" w:fill="FFFFFF"/>
            <w:tcMar>
              <w:top w:w="120" w:type="dxa"/>
              <w:left w:w="160" w:type="dxa"/>
              <w:bottom w:w="120" w:type="dxa"/>
              <w:right w:w="160" w:type="dxa"/>
            </w:tcMar>
          </w:tcPr>
          <w:p w14:paraId="50F6F5F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参数名称</w:t>
            </w:r>
          </w:p>
        </w:tc>
        <w:tc>
          <w:tcPr>
            <w:tcW w:w="1062" w:type="pct"/>
            <w:shd w:val="clear" w:color="auto" w:fill="FFFFFF"/>
            <w:tcMar>
              <w:top w:w="120" w:type="dxa"/>
              <w:left w:w="160" w:type="dxa"/>
              <w:bottom w:w="120" w:type="dxa"/>
              <w:right w:w="160" w:type="dxa"/>
            </w:tcMar>
          </w:tcPr>
          <w:p w14:paraId="2D46485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2465" w:type="pct"/>
            <w:shd w:val="clear" w:color="auto" w:fill="FFFFFF"/>
            <w:tcMar>
              <w:top w:w="120" w:type="dxa"/>
              <w:left w:w="160" w:type="dxa"/>
              <w:bottom w:w="120" w:type="dxa"/>
              <w:right w:w="160" w:type="dxa"/>
            </w:tcMar>
          </w:tcPr>
          <w:p w14:paraId="7C51FC0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描述</w:t>
            </w:r>
          </w:p>
        </w:tc>
      </w:tr>
      <w:tr w:rsidR="00201A09" w14:paraId="1B30D8DC" w14:textId="77777777">
        <w:trPr>
          <w:tblHeader/>
        </w:trPr>
        <w:tc>
          <w:tcPr>
            <w:tcW w:w="1471" w:type="pct"/>
            <w:shd w:val="clear" w:color="auto" w:fill="FFFFFF"/>
            <w:tcMar>
              <w:top w:w="120" w:type="dxa"/>
              <w:left w:w="160" w:type="dxa"/>
              <w:bottom w:w="120" w:type="dxa"/>
              <w:right w:w="160" w:type="dxa"/>
            </w:tcMar>
          </w:tcPr>
          <w:p w14:paraId="0C177DE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code</w:t>
            </w:r>
          </w:p>
        </w:tc>
        <w:tc>
          <w:tcPr>
            <w:tcW w:w="1062" w:type="pct"/>
            <w:shd w:val="clear" w:color="auto" w:fill="FFFFFF"/>
            <w:tcMar>
              <w:top w:w="120" w:type="dxa"/>
              <w:left w:w="160" w:type="dxa"/>
              <w:bottom w:w="120" w:type="dxa"/>
              <w:right w:w="160" w:type="dxa"/>
            </w:tcMar>
          </w:tcPr>
          <w:p w14:paraId="7C45FB2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tcPr>
          <w:p w14:paraId="23C016A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200</w:t>
            </w:r>
          </w:p>
        </w:tc>
      </w:tr>
      <w:tr w:rsidR="00201A09" w14:paraId="3BD7804C" w14:textId="77777777">
        <w:trPr>
          <w:tblHeader/>
        </w:trPr>
        <w:tc>
          <w:tcPr>
            <w:tcW w:w="1471" w:type="pct"/>
            <w:shd w:val="clear" w:color="auto" w:fill="FFFFFF"/>
            <w:tcMar>
              <w:top w:w="120" w:type="dxa"/>
              <w:left w:w="160" w:type="dxa"/>
              <w:bottom w:w="120" w:type="dxa"/>
              <w:right w:w="160" w:type="dxa"/>
            </w:tcMar>
          </w:tcPr>
          <w:p w14:paraId="3BFC368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message</w:t>
            </w:r>
          </w:p>
        </w:tc>
        <w:tc>
          <w:tcPr>
            <w:tcW w:w="1062" w:type="pct"/>
            <w:shd w:val="clear" w:color="auto" w:fill="FFFFFF"/>
            <w:tcMar>
              <w:top w:w="120" w:type="dxa"/>
              <w:left w:w="160" w:type="dxa"/>
              <w:bottom w:w="120" w:type="dxa"/>
              <w:right w:w="160" w:type="dxa"/>
            </w:tcMar>
          </w:tcPr>
          <w:p w14:paraId="55C3D0B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tcPr>
          <w:p w14:paraId="542C201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操作成功</w:t>
            </w:r>
          </w:p>
        </w:tc>
      </w:tr>
      <w:tr w:rsidR="00201A09" w14:paraId="6228CE2A" w14:textId="77777777">
        <w:trPr>
          <w:tblHeader/>
        </w:trPr>
        <w:tc>
          <w:tcPr>
            <w:tcW w:w="1471" w:type="pct"/>
            <w:shd w:val="clear" w:color="auto" w:fill="FFFFFF"/>
            <w:tcMar>
              <w:top w:w="120" w:type="dxa"/>
              <w:left w:w="160" w:type="dxa"/>
              <w:bottom w:w="120" w:type="dxa"/>
              <w:right w:w="160" w:type="dxa"/>
            </w:tcMar>
            <w:vAlign w:val="center"/>
          </w:tcPr>
          <w:p w14:paraId="5561C61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w:t>
            </w:r>
          </w:p>
        </w:tc>
        <w:tc>
          <w:tcPr>
            <w:tcW w:w="1062" w:type="pct"/>
            <w:shd w:val="clear" w:color="auto" w:fill="FFFFFF"/>
            <w:tcMar>
              <w:top w:w="120" w:type="dxa"/>
              <w:left w:w="160" w:type="dxa"/>
              <w:bottom w:w="120" w:type="dxa"/>
              <w:right w:w="160" w:type="dxa"/>
            </w:tcMar>
            <w:vAlign w:val="center"/>
          </w:tcPr>
          <w:p w14:paraId="22F8479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Object</w:t>
            </w:r>
          </w:p>
        </w:tc>
        <w:tc>
          <w:tcPr>
            <w:tcW w:w="2465" w:type="pct"/>
            <w:shd w:val="clear" w:color="auto" w:fill="FFFFFF"/>
            <w:tcMar>
              <w:top w:w="120" w:type="dxa"/>
              <w:left w:w="160" w:type="dxa"/>
              <w:bottom w:w="120" w:type="dxa"/>
              <w:right w:w="160" w:type="dxa"/>
            </w:tcMar>
            <w:vAlign w:val="center"/>
          </w:tcPr>
          <w:p w14:paraId="29DEC49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返回数据对象</w:t>
            </w:r>
          </w:p>
        </w:tc>
      </w:tr>
      <w:tr w:rsidR="00201A09" w14:paraId="60F5E2FF" w14:textId="77777777">
        <w:trPr>
          <w:tblHeader/>
        </w:trPr>
        <w:tc>
          <w:tcPr>
            <w:tcW w:w="1471" w:type="pct"/>
            <w:shd w:val="clear" w:color="auto" w:fill="FFFFFF"/>
            <w:tcMar>
              <w:top w:w="120" w:type="dxa"/>
              <w:left w:w="160" w:type="dxa"/>
              <w:bottom w:w="120" w:type="dxa"/>
              <w:right w:w="160" w:type="dxa"/>
            </w:tcMar>
            <w:vAlign w:val="center"/>
          </w:tcPr>
          <w:p w14:paraId="5279FE0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records</w:t>
            </w:r>
          </w:p>
        </w:tc>
        <w:tc>
          <w:tcPr>
            <w:tcW w:w="1062" w:type="pct"/>
            <w:shd w:val="clear" w:color="auto" w:fill="FFFFFF"/>
            <w:tcMar>
              <w:top w:w="120" w:type="dxa"/>
              <w:left w:w="160" w:type="dxa"/>
              <w:bottom w:w="120" w:type="dxa"/>
              <w:right w:w="160" w:type="dxa"/>
            </w:tcMar>
            <w:vAlign w:val="center"/>
          </w:tcPr>
          <w:p w14:paraId="2D12DAB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array</w:t>
            </w:r>
          </w:p>
        </w:tc>
        <w:tc>
          <w:tcPr>
            <w:tcW w:w="2465" w:type="pct"/>
            <w:shd w:val="clear" w:color="auto" w:fill="FFFFFF"/>
            <w:tcMar>
              <w:top w:w="120" w:type="dxa"/>
              <w:left w:w="160" w:type="dxa"/>
              <w:bottom w:w="120" w:type="dxa"/>
              <w:right w:w="160" w:type="dxa"/>
            </w:tcMar>
            <w:vAlign w:val="center"/>
          </w:tcPr>
          <w:p w14:paraId="475D4A3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车站预测进站量列表</w:t>
            </w:r>
          </w:p>
        </w:tc>
      </w:tr>
      <w:tr w:rsidR="00201A09" w14:paraId="3F51D575" w14:textId="77777777">
        <w:trPr>
          <w:tblHeader/>
        </w:trPr>
        <w:tc>
          <w:tcPr>
            <w:tcW w:w="1471" w:type="pct"/>
            <w:shd w:val="clear" w:color="auto" w:fill="FFFFFF"/>
            <w:tcMar>
              <w:top w:w="120" w:type="dxa"/>
              <w:left w:w="160" w:type="dxa"/>
              <w:bottom w:w="120" w:type="dxa"/>
              <w:right w:w="160" w:type="dxa"/>
            </w:tcMar>
            <w:vAlign w:val="center"/>
          </w:tcPr>
          <w:p w14:paraId="54122C7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total</w:t>
            </w:r>
          </w:p>
        </w:tc>
        <w:tc>
          <w:tcPr>
            <w:tcW w:w="1062" w:type="pct"/>
            <w:shd w:val="clear" w:color="auto" w:fill="FFFFFF"/>
            <w:tcMar>
              <w:top w:w="120" w:type="dxa"/>
              <w:left w:w="160" w:type="dxa"/>
              <w:bottom w:w="120" w:type="dxa"/>
              <w:right w:w="160" w:type="dxa"/>
            </w:tcMar>
            <w:vAlign w:val="center"/>
          </w:tcPr>
          <w:p w14:paraId="5841F88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75E723B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总行数</w:t>
            </w:r>
          </w:p>
        </w:tc>
      </w:tr>
      <w:tr w:rsidR="00201A09" w14:paraId="0F7CDC8B" w14:textId="77777777">
        <w:trPr>
          <w:tblHeader/>
        </w:trPr>
        <w:tc>
          <w:tcPr>
            <w:tcW w:w="1471" w:type="pct"/>
            <w:shd w:val="clear" w:color="auto" w:fill="FFFFFF"/>
            <w:tcMar>
              <w:top w:w="120" w:type="dxa"/>
              <w:left w:w="160" w:type="dxa"/>
              <w:bottom w:w="120" w:type="dxa"/>
              <w:right w:w="160" w:type="dxa"/>
            </w:tcMar>
            <w:vAlign w:val="center"/>
          </w:tcPr>
          <w:p w14:paraId="4176C95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pageNum</w:t>
            </w:r>
          </w:p>
        </w:tc>
        <w:tc>
          <w:tcPr>
            <w:tcW w:w="1062" w:type="pct"/>
            <w:shd w:val="clear" w:color="auto" w:fill="FFFFFF"/>
            <w:tcMar>
              <w:top w:w="120" w:type="dxa"/>
              <w:left w:w="160" w:type="dxa"/>
              <w:bottom w:w="120" w:type="dxa"/>
              <w:right w:w="160" w:type="dxa"/>
            </w:tcMar>
            <w:vAlign w:val="center"/>
          </w:tcPr>
          <w:p w14:paraId="0516CE4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56F4FC3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当前页</w:t>
            </w:r>
          </w:p>
        </w:tc>
      </w:tr>
      <w:tr w:rsidR="00201A09" w14:paraId="17DC658D" w14:textId="77777777">
        <w:trPr>
          <w:tblHeader/>
        </w:trPr>
        <w:tc>
          <w:tcPr>
            <w:tcW w:w="1471" w:type="pct"/>
            <w:shd w:val="clear" w:color="auto" w:fill="FFFFFF"/>
            <w:tcMar>
              <w:top w:w="120" w:type="dxa"/>
              <w:left w:w="160" w:type="dxa"/>
              <w:bottom w:w="120" w:type="dxa"/>
              <w:right w:w="160" w:type="dxa"/>
            </w:tcMar>
            <w:vAlign w:val="center"/>
          </w:tcPr>
          <w:p w14:paraId="44257F1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pageSize</w:t>
            </w:r>
          </w:p>
        </w:tc>
        <w:tc>
          <w:tcPr>
            <w:tcW w:w="1062" w:type="pct"/>
            <w:shd w:val="clear" w:color="auto" w:fill="FFFFFF"/>
            <w:tcMar>
              <w:top w:w="120" w:type="dxa"/>
              <w:left w:w="160" w:type="dxa"/>
              <w:bottom w:w="120" w:type="dxa"/>
              <w:right w:w="160" w:type="dxa"/>
            </w:tcMar>
            <w:vAlign w:val="center"/>
          </w:tcPr>
          <w:p w14:paraId="6D8855F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2257A83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每页大小</w:t>
            </w:r>
          </w:p>
        </w:tc>
      </w:tr>
      <w:tr w:rsidR="00201A09" w14:paraId="490037B1" w14:textId="77777777">
        <w:trPr>
          <w:tblHeader/>
        </w:trPr>
        <w:tc>
          <w:tcPr>
            <w:tcW w:w="1471" w:type="pct"/>
            <w:shd w:val="clear" w:color="auto" w:fill="FFFFFF"/>
            <w:tcMar>
              <w:top w:w="120" w:type="dxa"/>
              <w:left w:w="160" w:type="dxa"/>
              <w:bottom w:w="120" w:type="dxa"/>
              <w:right w:w="160" w:type="dxa"/>
            </w:tcMar>
            <w:vAlign w:val="center"/>
          </w:tcPr>
          <w:p w14:paraId="7D308E7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lineId</w:t>
            </w:r>
          </w:p>
        </w:tc>
        <w:tc>
          <w:tcPr>
            <w:tcW w:w="1062" w:type="pct"/>
            <w:shd w:val="clear" w:color="auto" w:fill="FFFFFF"/>
            <w:tcMar>
              <w:top w:w="120" w:type="dxa"/>
              <w:left w:w="160" w:type="dxa"/>
              <w:bottom w:w="120" w:type="dxa"/>
              <w:right w:w="160" w:type="dxa"/>
            </w:tcMar>
            <w:vAlign w:val="center"/>
          </w:tcPr>
          <w:p w14:paraId="4AD6469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195E12B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w:t>
            </w:r>
            <w:r>
              <w:rPr>
                <w:rFonts w:hint="default"/>
                <w:color w:val="060607"/>
                <w:spacing w:val="2"/>
                <w:sz w:val="21"/>
                <w:szCs w:val="21"/>
              </w:rPr>
              <w:t>ID</w:t>
            </w:r>
          </w:p>
        </w:tc>
      </w:tr>
      <w:tr w:rsidR="00201A09" w14:paraId="333DAD00" w14:textId="77777777">
        <w:trPr>
          <w:tblHeader/>
        </w:trPr>
        <w:tc>
          <w:tcPr>
            <w:tcW w:w="1471" w:type="pct"/>
            <w:shd w:val="clear" w:color="auto" w:fill="FFFFFF"/>
            <w:tcMar>
              <w:top w:w="120" w:type="dxa"/>
              <w:left w:w="160" w:type="dxa"/>
              <w:bottom w:w="120" w:type="dxa"/>
              <w:right w:w="160" w:type="dxa"/>
            </w:tcMar>
            <w:vAlign w:val="center"/>
          </w:tcPr>
          <w:p w14:paraId="286552E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lineName</w:t>
            </w:r>
          </w:p>
        </w:tc>
        <w:tc>
          <w:tcPr>
            <w:tcW w:w="1062" w:type="pct"/>
            <w:shd w:val="clear" w:color="auto" w:fill="FFFFFF"/>
            <w:tcMar>
              <w:top w:w="120" w:type="dxa"/>
              <w:left w:w="160" w:type="dxa"/>
              <w:bottom w:w="120" w:type="dxa"/>
              <w:right w:w="160" w:type="dxa"/>
            </w:tcMar>
            <w:vAlign w:val="center"/>
          </w:tcPr>
          <w:p w14:paraId="522A13F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334D302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线路名称</w:t>
            </w:r>
          </w:p>
        </w:tc>
      </w:tr>
      <w:tr w:rsidR="00201A09" w14:paraId="06A475D2" w14:textId="77777777">
        <w:trPr>
          <w:tblHeader/>
        </w:trPr>
        <w:tc>
          <w:tcPr>
            <w:tcW w:w="1471" w:type="pct"/>
            <w:shd w:val="clear" w:color="auto" w:fill="FFFFFF"/>
            <w:tcMar>
              <w:top w:w="120" w:type="dxa"/>
              <w:left w:w="160" w:type="dxa"/>
              <w:bottom w:w="120" w:type="dxa"/>
              <w:right w:w="160" w:type="dxa"/>
            </w:tcMar>
            <w:vAlign w:val="center"/>
          </w:tcPr>
          <w:p w14:paraId="6022A87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statDt</w:t>
            </w:r>
          </w:p>
        </w:tc>
        <w:tc>
          <w:tcPr>
            <w:tcW w:w="1062" w:type="pct"/>
            <w:shd w:val="clear" w:color="auto" w:fill="FFFFFF"/>
            <w:tcMar>
              <w:top w:w="120" w:type="dxa"/>
              <w:left w:w="160" w:type="dxa"/>
              <w:bottom w:w="120" w:type="dxa"/>
              <w:right w:w="160" w:type="dxa"/>
            </w:tcMar>
            <w:vAlign w:val="center"/>
          </w:tcPr>
          <w:p w14:paraId="2CA705A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1E8F9DC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最大值发生日期</w:t>
            </w:r>
            <w:r>
              <w:rPr>
                <w:rFonts w:hint="default"/>
                <w:color w:val="060607"/>
                <w:spacing w:val="2"/>
                <w:sz w:val="21"/>
                <w:szCs w:val="21"/>
              </w:rPr>
              <w:t xml:space="preserve">  </w:t>
            </w:r>
          </w:p>
        </w:tc>
      </w:tr>
      <w:tr w:rsidR="00201A09" w14:paraId="5605FABA" w14:textId="77777777">
        <w:trPr>
          <w:tblHeader/>
        </w:trPr>
        <w:tc>
          <w:tcPr>
            <w:tcW w:w="1471" w:type="pct"/>
            <w:shd w:val="clear" w:color="auto" w:fill="FFFFFF"/>
            <w:tcMar>
              <w:top w:w="120" w:type="dxa"/>
              <w:left w:w="160" w:type="dxa"/>
              <w:bottom w:w="120" w:type="dxa"/>
              <w:right w:w="160" w:type="dxa"/>
            </w:tcMar>
            <w:vAlign w:val="center"/>
          </w:tcPr>
          <w:p w14:paraId="6E48B84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timeFrame</w:t>
            </w:r>
          </w:p>
        </w:tc>
        <w:tc>
          <w:tcPr>
            <w:tcW w:w="1062" w:type="pct"/>
            <w:shd w:val="clear" w:color="auto" w:fill="FFFFFF"/>
            <w:tcMar>
              <w:top w:w="120" w:type="dxa"/>
              <w:left w:w="160" w:type="dxa"/>
              <w:bottom w:w="120" w:type="dxa"/>
              <w:right w:w="160" w:type="dxa"/>
            </w:tcMar>
            <w:vAlign w:val="center"/>
          </w:tcPr>
          <w:p w14:paraId="76D358F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250899E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最大值发生小时</w:t>
            </w:r>
          </w:p>
        </w:tc>
      </w:tr>
      <w:tr w:rsidR="00201A09" w14:paraId="4745B303" w14:textId="77777777">
        <w:trPr>
          <w:tblHeader/>
        </w:trPr>
        <w:tc>
          <w:tcPr>
            <w:tcW w:w="1471" w:type="pct"/>
            <w:shd w:val="clear" w:color="auto" w:fill="FFFFFF"/>
            <w:tcMar>
              <w:top w:w="120" w:type="dxa"/>
              <w:left w:w="160" w:type="dxa"/>
              <w:bottom w:w="120" w:type="dxa"/>
              <w:right w:w="160" w:type="dxa"/>
            </w:tcMar>
            <w:vAlign w:val="center"/>
          </w:tcPr>
          <w:p w14:paraId="3E70A56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maxQuatity</w:t>
            </w:r>
          </w:p>
        </w:tc>
        <w:tc>
          <w:tcPr>
            <w:tcW w:w="1062" w:type="pct"/>
            <w:shd w:val="clear" w:color="auto" w:fill="FFFFFF"/>
            <w:tcMar>
              <w:top w:w="120" w:type="dxa"/>
              <w:left w:w="160" w:type="dxa"/>
              <w:bottom w:w="120" w:type="dxa"/>
              <w:right w:w="160" w:type="dxa"/>
            </w:tcMar>
            <w:vAlign w:val="center"/>
          </w:tcPr>
          <w:p w14:paraId="02867FF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7CE70F5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最大进站量</w:t>
            </w:r>
          </w:p>
        </w:tc>
      </w:tr>
    </w:tbl>
    <w:p w14:paraId="57F16277" w14:textId="77777777" w:rsidR="00201A09" w:rsidRDefault="008E64AA">
      <w:pPr>
        <w:spacing w:after="0" w:line="240" w:lineRule="auto"/>
        <w:ind w:firstLine="420"/>
        <w:rPr>
          <w:rFonts w:ascii="宋体" w:eastAsia="宋体" w:hAnsi="宋体"/>
        </w:rPr>
      </w:pPr>
      <w:r>
        <w:rPr>
          <w:rFonts w:ascii="宋体" w:eastAsia="宋体" w:hAnsi="宋体" w:hint="eastAsia"/>
        </w:rPr>
        <w:t>返回数据格式：</w:t>
      </w:r>
    </w:p>
    <w:p w14:paraId="625B4A0B" w14:textId="77777777" w:rsidR="00201A09" w:rsidRDefault="008E64AA">
      <w:pPr>
        <w:spacing w:after="0" w:line="240" w:lineRule="auto"/>
        <w:ind w:firstLine="420"/>
        <w:rPr>
          <w:rFonts w:ascii="宋体" w:eastAsia="宋体" w:hAnsi="宋体"/>
        </w:rPr>
      </w:pPr>
      <w:r>
        <w:rPr>
          <w:rFonts w:ascii="宋体" w:eastAsia="宋体" w:hAnsi="宋体" w:hint="eastAsia"/>
        </w:rPr>
        <w:lastRenderedPageBreak/>
        <w:t>{</w:t>
      </w:r>
    </w:p>
    <w:p w14:paraId="6334678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"message": "ok",</w:t>
      </w:r>
    </w:p>
    <w:p w14:paraId="6C74969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"data": {</w:t>
      </w:r>
    </w:p>
    <w:p w14:paraId="4FC1CB9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"records": [</w:t>
      </w:r>
    </w:p>
    <w:p w14:paraId="58AC244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5EF8185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"statDt": "2025-05-14",</w:t>
      </w:r>
    </w:p>
    <w:p w14:paraId="6EC9F6E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"lineId": "15",</w:t>
      </w:r>
    </w:p>
    <w:p w14:paraId="5511D21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"lineName": "15</w:t>
      </w:r>
      <w:r>
        <w:rPr>
          <w:rFonts w:ascii="宋体" w:eastAsia="宋体" w:hAnsi="宋体" w:hint="eastAsia"/>
        </w:rPr>
        <w:t>号线</w:t>
      </w:r>
      <w:r>
        <w:rPr>
          <w:rFonts w:ascii="宋体" w:eastAsia="宋体" w:hAnsi="宋体" w:hint="eastAsia"/>
        </w:rPr>
        <w:t>",</w:t>
      </w:r>
    </w:p>
    <w:p w14:paraId="27B56BA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"timeFrame": "07:30:00-08:29:59",</w:t>
      </w:r>
    </w:p>
    <w:p w14:paraId="75EF174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"maxQuatity": 36315</w:t>
      </w:r>
    </w:p>
    <w:p w14:paraId="705D723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4BF4477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756711D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"statDt": "2025-05-14",</w:t>
      </w:r>
    </w:p>
    <w:p w14:paraId="0E25903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"lineId": "03",</w:t>
      </w:r>
    </w:p>
    <w:p w14:paraId="5219B57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"lineName": "3</w:t>
      </w:r>
      <w:r>
        <w:rPr>
          <w:rFonts w:ascii="宋体" w:eastAsia="宋体" w:hAnsi="宋体" w:hint="eastAsia"/>
        </w:rPr>
        <w:t>号线</w:t>
      </w:r>
      <w:r>
        <w:rPr>
          <w:rFonts w:ascii="宋体" w:eastAsia="宋体" w:hAnsi="宋体" w:hint="eastAsia"/>
        </w:rPr>
        <w:t>",</w:t>
      </w:r>
    </w:p>
    <w:p w14:paraId="3F5468C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"timeFrame": "07:30:00-08:29:59",</w:t>
      </w:r>
    </w:p>
    <w:p w14:paraId="2443A6F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"maxQuat</w:t>
      </w:r>
      <w:r>
        <w:rPr>
          <w:rFonts w:ascii="宋体" w:eastAsia="宋体" w:hAnsi="宋体" w:hint="eastAsia"/>
        </w:rPr>
        <w:t>ity": 10639</w:t>
      </w:r>
    </w:p>
    <w:p w14:paraId="5269B01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3B964CE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10124518"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"total": "36",</w:t>
      </w:r>
    </w:p>
    <w:p w14:paraId="27F15C2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"pageNum": 1,</w:t>
      </w:r>
    </w:p>
    <w:p w14:paraId="7168DAA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"pageSize": 2</w:t>
      </w:r>
    </w:p>
    <w:p w14:paraId="5E98D8A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28BCBAD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"code": 200</w:t>
      </w:r>
    </w:p>
    <w:p w14:paraId="6B579B38"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1AEAB57F" w14:textId="77777777" w:rsidR="00201A09" w:rsidRDefault="008E64AA">
      <w:pPr>
        <w:widowControl/>
        <w:numPr>
          <w:ilvl w:val="0"/>
          <w:numId w:val="21"/>
        </w:numPr>
        <w:spacing w:after="0" w:line="240" w:lineRule="auto"/>
        <w:ind w:firstLineChars="0" w:firstLine="480"/>
      </w:pPr>
      <w:r>
        <w:rPr>
          <w:rFonts w:hint="eastAsia"/>
        </w:rPr>
        <w:t>列车满载率</w:t>
      </w:r>
    </w:p>
    <w:p w14:paraId="3941903F" w14:textId="77777777" w:rsidR="00201A09" w:rsidRDefault="008E64AA">
      <w:pPr>
        <w:numPr>
          <w:ilvl w:val="0"/>
          <w:numId w:val="12"/>
        </w:numPr>
        <w:spacing w:after="0" w:line="240" w:lineRule="auto"/>
        <w:ind w:firstLineChars="0"/>
        <w:rPr>
          <w:lang w:val="en-AU"/>
        </w:rPr>
      </w:pPr>
      <w:r>
        <w:rPr>
          <w:rFonts w:hint="eastAsia"/>
          <w:lang w:val="en-AU"/>
        </w:rPr>
        <w:t>接口名称：列车满载率</w:t>
      </w:r>
    </w:p>
    <w:p w14:paraId="234782D3" w14:textId="77777777" w:rsidR="00201A09" w:rsidRDefault="008E64AA">
      <w:pPr>
        <w:numPr>
          <w:ilvl w:val="0"/>
          <w:numId w:val="12"/>
        </w:numPr>
        <w:spacing w:after="0" w:line="240" w:lineRule="auto"/>
        <w:ind w:firstLineChars="0"/>
        <w:rPr>
          <w:lang w:val="en-AU"/>
        </w:rPr>
      </w:pPr>
      <w:r>
        <w:rPr>
          <w:rFonts w:hint="eastAsia"/>
          <w:lang w:val="en-AU"/>
        </w:rPr>
        <w:t>接口路径：</w:t>
      </w:r>
      <w:r>
        <w:rPr>
          <w:rFonts w:hint="eastAsia"/>
          <w:lang w:val="en-AU"/>
        </w:rPr>
        <w:t>/openApi/P1001/train/fcrate</w:t>
      </w:r>
    </w:p>
    <w:p w14:paraId="0972AC80"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HTTP GET</w:t>
      </w:r>
      <w:r>
        <w:rPr>
          <w:rFonts w:hint="eastAsia"/>
          <w:lang w:val="en-AU"/>
        </w:rPr>
        <w:t>请求</w:t>
      </w:r>
    </w:p>
    <w:p w14:paraId="0F5067CB" w14:textId="77777777" w:rsidR="00201A09" w:rsidRDefault="008E64AA">
      <w:pPr>
        <w:spacing w:after="0" w:line="240" w:lineRule="auto"/>
        <w:ind w:firstLine="420"/>
        <w:rPr>
          <w:rFonts w:ascii="宋体" w:eastAsia="宋体" w:hAnsi="宋体"/>
        </w:rPr>
      </w:pPr>
      <w:r>
        <w:rPr>
          <w:rFonts w:ascii="宋体" w:eastAsia="宋体" w:hAnsi="宋体" w:hint="eastAsia"/>
        </w:rPr>
        <w:t>请求参数：</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459"/>
        <w:gridCol w:w="1774"/>
        <w:gridCol w:w="1384"/>
        <w:gridCol w:w="4118"/>
      </w:tblGrid>
      <w:tr w:rsidR="00201A09" w14:paraId="7606CA31" w14:textId="77777777">
        <w:trPr>
          <w:tblHeader/>
        </w:trPr>
        <w:tc>
          <w:tcPr>
            <w:tcW w:w="1262" w:type="pct"/>
            <w:shd w:val="clear" w:color="auto" w:fill="FFFFFF"/>
            <w:tcMar>
              <w:top w:w="120" w:type="dxa"/>
              <w:left w:w="160" w:type="dxa"/>
              <w:bottom w:w="120" w:type="dxa"/>
              <w:right w:w="160" w:type="dxa"/>
            </w:tcMar>
          </w:tcPr>
          <w:p w14:paraId="1AAAA08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参数名称</w:t>
            </w:r>
          </w:p>
        </w:tc>
        <w:tc>
          <w:tcPr>
            <w:tcW w:w="911" w:type="pct"/>
            <w:shd w:val="clear" w:color="auto" w:fill="FFFFFF"/>
            <w:tcMar>
              <w:top w:w="120" w:type="dxa"/>
              <w:left w:w="160" w:type="dxa"/>
              <w:bottom w:w="120" w:type="dxa"/>
              <w:right w:w="160" w:type="dxa"/>
            </w:tcMar>
          </w:tcPr>
          <w:p w14:paraId="1EDE17D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711" w:type="pct"/>
            <w:shd w:val="clear" w:color="auto" w:fill="FFFFFF"/>
            <w:tcMar>
              <w:top w:w="120" w:type="dxa"/>
              <w:left w:w="160" w:type="dxa"/>
              <w:bottom w:w="120" w:type="dxa"/>
              <w:right w:w="160" w:type="dxa"/>
            </w:tcMar>
          </w:tcPr>
          <w:p w14:paraId="49456C0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是否必填</w:t>
            </w:r>
          </w:p>
        </w:tc>
        <w:tc>
          <w:tcPr>
            <w:tcW w:w="2114" w:type="pct"/>
            <w:shd w:val="clear" w:color="auto" w:fill="FFFFFF"/>
            <w:tcMar>
              <w:top w:w="120" w:type="dxa"/>
              <w:left w:w="160" w:type="dxa"/>
              <w:bottom w:w="120" w:type="dxa"/>
              <w:right w:w="160" w:type="dxa"/>
            </w:tcMar>
          </w:tcPr>
          <w:p w14:paraId="074ED32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描述</w:t>
            </w:r>
          </w:p>
        </w:tc>
      </w:tr>
      <w:tr w:rsidR="00201A09" w14:paraId="6DCB1A11" w14:textId="77777777">
        <w:trPr>
          <w:tblHeader/>
        </w:trPr>
        <w:tc>
          <w:tcPr>
            <w:tcW w:w="1262" w:type="pct"/>
            <w:shd w:val="clear" w:color="auto" w:fill="FFFFFF"/>
            <w:tcMar>
              <w:top w:w="120" w:type="dxa"/>
              <w:left w:w="160" w:type="dxa"/>
              <w:bottom w:w="120" w:type="dxa"/>
              <w:right w:w="160" w:type="dxa"/>
            </w:tcMar>
            <w:vAlign w:val="center"/>
          </w:tcPr>
          <w:p w14:paraId="7D87A9E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startTime</w:t>
            </w:r>
          </w:p>
        </w:tc>
        <w:tc>
          <w:tcPr>
            <w:tcW w:w="911" w:type="pct"/>
            <w:shd w:val="clear" w:color="auto" w:fill="FFFFFF"/>
            <w:tcMar>
              <w:top w:w="120" w:type="dxa"/>
              <w:left w:w="160" w:type="dxa"/>
              <w:bottom w:w="120" w:type="dxa"/>
              <w:right w:w="160" w:type="dxa"/>
            </w:tcMar>
            <w:vAlign w:val="center"/>
          </w:tcPr>
          <w:p w14:paraId="588D85D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711" w:type="pct"/>
            <w:shd w:val="clear" w:color="auto" w:fill="FFFFFF"/>
            <w:tcMar>
              <w:top w:w="120" w:type="dxa"/>
              <w:left w:w="160" w:type="dxa"/>
              <w:bottom w:w="120" w:type="dxa"/>
              <w:right w:w="160" w:type="dxa"/>
            </w:tcMar>
            <w:vAlign w:val="center"/>
          </w:tcPr>
          <w:p w14:paraId="4854663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否</w:t>
            </w:r>
          </w:p>
        </w:tc>
        <w:tc>
          <w:tcPr>
            <w:tcW w:w="2114" w:type="pct"/>
            <w:shd w:val="clear" w:color="auto" w:fill="FFFFFF"/>
            <w:tcMar>
              <w:top w:w="120" w:type="dxa"/>
              <w:left w:w="160" w:type="dxa"/>
              <w:bottom w:w="120" w:type="dxa"/>
              <w:right w:w="160" w:type="dxa"/>
            </w:tcMar>
            <w:vAlign w:val="center"/>
          </w:tcPr>
          <w:p w14:paraId="68E329E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开始时间</w:t>
            </w:r>
          </w:p>
        </w:tc>
      </w:tr>
      <w:tr w:rsidR="00201A09" w14:paraId="7516B1F2" w14:textId="77777777">
        <w:trPr>
          <w:tblHeader/>
        </w:trPr>
        <w:tc>
          <w:tcPr>
            <w:tcW w:w="1262" w:type="pct"/>
            <w:shd w:val="clear" w:color="auto" w:fill="FFFFFF"/>
            <w:tcMar>
              <w:top w:w="120" w:type="dxa"/>
              <w:left w:w="160" w:type="dxa"/>
              <w:bottom w:w="120" w:type="dxa"/>
              <w:right w:w="160" w:type="dxa"/>
            </w:tcMar>
            <w:vAlign w:val="center"/>
          </w:tcPr>
          <w:p w14:paraId="23B4034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endTime</w:t>
            </w:r>
          </w:p>
        </w:tc>
        <w:tc>
          <w:tcPr>
            <w:tcW w:w="911" w:type="pct"/>
            <w:shd w:val="clear" w:color="auto" w:fill="FFFFFF"/>
            <w:tcMar>
              <w:top w:w="120" w:type="dxa"/>
              <w:left w:w="160" w:type="dxa"/>
              <w:bottom w:w="120" w:type="dxa"/>
              <w:right w:w="160" w:type="dxa"/>
            </w:tcMar>
            <w:vAlign w:val="center"/>
          </w:tcPr>
          <w:p w14:paraId="4BED788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711" w:type="pct"/>
            <w:shd w:val="clear" w:color="auto" w:fill="FFFFFF"/>
            <w:tcMar>
              <w:top w:w="120" w:type="dxa"/>
              <w:left w:w="160" w:type="dxa"/>
              <w:bottom w:w="120" w:type="dxa"/>
              <w:right w:w="160" w:type="dxa"/>
            </w:tcMar>
            <w:vAlign w:val="center"/>
          </w:tcPr>
          <w:p w14:paraId="7034C6E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否</w:t>
            </w:r>
          </w:p>
        </w:tc>
        <w:tc>
          <w:tcPr>
            <w:tcW w:w="2114" w:type="pct"/>
            <w:shd w:val="clear" w:color="auto" w:fill="FFFFFF"/>
            <w:tcMar>
              <w:top w:w="120" w:type="dxa"/>
              <w:left w:w="160" w:type="dxa"/>
              <w:bottom w:w="120" w:type="dxa"/>
              <w:right w:w="160" w:type="dxa"/>
            </w:tcMar>
            <w:vAlign w:val="center"/>
          </w:tcPr>
          <w:p w14:paraId="33C058A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结束时间</w:t>
            </w:r>
          </w:p>
        </w:tc>
      </w:tr>
      <w:tr w:rsidR="00201A09" w14:paraId="329D6C2C" w14:textId="77777777">
        <w:trPr>
          <w:tblHeader/>
        </w:trPr>
        <w:tc>
          <w:tcPr>
            <w:tcW w:w="1262" w:type="pct"/>
            <w:shd w:val="clear" w:color="auto" w:fill="FFFFFF"/>
            <w:tcMar>
              <w:top w:w="120" w:type="dxa"/>
              <w:left w:w="160" w:type="dxa"/>
              <w:bottom w:w="120" w:type="dxa"/>
              <w:right w:w="160" w:type="dxa"/>
            </w:tcMar>
            <w:vAlign w:val="center"/>
          </w:tcPr>
          <w:p w14:paraId="02B58D9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pageSize</w:t>
            </w:r>
          </w:p>
        </w:tc>
        <w:tc>
          <w:tcPr>
            <w:tcW w:w="911" w:type="pct"/>
            <w:shd w:val="clear" w:color="auto" w:fill="FFFFFF"/>
            <w:tcMar>
              <w:top w:w="120" w:type="dxa"/>
              <w:left w:w="160" w:type="dxa"/>
              <w:bottom w:w="120" w:type="dxa"/>
              <w:right w:w="160" w:type="dxa"/>
            </w:tcMar>
            <w:vAlign w:val="center"/>
          </w:tcPr>
          <w:p w14:paraId="0A05E3A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711" w:type="pct"/>
            <w:shd w:val="clear" w:color="auto" w:fill="FFFFFF"/>
            <w:tcMar>
              <w:top w:w="120" w:type="dxa"/>
              <w:left w:w="160" w:type="dxa"/>
              <w:bottom w:w="120" w:type="dxa"/>
              <w:right w:w="160" w:type="dxa"/>
            </w:tcMar>
            <w:vAlign w:val="center"/>
          </w:tcPr>
          <w:p w14:paraId="1EFB329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否</w:t>
            </w:r>
          </w:p>
        </w:tc>
        <w:tc>
          <w:tcPr>
            <w:tcW w:w="2114" w:type="pct"/>
            <w:shd w:val="clear" w:color="auto" w:fill="FFFFFF"/>
            <w:tcMar>
              <w:top w:w="120" w:type="dxa"/>
              <w:left w:w="160" w:type="dxa"/>
              <w:bottom w:w="120" w:type="dxa"/>
              <w:right w:w="160" w:type="dxa"/>
            </w:tcMar>
            <w:vAlign w:val="center"/>
          </w:tcPr>
          <w:p w14:paraId="25CFDEA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每页条数</w:t>
            </w:r>
          </w:p>
        </w:tc>
      </w:tr>
      <w:tr w:rsidR="00201A09" w14:paraId="36C8E0CC" w14:textId="77777777">
        <w:trPr>
          <w:tblHeader/>
        </w:trPr>
        <w:tc>
          <w:tcPr>
            <w:tcW w:w="1262" w:type="pct"/>
            <w:shd w:val="clear" w:color="auto" w:fill="FFFFFF"/>
            <w:tcMar>
              <w:top w:w="120" w:type="dxa"/>
              <w:left w:w="160" w:type="dxa"/>
              <w:bottom w:w="120" w:type="dxa"/>
              <w:right w:w="160" w:type="dxa"/>
            </w:tcMar>
            <w:vAlign w:val="center"/>
          </w:tcPr>
          <w:p w14:paraId="5C4B985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pageNum</w:t>
            </w:r>
          </w:p>
        </w:tc>
        <w:tc>
          <w:tcPr>
            <w:tcW w:w="911" w:type="pct"/>
            <w:shd w:val="clear" w:color="auto" w:fill="FFFFFF"/>
            <w:tcMar>
              <w:top w:w="120" w:type="dxa"/>
              <w:left w:w="160" w:type="dxa"/>
              <w:bottom w:w="120" w:type="dxa"/>
              <w:right w:w="160" w:type="dxa"/>
            </w:tcMar>
            <w:vAlign w:val="center"/>
          </w:tcPr>
          <w:p w14:paraId="5B20BE6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711" w:type="pct"/>
            <w:shd w:val="clear" w:color="auto" w:fill="FFFFFF"/>
            <w:tcMar>
              <w:top w:w="120" w:type="dxa"/>
              <w:left w:w="160" w:type="dxa"/>
              <w:bottom w:w="120" w:type="dxa"/>
              <w:right w:w="160" w:type="dxa"/>
            </w:tcMar>
            <w:vAlign w:val="center"/>
          </w:tcPr>
          <w:p w14:paraId="12344CD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否</w:t>
            </w:r>
          </w:p>
        </w:tc>
        <w:tc>
          <w:tcPr>
            <w:tcW w:w="2114" w:type="pct"/>
            <w:shd w:val="clear" w:color="auto" w:fill="FFFFFF"/>
            <w:tcMar>
              <w:top w:w="120" w:type="dxa"/>
              <w:left w:w="160" w:type="dxa"/>
              <w:bottom w:w="120" w:type="dxa"/>
              <w:right w:w="160" w:type="dxa"/>
            </w:tcMar>
            <w:vAlign w:val="center"/>
          </w:tcPr>
          <w:p w14:paraId="7B7446B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当前页</w:t>
            </w:r>
          </w:p>
        </w:tc>
      </w:tr>
    </w:tbl>
    <w:p w14:paraId="5364CC8C" w14:textId="77777777" w:rsidR="00201A09" w:rsidRDefault="008E64AA">
      <w:pPr>
        <w:spacing w:after="0" w:line="240" w:lineRule="auto"/>
        <w:ind w:firstLine="420"/>
        <w:rPr>
          <w:rFonts w:ascii="宋体" w:eastAsia="宋体" w:hAnsi="宋体"/>
        </w:rPr>
      </w:pPr>
      <w:r>
        <w:rPr>
          <w:rFonts w:ascii="宋体" w:eastAsia="宋体" w:hAnsi="宋体" w:hint="eastAsia"/>
        </w:rPr>
        <w:t>调用频率：每个整点</w:t>
      </w:r>
      <w:r>
        <w:rPr>
          <w:rFonts w:ascii="宋体" w:eastAsia="宋体" w:hAnsi="宋体" w:hint="eastAsia"/>
        </w:rPr>
        <w:t>1</w:t>
      </w:r>
      <w:r>
        <w:rPr>
          <w:rFonts w:ascii="宋体" w:eastAsia="宋体" w:hAnsi="宋体" w:hint="eastAsia"/>
        </w:rPr>
        <w:t>小时调用，获取下一个小时的数据，一次调用</w:t>
      </w:r>
      <w:r>
        <w:rPr>
          <w:rFonts w:ascii="宋体" w:eastAsia="宋体" w:hAnsi="宋体" w:hint="eastAsia"/>
        </w:rPr>
        <w:t>6</w:t>
      </w:r>
      <w:r>
        <w:rPr>
          <w:rFonts w:ascii="宋体" w:eastAsia="宋体" w:hAnsi="宋体" w:hint="eastAsia"/>
        </w:rPr>
        <w:t>次</w:t>
      </w:r>
      <w:r>
        <w:rPr>
          <w:rFonts w:ascii="宋体" w:eastAsia="宋体" w:hAnsi="宋体" w:hint="eastAsia"/>
        </w:rPr>
        <w:t xml:space="preserve"> </w:t>
      </w:r>
    </w:p>
    <w:p w14:paraId="5D07F9EA" w14:textId="77777777" w:rsidR="00201A09" w:rsidRDefault="008E64AA">
      <w:pPr>
        <w:spacing w:after="0" w:line="240" w:lineRule="auto"/>
        <w:ind w:firstLine="420"/>
        <w:rPr>
          <w:rFonts w:ascii="宋体" w:eastAsia="宋体" w:hAnsi="宋体"/>
        </w:rPr>
      </w:pPr>
      <w:r>
        <w:rPr>
          <w:rFonts w:ascii="宋体" w:eastAsia="宋体" w:hAnsi="宋体" w:hint="eastAsia"/>
        </w:rPr>
        <w:t>返回参数：</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866"/>
        <w:gridCol w:w="2068"/>
        <w:gridCol w:w="4801"/>
      </w:tblGrid>
      <w:tr w:rsidR="00201A09" w14:paraId="2CCF5039" w14:textId="77777777">
        <w:trPr>
          <w:tblHeader/>
        </w:trPr>
        <w:tc>
          <w:tcPr>
            <w:tcW w:w="1471" w:type="pct"/>
            <w:shd w:val="clear" w:color="auto" w:fill="FFFFFF"/>
            <w:tcMar>
              <w:top w:w="120" w:type="dxa"/>
              <w:left w:w="160" w:type="dxa"/>
              <w:bottom w:w="120" w:type="dxa"/>
              <w:right w:w="160" w:type="dxa"/>
            </w:tcMar>
          </w:tcPr>
          <w:p w14:paraId="160B64C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lastRenderedPageBreak/>
              <w:t>参数名称</w:t>
            </w:r>
          </w:p>
        </w:tc>
        <w:tc>
          <w:tcPr>
            <w:tcW w:w="1062" w:type="pct"/>
            <w:shd w:val="clear" w:color="auto" w:fill="FFFFFF"/>
            <w:tcMar>
              <w:top w:w="120" w:type="dxa"/>
              <w:left w:w="160" w:type="dxa"/>
              <w:bottom w:w="120" w:type="dxa"/>
              <w:right w:w="160" w:type="dxa"/>
            </w:tcMar>
          </w:tcPr>
          <w:p w14:paraId="4E2690F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2465" w:type="pct"/>
            <w:shd w:val="clear" w:color="auto" w:fill="FFFFFF"/>
            <w:tcMar>
              <w:top w:w="120" w:type="dxa"/>
              <w:left w:w="160" w:type="dxa"/>
              <w:bottom w:w="120" w:type="dxa"/>
              <w:right w:w="160" w:type="dxa"/>
            </w:tcMar>
          </w:tcPr>
          <w:p w14:paraId="3894500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描述</w:t>
            </w:r>
          </w:p>
        </w:tc>
      </w:tr>
      <w:tr w:rsidR="00201A09" w14:paraId="32FD9622" w14:textId="77777777">
        <w:trPr>
          <w:tblHeader/>
        </w:trPr>
        <w:tc>
          <w:tcPr>
            <w:tcW w:w="1471" w:type="pct"/>
            <w:shd w:val="clear" w:color="auto" w:fill="FFFFFF"/>
            <w:tcMar>
              <w:top w:w="120" w:type="dxa"/>
              <w:left w:w="160" w:type="dxa"/>
              <w:bottom w:w="120" w:type="dxa"/>
              <w:right w:w="160" w:type="dxa"/>
            </w:tcMar>
          </w:tcPr>
          <w:p w14:paraId="2845643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code</w:t>
            </w:r>
          </w:p>
        </w:tc>
        <w:tc>
          <w:tcPr>
            <w:tcW w:w="1062" w:type="pct"/>
            <w:shd w:val="clear" w:color="auto" w:fill="FFFFFF"/>
            <w:tcMar>
              <w:top w:w="120" w:type="dxa"/>
              <w:left w:w="160" w:type="dxa"/>
              <w:bottom w:w="120" w:type="dxa"/>
              <w:right w:w="160" w:type="dxa"/>
            </w:tcMar>
          </w:tcPr>
          <w:p w14:paraId="09224CB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tcPr>
          <w:p w14:paraId="03E63EA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200</w:t>
            </w:r>
          </w:p>
        </w:tc>
      </w:tr>
      <w:tr w:rsidR="00201A09" w14:paraId="5D40AFA7" w14:textId="77777777">
        <w:trPr>
          <w:tblHeader/>
        </w:trPr>
        <w:tc>
          <w:tcPr>
            <w:tcW w:w="1471" w:type="pct"/>
            <w:shd w:val="clear" w:color="auto" w:fill="FFFFFF"/>
            <w:tcMar>
              <w:top w:w="120" w:type="dxa"/>
              <w:left w:w="160" w:type="dxa"/>
              <w:bottom w:w="120" w:type="dxa"/>
              <w:right w:w="160" w:type="dxa"/>
            </w:tcMar>
          </w:tcPr>
          <w:p w14:paraId="4575628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message</w:t>
            </w:r>
          </w:p>
        </w:tc>
        <w:tc>
          <w:tcPr>
            <w:tcW w:w="1062" w:type="pct"/>
            <w:shd w:val="clear" w:color="auto" w:fill="FFFFFF"/>
            <w:tcMar>
              <w:top w:w="120" w:type="dxa"/>
              <w:left w:w="160" w:type="dxa"/>
              <w:bottom w:w="120" w:type="dxa"/>
              <w:right w:w="160" w:type="dxa"/>
            </w:tcMar>
          </w:tcPr>
          <w:p w14:paraId="4352B10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tcPr>
          <w:p w14:paraId="565D883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操作成功</w:t>
            </w:r>
          </w:p>
        </w:tc>
      </w:tr>
      <w:tr w:rsidR="00201A09" w14:paraId="5E8C906B" w14:textId="77777777">
        <w:trPr>
          <w:tblHeader/>
        </w:trPr>
        <w:tc>
          <w:tcPr>
            <w:tcW w:w="1471" w:type="pct"/>
            <w:shd w:val="clear" w:color="auto" w:fill="FFFFFF"/>
            <w:tcMar>
              <w:top w:w="120" w:type="dxa"/>
              <w:left w:w="160" w:type="dxa"/>
              <w:bottom w:w="120" w:type="dxa"/>
              <w:right w:w="160" w:type="dxa"/>
            </w:tcMar>
            <w:vAlign w:val="center"/>
          </w:tcPr>
          <w:p w14:paraId="159F808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w:t>
            </w:r>
          </w:p>
        </w:tc>
        <w:tc>
          <w:tcPr>
            <w:tcW w:w="1062" w:type="pct"/>
            <w:shd w:val="clear" w:color="auto" w:fill="FFFFFF"/>
            <w:tcMar>
              <w:top w:w="120" w:type="dxa"/>
              <w:left w:w="160" w:type="dxa"/>
              <w:bottom w:w="120" w:type="dxa"/>
              <w:right w:w="160" w:type="dxa"/>
            </w:tcMar>
            <w:vAlign w:val="center"/>
          </w:tcPr>
          <w:p w14:paraId="23133D6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Object</w:t>
            </w:r>
          </w:p>
        </w:tc>
        <w:tc>
          <w:tcPr>
            <w:tcW w:w="2465" w:type="pct"/>
            <w:shd w:val="clear" w:color="auto" w:fill="FFFFFF"/>
            <w:tcMar>
              <w:top w:w="120" w:type="dxa"/>
              <w:left w:w="160" w:type="dxa"/>
              <w:bottom w:w="120" w:type="dxa"/>
              <w:right w:w="160" w:type="dxa"/>
            </w:tcMar>
            <w:vAlign w:val="center"/>
          </w:tcPr>
          <w:p w14:paraId="342730E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返回数据对象</w:t>
            </w:r>
          </w:p>
        </w:tc>
      </w:tr>
      <w:tr w:rsidR="00201A09" w14:paraId="6C514DB0" w14:textId="77777777">
        <w:trPr>
          <w:tblHeader/>
        </w:trPr>
        <w:tc>
          <w:tcPr>
            <w:tcW w:w="1471" w:type="pct"/>
            <w:shd w:val="clear" w:color="auto" w:fill="FFFFFF"/>
            <w:tcMar>
              <w:top w:w="120" w:type="dxa"/>
              <w:left w:w="160" w:type="dxa"/>
              <w:bottom w:w="120" w:type="dxa"/>
              <w:right w:w="160" w:type="dxa"/>
            </w:tcMar>
            <w:vAlign w:val="center"/>
          </w:tcPr>
          <w:p w14:paraId="518D4C0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records</w:t>
            </w:r>
          </w:p>
        </w:tc>
        <w:tc>
          <w:tcPr>
            <w:tcW w:w="1062" w:type="pct"/>
            <w:shd w:val="clear" w:color="auto" w:fill="FFFFFF"/>
            <w:tcMar>
              <w:top w:w="120" w:type="dxa"/>
              <w:left w:w="160" w:type="dxa"/>
              <w:bottom w:w="120" w:type="dxa"/>
              <w:right w:w="160" w:type="dxa"/>
            </w:tcMar>
            <w:vAlign w:val="center"/>
          </w:tcPr>
          <w:p w14:paraId="34AAD61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array</w:t>
            </w:r>
          </w:p>
        </w:tc>
        <w:tc>
          <w:tcPr>
            <w:tcW w:w="2465" w:type="pct"/>
            <w:shd w:val="clear" w:color="auto" w:fill="FFFFFF"/>
            <w:tcMar>
              <w:top w:w="120" w:type="dxa"/>
              <w:left w:w="160" w:type="dxa"/>
              <w:bottom w:w="120" w:type="dxa"/>
              <w:right w:w="160" w:type="dxa"/>
            </w:tcMar>
            <w:vAlign w:val="center"/>
          </w:tcPr>
          <w:p w14:paraId="18E38AD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车站预测进站量列表</w:t>
            </w:r>
          </w:p>
        </w:tc>
      </w:tr>
      <w:tr w:rsidR="00201A09" w14:paraId="27243A3D" w14:textId="77777777">
        <w:trPr>
          <w:tblHeader/>
        </w:trPr>
        <w:tc>
          <w:tcPr>
            <w:tcW w:w="1471" w:type="pct"/>
            <w:shd w:val="clear" w:color="auto" w:fill="FFFFFF"/>
            <w:tcMar>
              <w:top w:w="120" w:type="dxa"/>
              <w:left w:w="160" w:type="dxa"/>
              <w:bottom w:w="120" w:type="dxa"/>
              <w:right w:w="160" w:type="dxa"/>
            </w:tcMar>
            <w:vAlign w:val="center"/>
          </w:tcPr>
          <w:p w14:paraId="061E4A0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total</w:t>
            </w:r>
          </w:p>
        </w:tc>
        <w:tc>
          <w:tcPr>
            <w:tcW w:w="1062" w:type="pct"/>
            <w:shd w:val="clear" w:color="auto" w:fill="FFFFFF"/>
            <w:tcMar>
              <w:top w:w="120" w:type="dxa"/>
              <w:left w:w="160" w:type="dxa"/>
              <w:bottom w:w="120" w:type="dxa"/>
              <w:right w:w="160" w:type="dxa"/>
            </w:tcMar>
            <w:vAlign w:val="center"/>
          </w:tcPr>
          <w:p w14:paraId="5309E5F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3DC7701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总行数</w:t>
            </w:r>
          </w:p>
        </w:tc>
      </w:tr>
      <w:tr w:rsidR="00201A09" w14:paraId="4EA5E70C" w14:textId="77777777">
        <w:trPr>
          <w:tblHeader/>
        </w:trPr>
        <w:tc>
          <w:tcPr>
            <w:tcW w:w="1471" w:type="pct"/>
            <w:shd w:val="clear" w:color="auto" w:fill="FFFFFF"/>
            <w:tcMar>
              <w:top w:w="120" w:type="dxa"/>
              <w:left w:w="160" w:type="dxa"/>
              <w:bottom w:w="120" w:type="dxa"/>
              <w:right w:w="160" w:type="dxa"/>
            </w:tcMar>
            <w:vAlign w:val="center"/>
          </w:tcPr>
          <w:p w14:paraId="33DAF0C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pageNum</w:t>
            </w:r>
          </w:p>
        </w:tc>
        <w:tc>
          <w:tcPr>
            <w:tcW w:w="1062" w:type="pct"/>
            <w:shd w:val="clear" w:color="auto" w:fill="FFFFFF"/>
            <w:tcMar>
              <w:top w:w="120" w:type="dxa"/>
              <w:left w:w="160" w:type="dxa"/>
              <w:bottom w:w="120" w:type="dxa"/>
              <w:right w:w="160" w:type="dxa"/>
            </w:tcMar>
            <w:vAlign w:val="center"/>
          </w:tcPr>
          <w:p w14:paraId="7152F79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16F1A07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当前页</w:t>
            </w:r>
          </w:p>
        </w:tc>
      </w:tr>
      <w:tr w:rsidR="00201A09" w14:paraId="704FD078" w14:textId="77777777">
        <w:trPr>
          <w:tblHeader/>
        </w:trPr>
        <w:tc>
          <w:tcPr>
            <w:tcW w:w="1471" w:type="pct"/>
            <w:shd w:val="clear" w:color="auto" w:fill="FFFFFF"/>
            <w:tcMar>
              <w:top w:w="120" w:type="dxa"/>
              <w:left w:w="160" w:type="dxa"/>
              <w:bottom w:w="120" w:type="dxa"/>
              <w:right w:w="160" w:type="dxa"/>
            </w:tcMar>
            <w:vAlign w:val="center"/>
          </w:tcPr>
          <w:p w14:paraId="4D9D8DD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pageSize</w:t>
            </w:r>
          </w:p>
        </w:tc>
        <w:tc>
          <w:tcPr>
            <w:tcW w:w="1062" w:type="pct"/>
            <w:shd w:val="clear" w:color="auto" w:fill="FFFFFF"/>
            <w:tcMar>
              <w:top w:w="120" w:type="dxa"/>
              <w:left w:w="160" w:type="dxa"/>
              <w:bottom w:w="120" w:type="dxa"/>
              <w:right w:w="160" w:type="dxa"/>
            </w:tcMar>
            <w:vAlign w:val="center"/>
          </w:tcPr>
          <w:p w14:paraId="3056C90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0C6A97D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每页大小</w:t>
            </w:r>
          </w:p>
        </w:tc>
      </w:tr>
      <w:tr w:rsidR="00201A09" w14:paraId="46F741D5" w14:textId="77777777">
        <w:trPr>
          <w:tblHeader/>
        </w:trPr>
        <w:tc>
          <w:tcPr>
            <w:tcW w:w="1471" w:type="pct"/>
            <w:shd w:val="clear" w:color="auto" w:fill="FFFFFF"/>
            <w:tcMar>
              <w:top w:w="120" w:type="dxa"/>
              <w:left w:w="160" w:type="dxa"/>
              <w:bottom w:w="120" w:type="dxa"/>
              <w:right w:w="160" w:type="dxa"/>
            </w:tcMar>
            <w:vAlign w:val="center"/>
          </w:tcPr>
          <w:p w14:paraId="40FD82B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statDt</w:t>
            </w:r>
          </w:p>
        </w:tc>
        <w:tc>
          <w:tcPr>
            <w:tcW w:w="1062" w:type="pct"/>
            <w:shd w:val="clear" w:color="auto" w:fill="FFFFFF"/>
            <w:tcMar>
              <w:top w:w="120" w:type="dxa"/>
              <w:left w:w="160" w:type="dxa"/>
              <w:bottom w:w="120" w:type="dxa"/>
              <w:right w:w="160" w:type="dxa"/>
            </w:tcMar>
            <w:vAlign w:val="center"/>
          </w:tcPr>
          <w:p w14:paraId="588D129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370E9F0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日期</w:t>
            </w:r>
            <w:r>
              <w:rPr>
                <w:rFonts w:hint="default"/>
                <w:color w:val="060607"/>
                <w:spacing w:val="2"/>
                <w:sz w:val="21"/>
                <w:szCs w:val="21"/>
              </w:rPr>
              <w:t xml:space="preserve">  </w:t>
            </w:r>
          </w:p>
        </w:tc>
      </w:tr>
      <w:tr w:rsidR="00201A09" w14:paraId="7AA15DC0" w14:textId="77777777">
        <w:trPr>
          <w:tblHeader/>
        </w:trPr>
        <w:tc>
          <w:tcPr>
            <w:tcW w:w="1471" w:type="pct"/>
            <w:shd w:val="clear" w:color="auto" w:fill="FFFFFF"/>
            <w:tcMar>
              <w:top w:w="120" w:type="dxa"/>
              <w:left w:w="160" w:type="dxa"/>
              <w:bottom w:w="120" w:type="dxa"/>
              <w:right w:w="160" w:type="dxa"/>
            </w:tcMar>
            <w:vAlign w:val="center"/>
          </w:tcPr>
          <w:p w14:paraId="16A5590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lineId</w:t>
            </w:r>
          </w:p>
        </w:tc>
        <w:tc>
          <w:tcPr>
            <w:tcW w:w="1062" w:type="pct"/>
            <w:shd w:val="clear" w:color="auto" w:fill="FFFFFF"/>
            <w:tcMar>
              <w:top w:w="120" w:type="dxa"/>
              <w:left w:w="160" w:type="dxa"/>
              <w:bottom w:w="120" w:type="dxa"/>
              <w:right w:w="160" w:type="dxa"/>
            </w:tcMar>
            <w:vAlign w:val="center"/>
          </w:tcPr>
          <w:p w14:paraId="60543FE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1B25224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w:t>
            </w:r>
            <w:r>
              <w:rPr>
                <w:rFonts w:hint="default"/>
                <w:color w:val="060607"/>
                <w:spacing w:val="2"/>
                <w:sz w:val="21"/>
                <w:szCs w:val="21"/>
              </w:rPr>
              <w:t>ID</w:t>
            </w:r>
          </w:p>
        </w:tc>
      </w:tr>
      <w:tr w:rsidR="00201A09" w14:paraId="42486E9C" w14:textId="77777777">
        <w:trPr>
          <w:tblHeader/>
        </w:trPr>
        <w:tc>
          <w:tcPr>
            <w:tcW w:w="1471" w:type="pct"/>
            <w:shd w:val="clear" w:color="auto" w:fill="FFFFFF"/>
            <w:tcMar>
              <w:top w:w="120" w:type="dxa"/>
              <w:left w:w="160" w:type="dxa"/>
              <w:bottom w:w="120" w:type="dxa"/>
              <w:right w:w="160" w:type="dxa"/>
            </w:tcMar>
            <w:vAlign w:val="center"/>
          </w:tcPr>
          <w:p w14:paraId="1B968C0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direction</w:t>
            </w:r>
          </w:p>
        </w:tc>
        <w:tc>
          <w:tcPr>
            <w:tcW w:w="1062" w:type="pct"/>
            <w:shd w:val="clear" w:color="auto" w:fill="FFFFFF"/>
            <w:tcMar>
              <w:top w:w="120" w:type="dxa"/>
              <w:left w:w="160" w:type="dxa"/>
              <w:bottom w:w="120" w:type="dxa"/>
              <w:right w:w="160" w:type="dxa"/>
            </w:tcMar>
            <w:vAlign w:val="center"/>
          </w:tcPr>
          <w:p w14:paraId="7986DD5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45E6CCB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方向（上、下行）</w:t>
            </w:r>
          </w:p>
        </w:tc>
      </w:tr>
      <w:tr w:rsidR="00201A09" w14:paraId="3F486A1B" w14:textId="77777777">
        <w:trPr>
          <w:tblHeader/>
        </w:trPr>
        <w:tc>
          <w:tcPr>
            <w:tcW w:w="1471" w:type="pct"/>
            <w:shd w:val="clear" w:color="auto" w:fill="FFFFFF"/>
            <w:tcMar>
              <w:top w:w="120" w:type="dxa"/>
              <w:left w:w="160" w:type="dxa"/>
              <w:bottom w:w="120" w:type="dxa"/>
              <w:right w:w="160" w:type="dxa"/>
            </w:tcMar>
            <w:vAlign w:val="center"/>
          </w:tcPr>
          <w:p w14:paraId="6FC8204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trainId</w:t>
            </w:r>
          </w:p>
        </w:tc>
        <w:tc>
          <w:tcPr>
            <w:tcW w:w="1062" w:type="pct"/>
            <w:shd w:val="clear" w:color="auto" w:fill="FFFFFF"/>
            <w:tcMar>
              <w:top w:w="120" w:type="dxa"/>
              <w:left w:w="160" w:type="dxa"/>
              <w:bottom w:w="120" w:type="dxa"/>
              <w:right w:w="160" w:type="dxa"/>
            </w:tcMar>
            <w:vAlign w:val="center"/>
          </w:tcPr>
          <w:p w14:paraId="6B8A1F5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2CE0988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车次号</w:t>
            </w:r>
          </w:p>
        </w:tc>
      </w:tr>
      <w:tr w:rsidR="00201A09" w14:paraId="37921B1D" w14:textId="77777777">
        <w:trPr>
          <w:tblHeader/>
        </w:trPr>
        <w:tc>
          <w:tcPr>
            <w:tcW w:w="1471" w:type="pct"/>
            <w:shd w:val="clear" w:color="auto" w:fill="FFFFFF"/>
            <w:tcMar>
              <w:top w:w="120" w:type="dxa"/>
              <w:left w:w="160" w:type="dxa"/>
              <w:bottom w:w="120" w:type="dxa"/>
              <w:right w:w="160" w:type="dxa"/>
            </w:tcMar>
            <w:vAlign w:val="center"/>
          </w:tcPr>
          <w:p w14:paraId="581B595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sectionId</w:t>
            </w:r>
          </w:p>
        </w:tc>
        <w:tc>
          <w:tcPr>
            <w:tcW w:w="1062" w:type="pct"/>
            <w:shd w:val="clear" w:color="auto" w:fill="FFFFFF"/>
            <w:tcMar>
              <w:top w:w="120" w:type="dxa"/>
              <w:left w:w="160" w:type="dxa"/>
              <w:bottom w:w="120" w:type="dxa"/>
              <w:right w:w="160" w:type="dxa"/>
            </w:tcMar>
            <w:vAlign w:val="center"/>
          </w:tcPr>
          <w:p w14:paraId="2C3F15A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0B2F7B1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断面</w:t>
            </w:r>
            <w:r>
              <w:rPr>
                <w:rFonts w:hint="default"/>
                <w:color w:val="060607"/>
                <w:spacing w:val="2"/>
                <w:sz w:val="21"/>
                <w:szCs w:val="21"/>
              </w:rPr>
              <w:t>ID</w:t>
            </w:r>
          </w:p>
        </w:tc>
      </w:tr>
      <w:tr w:rsidR="00201A09" w14:paraId="717CC394" w14:textId="77777777">
        <w:trPr>
          <w:tblHeader/>
        </w:trPr>
        <w:tc>
          <w:tcPr>
            <w:tcW w:w="1471" w:type="pct"/>
            <w:shd w:val="clear" w:color="auto" w:fill="FFFFFF"/>
            <w:tcMar>
              <w:top w:w="120" w:type="dxa"/>
              <w:left w:w="160" w:type="dxa"/>
              <w:bottom w:w="120" w:type="dxa"/>
              <w:right w:w="160" w:type="dxa"/>
            </w:tcMar>
            <w:vAlign w:val="center"/>
          </w:tcPr>
          <w:p w14:paraId="7B2707B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loadFactor</w:t>
            </w:r>
          </w:p>
        </w:tc>
        <w:tc>
          <w:tcPr>
            <w:tcW w:w="1062" w:type="pct"/>
            <w:shd w:val="clear" w:color="auto" w:fill="FFFFFF"/>
            <w:tcMar>
              <w:top w:w="120" w:type="dxa"/>
              <w:left w:w="160" w:type="dxa"/>
              <w:bottom w:w="120" w:type="dxa"/>
              <w:right w:w="160" w:type="dxa"/>
            </w:tcMar>
            <w:vAlign w:val="center"/>
          </w:tcPr>
          <w:p w14:paraId="2360E68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5779AA0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满载率</w:t>
            </w:r>
          </w:p>
        </w:tc>
      </w:tr>
      <w:tr w:rsidR="00201A09" w14:paraId="3071018B" w14:textId="77777777">
        <w:trPr>
          <w:tblHeader/>
        </w:trPr>
        <w:tc>
          <w:tcPr>
            <w:tcW w:w="1471" w:type="pct"/>
            <w:shd w:val="clear" w:color="auto" w:fill="FFFFFF"/>
            <w:tcMar>
              <w:top w:w="120" w:type="dxa"/>
              <w:left w:w="160" w:type="dxa"/>
              <w:bottom w:w="120" w:type="dxa"/>
              <w:right w:w="160" w:type="dxa"/>
            </w:tcMar>
            <w:vAlign w:val="center"/>
          </w:tcPr>
          <w:p w14:paraId="5A67FA5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pfOnTrain</w:t>
            </w:r>
          </w:p>
        </w:tc>
        <w:tc>
          <w:tcPr>
            <w:tcW w:w="1062" w:type="pct"/>
            <w:shd w:val="clear" w:color="auto" w:fill="FFFFFF"/>
            <w:tcMar>
              <w:top w:w="120" w:type="dxa"/>
              <w:left w:w="160" w:type="dxa"/>
              <w:bottom w:w="120" w:type="dxa"/>
              <w:right w:w="160" w:type="dxa"/>
            </w:tcMar>
            <w:vAlign w:val="center"/>
          </w:tcPr>
          <w:p w14:paraId="61FB423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7F27AEF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车载人数</w:t>
            </w:r>
          </w:p>
        </w:tc>
      </w:tr>
      <w:tr w:rsidR="00201A09" w14:paraId="6DB602C4" w14:textId="77777777">
        <w:trPr>
          <w:tblHeader/>
        </w:trPr>
        <w:tc>
          <w:tcPr>
            <w:tcW w:w="1471" w:type="pct"/>
            <w:shd w:val="clear" w:color="auto" w:fill="FFFFFF"/>
            <w:tcMar>
              <w:top w:w="120" w:type="dxa"/>
              <w:left w:w="160" w:type="dxa"/>
              <w:bottom w:w="120" w:type="dxa"/>
              <w:right w:w="160" w:type="dxa"/>
            </w:tcMar>
            <w:vAlign w:val="center"/>
          </w:tcPr>
          <w:p w14:paraId="7A54FF0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begDataTime</w:t>
            </w:r>
          </w:p>
        </w:tc>
        <w:tc>
          <w:tcPr>
            <w:tcW w:w="1062" w:type="pct"/>
            <w:shd w:val="clear" w:color="auto" w:fill="FFFFFF"/>
            <w:tcMar>
              <w:top w:w="120" w:type="dxa"/>
              <w:left w:w="160" w:type="dxa"/>
              <w:bottom w:w="120" w:type="dxa"/>
              <w:right w:w="160" w:type="dxa"/>
            </w:tcMar>
            <w:vAlign w:val="center"/>
          </w:tcPr>
          <w:p w14:paraId="29C9492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2A071B7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车次进入断面始时间</w:t>
            </w:r>
          </w:p>
        </w:tc>
      </w:tr>
      <w:tr w:rsidR="00201A09" w14:paraId="7B74ADA4" w14:textId="77777777">
        <w:trPr>
          <w:tblHeader/>
        </w:trPr>
        <w:tc>
          <w:tcPr>
            <w:tcW w:w="1471" w:type="pct"/>
            <w:shd w:val="clear" w:color="auto" w:fill="FFFFFF"/>
            <w:tcMar>
              <w:top w:w="120" w:type="dxa"/>
              <w:left w:w="160" w:type="dxa"/>
              <w:bottom w:w="120" w:type="dxa"/>
              <w:right w:w="160" w:type="dxa"/>
            </w:tcMar>
            <w:vAlign w:val="center"/>
          </w:tcPr>
          <w:p w14:paraId="7A95052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endDataTime</w:t>
            </w:r>
          </w:p>
        </w:tc>
        <w:tc>
          <w:tcPr>
            <w:tcW w:w="1062" w:type="pct"/>
            <w:shd w:val="clear" w:color="auto" w:fill="FFFFFF"/>
            <w:tcMar>
              <w:top w:w="120" w:type="dxa"/>
              <w:left w:w="160" w:type="dxa"/>
              <w:bottom w:w="120" w:type="dxa"/>
              <w:right w:w="160" w:type="dxa"/>
            </w:tcMar>
            <w:vAlign w:val="center"/>
          </w:tcPr>
          <w:p w14:paraId="41F45F7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56FE78F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车次离开断面时间</w:t>
            </w:r>
          </w:p>
        </w:tc>
      </w:tr>
    </w:tbl>
    <w:p w14:paraId="46367912" w14:textId="77777777" w:rsidR="00201A09" w:rsidRDefault="008E64AA">
      <w:pPr>
        <w:spacing w:after="0" w:line="240" w:lineRule="auto"/>
        <w:ind w:firstLine="420"/>
        <w:rPr>
          <w:rFonts w:ascii="宋体" w:eastAsia="宋体" w:hAnsi="宋体"/>
        </w:rPr>
      </w:pPr>
      <w:r>
        <w:rPr>
          <w:rFonts w:ascii="宋体" w:eastAsia="宋体" w:hAnsi="宋体" w:hint="eastAsia"/>
        </w:rPr>
        <w:t>返回数据格式：</w:t>
      </w:r>
    </w:p>
    <w:p w14:paraId="32CF7132"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5B3653D8"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"message": "ok",</w:t>
      </w:r>
    </w:p>
    <w:p w14:paraId="4E3B66A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"data": {</w:t>
      </w:r>
    </w:p>
    <w:p w14:paraId="57DDDEB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"records": [</w:t>
      </w:r>
    </w:p>
    <w:p w14:paraId="75B53E2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451F840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"trainId": "2P308",</w:t>
      </w:r>
    </w:p>
    <w:p w14:paraId="6518598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"begDataTime": "2025-05-20 14:01:36",</w:t>
      </w:r>
    </w:p>
    <w:p w14:paraId="722E91B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"endDataTime": "2025-05-20 14:06:26",</w:t>
      </w:r>
    </w:p>
    <w:p w14:paraId="7F98E9E0"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"loadFactor": 26.491,</w:t>
      </w:r>
    </w:p>
    <w:p w14:paraId="285132D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"statDt": "2025-05-20",</w:t>
      </w:r>
    </w:p>
    <w:p w14:paraId="4E17E3F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"lineId": </w:t>
      </w:r>
      <w:r>
        <w:rPr>
          <w:rFonts w:ascii="宋体" w:eastAsia="宋体" w:hAnsi="宋体" w:hint="eastAsia"/>
        </w:rPr>
        <w:t>"93",</w:t>
      </w:r>
    </w:p>
    <w:p w14:paraId="0591DC6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"sectionId": "93239321",</w:t>
      </w:r>
    </w:p>
    <w:p w14:paraId="47C1AC3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"pfOnTrain": 373,</w:t>
      </w:r>
    </w:p>
    <w:p w14:paraId="6BF9A94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"direction": "02"</w:t>
      </w:r>
    </w:p>
    <w:p w14:paraId="63DFF21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215657F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08792D6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"trainId": "2012",</w:t>
      </w:r>
    </w:p>
    <w:p w14:paraId="2BD02C6D" w14:textId="77777777" w:rsidR="00201A09" w:rsidRDefault="008E64AA">
      <w:pPr>
        <w:spacing w:after="0" w:line="240" w:lineRule="auto"/>
        <w:ind w:firstLine="420"/>
        <w:rPr>
          <w:rFonts w:ascii="宋体" w:eastAsia="宋体" w:hAnsi="宋体"/>
        </w:rPr>
      </w:pPr>
      <w:r>
        <w:rPr>
          <w:rFonts w:ascii="宋体" w:eastAsia="宋体" w:hAnsi="宋体" w:hint="eastAsia"/>
        </w:rPr>
        <w:lastRenderedPageBreak/>
        <w:t xml:space="preserve">        "begDataTime": "2025-05-20 06:43:23",</w:t>
      </w:r>
    </w:p>
    <w:p w14:paraId="6C45212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"endDataTime": "2025-05-20 06:45:02",</w:t>
      </w:r>
    </w:p>
    <w:p w14:paraId="33166B1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"loadFactor": 12.149,</w:t>
      </w:r>
    </w:p>
    <w:p w14:paraId="7E16ACD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"statDt": "2025-05-20",</w:t>
      </w:r>
    </w:p>
    <w:p w14:paraId="46F288E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"lineId": "05",</w:t>
      </w:r>
    </w:p>
    <w:p w14:paraId="6179FD7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"sectionId": "05370535",</w:t>
      </w:r>
    </w:p>
    <w:p w14:paraId="1FFDEDB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"pfOnTrain": 173,</w:t>
      </w:r>
    </w:p>
    <w:p w14:paraId="6B95486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"direction": "02"</w:t>
      </w:r>
    </w:p>
    <w:p w14:paraId="5907060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7D7F5BB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19EE4A28"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"total": 221195,</w:t>
      </w:r>
    </w:p>
    <w:p w14:paraId="659FAFE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"pageNum": 1,</w:t>
      </w:r>
    </w:p>
    <w:p w14:paraId="3A2B324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"pageSize": 2</w:t>
      </w:r>
    </w:p>
    <w:p w14:paraId="26351BC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5E773B1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"code": 200</w:t>
      </w:r>
    </w:p>
    <w:p w14:paraId="1F21E799"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72BEAC0D" w14:textId="77777777" w:rsidR="00201A09" w:rsidRDefault="008E64AA">
      <w:pPr>
        <w:widowControl/>
        <w:numPr>
          <w:ilvl w:val="0"/>
          <w:numId w:val="21"/>
        </w:numPr>
        <w:spacing w:after="0" w:line="240" w:lineRule="auto"/>
        <w:ind w:firstLineChars="0" w:firstLine="480"/>
      </w:pPr>
      <w:r>
        <w:rPr>
          <w:rFonts w:hint="eastAsia"/>
        </w:rPr>
        <w:t>断面满载率实时及历史同期数据</w:t>
      </w:r>
    </w:p>
    <w:p w14:paraId="17DB55E7" w14:textId="77777777" w:rsidR="00201A09" w:rsidRDefault="008E64AA">
      <w:pPr>
        <w:numPr>
          <w:ilvl w:val="0"/>
          <w:numId w:val="12"/>
        </w:numPr>
        <w:spacing w:after="0" w:line="240" w:lineRule="auto"/>
        <w:ind w:firstLineChars="0"/>
        <w:rPr>
          <w:lang w:val="en-AU"/>
        </w:rPr>
      </w:pPr>
      <w:r>
        <w:rPr>
          <w:rFonts w:hint="eastAsia"/>
          <w:lang w:val="en-AU"/>
        </w:rPr>
        <w:t>接口名称：断面满载率率实时及历史同期数据</w:t>
      </w:r>
    </w:p>
    <w:p w14:paraId="547B370A" w14:textId="77777777" w:rsidR="00201A09" w:rsidRDefault="008E64AA">
      <w:pPr>
        <w:numPr>
          <w:ilvl w:val="0"/>
          <w:numId w:val="12"/>
        </w:numPr>
        <w:spacing w:after="0" w:line="240" w:lineRule="auto"/>
        <w:ind w:firstLineChars="0"/>
        <w:rPr>
          <w:lang w:val="en-AU"/>
        </w:rPr>
      </w:pPr>
      <w:r>
        <w:rPr>
          <w:rFonts w:hint="eastAsia"/>
          <w:lang w:val="en-AU"/>
        </w:rPr>
        <w:t>接口路径：</w:t>
      </w:r>
      <w:r>
        <w:rPr>
          <w:rFonts w:hint="eastAsia"/>
          <w:lang w:val="en-AU"/>
        </w:rPr>
        <w:t>/openApi/P1001/real/history/sect/fcrate</w:t>
      </w:r>
    </w:p>
    <w:p w14:paraId="15FB5659"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HTTP GET</w:t>
      </w:r>
      <w:r>
        <w:rPr>
          <w:rFonts w:hint="eastAsia"/>
          <w:lang w:val="en-AU"/>
        </w:rPr>
        <w:t>请求</w:t>
      </w:r>
    </w:p>
    <w:p w14:paraId="662C5465" w14:textId="77777777" w:rsidR="00201A09" w:rsidRDefault="008E64AA">
      <w:pPr>
        <w:spacing w:after="0" w:line="240" w:lineRule="auto"/>
        <w:ind w:firstLine="420"/>
        <w:rPr>
          <w:rFonts w:ascii="宋体" w:eastAsia="宋体" w:hAnsi="宋体"/>
        </w:rPr>
      </w:pPr>
      <w:r>
        <w:rPr>
          <w:rFonts w:ascii="宋体" w:eastAsia="宋体" w:hAnsi="宋体" w:hint="eastAsia"/>
        </w:rPr>
        <w:t>请求参数：</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459"/>
        <w:gridCol w:w="1774"/>
        <w:gridCol w:w="1384"/>
        <w:gridCol w:w="4118"/>
      </w:tblGrid>
      <w:tr w:rsidR="00201A09" w14:paraId="59E45BFF" w14:textId="77777777">
        <w:trPr>
          <w:tblHeader/>
        </w:trPr>
        <w:tc>
          <w:tcPr>
            <w:tcW w:w="1262" w:type="pct"/>
            <w:shd w:val="clear" w:color="auto" w:fill="FFFFFF"/>
            <w:tcMar>
              <w:top w:w="120" w:type="dxa"/>
              <w:left w:w="160" w:type="dxa"/>
              <w:bottom w:w="120" w:type="dxa"/>
              <w:right w:w="160" w:type="dxa"/>
            </w:tcMar>
          </w:tcPr>
          <w:p w14:paraId="4DAE8C2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参数名称</w:t>
            </w:r>
          </w:p>
        </w:tc>
        <w:tc>
          <w:tcPr>
            <w:tcW w:w="911" w:type="pct"/>
            <w:shd w:val="clear" w:color="auto" w:fill="FFFFFF"/>
            <w:tcMar>
              <w:top w:w="120" w:type="dxa"/>
              <w:left w:w="160" w:type="dxa"/>
              <w:bottom w:w="120" w:type="dxa"/>
              <w:right w:w="160" w:type="dxa"/>
            </w:tcMar>
          </w:tcPr>
          <w:p w14:paraId="3C433F0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711" w:type="pct"/>
            <w:shd w:val="clear" w:color="auto" w:fill="FFFFFF"/>
            <w:tcMar>
              <w:top w:w="120" w:type="dxa"/>
              <w:left w:w="160" w:type="dxa"/>
              <w:bottom w:w="120" w:type="dxa"/>
              <w:right w:w="160" w:type="dxa"/>
            </w:tcMar>
          </w:tcPr>
          <w:p w14:paraId="7AD5FCB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是否必填</w:t>
            </w:r>
          </w:p>
        </w:tc>
        <w:tc>
          <w:tcPr>
            <w:tcW w:w="2114" w:type="pct"/>
            <w:shd w:val="clear" w:color="auto" w:fill="FFFFFF"/>
            <w:tcMar>
              <w:top w:w="120" w:type="dxa"/>
              <w:left w:w="160" w:type="dxa"/>
              <w:bottom w:w="120" w:type="dxa"/>
              <w:right w:w="160" w:type="dxa"/>
            </w:tcMar>
          </w:tcPr>
          <w:p w14:paraId="7E4C8DA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描述</w:t>
            </w:r>
          </w:p>
        </w:tc>
      </w:tr>
      <w:tr w:rsidR="00201A09" w14:paraId="7197BF0C" w14:textId="77777777">
        <w:trPr>
          <w:tblHeader/>
        </w:trPr>
        <w:tc>
          <w:tcPr>
            <w:tcW w:w="1262" w:type="pct"/>
            <w:shd w:val="clear" w:color="auto" w:fill="FFFFFF"/>
            <w:tcMar>
              <w:top w:w="120" w:type="dxa"/>
              <w:left w:w="160" w:type="dxa"/>
              <w:bottom w:w="120" w:type="dxa"/>
              <w:right w:w="160" w:type="dxa"/>
            </w:tcMar>
            <w:vAlign w:val="center"/>
          </w:tcPr>
          <w:p w14:paraId="28AA355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statTm</w:t>
            </w:r>
          </w:p>
        </w:tc>
        <w:tc>
          <w:tcPr>
            <w:tcW w:w="911" w:type="pct"/>
            <w:shd w:val="clear" w:color="auto" w:fill="FFFFFF"/>
            <w:tcMar>
              <w:top w:w="120" w:type="dxa"/>
              <w:left w:w="160" w:type="dxa"/>
              <w:bottom w:w="120" w:type="dxa"/>
              <w:right w:w="160" w:type="dxa"/>
            </w:tcMar>
            <w:vAlign w:val="center"/>
          </w:tcPr>
          <w:p w14:paraId="24CDB73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711" w:type="pct"/>
            <w:shd w:val="clear" w:color="auto" w:fill="FFFFFF"/>
            <w:tcMar>
              <w:top w:w="120" w:type="dxa"/>
              <w:left w:w="160" w:type="dxa"/>
              <w:bottom w:w="120" w:type="dxa"/>
              <w:right w:w="160" w:type="dxa"/>
            </w:tcMar>
            <w:vAlign w:val="center"/>
          </w:tcPr>
          <w:p w14:paraId="02FB1DB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否</w:t>
            </w:r>
          </w:p>
        </w:tc>
        <w:tc>
          <w:tcPr>
            <w:tcW w:w="2114" w:type="pct"/>
            <w:shd w:val="clear" w:color="auto" w:fill="FFFFFF"/>
            <w:tcMar>
              <w:top w:w="120" w:type="dxa"/>
              <w:left w:w="160" w:type="dxa"/>
              <w:bottom w:w="120" w:type="dxa"/>
              <w:right w:w="160" w:type="dxa"/>
            </w:tcMar>
            <w:vAlign w:val="center"/>
          </w:tcPr>
          <w:p w14:paraId="76B0A43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查询日期</w:t>
            </w:r>
          </w:p>
        </w:tc>
      </w:tr>
      <w:tr w:rsidR="00201A09" w14:paraId="0881F48E" w14:textId="77777777">
        <w:trPr>
          <w:tblHeader/>
        </w:trPr>
        <w:tc>
          <w:tcPr>
            <w:tcW w:w="1262" w:type="pct"/>
            <w:shd w:val="clear" w:color="auto" w:fill="FFFFFF"/>
            <w:tcMar>
              <w:top w:w="120" w:type="dxa"/>
              <w:left w:w="160" w:type="dxa"/>
              <w:bottom w:w="120" w:type="dxa"/>
              <w:right w:w="160" w:type="dxa"/>
            </w:tcMar>
            <w:vAlign w:val="center"/>
          </w:tcPr>
          <w:p w14:paraId="658918A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pageSize</w:t>
            </w:r>
          </w:p>
        </w:tc>
        <w:tc>
          <w:tcPr>
            <w:tcW w:w="911" w:type="pct"/>
            <w:shd w:val="clear" w:color="auto" w:fill="FFFFFF"/>
            <w:tcMar>
              <w:top w:w="120" w:type="dxa"/>
              <w:left w:w="160" w:type="dxa"/>
              <w:bottom w:w="120" w:type="dxa"/>
              <w:right w:w="160" w:type="dxa"/>
            </w:tcMar>
            <w:vAlign w:val="center"/>
          </w:tcPr>
          <w:p w14:paraId="5782E0A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711" w:type="pct"/>
            <w:shd w:val="clear" w:color="auto" w:fill="FFFFFF"/>
            <w:tcMar>
              <w:top w:w="120" w:type="dxa"/>
              <w:left w:w="160" w:type="dxa"/>
              <w:bottom w:w="120" w:type="dxa"/>
              <w:right w:w="160" w:type="dxa"/>
            </w:tcMar>
            <w:vAlign w:val="center"/>
          </w:tcPr>
          <w:p w14:paraId="52F0824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否</w:t>
            </w:r>
          </w:p>
        </w:tc>
        <w:tc>
          <w:tcPr>
            <w:tcW w:w="2114" w:type="pct"/>
            <w:shd w:val="clear" w:color="auto" w:fill="FFFFFF"/>
            <w:tcMar>
              <w:top w:w="120" w:type="dxa"/>
              <w:left w:w="160" w:type="dxa"/>
              <w:bottom w:w="120" w:type="dxa"/>
              <w:right w:w="160" w:type="dxa"/>
            </w:tcMar>
            <w:vAlign w:val="center"/>
          </w:tcPr>
          <w:p w14:paraId="6FC2354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每页条数</w:t>
            </w:r>
          </w:p>
        </w:tc>
      </w:tr>
      <w:tr w:rsidR="00201A09" w14:paraId="22F90CFB" w14:textId="77777777">
        <w:trPr>
          <w:tblHeader/>
        </w:trPr>
        <w:tc>
          <w:tcPr>
            <w:tcW w:w="1262" w:type="pct"/>
            <w:shd w:val="clear" w:color="auto" w:fill="FFFFFF"/>
            <w:tcMar>
              <w:top w:w="120" w:type="dxa"/>
              <w:left w:w="160" w:type="dxa"/>
              <w:bottom w:w="120" w:type="dxa"/>
              <w:right w:w="160" w:type="dxa"/>
            </w:tcMar>
            <w:vAlign w:val="center"/>
          </w:tcPr>
          <w:p w14:paraId="7C8F9B7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pageNum</w:t>
            </w:r>
          </w:p>
        </w:tc>
        <w:tc>
          <w:tcPr>
            <w:tcW w:w="911" w:type="pct"/>
            <w:shd w:val="clear" w:color="auto" w:fill="FFFFFF"/>
            <w:tcMar>
              <w:top w:w="120" w:type="dxa"/>
              <w:left w:w="160" w:type="dxa"/>
              <w:bottom w:w="120" w:type="dxa"/>
              <w:right w:w="160" w:type="dxa"/>
            </w:tcMar>
            <w:vAlign w:val="center"/>
          </w:tcPr>
          <w:p w14:paraId="2C4C00B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711" w:type="pct"/>
            <w:shd w:val="clear" w:color="auto" w:fill="FFFFFF"/>
            <w:tcMar>
              <w:top w:w="120" w:type="dxa"/>
              <w:left w:w="160" w:type="dxa"/>
              <w:bottom w:w="120" w:type="dxa"/>
              <w:right w:w="160" w:type="dxa"/>
            </w:tcMar>
            <w:vAlign w:val="center"/>
          </w:tcPr>
          <w:p w14:paraId="7AC365D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否</w:t>
            </w:r>
          </w:p>
        </w:tc>
        <w:tc>
          <w:tcPr>
            <w:tcW w:w="2114" w:type="pct"/>
            <w:shd w:val="clear" w:color="auto" w:fill="FFFFFF"/>
            <w:tcMar>
              <w:top w:w="120" w:type="dxa"/>
              <w:left w:w="160" w:type="dxa"/>
              <w:bottom w:w="120" w:type="dxa"/>
              <w:right w:w="160" w:type="dxa"/>
            </w:tcMar>
            <w:vAlign w:val="center"/>
          </w:tcPr>
          <w:p w14:paraId="35268CE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当前页</w:t>
            </w:r>
          </w:p>
        </w:tc>
      </w:tr>
    </w:tbl>
    <w:p w14:paraId="4773CB74" w14:textId="77777777" w:rsidR="00201A09" w:rsidRDefault="008E64AA">
      <w:pPr>
        <w:spacing w:after="0" w:line="240" w:lineRule="auto"/>
        <w:ind w:firstLine="420"/>
        <w:rPr>
          <w:rFonts w:ascii="宋体" w:eastAsia="宋体" w:hAnsi="宋体"/>
        </w:rPr>
      </w:pPr>
      <w:r>
        <w:rPr>
          <w:rFonts w:ascii="宋体" w:eastAsia="宋体" w:hAnsi="宋体" w:hint="eastAsia"/>
        </w:rPr>
        <w:t>调用频率：每个整点</w:t>
      </w:r>
      <w:r>
        <w:rPr>
          <w:rFonts w:ascii="宋体" w:eastAsia="宋体" w:hAnsi="宋体" w:hint="eastAsia"/>
        </w:rPr>
        <w:t>1</w:t>
      </w:r>
      <w:r>
        <w:rPr>
          <w:rFonts w:ascii="宋体" w:eastAsia="宋体" w:hAnsi="宋体" w:hint="eastAsia"/>
        </w:rPr>
        <w:t>小时调用，获取下一个小时的数据，一次调用</w:t>
      </w:r>
      <w:r>
        <w:rPr>
          <w:rFonts w:ascii="宋体" w:eastAsia="宋体" w:hAnsi="宋体" w:hint="eastAsia"/>
        </w:rPr>
        <w:t>12</w:t>
      </w:r>
      <w:r>
        <w:rPr>
          <w:rFonts w:ascii="宋体" w:eastAsia="宋体" w:hAnsi="宋体" w:hint="eastAsia"/>
        </w:rPr>
        <w:t>次</w:t>
      </w:r>
      <w:r>
        <w:rPr>
          <w:rFonts w:ascii="宋体" w:eastAsia="宋体" w:hAnsi="宋体" w:hint="eastAsia"/>
        </w:rPr>
        <w:t xml:space="preserve"> </w:t>
      </w:r>
    </w:p>
    <w:p w14:paraId="40510BEA" w14:textId="77777777" w:rsidR="00201A09" w:rsidRDefault="008E64AA">
      <w:pPr>
        <w:spacing w:after="0" w:line="240" w:lineRule="auto"/>
        <w:ind w:firstLine="420"/>
        <w:rPr>
          <w:rFonts w:ascii="宋体" w:eastAsia="宋体" w:hAnsi="宋体"/>
        </w:rPr>
      </w:pPr>
      <w:r>
        <w:rPr>
          <w:rFonts w:ascii="宋体" w:eastAsia="宋体" w:hAnsi="宋体" w:hint="eastAsia"/>
        </w:rPr>
        <w:t>返回参数：</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866"/>
        <w:gridCol w:w="2068"/>
        <w:gridCol w:w="4801"/>
      </w:tblGrid>
      <w:tr w:rsidR="00201A09" w14:paraId="764A6264" w14:textId="77777777">
        <w:trPr>
          <w:tblHeader/>
        </w:trPr>
        <w:tc>
          <w:tcPr>
            <w:tcW w:w="1471" w:type="pct"/>
            <w:shd w:val="clear" w:color="auto" w:fill="FFFFFF"/>
            <w:tcMar>
              <w:top w:w="120" w:type="dxa"/>
              <w:left w:w="160" w:type="dxa"/>
              <w:bottom w:w="120" w:type="dxa"/>
              <w:right w:w="160" w:type="dxa"/>
            </w:tcMar>
          </w:tcPr>
          <w:p w14:paraId="0042E3A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lastRenderedPageBreak/>
              <w:t>参数名称</w:t>
            </w:r>
          </w:p>
        </w:tc>
        <w:tc>
          <w:tcPr>
            <w:tcW w:w="1062" w:type="pct"/>
            <w:shd w:val="clear" w:color="auto" w:fill="FFFFFF"/>
            <w:tcMar>
              <w:top w:w="120" w:type="dxa"/>
              <w:left w:w="160" w:type="dxa"/>
              <w:bottom w:w="120" w:type="dxa"/>
              <w:right w:w="160" w:type="dxa"/>
            </w:tcMar>
          </w:tcPr>
          <w:p w14:paraId="2123663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2465" w:type="pct"/>
            <w:shd w:val="clear" w:color="auto" w:fill="FFFFFF"/>
            <w:tcMar>
              <w:top w:w="120" w:type="dxa"/>
              <w:left w:w="160" w:type="dxa"/>
              <w:bottom w:w="120" w:type="dxa"/>
              <w:right w:w="160" w:type="dxa"/>
            </w:tcMar>
          </w:tcPr>
          <w:p w14:paraId="6616085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描述</w:t>
            </w:r>
          </w:p>
        </w:tc>
      </w:tr>
      <w:tr w:rsidR="00201A09" w14:paraId="55A3C96F" w14:textId="77777777">
        <w:trPr>
          <w:tblHeader/>
        </w:trPr>
        <w:tc>
          <w:tcPr>
            <w:tcW w:w="1471" w:type="pct"/>
            <w:shd w:val="clear" w:color="auto" w:fill="FFFFFF"/>
            <w:tcMar>
              <w:top w:w="120" w:type="dxa"/>
              <w:left w:w="160" w:type="dxa"/>
              <w:bottom w:w="120" w:type="dxa"/>
              <w:right w:w="160" w:type="dxa"/>
            </w:tcMar>
          </w:tcPr>
          <w:p w14:paraId="1EAD9B6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code</w:t>
            </w:r>
          </w:p>
        </w:tc>
        <w:tc>
          <w:tcPr>
            <w:tcW w:w="1062" w:type="pct"/>
            <w:shd w:val="clear" w:color="auto" w:fill="FFFFFF"/>
            <w:tcMar>
              <w:top w:w="120" w:type="dxa"/>
              <w:left w:w="160" w:type="dxa"/>
              <w:bottom w:w="120" w:type="dxa"/>
              <w:right w:w="160" w:type="dxa"/>
            </w:tcMar>
          </w:tcPr>
          <w:p w14:paraId="052F88A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tcPr>
          <w:p w14:paraId="0B9B088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200</w:t>
            </w:r>
          </w:p>
        </w:tc>
      </w:tr>
      <w:tr w:rsidR="00201A09" w14:paraId="0A9C66B8" w14:textId="77777777">
        <w:trPr>
          <w:tblHeader/>
        </w:trPr>
        <w:tc>
          <w:tcPr>
            <w:tcW w:w="1471" w:type="pct"/>
            <w:shd w:val="clear" w:color="auto" w:fill="FFFFFF"/>
            <w:tcMar>
              <w:top w:w="120" w:type="dxa"/>
              <w:left w:w="160" w:type="dxa"/>
              <w:bottom w:w="120" w:type="dxa"/>
              <w:right w:w="160" w:type="dxa"/>
            </w:tcMar>
          </w:tcPr>
          <w:p w14:paraId="07739AB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message</w:t>
            </w:r>
          </w:p>
        </w:tc>
        <w:tc>
          <w:tcPr>
            <w:tcW w:w="1062" w:type="pct"/>
            <w:shd w:val="clear" w:color="auto" w:fill="FFFFFF"/>
            <w:tcMar>
              <w:top w:w="120" w:type="dxa"/>
              <w:left w:w="160" w:type="dxa"/>
              <w:bottom w:w="120" w:type="dxa"/>
              <w:right w:w="160" w:type="dxa"/>
            </w:tcMar>
          </w:tcPr>
          <w:p w14:paraId="79032DD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tcPr>
          <w:p w14:paraId="0A02059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操作成功</w:t>
            </w:r>
          </w:p>
        </w:tc>
      </w:tr>
      <w:tr w:rsidR="00201A09" w14:paraId="7368C15D" w14:textId="77777777">
        <w:trPr>
          <w:tblHeader/>
        </w:trPr>
        <w:tc>
          <w:tcPr>
            <w:tcW w:w="1471" w:type="pct"/>
            <w:shd w:val="clear" w:color="auto" w:fill="FFFFFF"/>
            <w:tcMar>
              <w:top w:w="120" w:type="dxa"/>
              <w:left w:w="160" w:type="dxa"/>
              <w:bottom w:w="120" w:type="dxa"/>
              <w:right w:w="160" w:type="dxa"/>
            </w:tcMar>
            <w:vAlign w:val="center"/>
          </w:tcPr>
          <w:p w14:paraId="2D1D488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w:t>
            </w:r>
          </w:p>
        </w:tc>
        <w:tc>
          <w:tcPr>
            <w:tcW w:w="1062" w:type="pct"/>
            <w:shd w:val="clear" w:color="auto" w:fill="FFFFFF"/>
            <w:tcMar>
              <w:top w:w="120" w:type="dxa"/>
              <w:left w:w="160" w:type="dxa"/>
              <w:bottom w:w="120" w:type="dxa"/>
              <w:right w:w="160" w:type="dxa"/>
            </w:tcMar>
            <w:vAlign w:val="center"/>
          </w:tcPr>
          <w:p w14:paraId="577553C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Object</w:t>
            </w:r>
          </w:p>
        </w:tc>
        <w:tc>
          <w:tcPr>
            <w:tcW w:w="2465" w:type="pct"/>
            <w:shd w:val="clear" w:color="auto" w:fill="FFFFFF"/>
            <w:tcMar>
              <w:top w:w="120" w:type="dxa"/>
              <w:left w:w="160" w:type="dxa"/>
              <w:bottom w:w="120" w:type="dxa"/>
              <w:right w:w="160" w:type="dxa"/>
            </w:tcMar>
            <w:vAlign w:val="center"/>
          </w:tcPr>
          <w:p w14:paraId="4B1B5A6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返回数据对象</w:t>
            </w:r>
          </w:p>
        </w:tc>
      </w:tr>
      <w:tr w:rsidR="00201A09" w14:paraId="394D2CFD" w14:textId="77777777">
        <w:trPr>
          <w:tblHeader/>
        </w:trPr>
        <w:tc>
          <w:tcPr>
            <w:tcW w:w="1471" w:type="pct"/>
            <w:shd w:val="clear" w:color="auto" w:fill="FFFFFF"/>
            <w:tcMar>
              <w:top w:w="120" w:type="dxa"/>
              <w:left w:w="160" w:type="dxa"/>
              <w:bottom w:w="120" w:type="dxa"/>
              <w:right w:w="160" w:type="dxa"/>
            </w:tcMar>
            <w:vAlign w:val="center"/>
          </w:tcPr>
          <w:p w14:paraId="14CF0EB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records</w:t>
            </w:r>
          </w:p>
        </w:tc>
        <w:tc>
          <w:tcPr>
            <w:tcW w:w="1062" w:type="pct"/>
            <w:shd w:val="clear" w:color="auto" w:fill="FFFFFF"/>
            <w:tcMar>
              <w:top w:w="120" w:type="dxa"/>
              <w:left w:w="160" w:type="dxa"/>
              <w:bottom w:w="120" w:type="dxa"/>
              <w:right w:w="160" w:type="dxa"/>
            </w:tcMar>
            <w:vAlign w:val="center"/>
          </w:tcPr>
          <w:p w14:paraId="667434C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array</w:t>
            </w:r>
          </w:p>
        </w:tc>
        <w:tc>
          <w:tcPr>
            <w:tcW w:w="2465" w:type="pct"/>
            <w:shd w:val="clear" w:color="auto" w:fill="FFFFFF"/>
            <w:tcMar>
              <w:top w:w="120" w:type="dxa"/>
              <w:left w:w="160" w:type="dxa"/>
              <w:bottom w:w="120" w:type="dxa"/>
              <w:right w:w="160" w:type="dxa"/>
            </w:tcMar>
            <w:vAlign w:val="center"/>
          </w:tcPr>
          <w:p w14:paraId="1318CBB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车站预测进站量列表</w:t>
            </w:r>
          </w:p>
        </w:tc>
      </w:tr>
      <w:tr w:rsidR="00201A09" w14:paraId="2C005AB4" w14:textId="77777777">
        <w:trPr>
          <w:tblHeader/>
        </w:trPr>
        <w:tc>
          <w:tcPr>
            <w:tcW w:w="1471" w:type="pct"/>
            <w:shd w:val="clear" w:color="auto" w:fill="FFFFFF"/>
            <w:tcMar>
              <w:top w:w="120" w:type="dxa"/>
              <w:left w:w="160" w:type="dxa"/>
              <w:bottom w:w="120" w:type="dxa"/>
              <w:right w:w="160" w:type="dxa"/>
            </w:tcMar>
            <w:vAlign w:val="center"/>
          </w:tcPr>
          <w:p w14:paraId="60C3AE2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total</w:t>
            </w:r>
          </w:p>
        </w:tc>
        <w:tc>
          <w:tcPr>
            <w:tcW w:w="1062" w:type="pct"/>
            <w:shd w:val="clear" w:color="auto" w:fill="FFFFFF"/>
            <w:tcMar>
              <w:top w:w="120" w:type="dxa"/>
              <w:left w:w="160" w:type="dxa"/>
              <w:bottom w:w="120" w:type="dxa"/>
              <w:right w:w="160" w:type="dxa"/>
            </w:tcMar>
            <w:vAlign w:val="center"/>
          </w:tcPr>
          <w:p w14:paraId="4DFC78D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69B3A65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总行数</w:t>
            </w:r>
          </w:p>
        </w:tc>
      </w:tr>
      <w:tr w:rsidR="00201A09" w14:paraId="6AC76B39" w14:textId="77777777">
        <w:trPr>
          <w:tblHeader/>
        </w:trPr>
        <w:tc>
          <w:tcPr>
            <w:tcW w:w="1471" w:type="pct"/>
            <w:shd w:val="clear" w:color="auto" w:fill="FFFFFF"/>
            <w:tcMar>
              <w:top w:w="120" w:type="dxa"/>
              <w:left w:w="160" w:type="dxa"/>
              <w:bottom w:w="120" w:type="dxa"/>
              <w:right w:w="160" w:type="dxa"/>
            </w:tcMar>
            <w:vAlign w:val="center"/>
          </w:tcPr>
          <w:p w14:paraId="24A466B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pageNum</w:t>
            </w:r>
          </w:p>
        </w:tc>
        <w:tc>
          <w:tcPr>
            <w:tcW w:w="1062" w:type="pct"/>
            <w:shd w:val="clear" w:color="auto" w:fill="FFFFFF"/>
            <w:tcMar>
              <w:top w:w="120" w:type="dxa"/>
              <w:left w:w="160" w:type="dxa"/>
              <w:bottom w:w="120" w:type="dxa"/>
              <w:right w:w="160" w:type="dxa"/>
            </w:tcMar>
            <w:vAlign w:val="center"/>
          </w:tcPr>
          <w:p w14:paraId="52060EB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4D705DB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当前页</w:t>
            </w:r>
          </w:p>
        </w:tc>
      </w:tr>
      <w:tr w:rsidR="00201A09" w14:paraId="5B234469" w14:textId="77777777">
        <w:trPr>
          <w:tblHeader/>
        </w:trPr>
        <w:tc>
          <w:tcPr>
            <w:tcW w:w="1471" w:type="pct"/>
            <w:shd w:val="clear" w:color="auto" w:fill="FFFFFF"/>
            <w:tcMar>
              <w:top w:w="120" w:type="dxa"/>
              <w:left w:w="160" w:type="dxa"/>
              <w:bottom w:w="120" w:type="dxa"/>
              <w:right w:w="160" w:type="dxa"/>
            </w:tcMar>
            <w:vAlign w:val="center"/>
          </w:tcPr>
          <w:p w14:paraId="7F6969A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pageSize</w:t>
            </w:r>
          </w:p>
        </w:tc>
        <w:tc>
          <w:tcPr>
            <w:tcW w:w="1062" w:type="pct"/>
            <w:shd w:val="clear" w:color="auto" w:fill="FFFFFF"/>
            <w:tcMar>
              <w:top w:w="120" w:type="dxa"/>
              <w:left w:w="160" w:type="dxa"/>
              <w:bottom w:w="120" w:type="dxa"/>
              <w:right w:w="160" w:type="dxa"/>
            </w:tcMar>
            <w:vAlign w:val="center"/>
          </w:tcPr>
          <w:p w14:paraId="0A0841B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79CD7C3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每页大小</w:t>
            </w:r>
          </w:p>
        </w:tc>
      </w:tr>
      <w:tr w:rsidR="00201A09" w14:paraId="089A60CF" w14:textId="77777777">
        <w:trPr>
          <w:tblHeader/>
        </w:trPr>
        <w:tc>
          <w:tcPr>
            <w:tcW w:w="1471" w:type="pct"/>
            <w:shd w:val="clear" w:color="auto" w:fill="FFFFFF"/>
            <w:tcMar>
              <w:top w:w="120" w:type="dxa"/>
              <w:left w:w="160" w:type="dxa"/>
              <w:bottom w:w="120" w:type="dxa"/>
              <w:right w:w="160" w:type="dxa"/>
            </w:tcMar>
            <w:vAlign w:val="center"/>
          </w:tcPr>
          <w:p w14:paraId="730468D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timestamp</w:t>
            </w:r>
          </w:p>
        </w:tc>
        <w:tc>
          <w:tcPr>
            <w:tcW w:w="1062" w:type="pct"/>
            <w:shd w:val="clear" w:color="auto" w:fill="FFFFFF"/>
            <w:tcMar>
              <w:top w:w="120" w:type="dxa"/>
              <w:left w:w="160" w:type="dxa"/>
              <w:bottom w:w="120" w:type="dxa"/>
              <w:right w:w="160" w:type="dxa"/>
            </w:tcMar>
            <w:vAlign w:val="center"/>
          </w:tcPr>
          <w:p w14:paraId="0B3764F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67281AD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时间戳</w:t>
            </w:r>
          </w:p>
        </w:tc>
      </w:tr>
      <w:tr w:rsidR="00201A09" w14:paraId="5425D535" w14:textId="77777777">
        <w:trPr>
          <w:tblHeader/>
        </w:trPr>
        <w:tc>
          <w:tcPr>
            <w:tcW w:w="1471" w:type="pct"/>
            <w:shd w:val="clear" w:color="auto" w:fill="FFFFFF"/>
            <w:tcMar>
              <w:top w:w="120" w:type="dxa"/>
              <w:left w:w="160" w:type="dxa"/>
              <w:bottom w:w="120" w:type="dxa"/>
              <w:right w:w="160" w:type="dxa"/>
            </w:tcMar>
            <w:vAlign w:val="center"/>
          </w:tcPr>
          <w:p w14:paraId="2580893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lineId</w:t>
            </w:r>
          </w:p>
        </w:tc>
        <w:tc>
          <w:tcPr>
            <w:tcW w:w="1062" w:type="pct"/>
            <w:shd w:val="clear" w:color="auto" w:fill="FFFFFF"/>
            <w:tcMar>
              <w:top w:w="120" w:type="dxa"/>
              <w:left w:w="160" w:type="dxa"/>
              <w:bottom w:w="120" w:type="dxa"/>
              <w:right w:w="160" w:type="dxa"/>
            </w:tcMar>
            <w:vAlign w:val="center"/>
          </w:tcPr>
          <w:p w14:paraId="4F1DD12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45EDF03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w:t>
            </w:r>
            <w:r>
              <w:rPr>
                <w:rFonts w:hint="default"/>
                <w:color w:val="060607"/>
                <w:spacing w:val="2"/>
                <w:sz w:val="21"/>
                <w:szCs w:val="21"/>
              </w:rPr>
              <w:t>ID</w:t>
            </w:r>
          </w:p>
        </w:tc>
      </w:tr>
      <w:tr w:rsidR="00201A09" w14:paraId="417CF083" w14:textId="77777777">
        <w:trPr>
          <w:tblHeader/>
        </w:trPr>
        <w:tc>
          <w:tcPr>
            <w:tcW w:w="1471" w:type="pct"/>
            <w:shd w:val="clear" w:color="auto" w:fill="FFFFFF"/>
            <w:tcMar>
              <w:top w:w="120" w:type="dxa"/>
              <w:left w:w="160" w:type="dxa"/>
              <w:bottom w:w="120" w:type="dxa"/>
              <w:right w:w="160" w:type="dxa"/>
            </w:tcMar>
            <w:vAlign w:val="center"/>
          </w:tcPr>
          <w:p w14:paraId="4A7140E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sectionId</w:t>
            </w:r>
          </w:p>
        </w:tc>
        <w:tc>
          <w:tcPr>
            <w:tcW w:w="1062" w:type="pct"/>
            <w:shd w:val="clear" w:color="auto" w:fill="FFFFFF"/>
            <w:tcMar>
              <w:top w:w="120" w:type="dxa"/>
              <w:left w:w="160" w:type="dxa"/>
              <w:bottom w:w="120" w:type="dxa"/>
              <w:right w:w="160" w:type="dxa"/>
            </w:tcMar>
            <w:vAlign w:val="center"/>
          </w:tcPr>
          <w:p w14:paraId="75D4826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749CE15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断面</w:t>
            </w:r>
            <w:r>
              <w:rPr>
                <w:rFonts w:hint="default"/>
                <w:color w:val="060607"/>
                <w:spacing w:val="2"/>
                <w:sz w:val="21"/>
                <w:szCs w:val="21"/>
              </w:rPr>
              <w:t>ID</w:t>
            </w:r>
          </w:p>
        </w:tc>
      </w:tr>
      <w:tr w:rsidR="00201A09" w14:paraId="52CCE350" w14:textId="77777777">
        <w:trPr>
          <w:tblHeader/>
        </w:trPr>
        <w:tc>
          <w:tcPr>
            <w:tcW w:w="1471" w:type="pct"/>
            <w:shd w:val="clear" w:color="auto" w:fill="FFFFFF"/>
            <w:tcMar>
              <w:top w:w="120" w:type="dxa"/>
              <w:left w:w="160" w:type="dxa"/>
              <w:bottom w:w="120" w:type="dxa"/>
              <w:right w:w="160" w:type="dxa"/>
            </w:tcMar>
            <w:vAlign w:val="center"/>
          </w:tcPr>
          <w:p w14:paraId="7123B6D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rateFullLoad15</w:t>
            </w:r>
          </w:p>
        </w:tc>
        <w:tc>
          <w:tcPr>
            <w:tcW w:w="1062" w:type="pct"/>
            <w:shd w:val="clear" w:color="auto" w:fill="FFFFFF"/>
            <w:tcMar>
              <w:top w:w="120" w:type="dxa"/>
              <w:left w:w="160" w:type="dxa"/>
              <w:bottom w:w="120" w:type="dxa"/>
              <w:right w:w="160" w:type="dxa"/>
            </w:tcMar>
            <w:vAlign w:val="center"/>
          </w:tcPr>
          <w:p w14:paraId="022958F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Float</w:t>
            </w:r>
          </w:p>
        </w:tc>
        <w:tc>
          <w:tcPr>
            <w:tcW w:w="2465" w:type="pct"/>
            <w:shd w:val="clear" w:color="auto" w:fill="FFFFFF"/>
            <w:tcMar>
              <w:top w:w="120" w:type="dxa"/>
              <w:left w:w="160" w:type="dxa"/>
              <w:bottom w:w="120" w:type="dxa"/>
              <w:right w:w="160" w:type="dxa"/>
            </w:tcMar>
            <w:vAlign w:val="center"/>
          </w:tcPr>
          <w:p w14:paraId="07473BC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15</w:t>
            </w:r>
            <w:r>
              <w:rPr>
                <w:rFonts w:hint="default"/>
                <w:color w:val="060607"/>
                <w:spacing w:val="2"/>
                <w:sz w:val="21"/>
                <w:szCs w:val="21"/>
              </w:rPr>
              <w:t>分钟断面满载率</w:t>
            </w:r>
          </w:p>
        </w:tc>
      </w:tr>
      <w:tr w:rsidR="00201A09" w14:paraId="159F9E12" w14:textId="77777777">
        <w:trPr>
          <w:tblHeader/>
        </w:trPr>
        <w:tc>
          <w:tcPr>
            <w:tcW w:w="1471" w:type="pct"/>
            <w:shd w:val="clear" w:color="auto" w:fill="FFFFFF"/>
            <w:tcMar>
              <w:top w:w="120" w:type="dxa"/>
              <w:left w:w="160" w:type="dxa"/>
              <w:bottom w:w="120" w:type="dxa"/>
              <w:right w:w="160" w:type="dxa"/>
            </w:tcMar>
            <w:vAlign w:val="center"/>
          </w:tcPr>
          <w:p w14:paraId="1939505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rateFullLoadHistory15</w:t>
            </w:r>
          </w:p>
        </w:tc>
        <w:tc>
          <w:tcPr>
            <w:tcW w:w="1062" w:type="pct"/>
            <w:shd w:val="clear" w:color="auto" w:fill="FFFFFF"/>
            <w:tcMar>
              <w:top w:w="120" w:type="dxa"/>
              <w:left w:w="160" w:type="dxa"/>
              <w:bottom w:w="120" w:type="dxa"/>
              <w:right w:w="160" w:type="dxa"/>
            </w:tcMar>
            <w:vAlign w:val="center"/>
          </w:tcPr>
          <w:p w14:paraId="46CCE84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Float</w:t>
            </w:r>
          </w:p>
        </w:tc>
        <w:tc>
          <w:tcPr>
            <w:tcW w:w="2465" w:type="pct"/>
            <w:shd w:val="clear" w:color="auto" w:fill="FFFFFF"/>
            <w:tcMar>
              <w:top w:w="120" w:type="dxa"/>
              <w:left w:w="160" w:type="dxa"/>
              <w:bottom w:w="120" w:type="dxa"/>
              <w:right w:w="160" w:type="dxa"/>
            </w:tcMar>
            <w:vAlign w:val="center"/>
          </w:tcPr>
          <w:p w14:paraId="3DF9077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15</w:t>
            </w:r>
            <w:r>
              <w:rPr>
                <w:rFonts w:hint="default"/>
                <w:color w:val="060607"/>
                <w:spacing w:val="2"/>
                <w:sz w:val="21"/>
                <w:szCs w:val="21"/>
              </w:rPr>
              <w:t>分钟上周同期断面满载率</w:t>
            </w:r>
          </w:p>
        </w:tc>
      </w:tr>
      <w:tr w:rsidR="00201A09" w14:paraId="52A9674B" w14:textId="77777777">
        <w:trPr>
          <w:tblHeader/>
        </w:trPr>
        <w:tc>
          <w:tcPr>
            <w:tcW w:w="1471" w:type="pct"/>
            <w:shd w:val="clear" w:color="auto" w:fill="FFFFFF"/>
            <w:tcMar>
              <w:top w:w="120" w:type="dxa"/>
              <w:left w:w="160" w:type="dxa"/>
              <w:bottom w:w="120" w:type="dxa"/>
              <w:right w:w="160" w:type="dxa"/>
            </w:tcMar>
            <w:vAlign w:val="center"/>
          </w:tcPr>
          <w:p w14:paraId="277FE37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rateFullLoadSub15</w:t>
            </w:r>
          </w:p>
        </w:tc>
        <w:tc>
          <w:tcPr>
            <w:tcW w:w="1062" w:type="pct"/>
            <w:shd w:val="clear" w:color="auto" w:fill="FFFFFF"/>
            <w:tcMar>
              <w:top w:w="120" w:type="dxa"/>
              <w:left w:w="160" w:type="dxa"/>
              <w:bottom w:w="120" w:type="dxa"/>
              <w:right w:w="160" w:type="dxa"/>
            </w:tcMar>
            <w:vAlign w:val="center"/>
          </w:tcPr>
          <w:p w14:paraId="70463EA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Float</w:t>
            </w:r>
          </w:p>
        </w:tc>
        <w:tc>
          <w:tcPr>
            <w:tcW w:w="2465" w:type="pct"/>
            <w:shd w:val="clear" w:color="auto" w:fill="FFFFFF"/>
            <w:tcMar>
              <w:top w:w="120" w:type="dxa"/>
              <w:left w:w="160" w:type="dxa"/>
              <w:bottom w:w="120" w:type="dxa"/>
              <w:right w:w="160" w:type="dxa"/>
            </w:tcMar>
            <w:vAlign w:val="center"/>
          </w:tcPr>
          <w:p w14:paraId="51DE27C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15</w:t>
            </w:r>
            <w:r>
              <w:rPr>
                <w:rFonts w:hint="default"/>
                <w:color w:val="060607"/>
                <w:spacing w:val="2"/>
                <w:sz w:val="21"/>
                <w:szCs w:val="21"/>
              </w:rPr>
              <w:t>分钟满载率历史同期差值</w:t>
            </w:r>
          </w:p>
        </w:tc>
      </w:tr>
      <w:tr w:rsidR="00201A09" w14:paraId="00CD4168" w14:textId="77777777">
        <w:trPr>
          <w:tblHeader/>
        </w:trPr>
        <w:tc>
          <w:tcPr>
            <w:tcW w:w="1471" w:type="pct"/>
            <w:shd w:val="clear" w:color="auto" w:fill="FFFFFF"/>
            <w:tcMar>
              <w:top w:w="120" w:type="dxa"/>
              <w:left w:w="160" w:type="dxa"/>
              <w:bottom w:w="120" w:type="dxa"/>
              <w:right w:w="160" w:type="dxa"/>
            </w:tcMar>
            <w:vAlign w:val="center"/>
          </w:tcPr>
          <w:p w14:paraId="47EC8C3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ratio15</w:t>
            </w:r>
          </w:p>
        </w:tc>
        <w:tc>
          <w:tcPr>
            <w:tcW w:w="1062" w:type="pct"/>
            <w:shd w:val="clear" w:color="auto" w:fill="FFFFFF"/>
            <w:tcMar>
              <w:top w:w="120" w:type="dxa"/>
              <w:left w:w="160" w:type="dxa"/>
              <w:bottom w:w="120" w:type="dxa"/>
              <w:right w:w="160" w:type="dxa"/>
            </w:tcMar>
            <w:vAlign w:val="center"/>
          </w:tcPr>
          <w:p w14:paraId="58CB663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0E1CC56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15</w:t>
            </w:r>
            <w:r>
              <w:rPr>
                <w:rFonts w:hint="default"/>
                <w:color w:val="060607"/>
                <w:spacing w:val="2"/>
                <w:sz w:val="21"/>
                <w:szCs w:val="21"/>
              </w:rPr>
              <w:t>分钟满载率增长率</w:t>
            </w:r>
          </w:p>
        </w:tc>
      </w:tr>
      <w:tr w:rsidR="00201A09" w14:paraId="6477A00A" w14:textId="77777777">
        <w:trPr>
          <w:tblHeader/>
        </w:trPr>
        <w:tc>
          <w:tcPr>
            <w:tcW w:w="1471" w:type="pct"/>
            <w:shd w:val="clear" w:color="auto" w:fill="FFFFFF"/>
            <w:tcMar>
              <w:top w:w="120" w:type="dxa"/>
              <w:left w:w="160" w:type="dxa"/>
              <w:bottom w:w="120" w:type="dxa"/>
              <w:right w:w="160" w:type="dxa"/>
            </w:tcMar>
            <w:vAlign w:val="center"/>
          </w:tcPr>
          <w:p w14:paraId="5D52EF7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pfw15</w:t>
            </w:r>
          </w:p>
        </w:tc>
        <w:tc>
          <w:tcPr>
            <w:tcW w:w="1062" w:type="pct"/>
            <w:shd w:val="clear" w:color="auto" w:fill="FFFFFF"/>
            <w:tcMar>
              <w:top w:w="120" w:type="dxa"/>
              <w:left w:w="160" w:type="dxa"/>
              <w:bottom w:w="120" w:type="dxa"/>
              <w:right w:w="160" w:type="dxa"/>
            </w:tcMar>
            <w:vAlign w:val="center"/>
          </w:tcPr>
          <w:p w14:paraId="51B9D3B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60FCFCB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15</w:t>
            </w:r>
            <w:r>
              <w:rPr>
                <w:rFonts w:hint="default"/>
                <w:color w:val="060607"/>
                <w:spacing w:val="2"/>
                <w:sz w:val="21"/>
                <w:szCs w:val="21"/>
              </w:rPr>
              <w:t>分钟断面运量</w:t>
            </w:r>
          </w:p>
        </w:tc>
      </w:tr>
      <w:tr w:rsidR="00201A09" w14:paraId="1F71810D" w14:textId="77777777">
        <w:trPr>
          <w:tblHeader/>
        </w:trPr>
        <w:tc>
          <w:tcPr>
            <w:tcW w:w="1471" w:type="pct"/>
            <w:shd w:val="clear" w:color="auto" w:fill="FFFFFF"/>
            <w:tcMar>
              <w:top w:w="120" w:type="dxa"/>
              <w:left w:w="160" w:type="dxa"/>
              <w:bottom w:w="120" w:type="dxa"/>
              <w:right w:w="160" w:type="dxa"/>
            </w:tcMar>
            <w:vAlign w:val="center"/>
          </w:tcPr>
          <w:p w14:paraId="5C439C3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pfwHistory15</w:t>
            </w:r>
          </w:p>
        </w:tc>
        <w:tc>
          <w:tcPr>
            <w:tcW w:w="1062" w:type="pct"/>
            <w:shd w:val="clear" w:color="auto" w:fill="FFFFFF"/>
            <w:tcMar>
              <w:top w:w="120" w:type="dxa"/>
              <w:left w:w="160" w:type="dxa"/>
              <w:bottom w:w="120" w:type="dxa"/>
              <w:right w:w="160" w:type="dxa"/>
            </w:tcMar>
            <w:vAlign w:val="center"/>
          </w:tcPr>
          <w:p w14:paraId="28CDACA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75642F2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15</w:t>
            </w:r>
            <w:r>
              <w:rPr>
                <w:rFonts w:hint="default"/>
                <w:color w:val="060607"/>
                <w:spacing w:val="2"/>
                <w:sz w:val="21"/>
                <w:szCs w:val="21"/>
              </w:rPr>
              <w:t>分钟历史断面运量</w:t>
            </w:r>
          </w:p>
        </w:tc>
      </w:tr>
      <w:tr w:rsidR="00201A09" w14:paraId="67DEE7A6" w14:textId="77777777">
        <w:trPr>
          <w:tblHeader/>
        </w:trPr>
        <w:tc>
          <w:tcPr>
            <w:tcW w:w="1471" w:type="pct"/>
            <w:shd w:val="clear" w:color="auto" w:fill="FFFFFF"/>
            <w:tcMar>
              <w:top w:w="120" w:type="dxa"/>
              <w:left w:w="160" w:type="dxa"/>
              <w:bottom w:w="120" w:type="dxa"/>
              <w:right w:w="160" w:type="dxa"/>
            </w:tcMar>
            <w:vAlign w:val="center"/>
          </w:tcPr>
          <w:p w14:paraId="607084B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capacity15</w:t>
            </w:r>
          </w:p>
        </w:tc>
        <w:tc>
          <w:tcPr>
            <w:tcW w:w="1062" w:type="pct"/>
            <w:shd w:val="clear" w:color="auto" w:fill="FFFFFF"/>
            <w:tcMar>
              <w:top w:w="120" w:type="dxa"/>
              <w:left w:w="160" w:type="dxa"/>
              <w:bottom w:w="120" w:type="dxa"/>
              <w:right w:w="160" w:type="dxa"/>
            </w:tcMar>
            <w:vAlign w:val="center"/>
          </w:tcPr>
          <w:p w14:paraId="579F8A9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1E957CB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15</w:t>
            </w:r>
            <w:r>
              <w:rPr>
                <w:rFonts w:hint="default"/>
                <w:color w:val="060607"/>
                <w:spacing w:val="2"/>
                <w:sz w:val="21"/>
                <w:szCs w:val="21"/>
              </w:rPr>
              <w:t>分钟断面运力</w:t>
            </w:r>
          </w:p>
        </w:tc>
      </w:tr>
      <w:tr w:rsidR="00201A09" w14:paraId="1D66EFCC" w14:textId="77777777">
        <w:trPr>
          <w:tblHeader/>
        </w:trPr>
        <w:tc>
          <w:tcPr>
            <w:tcW w:w="1471" w:type="pct"/>
            <w:shd w:val="clear" w:color="auto" w:fill="FFFFFF"/>
            <w:tcMar>
              <w:top w:w="120" w:type="dxa"/>
              <w:left w:w="160" w:type="dxa"/>
              <w:bottom w:w="120" w:type="dxa"/>
              <w:right w:w="160" w:type="dxa"/>
            </w:tcMar>
            <w:vAlign w:val="center"/>
          </w:tcPr>
          <w:p w14:paraId="6D69C3B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rateFullLoad30</w:t>
            </w:r>
          </w:p>
        </w:tc>
        <w:tc>
          <w:tcPr>
            <w:tcW w:w="1062" w:type="pct"/>
            <w:shd w:val="clear" w:color="auto" w:fill="FFFFFF"/>
            <w:tcMar>
              <w:top w:w="120" w:type="dxa"/>
              <w:left w:w="160" w:type="dxa"/>
              <w:bottom w:w="120" w:type="dxa"/>
              <w:right w:w="160" w:type="dxa"/>
            </w:tcMar>
            <w:vAlign w:val="center"/>
          </w:tcPr>
          <w:p w14:paraId="0D86195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Float</w:t>
            </w:r>
          </w:p>
        </w:tc>
        <w:tc>
          <w:tcPr>
            <w:tcW w:w="2465" w:type="pct"/>
            <w:shd w:val="clear" w:color="auto" w:fill="FFFFFF"/>
            <w:tcMar>
              <w:top w:w="120" w:type="dxa"/>
              <w:left w:w="160" w:type="dxa"/>
              <w:bottom w:w="120" w:type="dxa"/>
              <w:right w:w="160" w:type="dxa"/>
            </w:tcMar>
            <w:vAlign w:val="center"/>
          </w:tcPr>
          <w:p w14:paraId="6C874B7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30</w:t>
            </w:r>
            <w:r>
              <w:rPr>
                <w:rFonts w:hint="default"/>
                <w:color w:val="060607"/>
                <w:spacing w:val="2"/>
                <w:sz w:val="21"/>
                <w:szCs w:val="21"/>
              </w:rPr>
              <w:t>分钟断面满载率</w:t>
            </w:r>
          </w:p>
        </w:tc>
      </w:tr>
      <w:tr w:rsidR="00201A09" w14:paraId="2571E34A" w14:textId="77777777">
        <w:trPr>
          <w:tblHeader/>
        </w:trPr>
        <w:tc>
          <w:tcPr>
            <w:tcW w:w="1471" w:type="pct"/>
            <w:shd w:val="clear" w:color="auto" w:fill="FFFFFF"/>
            <w:tcMar>
              <w:top w:w="120" w:type="dxa"/>
              <w:left w:w="160" w:type="dxa"/>
              <w:bottom w:w="120" w:type="dxa"/>
              <w:right w:w="160" w:type="dxa"/>
            </w:tcMar>
            <w:vAlign w:val="center"/>
          </w:tcPr>
          <w:p w14:paraId="110A176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rateFullLoadHistory30</w:t>
            </w:r>
          </w:p>
        </w:tc>
        <w:tc>
          <w:tcPr>
            <w:tcW w:w="1062" w:type="pct"/>
            <w:shd w:val="clear" w:color="auto" w:fill="FFFFFF"/>
            <w:tcMar>
              <w:top w:w="120" w:type="dxa"/>
              <w:left w:w="160" w:type="dxa"/>
              <w:bottom w:w="120" w:type="dxa"/>
              <w:right w:w="160" w:type="dxa"/>
            </w:tcMar>
            <w:vAlign w:val="center"/>
          </w:tcPr>
          <w:p w14:paraId="4B30063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Float</w:t>
            </w:r>
          </w:p>
        </w:tc>
        <w:tc>
          <w:tcPr>
            <w:tcW w:w="2465" w:type="pct"/>
            <w:shd w:val="clear" w:color="auto" w:fill="FFFFFF"/>
            <w:tcMar>
              <w:top w:w="120" w:type="dxa"/>
              <w:left w:w="160" w:type="dxa"/>
              <w:bottom w:w="120" w:type="dxa"/>
              <w:right w:w="160" w:type="dxa"/>
            </w:tcMar>
            <w:vAlign w:val="center"/>
          </w:tcPr>
          <w:p w14:paraId="0C6BFA6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30</w:t>
            </w:r>
            <w:r>
              <w:rPr>
                <w:rFonts w:hint="default"/>
                <w:color w:val="060607"/>
                <w:spacing w:val="2"/>
                <w:sz w:val="21"/>
                <w:szCs w:val="21"/>
              </w:rPr>
              <w:t>分钟上周同期断面满载率</w:t>
            </w:r>
          </w:p>
        </w:tc>
      </w:tr>
      <w:tr w:rsidR="00201A09" w14:paraId="7D5FACF0" w14:textId="77777777">
        <w:trPr>
          <w:tblHeader/>
        </w:trPr>
        <w:tc>
          <w:tcPr>
            <w:tcW w:w="1471" w:type="pct"/>
            <w:shd w:val="clear" w:color="auto" w:fill="FFFFFF"/>
            <w:tcMar>
              <w:top w:w="120" w:type="dxa"/>
              <w:left w:w="160" w:type="dxa"/>
              <w:bottom w:w="120" w:type="dxa"/>
              <w:right w:w="160" w:type="dxa"/>
            </w:tcMar>
            <w:vAlign w:val="center"/>
          </w:tcPr>
          <w:p w14:paraId="1D29454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rateFullLoadSub30</w:t>
            </w:r>
          </w:p>
        </w:tc>
        <w:tc>
          <w:tcPr>
            <w:tcW w:w="1062" w:type="pct"/>
            <w:shd w:val="clear" w:color="auto" w:fill="FFFFFF"/>
            <w:tcMar>
              <w:top w:w="120" w:type="dxa"/>
              <w:left w:w="160" w:type="dxa"/>
              <w:bottom w:w="120" w:type="dxa"/>
              <w:right w:w="160" w:type="dxa"/>
            </w:tcMar>
            <w:vAlign w:val="center"/>
          </w:tcPr>
          <w:p w14:paraId="5352B15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Float</w:t>
            </w:r>
          </w:p>
        </w:tc>
        <w:tc>
          <w:tcPr>
            <w:tcW w:w="2465" w:type="pct"/>
            <w:shd w:val="clear" w:color="auto" w:fill="FFFFFF"/>
            <w:tcMar>
              <w:top w:w="120" w:type="dxa"/>
              <w:left w:w="160" w:type="dxa"/>
              <w:bottom w:w="120" w:type="dxa"/>
              <w:right w:w="160" w:type="dxa"/>
            </w:tcMar>
            <w:vAlign w:val="center"/>
          </w:tcPr>
          <w:p w14:paraId="266B4C6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30</w:t>
            </w:r>
            <w:r>
              <w:rPr>
                <w:rFonts w:hint="default"/>
                <w:color w:val="060607"/>
                <w:spacing w:val="2"/>
                <w:sz w:val="21"/>
                <w:szCs w:val="21"/>
              </w:rPr>
              <w:t>分钟满载率历史同期差值</w:t>
            </w:r>
          </w:p>
        </w:tc>
      </w:tr>
      <w:tr w:rsidR="00201A09" w14:paraId="10F377D9" w14:textId="77777777">
        <w:trPr>
          <w:tblHeader/>
        </w:trPr>
        <w:tc>
          <w:tcPr>
            <w:tcW w:w="1471" w:type="pct"/>
            <w:shd w:val="clear" w:color="auto" w:fill="FFFFFF"/>
            <w:tcMar>
              <w:top w:w="120" w:type="dxa"/>
              <w:left w:w="160" w:type="dxa"/>
              <w:bottom w:w="120" w:type="dxa"/>
              <w:right w:w="160" w:type="dxa"/>
            </w:tcMar>
            <w:vAlign w:val="center"/>
          </w:tcPr>
          <w:p w14:paraId="5A7A6DF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ratio30</w:t>
            </w:r>
          </w:p>
        </w:tc>
        <w:tc>
          <w:tcPr>
            <w:tcW w:w="1062" w:type="pct"/>
            <w:shd w:val="clear" w:color="auto" w:fill="FFFFFF"/>
            <w:tcMar>
              <w:top w:w="120" w:type="dxa"/>
              <w:left w:w="160" w:type="dxa"/>
              <w:bottom w:w="120" w:type="dxa"/>
              <w:right w:w="160" w:type="dxa"/>
            </w:tcMar>
            <w:vAlign w:val="center"/>
          </w:tcPr>
          <w:p w14:paraId="25DA9E6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4EFB122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30</w:t>
            </w:r>
            <w:r>
              <w:rPr>
                <w:rFonts w:hint="default"/>
                <w:color w:val="060607"/>
                <w:spacing w:val="2"/>
                <w:sz w:val="21"/>
                <w:szCs w:val="21"/>
              </w:rPr>
              <w:t>分钟满载率增长率</w:t>
            </w:r>
          </w:p>
        </w:tc>
      </w:tr>
      <w:tr w:rsidR="00201A09" w14:paraId="24439E4D" w14:textId="77777777">
        <w:trPr>
          <w:tblHeader/>
        </w:trPr>
        <w:tc>
          <w:tcPr>
            <w:tcW w:w="1471" w:type="pct"/>
            <w:shd w:val="clear" w:color="auto" w:fill="FFFFFF"/>
            <w:tcMar>
              <w:top w:w="120" w:type="dxa"/>
              <w:left w:w="160" w:type="dxa"/>
              <w:bottom w:w="120" w:type="dxa"/>
              <w:right w:w="160" w:type="dxa"/>
            </w:tcMar>
            <w:vAlign w:val="center"/>
          </w:tcPr>
          <w:p w14:paraId="67497CF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pfw30</w:t>
            </w:r>
          </w:p>
        </w:tc>
        <w:tc>
          <w:tcPr>
            <w:tcW w:w="1062" w:type="pct"/>
            <w:shd w:val="clear" w:color="auto" w:fill="FFFFFF"/>
            <w:tcMar>
              <w:top w:w="120" w:type="dxa"/>
              <w:left w:w="160" w:type="dxa"/>
              <w:bottom w:w="120" w:type="dxa"/>
              <w:right w:w="160" w:type="dxa"/>
            </w:tcMar>
            <w:vAlign w:val="center"/>
          </w:tcPr>
          <w:p w14:paraId="094C3EB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4D0DC4C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30</w:t>
            </w:r>
            <w:r>
              <w:rPr>
                <w:rFonts w:hint="default"/>
                <w:color w:val="060607"/>
                <w:spacing w:val="2"/>
                <w:sz w:val="21"/>
                <w:szCs w:val="21"/>
              </w:rPr>
              <w:t>分钟断面运量</w:t>
            </w:r>
          </w:p>
        </w:tc>
      </w:tr>
      <w:tr w:rsidR="00201A09" w14:paraId="1EF226F8" w14:textId="77777777">
        <w:trPr>
          <w:tblHeader/>
        </w:trPr>
        <w:tc>
          <w:tcPr>
            <w:tcW w:w="1471" w:type="pct"/>
            <w:shd w:val="clear" w:color="auto" w:fill="FFFFFF"/>
            <w:tcMar>
              <w:top w:w="120" w:type="dxa"/>
              <w:left w:w="160" w:type="dxa"/>
              <w:bottom w:w="120" w:type="dxa"/>
              <w:right w:w="160" w:type="dxa"/>
            </w:tcMar>
            <w:vAlign w:val="center"/>
          </w:tcPr>
          <w:p w14:paraId="511CC1C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pfwHistory30</w:t>
            </w:r>
          </w:p>
        </w:tc>
        <w:tc>
          <w:tcPr>
            <w:tcW w:w="1062" w:type="pct"/>
            <w:shd w:val="clear" w:color="auto" w:fill="FFFFFF"/>
            <w:tcMar>
              <w:top w:w="120" w:type="dxa"/>
              <w:left w:w="160" w:type="dxa"/>
              <w:bottom w:w="120" w:type="dxa"/>
              <w:right w:w="160" w:type="dxa"/>
            </w:tcMar>
            <w:vAlign w:val="center"/>
          </w:tcPr>
          <w:p w14:paraId="5743701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512F4EE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30</w:t>
            </w:r>
            <w:r>
              <w:rPr>
                <w:rFonts w:hint="default"/>
                <w:color w:val="060607"/>
                <w:spacing w:val="2"/>
                <w:sz w:val="21"/>
                <w:szCs w:val="21"/>
              </w:rPr>
              <w:t>分钟历史断面运量</w:t>
            </w:r>
          </w:p>
        </w:tc>
      </w:tr>
      <w:tr w:rsidR="00201A09" w14:paraId="3C06A4B2" w14:textId="77777777">
        <w:trPr>
          <w:tblHeader/>
        </w:trPr>
        <w:tc>
          <w:tcPr>
            <w:tcW w:w="1471" w:type="pct"/>
            <w:shd w:val="clear" w:color="auto" w:fill="FFFFFF"/>
            <w:tcMar>
              <w:top w:w="120" w:type="dxa"/>
              <w:left w:w="160" w:type="dxa"/>
              <w:bottom w:w="120" w:type="dxa"/>
              <w:right w:w="160" w:type="dxa"/>
            </w:tcMar>
            <w:vAlign w:val="center"/>
          </w:tcPr>
          <w:p w14:paraId="4ACDBD0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capacity30</w:t>
            </w:r>
          </w:p>
        </w:tc>
        <w:tc>
          <w:tcPr>
            <w:tcW w:w="1062" w:type="pct"/>
            <w:shd w:val="clear" w:color="auto" w:fill="FFFFFF"/>
            <w:tcMar>
              <w:top w:w="120" w:type="dxa"/>
              <w:left w:w="160" w:type="dxa"/>
              <w:bottom w:w="120" w:type="dxa"/>
              <w:right w:w="160" w:type="dxa"/>
            </w:tcMar>
            <w:vAlign w:val="center"/>
          </w:tcPr>
          <w:p w14:paraId="51D9939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22FF6D0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30</w:t>
            </w:r>
            <w:r>
              <w:rPr>
                <w:rFonts w:hint="default"/>
                <w:color w:val="060607"/>
                <w:spacing w:val="2"/>
                <w:sz w:val="21"/>
                <w:szCs w:val="21"/>
              </w:rPr>
              <w:t>分钟断面运力</w:t>
            </w:r>
          </w:p>
        </w:tc>
      </w:tr>
      <w:tr w:rsidR="00201A09" w14:paraId="7105B176" w14:textId="77777777">
        <w:trPr>
          <w:tblHeader/>
        </w:trPr>
        <w:tc>
          <w:tcPr>
            <w:tcW w:w="1471" w:type="pct"/>
            <w:shd w:val="clear" w:color="auto" w:fill="FFFFFF"/>
            <w:tcMar>
              <w:top w:w="120" w:type="dxa"/>
              <w:left w:w="160" w:type="dxa"/>
              <w:bottom w:w="120" w:type="dxa"/>
              <w:right w:w="160" w:type="dxa"/>
            </w:tcMar>
            <w:vAlign w:val="center"/>
          </w:tcPr>
          <w:p w14:paraId="65E923D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rateFullLoad60</w:t>
            </w:r>
          </w:p>
        </w:tc>
        <w:tc>
          <w:tcPr>
            <w:tcW w:w="1062" w:type="pct"/>
            <w:shd w:val="clear" w:color="auto" w:fill="FFFFFF"/>
            <w:tcMar>
              <w:top w:w="120" w:type="dxa"/>
              <w:left w:w="160" w:type="dxa"/>
              <w:bottom w:w="120" w:type="dxa"/>
              <w:right w:w="160" w:type="dxa"/>
            </w:tcMar>
            <w:vAlign w:val="center"/>
          </w:tcPr>
          <w:p w14:paraId="3C11E85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Float</w:t>
            </w:r>
          </w:p>
        </w:tc>
        <w:tc>
          <w:tcPr>
            <w:tcW w:w="2465" w:type="pct"/>
            <w:shd w:val="clear" w:color="auto" w:fill="FFFFFF"/>
            <w:tcMar>
              <w:top w:w="120" w:type="dxa"/>
              <w:left w:w="160" w:type="dxa"/>
              <w:bottom w:w="120" w:type="dxa"/>
              <w:right w:w="160" w:type="dxa"/>
            </w:tcMar>
            <w:vAlign w:val="center"/>
          </w:tcPr>
          <w:p w14:paraId="160C4D7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60</w:t>
            </w:r>
            <w:r>
              <w:rPr>
                <w:rFonts w:hint="default"/>
                <w:color w:val="060607"/>
                <w:spacing w:val="2"/>
                <w:sz w:val="21"/>
                <w:szCs w:val="21"/>
              </w:rPr>
              <w:t>分钟断面满载率</w:t>
            </w:r>
          </w:p>
        </w:tc>
      </w:tr>
      <w:tr w:rsidR="00201A09" w14:paraId="3564AF5F" w14:textId="77777777">
        <w:trPr>
          <w:tblHeader/>
        </w:trPr>
        <w:tc>
          <w:tcPr>
            <w:tcW w:w="1471" w:type="pct"/>
            <w:shd w:val="clear" w:color="auto" w:fill="FFFFFF"/>
            <w:tcMar>
              <w:top w:w="120" w:type="dxa"/>
              <w:left w:w="160" w:type="dxa"/>
              <w:bottom w:w="120" w:type="dxa"/>
              <w:right w:w="160" w:type="dxa"/>
            </w:tcMar>
            <w:vAlign w:val="center"/>
          </w:tcPr>
          <w:p w14:paraId="0276022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lastRenderedPageBreak/>
              <w:t>rateFullLoadHistory60</w:t>
            </w:r>
          </w:p>
        </w:tc>
        <w:tc>
          <w:tcPr>
            <w:tcW w:w="1062" w:type="pct"/>
            <w:shd w:val="clear" w:color="auto" w:fill="FFFFFF"/>
            <w:tcMar>
              <w:top w:w="120" w:type="dxa"/>
              <w:left w:w="160" w:type="dxa"/>
              <w:bottom w:w="120" w:type="dxa"/>
              <w:right w:w="160" w:type="dxa"/>
            </w:tcMar>
            <w:vAlign w:val="center"/>
          </w:tcPr>
          <w:p w14:paraId="043CE5B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Float</w:t>
            </w:r>
          </w:p>
        </w:tc>
        <w:tc>
          <w:tcPr>
            <w:tcW w:w="2465" w:type="pct"/>
            <w:shd w:val="clear" w:color="auto" w:fill="FFFFFF"/>
            <w:tcMar>
              <w:top w:w="120" w:type="dxa"/>
              <w:left w:w="160" w:type="dxa"/>
              <w:bottom w:w="120" w:type="dxa"/>
              <w:right w:w="160" w:type="dxa"/>
            </w:tcMar>
            <w:vAlign w:val="center"/>
          </w:tcPr>
          <w:p w14:paraId="2F46422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60</w:t>
            </w:r>
            <w:r>
              <w:rPr>
                <w:rFonts w:hint="default"/>
                <w:color w:val="060607"/>
                <w:spacing w:val="2"/>
                <w:sz w:val="21"/>
                <w:szCs w:val="21"/>
              </w:rPr>
              <w:t>分钟上周同期断面满载率</w:t>
            </w:r>
          </w:p>
        </w:tc>
      </w:tr>
      <w:tr w:rsidR="00201A09" w14:paraId="4CB1A018" w14:textId="77777777">
        <w:trPr>
          <w:tblHeader/>
        </w:trPr>
        <w:tc>
          <w:tcPr>
            <w:tcW w:w="1471" w:type="pct"/>
            <w:shd w:val="clear" w:color="auto" w:fill="FFFFFF"/>
            <w:tcMar>
              <w:top w:w="120" w:type="dxa"/>
              <w:left w:w="160" w:type="dxa"/>
              <w:bottom w:w="120" w:type="dxa"/>
              <w:right w:w="160" w:type="dxa"/>
            </w:tcMar>
            <w:vAlign w:val="center"/>
          </w:tcPr>
          <w:p w14:paraId="72A8989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rateFullLoadSub60</w:t>
            </w:r>
          </w:p>
        </w:tc>
        <w:tc>
          <w:tcPr>
            <w:tcW w:w="1062" w:type="pct"/>
            <w:shd w:val="clear" w:color="auto" w:fill="FFFFFF"/>
            <w:tcMar>
              <w:top w:w="120" w:type="dxa"/>
              <w:left w:w="160" w:type="dxa"/>
              <w:bottom w:w="120" w:type="dxa"/>
              <w:right w:w="160" w:type="dxa"/>
            </w:tcMar>
            <w:vAlign w:val="center"/>
          </w:tcPr>
          <w:p w14:paraId="48F3403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Float</w:t>
            </w:r>
          </w:p>
        </w:tc>
        <w:tc>
          <w:tcPr>
            <w:tcW w:w="2465" w:type="pct"/>
            <w:shd w:val="clear" w:color="auto" w:fill="FFFFFF"/>
            <w:tcMar>
              <w:top w:w="120" w:type="dxa"/>
              <w:left w:w="160" w:type="dxa"/>
              <w:bottom w:w="120" w:type="dxa"/>
              <w:right w:w="160" w:type="dxa"/>
            </w:tcMar>
            <w:vAlign w:val="center"/>
          </w:tcPr>
          <w:p w14:paraId="36F4140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60</w:t>
            </w:r>
            <w:r>
              <w:rPr>
                <w:rFonts w:hint="default"/>
                <w:color w:val="060607"/>
                <w:spacing w:val="2"/>
                <w:sz w:val="21"/>
                <w:szCs w:val="21"/>
              </w:rPr>
              <w:t>分钟满载率历史同期差值</w:t>
            </w:r>
          </w:p>
        </w:tc>
      </w:tr>
      <w:tr w:rsidR="00201A09" w14:paraId="5F4EFF65" w14:textId="77777777">
        <w:trPr>
          <w:tblHeader/>
        </w:trPr>
        <w:tc>
          <w:tcPr>
            <w:tcW w:w="1471" w:type="pct"/>
            <w:shd w:val="clear" w:color="auto" w:fill="FFFFFF"/>
            <w:tcMar>
              <w:top w:w="120" w:type="dxa"/>
              <w:left w:w="160" w:type="dxa"/>
              <w:bottom w:w="120" w:type="dxa"/>
              <w:right w:w="160" w:type="dxa"/>
            </w:tcMar>
            <w:vAlign w:val="center"/>
          </w:tcPr>
          <w:p w14:paraId="5557981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ratio60</w:t>
            </w:r>
          </w:p>
        </w:tc>
        <w:tc>
          <w:tcPr>
            <w:tcW w:w="1062" w:type="pct"/>
            <w:shd w:val="clear" w:color="auto" w:fill="FFFFFF"/>
            <w:tcMar>
              <w:top w:w="120" w:type="dxa"/>
              <w:left w:w="160" w:type="dxa"/>
              <w:bottom w:w="120" w:type="dxa"/>
              <w:right w:w="160" w:type="dxa"/>
            </w:tcMar>
            <w:vAlign w:val="center"/>
          </w:tcPr>
          <w:p w14:paraId="1C73000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65" w:type="pct"/>
            <w:shd w:val="clear" w:color="auto" w:fill="FFFFFF"/>
            <w:tcMar>
              <w:top w:w="120" w:type="dxa"/>
              <w:left w:w="160" w:type="dxa"/>
              <w:bottom w:w="120" w:type="dxa"/>
              <w:right w:w="160" w:type="dxa"/>
            </w:tcMar>
            <w:vAlign w:val="center"/>
          </w:tcPr>
          <w:p w14:paraId="02D5CE1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60</w:t>
            </w:r>
            <w:r>
              <w:rPr>
                <w:rFonts w:hint="default"/>
                <w:color w:val="060607"/>
                <w:spacing w:val="2"/>
                <w:sz w:val="21"/>
                <w:szCs w:val="21"/>
              </w:rPr>
              <w:t>分钟满载率增长率</w:t>
            </w:r>
          </w:p>
        </w:tc>
      </w:tr>
      <w:tr w:rsidR="00201A09" w14:paraId="7FD52CBF" w14:textId="77777777">
        <w:trPr>
          <w:tblHeader/>
        </w:trPr>
        <w:tc>
          <w:tcPr>
            <w:tcW w:w="1471" w:type="pct"/>
            <w:shd w:val="clear" w:color="auto" w:fill="FFFFFF"/>
            <w:tcMar>
              <w:top w:w="120" w:type="dxa"/>
              <w:left w:w="160" w:type="dxa"/>
              <w:bottom w:w="120" w:type="dxa"/>
              <w:right w:w="160" w:type="dxa"/>
            </w:tcMar>
            <w:vAlign w:val="center"/>
          </w:tcPr>
          <w:p w14:paraId="74A8BFC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pfw60</w:t>
            </w:r>
          </w:p>
        </w:tc>
        <w:tc>
          <w:tcPr>
            <w:tcW w:w="1062" w:type="pct"/>
            <w:shd w:val="clear" w:color="auto" w:fill="FFFFFF"/>
            <w:tcMar>
              <w:top w:w="120" w:type="dxa"/>
              <w:left w:w="160" w:type="dxa"/>
              <w:bottom w:w="120" w:type="dxa"/>
              <w:right w:w="160" w:type="dxa"/>
            </w:tcMar>
            <w:vAlign w:val="center"/>
          </w:tcPr>
          <w:p w14:paraId="08D1157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58318C0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60</w:t>
            </w:r>
            <w:r>
              <w:rPr>
                <w:rFonts w:hint="default"/>
                <w:color w:val="060607"/>
                <w:spacing w:val="2"/>
                <w:sz w:val="21"/>
                <w:szCs w:val="21"/>
              </w:rPr>
              <w:t>分钟断面运量</w:t>
            </w:r>
          </w:p>
        </w:tc>
      </w:tr>
      <w:tr w:rsidR="00201A09" w14:paraId="65E3CCB6" w14:textId="77777777">
        <w:trPr>
          <w:tblHeader/>
        </w:trPr>
        <w:tc>
          <w:tcPr>
            <w:tcW w:w="1471" w:type="pct"/>
            <w:shd w:val="clear" w:color="auto" w:fill="FFFFFF"/>
            <w:tcMar>
              <w:top w:w="120" w:type="dxa"/>
              <w:left w:w="160" w:type="dxa"/>
              <w:bottom w:w="120" w:type="dxa"/>
              <w:right w:w="160" w:type="dxa"/>
            </w:tcMar>
            <w:vAlign w:val="center"/>
          </w:tcPr>
          <w:p w14:paraId="30229D8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pfwHistory60</w:t>
            </w:r>
          </w:p>
        </w:tc>
        <w:tc>
          <w:tcPr>
            <w:tcW w:w="1062" w:type="pct"/>
            <w:shd w:val="clear" w:color="auto" w:fill="FFFFFF"/>
            <w:tcMar>
              <w:top w:w="120" w:type="dxa"/>
              <w:left w:w="160" w:type="dxa"/>
              <w:bottom w:w="120" w:type="dxa"/>
              <w:right w:w="160" w:type="dxa"/>
            </w:tcMar>
            <w:vAlign w:val="center"/>
          </w:tcPr>
          <w:p w14:paraId="3B027E3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69B1D27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60</w:t>
            </w:r>
            <w:r>
              <w:rPr>
                <w:rFonts w:hint="default"/>
                <w:color w:val="060607"/>
                <w:spacing w:val="2"/>
                <w:sz w:val="21"/>
                <w:szCs w:val="21"/>
              </w:rPr>
              <w:t>分钟历史断面运量</w:t>
            </w:r>
          </w:p>
        </w:tc>
      </w:tr>
      <w:tr w:rsidR="00201A09" w14:paraId="0FF9B9D2" w14:textId="77777777">
        <w:trPr>
          <w:tblHeader/>
        </w:trPr>
        <w:tc>
          <w:tcPr>
            <w:tcW w:w="1471" w:type="pct"/>
            <w:shd w:val="clear" w:color="auto" w:fill="FFFFFF"/>
            <w:tcMar>
              <w:top w:w="120" w:type="dxa"/>
              <w:left w:w="160" w:type="dxa"/>
              <w:bottom w:w="120" w:type="dxa"/>
              <w:right w:w="160" w:type="dxa"/>
            </w:tcMar>
            <w:vAlign w:val="center"/>
          </w:tcPr>
          <w:p w14:paraId="6F3145C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capacity60</w:t>
            </w:r>
          </w:p>
        </w:tc>
        <w:tc>
          <w:tcPr>
            <w:tcW w:w="1062" w:type="pct"/>
            <w:shd w:val="clear" w:color="auto" w:fill="FFFFFF"/>
            <w:tcMar>
              <w:top w:w="120" w:type="dxa"/>
              <w:left w:w="160" w:type="dxa"/>
              <w:bottom w:w="120" w:type="dxa"/>
              <w:right w:w="160" w:type="dxa"/>
            </w:tcMar>
            <w:vAlign w:val="center"/>
          </w:tcPr>
          <w:p w14:paraId="504E86B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65" w:type="pct"/>
            <w:shd w:val="clear" w:color="auto" w:fill="FFFFFF"/>
            <w:tcMar>
              <w:top w:w="120" w:type="dxa"/>
              <w:left w:w="160" w:type="dxa"/>
              <w:bottom w:w="120" w:type="dxa"/>
              <w:right w:w="160" w:type="dxa"/>
            </w:tcMar>
            <w:vAlign w:val="center"/>
          </w:tcPr>
          <w:p w14:paraId="6F93B0F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60</w:t>
            </w:r>
            <w:r>
              <w:rPr>
                <w:rFonts w:hint="default"/>
                <w:color w:val="060607"/>
                <w:spacing w:val="2"/>
                <w:sz w:val="21"/>
                <w:szCs w:val="21"/>
              </w:rPr>
              <w:t>分钟断面运力</w:t>
            </w:r>
          </w:p>
        </w:tc>
      </w:tr>
    </w:tbl>
    <w:p w14:paraId="7A5A73F1" w14:textId="77777777" w:rsidR="00201A09" w:rsidRDefault="008E64AA">
      <w:pPr>
        <w:spacing w:after="0" w:line="240" w:lineRule="auto"/>
        <w:ind w:firstLine="420"/>
        <w:rPr>
          <w:rFonts w:ascii="宋体" w:eastAsia="宋体" w:hAnsi="宋体"/>
        </w:rPr>
      </w:pPr>
      <w:r>
        <w:rPr>
          <w:rFonts w:ascii="宋体" w:eastAsia="宋体" w:hAnsi="宋体" w:hint="eastAsia"/>
        </w:rPr>
        <w:t>返回数据格式：</w:t>
      </w:r>
    </w:p>
    <w:p w14:paraId="7B1EEFC4"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6CE11EE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"message": "ok",</w:t>
      </w:r>
    </w:p>
    <w:p w14:paraId="136C3328"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"data": {</w:t>
      </w:r>
    </w:p>
    <w:p w14:paraId="38F33CE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"records": [</w:t>
      </w:r>
    </w:p>
    <w:p w14:paraId="66744CA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16AE4BC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"pfw30": 4105,</w:t>
      </w:r>
    </w:p>
    <w:p w14:paraId="379D332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"ratio30": 0,</w:t>
      </w:r>
    </w:p>
    <w:p w14:paraId="24C1668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"rateFullLoadSub60": 0.15252043596730244,</w:t>
      </w:r>
    </w:p>
    <w:p w14:paraId="2A86CAF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"pfwHistory60": 1,</w:t>
      </w:r>
    </w:p>
    <w:p w14:paraId="1026417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"ratio15": 0,</w:t>
      </w:r>
    </w:p>
    <w:p w14:paraId="26AA989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"capacity30": 22020,</w:t>
      </w:r>
    </w:p>
    <w:p w14:paraId="79ABFC2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"rateFullLoad60": 0.15252043596730244,</w:t>
      </w:r>
    </w:p>
    <w:p w14:paraId="55F5E35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"capacity15": 11744,</w:t>
      </w:r>
    </w:p>
    <w:p w14:paraId="5520A720"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"rateFullLoadHistory30": 0,</w:t>
      </w:r>
    </w:p>
    <w:p w14:paraId="60B85AE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"timestamp": "2025-05-20 08:05:00",</w:t>
      </w:r>
    </w:p>
    <w:p w14:paraId="1B8344E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"pfw60": 6717,</w:t>
      </w:r>
    </w:p>
    <w:p w14:paraId="15F8141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"rateFullLoadSub15": 0.20827656675749318,</w:t>
      </w:r>
    </w:p>
    <w:p w14:paraId="6928521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"rateFullLoad15": 0</w:t>
      </w:r>
      <w:r>
        <w:rPr>
          <w:rFonts w:ascii="宋体" w:eastAsia="宋体" w:hAnsi="宋体" w:hint="eastAsia"/>
        </w:rPr>
        <w:t>.20827656675749318,</w:t>
      </w:r>
    </w:p>
    <w:p w14:paraId="4AE2D12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"rateFullLoadHistory15": 0,</w:t>
      </w:r>
    </w:p>
    <w:p w14:paraId="7A7E2B2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"ratio60": 0,</w:t>
      </w:r>
    </w:p>
    <w:p w14:paraId="554AE95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"rateFullLoadSub30": 0.18642143505903724,</w:t>
      </w:r>
    </w:p>
    <w:p w14:paraId="35E6647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"lineId": "10",</w:t>
      </w:r>
    </w:p>
    <w:p w14:paraId="62A98D2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"rateFullLoad30": 0.18642143505903724,</w:t>
      </w:r>
    </w:p>
    <w:p w14:paraId="1D994CD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"sectionId": "10791075",</w:t>
      </w:r>
    </w:p>
    <w:p w14:paraId="1D269480"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"pfwHistory15": </w:t>
      </w:r>
      <w:r>
        <w:rPr>
          <w:rFonts w:ascii="宋体" w:eastAsia="宋体" w:hAnsi="宋体" w:hint="eastAsia"/>
        </w:rPr>
        <w:t>1,</w:t>
      </w:r>
    </w:p>
    <w:p w14:paraId="6C1BC0A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"capacity60": 44040,</w:t>
      </w:r>
    </w:p>
    <w:p w14:paraId="7FBA8B7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"pfwHistory30": 1,</w:t>
      </w:r>
    </w:p>
    <w:p w14:paraId="3284B16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"rateFullLoadHistory60": 0,</w:t>
      </w:r>
    </w:p>
    <w:p w14:paraId="2796117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"pfw15": 2446</w:t>
      </w:r>
    </w:p>
    <w:p w14:paraId="432998D0"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2DD84A7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5DAC939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"pfw30": 4105,</w:t>
      </w:r>
    </w:p>
    <w:p w14:paraId="40A6C6B8"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"ratio30": 0,</w:t>
      </w:r>
    </w:p>
    <w:p w14:paraId="592269E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"rateFullLoadSub60": 0.15252043596730244,</w:t>
      </w:r>
    </w:p>
    <w:p w14:paraId="184542F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"pfwHistory60": 1,</w:t>
      </w:r>
    </w:p>
    <w:p w14:paraId="3427EB1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"ratio15": 0,</w:t>
      </w:r>
    </w:p>
    <w:p w14:paraId="7A72522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"capacity30": 22020,</w:t>
      </w:r>
    </w:p>
    <w:p w14:paraId="0EC7887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"rateFullLoad60": 0.15252043596730244,</w:t>
      </w:r>
    </w:p>
    <w:p w14:paraId="17CB7B2D" w14:textId="77777777" w:rsidR="00201A09" w:rsidRDefault="008E64AA">
      <w:pPr>
        <w:spacing w:after="0" w:line="240" w:lineRule="auto"/>
        <w:ind w:firstLine="420"/>
        <w:rPr>
          <w:rFonts w:ascii="宋体" w:eastAsia="宋体" w:hAnsi="宋体"/>
        </w:rPr>
      </w:pPr>
      <w:r>
        <w:rPr>
          <w:rFonts w:ascii="宋体" w:eastAsia="宋体" w:hAnsi="宋体" w:hint="eastAsia"/>
        </w:rPr>
        <w:lastRenderedPageBreak/>
        <w:t xml:space="preserve">        "capacity15": 11744,</w:t>
      </w:r>
    </w:p>
    <w:p w14:paraId="7441326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"rateFullLoadHistory30": 0,</w:t>
      </w:r>
    </w:p>
    <w:p w14:paraId="043891F0"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"timestamp": "2025-05-20 08:05:00",</w:t>
      </w:r>
    </w:p>
    <w:p w14:paraId="09434DE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"pfw60": 6717,</w:t>
      </w:r>
    </w:p>
    <w:p w14:paraId="7611373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"rateFullLoadSub15": 0.20827656675749318,</w:t>
      </w:r>
    </w:p>
    <w:p w14:paraId="0D811D9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"rateFullLoad15": 0.20827656675749318,</w:t>
      </w:r>
    </w:p>
    <w:p w14:paraId="2D5807A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"rateFullLoadHistory15": 0,</w:t>
      </w:r>
    </w:p>
    <w:p w14:paraId="2529C86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"ratio60": 0,</w:t>
      </w:r>
    </w:p>
    <w:p w14:paraId="4EF9657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"rateFullLoadSub30": 0.18642143505903724,</w:t>
      </w:r>
    </w:p>
    <w:p w14:paraId="50B573F8"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"lineId": "10",</w:t>
      </w:r>
    </w:p>
    <w:p w14:paraId="5C2EDBB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"rateFullLoad30": 0</w:t>
      </w:r>
      <w:r>
        <w:rPr>
          <w:rFonts w:ascii="宋体" w:eastAsia="宋体" w:hAnsi="宋体" w:hint="eastAsia"/>
        </w:rPr>
        <w:t>.18642143505903724,</w:t>
      </w:r>
    </w:p>
    <w:p w14:paraId="0CAFE788"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"sectionId": "10791075",</w:t>
      </w:r>
    </w:p>
    <w:p w14:paraId="5351FD0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"pfwHistory15": 1,</w:t>
      </w:r>
    </w:p>
    <w:p w14:paraId="0B6517B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"capacity60": 44040,</w:t>
      </w:r>
    </w:p>
    <w:p w14:paraId="404A977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"pfwHistory30": 1,</w:t>
      </w:r>
    </w:p>
    <w:p w14:paraId="08A1E350"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"rateFullLoadHistory60": 0,</w:t>
      </w:r>
    </w:p>
    <w:p w14:paraId="459A2C2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"pfw15": 2446</w:t>
      </w:r>
    </w:p>
    <w:p w14:paraId="469DE2C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32121F7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7C4D3DD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"total": "1379",</w:t>
      </w:r>
    </w:p>
    <w:p w14:paraId="3A4B453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"pageNum": 1,</w:t>
      </w:r>
    </w:p>
    <w:p w14:paraId="74AC1C0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"pag</w:t>
      </w:r>
      <w:r>
        <w:rPr>
          <w:rFonts w:ascii="宋体" w:eastAsia="宋体" w:hAnsi="宋体" w:hint="eastAsia"/>
        </w:rPr>
        <w:t>eSize": 2</w:t>
      </w:r>
    </w:p>
    <w:p w14:paraId="09BC6E2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1CDB4CD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"code": 200</w:t>
      </w:r>
    </w:p>
    <w:p w14:paraId="242009E2"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7C27EFE6" w14:textId="77777777" w:rsidR="00201A09" w:rsidRDefault="008E64AA">
      <w:pPr>
        <w:pStyle w:val="3-3"/>
        <w:numPr>
          <w:ilvl w:val="2"/>
          <w:numId w:val="11"/>
        </w:numPr>
      </w:pPr>
      <w:bookmarkStart w:id="77" w:name="_Toc9675"/>
      <w:r>
        <w:rPr>
          <w:rFonts w:hint="eastAsia"/>
        </w:rPr>
        <w:t>关键处理逻辑</w:t>
      </w:r>
      <w:bookmarkEnd w:id="77"/>
    </w:p>
    <w:p w14:paraId="232B51BA" w14:textId="77777777" w:rsidR="00201A09" w:rsidRDefault="008E64AA">
      <w:pPr>
        <w:widowControl/>
        <w:numPr>
          <w:ilvl w:val="0"/>
          <w:numId w:val="22"/>
        </w:numPr>
        <w:spacing w:after="0" w:line="240" w:lineRule="auto"/>
        <w:ind w:firstLineChars="0" w:firstLine="480"/>
      </w:pPr>
      <w:r>
        <w:rPr>
          <w:rFonts w:hint="eastAsia"/>
        </w:rPr>
        <w:t>各指标往</w:t>
      </w:r>
      <w:r>
        <w:rPr>
          <w:rFonts w:hint="eastAsia"/>
        </w:rPr>
        <w:t>kafka</w:t>
      </w:r>
      <w:r>
        <w:rPr>
          <w:rFonts w:hint="eastAsia"/>
        </w:rPr>
        <w:t>里面推送消息的时候，为了方便的查看每个指标最后发送的消息内容情况，增加了</w:t>
      </w:r>
      <w:r>
        <w:rPr>
          <w:rFonts w:hint="eastAsia"/>
        </w:rPr>
        <w:t>redis</w:t>
      </w:r>
      <w:r>
        <w:rPr>
          <w:rFonts w:hint="eastAsia"/>
        </w:rPr>
        <w:t>缓存，记录对应的信息。</w:t>
      </w:r>
      <w:r>
        <w:rPr>
          <w:rFonts w:hint="eastAsia"/>
        </w:rPr>
        <w:t xml:space="preserve"> </w:t>
      </w:r>
      <w:r>
        <w:rPr>
          <w:rFonts w:hint="eastAsia"/>
        </w:rPr>
        <w:t>其内容结构见</w:t>
      </w:r>
      <w:r>
        <w:rPr>
          <w:rFonts w:hint="eastAsia"/>
        </w:rPr>
        <w:t xml:space="preserve">5.3.7 </w:t>
      </w:r>
      <w:r>
        <w:rPr>
          <w:rFonts w:hint="eastAsia"/>
        </w:rPr>
        <w:t>指标推送消息缓存结构。</w:t>
      </w:r>
    </w:p>
    <w:p w14:paraId="4FEB1A1F" w14:textId="77777777" w:rsidR="00201A09" w:rsidRDefault="008E64AA">
      <w:pPr>
        <w:widowControl/>
        <w:numPr>
          <w:ilvl w:val="0"/>
          <w:numId w:val="22"/>
        </w:numPr>
        <w:spacing w:after="0" w:line="240" w:lineRule="auto"/>
        <w:ind w:firstLineChars="0" w:firstLine="480"/>
      </w:pPr>
      <w:r>
        <w:rPr>
          <w:rFonts w:hint="eastAsia"/>
        </w:rPr>
        <w:t>路网客流指标数据</w:t>
      </w:r>
    </w:p>
    <w:p w14:paraId="0955F108" w14:textId="77777777" w:rsidR="00201A09" w:rsidRDefault="008E64AA">
      <w:pPr>
        <w:numPr>
          <w:ilvl w:val="0"/>
          <w:numId w:val="12"/>
        </w:numPr>
        <w:spacing w:after="0" w:line="240" w:lineRule="auto"/>
        <w:ind w:firstLineChars="0"/>
        <w:rPr>
          <w:lang w:val="en-AU"/>
        </w:rPr>
      </w:pPr>
      <w:r>
        <w:rPr>
          <w:rFonts w:hint="eastAsia"/>
          <w:lang w:val="en-AU"/>
        </w:rPr>
        <w:t>从</w:t>
      </w:r>
      <w:r>
        <w:rPr>
          <w:rFonts w:hint="eastAsia"/>
          <w:lang w:val="en-AU"/>
        </w:rPr>
        <w:t>kafka</w:t>
      </w:r>
      <w:r>
        <w:rPr>
          <w:rFonts w:hint="eastAsia"/>
          <w:lang w:val="en-AU"/>
        </w:rPr>
        <w:t>指定</w:t>
      </w:r>
      <w:r>
        <w:rPr>
          <w:rFonts w:hint="eastAsia"/>
          <w:lang w:val="en-AU"/>
        </w:rPr>
        <w:t>topic</w:t>
      </w:r>
      <w:r>
        <w:rPr>
          <w:rFonts w:hint="eastAsia"/>
          <w:lang w:val="en-AU"/>
        </w:rPr>
        <w:t>中接收实时客流消息并解析，从中获取路网级客流数据；</w:t>
      </w:r>
    </w:p>
    <w:p w14:paraId="410C643F" w14:textId="77777777" w:rsidR="00201A09" w:rsidRDefault="008E64AA">
      <w:pPr>
        <w:numPr>
          <w:ilvl w:val="0"/>
          <w:numId w:val="12"/>
        </w:numPr>
        <w:spacing w:after="0" w:line="240" w:lineRule="auto"/>
        <w:ind w:firstLineChars="0"/>
        <w:rPr>
          <w:lang w:val="en-AU"/>
        </w:rPr>
      </w:pPr>
      <w:r>
        <w:rPr>
          <w:rFonts w:hint="eastAsia"/>
          <w:lang w:val="en-AU"/>
        </w:rPr>
        <w:t>从颗粒度配置根据用户</w:t>
      </w:r>
      <w:r>
        <w:rPr>
          <w:rFonts w:hint="eastAsia"/>
          <w:lang w:val="en-AU"/>
        </w:rPr>
        <w:t>ID</w:t>
      </w:r>
      <w:r>
        <w:rPr>
          <w:rFonts w:hint="eastAsia"/>
          <w:lang w:val="en-AU"/>
        </w:rPr>
        <w:t>（大屏路网级用户</w:t>
      </w:r>
      <w:r>
        <w:rPr>
          <w:rFonts w:hint="eastAsia"/>
          <w:lang w:val="en-AU"/>
        </w:rPr>
        <w:t>ID</w:t>
      </w:r>
      <w:r>
        <w:rPr>
          <w:rFonts w:hint="eastAsia"/>
          <w:lang w:val="en-AU"/>
        </w:rPr>
        <w:t>为</w:t>
      </w:r>
      <w:r>
        <w:rPr>
          <w:rFonts w:hint="eastAsia"/>
          <w:lang w:val="en-AU"/>
        </w:rPr>
        <w:t>-999</w:t>
      </w:r>
      <w:r>
        <w:rPr>
          <w:rFonts w:hint="eastAsia"/>
          <w:lang w:val="en-AU"/>
        </w:rPr>
        <w:t>）、模块</w:t>
      </w:r>
      <w:r>
        <w:rPr>
          <w:rFonts w:hint="eastAsia"/>
          <w:lang w:val="en-AU"/>
        </w:rPr>
        <w:t>ID</w:t>
      </w:r>
      <w:r>
        <w:rPr>
          <w:rFonts w:hint="eastAsia"/>
          <w:lang w:val="en-AU"/>
        </w:rPr>
        <w:t>查询颗粒度配置信息</w:t>
      </w:r>
    </w:p>
    <w:p w14:paraId="136EA266" w14:textId="77777777" w:rsidR="00201A09" w:rsidRDefault="008E64AA">
      <w:pPr>
        <w:numPr>
          <w:ilvl w:val="0"/>
          <w:numId w:val="12"/>
        </w:numPr>
        <w:spacing w:after="0" w:line="240" w:lineRule="auto"/>
        <w:ind w:firstLineChars="0"/>
        <w:rPr>
          <w:lang w:val="en-AU"/>
        </w:rPr>
      </w:pPr>
      <w:r>
        <w:rPr>
          <w:rFonts w:hint="eastAsia"/>
          <w:lang w:val="en-AU"/>
        </w:rPr>
        <w:t>根据颗粒度配置获取对应的总进出站数据、实时进出站数据和实时换乘量数据；</w:t>
      </w:r>
    </w:p>
    <w:p w14:paraId="1658F0E8" w14:textId="77777777" w:rsidR="00201A09" w:rsidRDefault="008E64AA">
      <w:pPr>
        <w:numPr>
          <w:ilvl w:val="0"/>
          <w:numId w:val="12"/>
        </w:numPr>
        <w:spacing w:after="0" w:line="240" w:lineRule="auto"/>
        <w:ind w:firstLineChars="0"/>
        <w:rPr>
          <w:lang w:val="en-AU"/>
        </w:rPr>
      </w:pPr>
      <w:r>
        <w:rPr>
          <w:rFonts w:hint="eastAsia"/>
          <w:lang w:val="en-AU"/>
        </w:rPr>
        <w:t>计算同比差值（增长或下降）和同比率（增长或下降），同比率需按向上进位处理；</w:t>
      </w:r>
    </w:p>
    <w:p w14:paraId="6D1EC38E" w14:textId="77777777" w:rsidR="00201A09" w:rsidRDefault="008E64AA">
      <w:pPr>
        <w:numPr>
          <w:ilvl w:val="0"/>
          <w:numId w:val="12"/>
        </w:numPr>
        <w:spacing w:after="0" w:line="240" w:lineRule="auto"/>
        <w:ind w:firstLineChars="0"/>
        <w:rPr>
          <w:lang w:val="en-AU"/>
        </w:rPr>
      </w:pPr>
      <w:r>
        <w:rPr>
          <w:rFonts w:hint="eastAsia"/>
          <w:lang w:val="en-AU"/>
        </w:rPr>
        <w:t>将最终计算好的结果值封装成</w:t>
      </w:r>
      <w:r>
        <w:rPr>
          <w:rFonts w:hint="eastAsia"/>
          <w:lang w:val="en-AU"/>
        </w:rPr>
        <w:t>json</w:t>
      </w:r>
      <w:r>
        <w:rPr>
          <w:rFonts w:hint="eastAsia"/>
          <w:lang w:val="en-AU"/>
        </w:rPr>
        <w:t>格式，通过</w:t>
      </w:r>
      <w:r>
        <w:rPr>
          <w:rFonts w:hint="eastAsia"/>
          <w:lang w:val="en-AU"/>
        </w:rPr>
        <w:t>kafka</w:t>
      </w:r>
      <w:r>
        <w:rPr>
          <w:rFonts w:hint="eastAsia"/>
          <w:lang w:val="en-AU"/>
        </w:rPr>
        <w:t>发送至指定的</w:t>
      </w:r>
      <w:r>
        <w:rPr>
          <w:rFonts w:hint="eastAsia"/>
          <w:lang w:val="en-AU"/>
        </w:rPr>
        <w:t>topic</w:t>
      </w:r>
      <w:r>
        <w:rPr>
          <w:rFonts w:hint="eastAsia"/>
          <w:lang w:val="en-AU"/>
        </w:rPr>
        <w:t>中。</w:t>
      </w:r>
    </w:p>
    <w:p w14:paraId="5040FF2B" w14:textId="77777777" w:rsidR="00201A09" w:rsidRDefault="008E64AA">
      <w:pPr>
        <w:widowControl/>
        <w:numPr>
          <w:ilvl w:val="0"/>
          <w:numId w:val="22"/>
        </w:numPr>
        <w:spacing w:after="0" w:line="240" w:lineRule="auto"/>
        <w:ind w:firstLineChars="0" w:firstLine="480"/>
      </w:pPr>
      <w:r>
        <w:rPr>
          <w:rFonts w:hint="eastAsia"/>
        </w:rPr>
        <w:t>各维度车站</w:t>
      </w:r>
      <w:r>
        <w:rPr>
          <w:rFonts w:hint="eastAsia"/>
        </w:rPr>
        <w:t>top10</w:t>
      </w:r>
      <w:r>
        <w:rPr>
          <w:rFonts w:hint="eastAsia"/>
        </w:rPr>
        <w:t>客流数据</w:t>
      </w:r>
    </w:p>
    <w:p w14:paraId="6889F3B4" w14:textId="77777777" w:rsidR="00201A09" w:rsidRDefault="008E64AA">
      <w:pPr>
        <w:numPr>
          <w:ilvl w:val="0"/>
          <w:numId w:val="12"/>
        </w:numPr>
        <w:spacing w:after="0" w:line="240" w:lineRule="auto"/>
        <w:ind w:firstLineChars="0"/>
        <w:rPr>
          <w:lang w:val="en-AU"/>
        </w:rPr>
      </w:pPr>
      <w:r>
        <w:rPr>
          <w:rFonts w:hint="eastAsia"/>
          <w:lang w:val="en-AU"/>
        </w:rPr>
        <w:t>从</w:t>
      </w:r>
      <w:r>
        <w:rPr>
          <w:rFonts w:hint="eastAsia"/>
          <w:lang w:val="en-AU"/>
        </w:rPr>
        <w:t>kafka</w:t>
      </w:r>
      <w:r>
        <w:rPr>
          <w:rFonts w:hint="eastAsia"/>
          <w:lang w:val="en-AU"/>
        </w:rPr>
        <w:t>中获取车站级客流数据；</w:t>
      </w:r>
    </w:p>
    <w:p w14:paraId="0F572D7D" w14:textId="77777777" w:rsidR="00201A09" w:rsidRDefault="008E64AA">
      <w:pPr>
        <w:numPr>
          <w:ilvl w:val="0"/>
          <w:numId w:val="12"/>
        </w:numPr>
        <w:spacing w:after="0" w:line="240" w:lineRule="auto"/>
        <w:ind w:firstLineChars="0"/>
        <w:rPr>
          <w:lang w:val="en-AU"/>
        </w:rPr>
      </w:pPr>
      <w:r>
        <w:rPr>
          <w:rFonts w:hint="eastAsia"/>
          <w:lang w:val="en-AU"/>
        </w:rPr>
        <w:t>从颗粒度配置根据用户</w:t>
      </w:r>
      <w:r>
        <w:rPr>
          <w:rFonts w:hint="eastAsia"/>
          <w:lang w:val="en-AU"/>
        </w:rPr>
        <w:t>ID</w:t>
      </w:r>
      <w:r>
        <w:rPr>
          <w:rFonts w:hint="eastAsia"/>
          <w:lang w:val="en-AU"/>
        </w:rPr>
        <w:t>（大屏路网级用户</w:t>
      </w:r>
      <w:r>
        <w:rPr>
          <w:rFonts w:hint="eastAsia"/>
          <w:lang w:val="en-AU"/>
        </w:rPr>
        <w:t>ID</w:t>
      </w:r>
      <w:r>
        <w:rPr>
          <w:rFonts w:hint="eastAsia"/>
          <w:lang w:val="en-AU"/>
        </w:rPr>
        <w:t>为</w:t>
      </w:r>
      <w:r>
        <w:rPr>
          <w:rFonts w:hint="eastAsia"/>
          <w:lang w:val="en-AU"/>
        </w:rPr>
        <w:t>-999</w:t>
      </w:r>
      <w:r>
        <w:rPr>
          <w:rFonts w:hint="eastAsia"/>
          <w:lang w:val="en-AU"/>
        </w:rPr>
        <w:t>）、模块</w:t>
      </w:r>
      <w:r>
        <w:rPr>
          <w:rFonts w:hint="eastAsia"/>
          <w:lang w:val="en-AU"/>
        </w:rPr>
        <w:t>ID</w:t>
      </w:r>
      <w:r>
        <w:rPr>
          <w:rFonts w:hint="eastAsia"/>
          <w:lang w:val="en-AU"/>
        </w:rPr>
        <w:t>查询颗粒度配置信息；</w:t>
      </w:r>
    </w:p>
    <w:p w14:paraId="1E78D9DF" w14:textId="77777777" w:rsidR="00201A09" w:rsidRDefault="008E64AA">
      <w:pPr>
        <w:numPr>
          <w:ilvl w:val="0"/>
          <w:numId w:val="12"/>
        </w:numPr>
        <w:spacing w:after="0" w:line="240" w:lineRule="auto"/>
        <w:ind w:firstLineChars="0"/>
        <w:rPr>
          <w:lang w:val="en-AU"/>
        </w:rPr>
      </w:pPr>
      <w:r>
        <w:rPr>
          <w:rFonts w:hint="eastAsia"/>
          <w:lang w:val="en-AU"/>
        </w:rPr>
        <w:t>调用</w:t>
      </w:r>
      <w:r>
        <w:rPr>
          <w:rFonts w:hint="eastAsia"/>
          <w:lang w:val="en-AU"/>
        </w:rPr>
        <w:t>passengerFlowRealTimeDataHandler.getMergedPassengerFlowRealTim</w:t>
      </w:r>
      <w:r>
        <w:rPr>
          <w:rFonts w:hint="eastAsia"/>
          <w:lang w:val="en-AU"/>
        </w:rPr>
        <w:t>eVoList</w:t>
      </w:r>
      <w:r>
        <w:rPr>
          <w:rFonts w:hint="eastAsia"/>
          <w:lang w:val="en-AU"/>
        </w:rPr>
        <w:t>方法获取换乘站汇总后的进出站数据；</w:t>
      </w:r>
      <w:r>
        <w:rPr>
          <w:rFonts w:hint="eastAsia"/>
          <w:lang w:val="en-AU"/>
        </w:rPr>
        <w:t xml:space="preserve"> </w:t>
      </w:r>
    </w:p>
    <w:p w14:paraId="1D4B021A" w14:textId="77777777" w:rsidR="00201A09" w:rsidRDefault="008E64AA">
      <w:pPr>
        <w:numPr>
          <w:ilvl w:val="0"/>
          <w:numId w:val="12"/>
        </w:numPr>
        <w:spacing w:after="0" w:line="240" w:lineRule="auto"/>
        <w:ind w:firstLineChars="0"/>
        <w:rPr>
          <w:lang w:val="en-AU"/>
        </w:rPr>
      </w:pPr>
      <w:r>
        <w:rPr>
          <w:rFonts w:hint="eastAsia"/>
          <w:lang w:val="en-AU"/>
        </w:rPr>
        <w:t>根据颗粒度获取对应的实时进出站、累计进出站排名数据</w:t>
      </w:r>
      <w:r>
        <w:rPr>
          <w:rFonts w:hint="eastAsia"/>
          <w:lang w:val="en-AU"/>
        </w:rPr>
        <w:t>top10</w:t>
      </w:r>
      <w:r>
        <w:rPr>
          <w:rFonts w:hint="eastAsia"/>
          <w:lang w:val="en-AU"/>
        </w:rPr>
        <w:t>数据；</w:t>
      </w:r>
    </w:p>
    <w:p w14:paraId="619C5ADD" w14:textId="77777777" w:rsidR="00201A09" w:rsidRDefault="008E64AA">
      <w:pPr>
        <w:numPr>
          <w:ilvl w:val="0"/>
          <w:numId w:val="12"/>
        </w:numPr>
        <w:spacing w:after="0" w:line="240" w:lineRule="auto"/>
        <w:ind w:firstLineChars="0"/>
        <w:rPr>
          <w:lang w:val="en-AU"/>
        </w:rPr>
      </w:pPr>
      <w:r>
        <w:rPr>
          <w:rFonts w:hint="eastAsia"/>
          <w:lang w:val="en-AU"/>
        </w:rPr>
        <w:t>把四类</w:t>
      </w:r>
      <w:r>
        <w:rPr>
          <w:rFonts w:hint="eastAsia"/>
          <w:lang w:val="en-AU"/>
        </w:rPr>
        <w:t>top10</w:t>
      </w:r>
      <w:r>
        <w:rPr>
          <w:rFonts w:hint="eastAsia"/>
          <w:lang w:val="en-AU"/>
        </w:rPr>
        <w:t>数据放入</w:t>
      </w:r>
      <w:r>
        <w:rPr>
          <w:rFonts w:hint="eastAsia"/>
          <w:lang w:val="en-AU"/>
        </w:rPr>
        <w:t>ScreenStationRankVo</w:t>
      </w:r>
      <w:r>
        <w:rPr>
          <w:rFonts w:hint="eastAsia"/>
          <w:lang w:val="en-AU"/>
        </w:rPr>
        <w:t>对象，推送通过</w:t>
      </w:r>
      <w:r>
        <w:rPr>
          <w:rFonts w:hint="eastAsia"/>
          <w:lang w:val="en-AU"/>
        </w:rPr>
        <w:t>kafka</w:t>
      </w:r>
      <w:r>
        <w:rPr>
          <w:rFonts w:hint="eastAsia"/>
          <w:lang w:val="en-AU"/>
        </w:rPr>
        <w:t>发送至指定的</w:t>
      </w:r>
      <w:r>
        <w:rPr>
          <w:rFonts w:hint="eastAsia"/>
          <w:lang w:val="en-AU"/>
        </w:rPr>
        <w:t>topic</w:t>
      </w:r>
      <w:r>
        <w:rPr>
          <w:rFonts w:hint="eastAsia"/>
          <w:lang w:val="en-AU"/>
        </w:rPr>
        <w:t>中。</w:t>
      </w:r>
    </w:p>
    <w:p w14:paraId="4656ABB3" w14:textId="77777777" w:rsidR="00201A09" w:rsidRDefault="008E64AA">
      <w:pPr>
        <w:widowControl/>
        <w:numPr>
          <w:ilvl w:val="0"/>
          <w:numId w:val="22"/>
        </w:numPr>
        <w:spacing w:after="0" w:line="240" w:lineRule="auto"/>
        <w:ind w:firstLineChars="0" w:firstLine="480"/>
      </w:pPr>
      <w:r>
        <w:rPr>
          <w:rFonts w:hint="eastAsia"/>
        </w:rPr>
        <w:t>重点车站</w:t>
      </w:r>
    </w:p>
    <w:p w14:paraId="0605BC96" w14:textId="77777777" w:rsidR="00201A09" w:rsidRDefault="008E64AA">
      <w:pPr>
        <w:numPr>
          <w:ilvl w:val="0"/>
          <w:numId w:val="12"/>
        </w:numPr>
        <w:spacing w:after="0" w:line="240" w:lineRule="auto"/>
        <w:ind w:firstLineChars="0"/>
        <w:rPr>
          <w:lang w:val="en-AU"/>
        </w:rPr>
      </w:pPr>
      <w:r>
        <w:rPr>
          <w:rFonts w:hint="eastAsia"/>
          <w:lang w:val="en-AU"/>
        </w:rPr>
        <w:t>接收到的</w:t>
      </w:r>
      <w:r>
        <w:rPr>
          <w:rFonts w:hint="eastAsia"/>
          <w:lang w:val="en-AU"/>
        </w:rPr>
        <w:t>kafka</w:t>
      </w:r>
      <w:r>
        <w:rPr>
          <w:rFonts w:hint="eastAsia"/>
          <w:lang w:val="en-AU"/>
        </w:rPr>
        <w:t>实时客流数据；</w:t>
      </w:r>
    </w:p>
    <w:p w14:paraId="25206FB4" w14:textId="77777777" w:rsidR="00201A09" w:rsidRDefault="008E64AA">
      <w:pPr>
        <w:numPr>
          <w:ilvl w:val="0"/>
          <w:numId w:val="12"/>
        </w:numPr>
        <w:spacing w:after="0" w:line="240" w:lineRule="auto"/>
        <w:ind w:firstLineChars="0"/>
        <w:rPr>
          <w:lang w:val="en-AU"/>
        </w:rPr>
      </w:pPr>
      <w:r>
        <w:rPr>
          <w:rFonts w:hint="eastAsia"/>
          <w:lang w:val="en-AU"/>
        </w:rPr>
        <w:t>调用</w:t>
      </w:r>
      <w:r>
        <w:rPr>
          <w:rFonts w:hint="eastAsia"/>
          <w:lang w:val="en-AU"/>
        </w:rPr>
        <w:t>passengerFlowRealTimeDataHandler.getMergedPassengerFlowRealTimeVoList</w:t>
      </w:r>
      <w:r>
        <w:rPr>
          <w:rFonts w:hint="eastAsia"/>
          <w:lang w:val="en-AU"/>
        </w:rPr>
        <w:t>方法获取换乘站汇总后的进出站数据；</w:t>
      </w:r>
      <w:r>
        <w:rPr>
          <w:rFonts w:hint="eastAsia"/>
          <w:lang w:val="en-AU"/>
        </w:rPr>
        <w:t xml:space="preserve"> </w:t>
      </w:r>
    </w:p>
    <w:p w14:paraId="686A227B" w14:textId="77777777" w:rsidR="00201A09" w:rsidRDefault="008E64AA">
      <w:pPr>
        <w:numPr>
          <w:ilvl w:val="0"/>
          <w:numId w:val="12"/>
        </w:numPr>
        <w:spacing w:after="0" w:line="240" w:lineRule="auto"/>
        <w:ind w:firstLineChars="0"/>
        <w:rPr>
          <w:lang w:val="en-AU"/>
        </w:rPr>
      </w:pPr>
      <w:r>
        <w:rPr>
          <w:rFonts w:hint="eastAsia"/>
          <w:lang w:val="en-AU"/>
        </w:rPr>
        <w:t>调用</w:t>
      </w:r>
      <w:r>
        <w:rPr>
          <w:rFonts w:hint="eastAsia"/>
          <w:lang w:val="en-AU"/>
        </w:rPr>
        <w:t>tccAirRwyService.getList()</w:t>
      </w:r>
      <w:r>
        <w:rPr>
          <w:rFonts w:hint="eastAsia"/>
          <w:lang w:val="en-AU"/>
        </w:rPr>
        <w:t>方法获取重点车站对应的车站数据；</w:t>
      </w:r>
    </w:p>
    <w:p w14:paraId="4AB9BD92" w14:textId="77777777" w:rsidR="00201A09" w:rsidRDefault="008E64AA">
      <w:pPr>
        <w:numPr>
          <w:ilvl w:val="0"/>
          <w:numId w:val="12"/>
        </w:numPr>
        <w:spacing w:after="0" w:line="240" w:lineRule="auto"/>
        <w:ind w:firstLineChars="0"/>
        <w:rPr>
          <w:lang w:val="en-AU"/>
        </w:rPr>
      </w:pPr>
      <w:r>
        <w:rPr>
          <w:rFonts w:hint="eastAsia"/>
          <w:lang w:val="en-AU"/>
        </w:rPr>
        <w:t>对汇总后的车站进出站数据做重点车站的过滤；</w:t>
      </w:r>
    </w:p>
    <w:p w14:paraId="52AA71AA" w14:textId="77777777" w:rsidR="00201A09" w:rsidRDefault="008E64AA">
      <w:pPr>
        <w:numPr>
          <w:ilvl w:val="0"/>
          <w:numId w:val="12"/>
        </w:numPr>
        <w:spacing w:after="0" w:line="240" w:lineRule="auto"/>
        <w:ind w:firstLineChars="0"/>
        <w:rPr>
          <w:lang w:val="en-AU"/>
        </w:rPr>
      </w:pPr>
      <w:r>
        <w:rPr>
          <w:rFonts w:hint="eastAsia"/>
          <w:lang w:val="en-AU"/>
        </w:rPr>
        <w:t>调用</w:t>
      </w:r>
      <w:r>
        <w:rPr>
          <w:rFonts w:hint="eastAsia"/>
          <w:lang w:val="en-AU"/>
        </w:rPr>
        <w:t>generateImportStaionList</w:t>
      </w:r>
      <w:r>
        <w:rPr>
          <w:rFonts w:hint="eastAsia"/>
          <w:lang w:val="en-AU"/>
        </w:rPr>
        <w:t>方法获取重点车站当前维度的客流数据，按航空铁路标识</w:t>
      </w:r>
      <w:r>
        <w:rPr>
          <w:rFonts w:hint="eastAsia"/>
          <w:lang w:val="en-AU"/>
        </w:rPr>
        <w:t>airRwyType</w:t>
      </w:r>
      <w:r>
        <w:rPr>
          <w:rFonts w:hint="eastAsia"/>
          <w:lang w:val="en-AU"/>
        </w:rPr>
        <w:t>归类排序。</w:t>
      </w:r>
    </w:p>
    <w:p w14:paraId="6FD7689D" w14:textId="77777777" w:rsidR="00201A09" w:rsidRDefault="008E64AA">
      <w:pPr>
        <w:widowControl/>
        <w:numPr>
          <w:ilvl w:val="0"/>
          <w:numId w:val="22"/>
        </w:numPr>
        <w:spacing w:after="0" w:line="240" w:lineRule="auto"/>
        <w:ind w:firstLineChars="0" w:firstLine="480"/>
      </w:pPr>
      <w:r>
        <w:rPr>
          <w:rFonts w:hint="eastAsia"/>
        </w:rPr>
        <w:t>断面满载率</w:t>
      </w:r>
    </w:p>
    <w:p w14:paraId="35D5316B" w14:textId="77777777" w:rsidR="00201A09" w:rsidRDefault="008E64AA">
      <w:pPr>
        <w:numPr>
          <w:ilvl w:val="0"/>
          <w:numId w:val="12"/>
        </w:numPr>
        <w:spacing w:after="0" w:line="240" w:lineRule="auto"/>
        <w:ind w:firstLineChars="0"/>
        <w:rPr>
          <w:lang w:val="en-AU"/>
        </w:rPr>
      </w:pPr>
      <w:r>
        <w:rPr>
          <w:rFonts w:hint="eastAsia"/>
          <w:lang w:val="en-AU"/>
        </w:rPr>
        <w:lastRenderedPageBreak/>
        <w:t>对于路网图断面满载率，调用</w:t>
      </w:r>
      <w:r>
        <w:rPr>
          <w:rFonts w:hint="eastAsia"/>
          <w:lang w:val="en-AU"/>
        </w:rPr>
        <w:t xml:space="preserve"> tccSectionPa</w:t>
      </w:r>
      <w:r>
        <w:rPr>
          <w:rFonts w:hint="eastAsia"/>
          <w:lang w:val="en-AU"/>
        </w:rPr>
        <w:t>ssengerFlowPredictsService</w:t>
      </w:r>
      <w:r>
        <w:rPr>
          <w:rFonts w:hint="eastAsia"/>
          <w:lang w:val="en-AU"/>
        </w:rPr>
        <w:t>的</w:t>
      </w:r>
      <w:r>
        <w:rPr>
          <w:rFonts w:hint="eastAsia"/>
          <w:lang w:val="en-AU"/>
        </w:rPr>
        <w:t>getListByTimestamp</w:t>
      </w:r>
      <w:r>
        <w:rPr>
          <w:rFonts w:hint="eastAsia"/>
          <w:lang w:val="en-AU"/>
        </w:rPr>
        <w:t>方法后，直接把所有的断面满载率数据推送至路网图对应的</w:t>
      </w:r>
      <w:r>
        <w:rPr>
          <w:rFonts w:hint="eastAsia"/>
          <w:lang w:val="en-AU"/>
        </w:rPr>
        <w:t>kafka</w:t>
      </w:r>
      <w:r>
        <w:rPr>
          <w:rFonts w:hint="eastAsia"/>
          <w:lang w:val="en-AU"/>
        </w:rPr>
        <w:t>队列中；</w:t>
      </w:r>
      <w:r>
        <w:rPr>
          <w:rFonts w:hint="eastAsia"/>
          <w:lang w:val="en-AU"/>
        </w:rPr>
        <w:t xml:space="preserve">       </w:t>
      </w:r>
    </w:p>
    <w:p w14:paraId="4ED59C61" w14:textId="77777777" w:rsidR="00201A09" w:rsidRDefault="008E64AA">
      <w:pPr>
        <w:numPr>
          <w:ilvl w:val="0"/>
          <w:numId w:val="12"/>
        </w:numPr>
        <w:spacing w:after="0" w:line="240" w:lineRule="auto"/>
        <w:ind w:firstLineChars="0"/>
        <w:rPr>
          <w:lang w:val="en-AU"/>
        </w:rPr>
      </w:pPr>
      <w:r>
        <w:rPr>
          <w:rFonts w:hint="eastAsia"/>
          <w:lang w:val="en-AU"/>
        </w:rPr>
        <w:t>对于大屏，是把获取到的断面满载率的数据，先按线路取该线路的最大断面满载率的数据得到线路最大断面满载率率列表，再对线路断面满载率列表按满载率逆序取前</w:t>
      </w:r>
      <w:r>
        <w:rPr>
          <w:rFonts w:hint="eastAsia"/>
          <w:lang w:val="en-AU"/>
        </w:rPr>
        <w:t>7</w:t>
      </w:r>
      <w:r>
        <w:rPr>
          <w:rFonts w:hint="eastAsia"/>
          <w:lang w:val="en-AU"/>
        </w:rPr>
        <w:t>发送至大屏对应的</w:t>
      </w:r>
      <w:r>
        <w:rPr>
          <w:rFonts w:hint="eastAsia"/>
          <w:lang w:val="en-AU"/>
        </w:rPr>
        <w:t>kafka</w:t>
      </w:r>
      <w:r>
        <w:rPr>
          <w:rFonts w:hint="eastAsia"/>
          <w:lang w:val="en-AU"/>
        </w:rPr>
        <w:t>队列中，获取数据的方法为</w:t>
      </w:r>
      <w:r>
        <w:rPr>
          <w:rFonts w:hint="eastAsia"/>
          <w:lang w:val="en-AU"/>
        </w:rPr>
        <w:t>generateSectionList</w:t>
      </w:r>
      <w:r>
        <w:rPr>
          <w:rFonts w:hint="eastAsia"/>
          <w:lang w:val="en-AU"/>
        </w:rPr>
        <w:t>。</w:t>
      </w:r>
    </w:p>
    <w:p w14:paraId="73DD0C27" w14:textId="77777777" w:rsidR="00201A09" w:rsidRDefault="008E64AA">
      <w:pPr>
        <w:widowControl/>
        <w:numPr>
          <w:ilvl w:val="0"/>
          <w:numId w:val="22"/>
        </w:numPr>
        <w:spacing w:after="0" w:line="240" w:lineRule="auto"/>
        <w:ind w:firstLineChars="0" w:firstLine="480"/>
      </w:pPr>
      <w:r>
        <w:rPr>
          <w:rFonts w:hint="eastAsia"/>
        </w:rPr>
        <w:t>Redis</w:t>
      </w:r>
      <w:r>
        <w:rPr>
          <w:rFonts w:hint="eastAsia"/>
        </w:rPr>
        <w:t>数据缓存</w:t>
      </w:r>
    </w:p>
    <w:p w14:paraId="022828FC" w14:textId="77777777" w:rsidR="00201A09" w:rsidRDefault="008E64AA">
      <w:pPr>
        <w:numPr>
          <w:ilvl w:val="0"/>
          <w:numId w:val="12"/>
        </w:numPr>
        <w:spacing w:after="0" w:line="240" w:lineRule="auto"/>
        <w:ind w:firstLineChars="0"/>
        <w:rPr>
          <w:lang w:val="en-AU"/>
        </w:rPr>
      </w:pPr>
      <w:r>
        <w:rPr>
          <w:rFonts w:hint="eastAsia"/>
          <w:lang w:val="en-AU"/>
        </w:rPr>
        <w:t>根据每次收到</w:t>
      </w:r>
      <w:r>
        <w:rPr>
          <w:rFonts w:hint="eastAsia"/>
          <w:lang w:val="en-AU"/>
        </w:rPr>
        <w:t>kafka</w:t>
      </w:r>
      <w:r>
        <w:rPr>
          <w:rFonts w:hint="eastAsia"/>
          <w:lang w:val="en-AU"/>
        </w:rPr>
        <w:t>实时客流数据时间缓存各类客流数据；</w:t>
      </w:r>
    </w:p>
    <w:p w14:paraId="59B905EA" w14:textId="77777777" w:rsidR="00201A09" w:rsidRDefault="008E64AA">
      <w:pPr>
        <w:numPr>
          <w:ilvl w:val="0"/>
          <w:numId w:val="12"/>
        </w:numPr>
        <w:spacing w:after="0" w:line="240" w:lineRule="auto"/>
        <w:ind w:firstLineChars="0"/>
        <w:rPr>
          <w:lang w:val="en-AU"/>
        </w:rPr>
      </w:pPr>
      <w:r>
        <w:rPr>
          <w:rFonts w:hint="eastAsia"/>
          <w:lang w:val="en-AU"/>
        </w:rPr>
        <w:t>按照</w:t>
      </w:r>
      <w:r>
        <w:rPr>
          <w:rFonts w:hint="eastAsia"/>
          <w:lang w:val="en-AU"/>
        </w:rPr>
        <w:t>5</w:t>
      </w:r>
      <w:r>
        <w:rPr>
          <w:rFonts w:hint="eastAsia"/>
          <w:lang w:val="en-AU"/>
        </w:rPr>
        <w:t>分钟、</w:t>
      </w:r>
      <w:r>
        <w:rPr>
          <w:rFonts w:hint="eastAsia"/>
          <w:lang w:val="en-AU"/>
        </w:rPr>
        <w:t>15</w:t>
      </w:r>
      <w:r>
        <w:rPr>
          <w:rFonts w:hint="eastAsia"/>
          <w:lang w:val="en-AU"/>
        </w:rPr>
        <w:t>分钟、</w:t>
      </w:r>
      <w:r>
        <w:rPr>
          <w:rFonts w:hint="eastAsia"/>
          <w:lang w:val="en-AU"/>
        </w:rPr>
        <w:t>30</w:t>
      </w:r>
      <w:r>
        <w:rPr>
          <w:rFonts w:hint="eastAsia"/>
          <w:lang w:val="en-AU"/>
        </w:rPr>
        <w:t>分钟、</w:t>
      </w:r>
      <w:r>
        <w:rPr>
          <w:rFonts w:hint="eastAsia"/>
          <w:lang w:val="en-AU"/>
        </w:rPr>
        <w:t>60</w:t>
      </w:r>
      <w:r>
        <w:rPr>
          <w:rFonts w:hint="eastAsia"/>
          <w:lang w:val="en-AU"/>
        </w:rPr>
        <w:t>分将数据拆分成四个时间颗粒度的数据，分别存放至不同的</w:t>
      </w:r>
      <w:r>
        <w:rPr>
          <w:rFonts w:hint="eastAsia"/>
          <w:lang w:val="en-AU"/>
        </w:rPr>
        <w:t>Redis key</w:t>
      </w:r>
      <w:r>
        <w:rPr>
          <w:rFonts w:hint="eastAsia"/>
          <w:lang w:val="en-AU"/>
        </w:rPr>
        <w:t>中；</w:t>
      </w:r>
    </w:p>
    <w:p w14:paraId="2A24CEF5" w14:textId="77777777" w:rsidR="00201A09" w:rsidRDefault="008E64AA">
      <w:pPr>
        <w:numPr>
          <w:ilvl w:val="0"/>
          <w:numId w:val="12"/>
        </w:numPr>
        <w:spacing w:after="0" w:line="240" w:lineRule="auto"/>
        <w:ind w:firstLineChars="0"/>
        <w:rPr>
          <w:lang w:val="en-AU"/>
        </w:rPr>
      </w:pPr>
      <w:r>
        <w:rPr>
          <w:rFonts w:hint="eastAsia"/>
          <w:lang w:val="en-AU"/>
        </w:rPr>
        <w:t>换乘数据为预测数据，线路级预测数据需根据预测换入和预测换出计算预测换乘量，根据历史同期预测换入量和历史同期换出量计算历史同期预测换乘量，根据预测换乘量和历史同期预测换乘量计算预测换乘量差值，根据预测换乘量差值和预测换乘量计算预测换乘量增长率；</w:t>
      </w:r>
    </w:p>
    <w:p w14:paraId="61245B87" w14:textId="77777777" w:rsidR="00201A09" w:rsidRDefault="008E64AA">
      <w:pPr>
        <w:numPr>
          <w:ilvl w:val="0"/>
          <w:numId w:val="12"/>
        </w:numPr>
        <w:spacing w:after="0" w:line="240" w:lineRule="auto"/>
        <w:ind w:firstLineChars="0"/>
        <w:rPr>
          <w:lang w:val="en-AU"/>
        </w:rPr>
      </w:pPr>
      <w:r>
        <w:rPr>
          <w:rFonts w:hint="eastAsia"/>
          <w:lang w:val="en-AU"/>
        </w:rPr>
        <w:t>车站级预测数据需将相同换乘</w:t>
      </w:r>
      <w:r>
        <w:rPr>
          <w:rFonts w:hint="eastAsia"/>
          <w:lang w:val="en-AU"/>
        </w:rPr>
        <w:t>ID</w:t>
      </w:r>
      <w:r>
        <w:rPr>
          <w:rFonts w:hint="eastAsia"/>
          <w:lang w:val="en-AU"/>
        </w:rPr>
        <w:t>的换乘数据累加，除此之外，其他逻辑与线路级相同；</w:t>
      </w:r>
    </w:p>
    <w:p w14:paraId="4AD831AB" w14:textId="77777777" w:rsidR="00201A09" w:rsidRDefault="008E64AA">
      <w:pPr>
        <w:numPr>
          <w:ilvl w:val="0"/>
          <w:numId w:val="12"/>
        </w:numPr>
        <w:spacing w:after="0" w:line="240" w:lineRule="auto"/>
        <w:ind w:firstLineChars="0"/>
        <w:rPr>
          <w:lang w:val="en-AU"/>
        </w:rPr>
      </w:pPr>
      <w:r>
        <w:rPr>
          <w:rFonts w:hint="eastAsia"/>
          <w:lang w:val="en-AU"/>
        </w:rPr>
        <w:t>缓存的数据设置过期时间，过期时间为</w:t>
      </w:r>
      <w:r>
        <w:rPr>
          <w:rFonts w:hint="eastAsia"/>
          <w:lang w:val="en-AU"/>
        </w:rPr>
        <w:t>24</w:t>
      </w:r>
      <w:r>
        <w:rPr>
          <w:rFonts w:hint="eastAsia"/>
          <w:lang w:val="en-AU"/>
        </w:rPr>
        <w:t>小时（</w:t>
      </w:r>
      <w:r>
        <w:rPr>
          <w:rFonts w:hint="eastAsia"/>
          <w:lang w:val="en-AU"/>
        </w:rPr>
        <w:t>86400</w:t>
      </w:r>
      <w:r>
        <w:rPr>
          <w:rFonts w:hint="eastAsia"/>
          <w:lang w:val="en-AU"/>
        </w:rPr>
        <w:t>秒）；</w:t>
      </w:r>
    </w:p>
    <w:p w14:paraId="62F64EFA" w14:textId="77777777" w:rsidR="00201A09" w:rsidRDefault="008E64AA">
      <w:pPr>
        <w:numPr>
          <w:ilvl w:val="0"/>
          <w:numId w:val="12"/>
        </w:numPr>
        <w:spacing w:after="0" w:line="240" w:lineRule="auto"/>
        <w:ind w:firstLineChars="0"/>
        <w:rPr>
          <w:lang w:val="en-AU"/>
        </w:rPr>
      </w:pPr>
      <w:r>
        <w:rPr>
          <w:rFonts w:hint="eastAsia"/>
          <w:lang w:val="en-AU"/>
        </w:rPr>
        <w:t>在</w:t>
      </w:r>
      <w:r>
        <w:rPr>
          <w:rFonts w:hint="eastAsia"/>
          <w:lang w:val="en-AU"/>
        </w:rPr>
        <w:t>Redis</w:t>
      </w:r>
      <w:r>
        <w:rPr>
          <w:rFonts w:hint="eastAsia"/>
          <w:lang w:val="en-AU"/>
        </w:rPr>
        <w:t>中</w:t>
      </w:r>
      <w:r>
        <w:rPr>
          <w:rFonts w:hint="eastAsia"/>
          <w:lang w:val="en-AU"/>
        </w:rPr>
        <w:t>存入当前实时客流数据的时间戳，供接口查询使用</w:t>
      </w:r>
    </w:p>
    <w:p w14:paraId="1E40AF34" w14:textId="77777777" w:rsidR="00201A09" w:rsidRDefault="008E64AA">
      <w:pPr>
        <w:widowControl/>
        <w:numPr>
          <w:ilvl w:val="0"/>
          <w:numId w:val="22"/>
        </w:numPr>
        <w:spacing w:after="0" w:line="240" w:lineRule="auto"/>
        <w:ind w:firstLineChars="0" w:firstLine="480"/>
      </w:pPr>
      <w:r>
        <w:rPr>
          <w:rFonts w:hint="eastAsia"/>
        </w:rPr>
        <w:t>对于</w:t>
      </w:r>
      <w:r>
        <w:rPr>
          <w:rFonts w:hint="eastAsia"/>
        </w:rPr>
        <w:t>API</w:t>
      </w:r>
      <w:r>
        <w:rPr>
          <w:rFonts w:hint="eastAsia"/>
        </w:rPr>
        <w:t>获取的路网、车站、线路维度预测进站量、出站量、换乘量、客运量都是按标准的</w:t>
      </w:r>
      <w:r>
        <w:rPr>
          <w:rFonts w:hint="eastAsia"/>
        </w:rPr>
        <w:t>5</w:t>
      </w:r>
      <w:r>
        <w:rPr>
          <w:rFonts w:hint="eastAsia"/>
        </w:rPr>
        <w:t>分钟时间来做刷新处理，一次调用</w:t>
      </w:r>
      <w:r>
        <w:rPr>
          <w:rFonts w:hint="eastAsia"/>
        </w:rPr>
        <w:t>5</w:t>
      </w:r>
      <w:r>
        <w:rPr>
          <w:rFonts w:hint="eastAsia"/>
        </w:rPr>
        <w:t>分钟的数据，每个小时调用一次。</w:t>
      </w:r>
    </w:p>
    <w:p w14:paraId="328E2453" w14:textId="77777777" w:rsidR="00201A09" w:rsidRDefault="008E64AA">
      <w:pPr>
        <w:numPr>
          <w:ilvl w:val="0"/>
          <w:numId w:val="12"/>
        </w:numPr>
        <w:spacing w:after="0" w:line="240" w:lineRule="auto"/>
        <w:ind w:firstLineChars="0"/>
        <w:rPr>
          <w:lang w:val="en-AU"/>
        </w:rPr>
      </w:pPr>
      <w:r>
        <w:rPr>
          <w:rFonts w:hint="eastAsia"/>
          <w:lang w:val="en-AU"/>
        </w:rPr>
        <w:t xml:space="preserve"> JOB</w:t>
      </w:r>
      <w:r>
        <w:rPr>
          <w:rFonts w:hint="eastAsia"/>
          <w:lang w:val="en-AU"/>
        </w:rPr>
        <w:t>每一小时调用一次，调用调用对应指标的同步方法，入参为日期和当前的小时数；</w:t>
      </w:r>
    </w:p>
    <w:p w14:paraId="1214541B" w14:textId="77777777" w:rsidR="00201A09" w:rsidRDefault="008E64AA">
      <w:pPr>
        <w:numPr>
          <w:ilvl w:val="0"/>
          <w:numId w:val="12"/>
        </w:numPr>
        <w:spacing w:after="0" w:line="240" w:lineRule="auto"/>
        <w:ind w:firstLineChars="0"/>
        <w:rPr>
          <w:lang w:val="en-AU"/>
        </w:rPr>
      </w:pPr>
      <w:r>
        <w:rPr>
          <w:rFonts w:hint="eastAsia"/>
          <w:lang w:val="en-AU"/>
        </w:rPr>
        <w:t>通过调用</w:t>
      </w:r>
      <w:r>
        <w:rPr>
          <w:rFonts w:hint="eastAsia"/>
          <w:lang w:val="en-AU"/>
        </w:rPr>
        <w:t>tccTimeFrameServcie.getStatIndexCdByType("0005",hour)</w:t>
      </w:r>
      <w:r>
        <w:rPr>
          <w:rFonts w:hint="eastAsia"/>
          <w:lang w:val="en-AU"/>
        </w:rPr>
        <w:t>方法，获取该</w:t>
      </w:r>
      <w:r>
        <w:rPr>
          <w:rFonts w:hint="eastAsia"/>
          <w:lang w:val="en-AU"/>
        </w:rPr>
        <w:t>1</w:t>
      </w:r>
      <w:r>
        <w:rPr>
          <w:rFonts w:hint="eastAsia"/>
          <w:lang w:val="en-AU"/>
        </w:rPr>
        <w:t>小时</w:t>
      </w:r>
      <w:r>
        <w:rPr>
          <w:rFonts w:hint="eastAsia"/>
          <w:lang w:val="en-AU"/>
        </w:rPr>
        <w:t>12</w:t>
      </w:r>
      <w:r>
        <w:rPr>
          <w:rFonts w:hint="eastAsia"/>
          <w:lang w:val="en-AU"/>
        </w:rPr>
        <w:t>个</w:t>
      </w:r>
      <w:r>
        <w:rPr>
          <w:rFonts w:hint="eastAsia"/>
          <w:lang w:val="en-AU"/>
        </w:rPr>
        <w:t>5</w:t>
      </w:r>
      <w:r>
        <w:rPr>
          <w:rFonts w:hint="eastAsia"/>
          <w:lang w:val="en-AU"/>
        </w:rPr>
        <w:t>分钟时间戳数据；</w:t>
      </w:r>
    </w:p>
    <w:p w14:paraId="30EB3C04" w14:textId="77777777" w:rsidR="00201A09" w:rsidRDefault="008E64AA">
      <w:pPr>
        <w:numPr>
          <w:ilvl w:val="0"/>
          <w:numId w:val="12"/>
        </w:numPr>
        <w:spacing w:after="0" w:line="240" w:lineRule="auto"/>
        <w:ind w:firstLineChars="0"/>
        <w:rPr>
          <w:lang w:val="en-AU"/>
        </w:rPr>
      </w:pPr>
      <w:r>
        <w:rPr>
          <w:rFonts w:hint="eastAsia"/>
          <w:lang w:val="en-AU"/>
        </w:rPr>
        <w:t>循环</w:t>
      </w:r>
      <w:r>
        <w:rPr>
          <w:rFonts w:hint="eastAsia"/>
          <w:lang w:val="en-AU"/>
        </w:rPr>
        <w:t>12</w:t>
      </w:r>
      <w:r>
        <w:rPr>
          <w:rFonts w:hint="eastAsia"/>
          <w:lang w:val="en-AU"/>
        </w:rPr>
        <w:t>个时间戳列表，内部拼接调用数据服务平台的</w:t>
      </w:r>
      <w:r>
        <w:rPr>
          <w:rFonts w:hint="eastAsia"/>
          <w:lang w:val="en-AU"/>
        </w:rPr>
        <w:t>url</w:t>
      </w:r>
      <w:r>
        <w:rPr>
          <w:rFonts w:hint="eastAsia"/>
          <w:lang w:val="en-AU"/>
        </w:rPr>
        <w:t>；</w:t>
      </w:r>
    </w:p>
    <w:p w14:paraId="4B6A45BC" w14:textId="77777777" w:rsidR="00201A09" w:rsidRDefault="008E64AA">
      <w:pPr>
        <w:numPr>
          <w:ilvl w:val="0"/>
          <w:numId w:val="12"/>
        </w:numPr>
        <w:spacing w:after="0" w:line="240" w:lineRule="auto"/>
        <w:ind w:firstLineChars="0"/>
        <w:rPr>
          <w:lang w:val="en-AU"/>
        </w:rPr>
      </w:pPr>
      <w:r>
        <w:rPr>
          <w:rFonts w:hint="eastAsia"/>
          <w:lang w:val="en-AU"/>
        </w:rPr>
        <w:t>调用公共的方法</w:t>
      </w:r>
      <w:r>
        <w:rPr>
          <w:rFonts w:hint="eastAsia"/>
          <w:lang w:val="en-AU"/>
        </w:rPr>
        <w:t>Pfv</w:t>
      </w:r>
      <w:r>
        <w:rPr>
          <w:rFonts w:hint="eastAsia"/>
          <w:lang w:val="en-AU"/>
        </w:rPr>
        <w:t>HttpUtils.getPfvJsonArrayByType</w:t>
      </w:r>
      <w:r>
        <w:rPr>
          <w:rFonts w:hint="eastAsia"/>
          <w:lang w:val="en-AU"/>
        </w:rPr>
        <w:t>获取该</w:t>
      </w:r>
      <w:r>
        <w:rPr>
          <w:rFonts w:hint="eastAsia"/>
          <w:lang w:val="en-AU"/>
        </w:rPr>
        <w:t>5</w:t>
      </w:r>
      <w:r>
        <w:rPr>
          <w:rFonts w:hint="eastAsia"/>
          <w:lang w:val="en-AU"/>
        </w:rPr>
        <w:t>分钟的指标数据；</w:t>
      </w:r>
    </w:p>
    <w:p w14:paraId="470226CC" w14:textId="77777777" w:rsidR="00201A09" w:rsidRDefault="008E64AA">
      <w:pPr>
        <w:numPr>
          <w:ilvl w:val="0"/>
          <w:numId w:val="12"/>
        </w:numPr>
        <w:spacing w:after="0" w:line="240" w:lineRule="auto"/>
        <w:ind w:firstLineChars="0"/>
        <w:rPr>
          <w:lang w:val="en-AU"/>
        </w:rPr>
      </w:pPr>
      <w:r>
        <w:rPr>
          <w:rFonts w:hint="eastAsia"/>
          <w:lang w:val="en-AU"/>
        </w:rPr>
        <w:t>调用对应指标的存储缓存的方法，把数据写入</w:t>
      </w:r>
      <w:r>
        <w:rPr>
          <w:rFonts w:hint="eastAsia"/>
          <w:lang w:val="en-AU"/>
        </w:rPr>
        <w:t>Redis</w:t>
      </w:r>
      <w:r>
        <w:rPr>
          <w:rFonts w:hint="eastAsia"/>
          <w:lang w:val="en-AU"/>
        </w:rPr>
        <w:t>缓存，</w:t>
      </w:r>
      <w:r>
        <w:rPr>
          <w:rFonts w:hint="eastAsia"/>
          <w:lang w:val="en-AU"/>
        </w:rPr>
        <w:t>key</w:t>
      </w:r>
      <w:r>
        <w:rPr>
          <w:rFonts w:hint="eastAsia"/>
          <w:lang w:val="en-AU"/>
        </w:rPr>
        <w:t>为</w:t>
      </w:r>
      <w:r>
        <w:rPr>
          <w:rFonts w:hint="eastAsia"/>
          <w:lang w:val="en-AU"/>
        </w:rPr>
        <w:t>pfv:predict:transfer:net:</w:t>
      </w:r>
      <w:r>
        <w:rPr>
          <w:rFonts w:hint="eastAsia"/>
          <w:lang w:val="en-AU"/>
        </w:rPr>
        <w:t>时间戳。</w:t>
      </w:r>
    </w:p>
    <w:p w14:paraId="3897305C" w14:textId="77777777" w:rsidR="00201A09" w:rsidRDefault="008E64AA">
      <w:pPr>
        <w:pStyle w:val="aff1"/>
        <w:ind w:left="1300" w:firstLineChars="0" w:firstLine="0"/>
        <w:rPr>
          <w:rFonts w:asciiTheme="minorEastAsia" w:eastAsiaTheme="minorEastAsia" w:hAnsiTheme="minorEastAsia"/>
        </w:rPr>
      </w:pPr>
      <w:r>
        <w:rPr>
          <w:rFonts w:asciiTheme="minorEastAsia" w:eastAsiaTheme="minorEastAsia" w:hAnsiTheme="minorEastAsia" w:hint="eastAsia"/>
        </w:rPr>
        <w:t>例如</w:t>
      </w:r>
      <w:r>
        <w:rPr>
          <w:rFonts w:asciiTheme="minorEastAsia" w:eastAsiaTheme="minorEastAsia" w:hAnsiTheme="minorEastAsia" w:hint="eastAsia"/>
        </w:rPr>
        <w:t>tccStationPassengerFlowPredictsService.putStationPredictEntryToCache(respList,statTm)</w:t>
      </w:r>
      <w:r>
        <w:rPr>
          <w:rFonts w:asciiTheme="minorEastAsia" w:eastAsiaTheme="minorEastAsia" w:hAnsiTheme="minorEastAsia" w:hint="eastAsia"/>
        </w:rPr>
        <w:t>。</w:t>
      </w:r>
    </w:p>
    <w:p w14:paraId="1B270181" w14:textId="77777777" w:rsidR="00201A09" w:rsidRDefault="008E64AA">
      <w:pPr>
        <w:pStyle w:val="aff1"/>
        <w:ind w:left="1300" w:firstLineChars="0" w:firstLine="0"/>
        <w:rPr>
          <w:rFonts w:asciiTheme="minorEastAsia" w:eastAsiaTheme="minorEastAsia" w:hAnsiTheme="minorEastAsia"/>
        </w:rPr>
      </w:pPr>
      <w:r>
        <w:rPr>
          <w:rFonts w:asciiTheme="minorEastAsia" w:eastAsiaTheme="minorEastAsia" w:hAnsiTheme="minorEastAsia"/>
        </w:rPr>
        <w:t>R</w:t>
      </w:r>
      <w:r>
        <w:rPr>
          <w:rFonts w:asciiTheme="minorEastAsia" w:eastAsiaTheme="minorEastAsia" w:hAnsiTheme="minorEastAsia" w:hint="eastAsia"/>
        </w:rPr>
        <w:t>edis</w:t>
      </w:r>
      <w:r>
        <w:rPr>
          <w:rFonts w:asciiTheme="minorEastAsia" w:eastAsiaTheme="minorEastAsia" w:hAnsiTheme="minorEastAsia" w:hint="eastAsia"/>
        </w:rPr>
        <w:t>的缓存结构如下：</w:t>
      </w:r>
      <w:r>
        <w:rPr>
          <w:rFonts w:asciiTheme="minorEastAsia" w:eastAsiaTheme="minorEastAsia" w:hAnsiTheme="minorEastAsia" w:hint="eastAsia"/>
        </w:rPr>
        <w:t xml:space="preserve"> </w:t>
      </w:r>
      <w:r>
        <w:rPr>
          <w:rFonts w:asciiTheme="minorEastAsia" w:eastAsiaTheme="minorEastAsia" w:hAnsiTheme="minorEastAsia"/>
        </w:rPr>
        <w:t>pfv:predict:transfer:net:</w:t>
      </w:r>
      <w:r>
        <w:rPr>
          <w:rFonts w:asciiTheme="minorEastAsia" w:eastAsiaTheme="minorEastAsia" w:hAnsiTheme="minorEastAsia" w:hint="eastAsia"/>
        </w:rPr>
        <w:t xml:space="preserve">   </w:t>
      </w:r>
      <w:r>
        <w:rPr>
          <w:rFonts w:asciiTheme="minorEastAsia" w:eastAsiaTheme="minorEastAsia" w:hAnsiTheme="minorEastAsia" w:hint="eastAsia"/>
        </w:rPr>
        <w:t>第一位统一为</w:t>
      </w:r>
      <w:r>
        <w:rPr>
          <w:rFonts w:asciiTheme="minorEastAsia" w:eastAsiaTheme="minorEastAsia" w:hAnsiTheme="minorEastAsia" w:hint="eastAsia"/>
        </w:rPr>
        <w:t>pfv</w:t>
      </w:r>
      <w:r>
        <w:rPr>
          <w:rFonts w:asciiTheme="minorEastAsia" w:eastAsiaTheme="minorEastAsia" w:hAnsiTheme="minorEastAsia" w:hint="eastAsia"/>
        </w:rPr>
        <w:t>表示是客流数据，第二</w:t>
      </w:r>
      <w:r>
        <w:rPr>
          <w:rFonts w:asciiTheme="minorEastAsia" w:eastAsiaTheme="minorEastAsia" w:hAnsiTheme="minorEastAsia" w:hint="eastAsia"/>
        </w:rPr>
        <w:t>位是</w:t>
      </w:r>
      <w:r>
        <w:rPr>
          <w:rFonts w:asciiTheme="minorEastAsia" w:eastAsiaTheme="minorEastAsia" w:hAnsiTheme="minorEastAsia" w:hint="eastAsia"/>
        </w:rPr>
        <w:t>predict</w:t>
      </w:r>
      <w:r>
        <w:rPr>
          <w:rFonts w:asciiTheme="minorEastAsia" w:eastAsiaTheme="minorEastAsia" w:hAnsiTheme="minorEastAsia" w:hint="eastAsia"/>
        </w:rPr>
        <w:t>表示是预测数据。第三位表示指标数据</w:t>
      </w:r>
      <w:r>
        <w:rPr>
          <w:rFonts w:asciiTheme="minorEastAsia" w:eastAsiaTheme="minorEastAsia" w:hAnsiTheme="minorEastAsia" w:hint="eastAsia"/>
        </w:rPr>
        <w:t xml:space="preserve">: </w:t>
      </w:r>
      <w:r>
        <w:rPr>
          <w:rFonts w:asciiTheme="minorEastAsia" w:eastAsiaTheme="minorEastAsia" w:hAnsiTheme="minorEastAsia"/>
        </w:rPr>
        <w:t>entry</w:t>
      </w:r>
      <w:r>
        <w:rPr>
          <w:rFonts w:asciiTheme="minorEastAsia" w:eastAsiaTheme="minorEastAsia" w:hAnsiTheme="minorEastAsia" w:hint="eastAsia"/>
        </w:rPr>
        <w:t>表示进站量、</w:t>
      </w:r>
      <w:r>
        <w:rPr>
          <w:rFonts w:asciiTheme="minorEastAsia" w:eastAsiaTheme="minorEastAsia" w:hAnsiTheme="minorEastAsia" w:hint="eastAsia"/>
        </w:rPr>
        <w:t>exit</w:t>
      </w:r>
      <w:r>
        <w:rPr>
          <w:rFonts w:asciiTheme="minorEastAsia" w:eastAsiaTheme="minorEastAsia" w:hAnsiTheme="minorEastAsia" w:hint="eastAsia"/>
        </w:rPr>
        <w:t>表示出站量、</w:t>
      </w:r>
      <w:r>
        <w:rPr>
          <w:rFonts w:asciiTheme="minorEastAsia" w:eastAsiaTheme="minorEastAsia" w:hAnsiTheme="minorEastAsia" w:hint="eastAsia"/>
        </w:rPr>
        <w:t>transfer</w:t>
      </w:r>
      <w:r>
        <w:rPr>
          <w:rFonts w:asciiTheme="minorEastAsia" w:eastAsiaTheme="minorEastAsia" w:hAnsiTheme="minorEastAsia" w:hint="eastAsia"/>
        </w:rPr>
        <w:t>表示换乘量、</w:t>
      </w:r>
      <w:r>
        <w:rPr>
          <w:rFonts w:asciiTheme="minorEastAsia" w:eastAsiaTheme="minorEastAsia" w:hAnsiTheme="minorEastAsia" w:hint="eastAsia"/>
        </w:rPr>
        <w:t>pasgr</w:t>
      </w:r>
      <w:r>
        <w:rPr>
          <w:rFonts w:asciiTheme="minorEastAsia" w:eastAsiaTheme="minorEastAsia" w:hAnsiTheme="minorEastAsia" w:hint="eastAsia"/>
        </w:rPr>
        <w:t>表示客运量、</w:t>
      </w:r>
      <w:r>
        <w:rPr>
          <w:rFonts w:asciiTheme="minorEastAsia" w:eastAsiaTheme="minorEastAsia" w:hAnsiTheme="minorEastAsia" w:hint="eastAsia"/>
        </w:rPr>
        <w:t>fullload</w:t>
      </w:r>
      <w:r>
        <w:rPr>
          <w:rFonts w:asciiTheme="minorEastAsia" w:eastAsiaTheme="minorEastAsia" w:hAnsiTheme="minorEastAsia" w:hint="eastAsia"/>
        </w:rPr>
        <w:t>表示满载率。第四为表示统计维度</w:t>
      </w:r>
      <w:r>
        <w:rPr>
          <w:rFonts w:asciiTheme="minorEastAsia" w:eastAsiaTheme="minorEastAsia" w:hAnsiTheme="minorEastAsia" w:hint="eastAsia"/>
        </w:rPr>
        <w:t>:net</w:t>
      </w:r>
      <w:r>
        <w:rPr>
          <w:rFonts w:asciiTheme="minorEastAsia" w:eastAsiaTheme="minorEastAsia" w:hAnsiTheme="minorEastAsia" w:hint="eastAsia"/>
        </w:rPr>
        <w:t>表示路网、</w:t>
      </w:r>
      <w:r>
        <w:rPr>
          <w:rFonts w:asciiTheme="minorEastAsia" w:eastAsiaTheme="minorEastAsia" w:hAnsiTheme="minorEastAsia" w:hint="eastAsia"/>
        </w:rPr>
        <w:t>line</w:t>
      </w:r>
      <w:r>
        <w:rPr>
          <w:rFonts w:asciiTheme="minorEastAsia" w:eastAsiaTheme="minorEastAsia" w:hAnsiTheme="minorEastAsia" w:hint="eastAsia"/>
        </w:rPr>
        <w:t>表示线路、</w:t>
      </w:r>
      <w:r>
        <w:rPr>
          <w:rFonts w:asciiTheme="minorEastAsia" w:eastAsiaTheme="minorEastAsia" w:hAnsiTheme="minorEastAsia" w:hint="eastAsia"/>
        </w:rPr>
        <w:t>station</w:t>
      </w:r>
      <w:r>
        <w:rPr>
          <w:rFonts w:asciiTheme="minorEastAsia" w:eastAsiaTheme="minorEastAsia" w:hAnsiTheme="minorEastAsia" w:hint="eastAsia"/>
        </w:rPr>
        <w:t>表示车站、</w:t>
      </w:r>
      <w:r>
        <w:rPr>
          <w:rFonts w:asciiTheme="minorEastAsia" w:eastAsiaTheme="minorEastAsia" w:hAnsiTheme="minorEastAsia" w:hint="eastAsia"/>
        </w:rPr>
        <w:t>section</w:t>
      </w:r>
      <w:r>
        <w:rPr>
          <w:rFonts w:asciiTheme="minorEastAsia" w:eastAsiaTheme="minorEastAsia" w:hAnsiTheme="minorEastAsia" w:hint="eastAsia"/>
        </w:rPr>
        <w:t>表示断面。第五位表示对应的时间戳。</w:t>
      </w:r>
      <w:r>
        <w:rPr>
          <w:rFonts w:asciiTheme="minorEastAsia" w:eastAsiaTheme="minorEastAsia" w:hAnsiTheme="minorEastAsia" w:hint="eastAsia"/>
        </w:rPr>
        <w:t xml:space="preserve">  </w:t>
      </w:r>
      <w:r>
        <w:rPr>
          <w:rFonts w:asciiTheme="minorEastAsia" w:eastAsiaTheme="minorEastAsia" w:hAnsiTheme="minorEastAsia" w:hint="eastAsia"/>
        </w:rPr>
        <w:t>缓存的有效期统一为</w:t>
      </w:r>
      <w:r>
        <w:rPr>
          <w:rFonts w:asciiTheme="minorEastAsia" w:eastAsiaTheme="minorEastAsia" w:hAnsiTheme="minorEastAsia" w:hint="eastAsia"/>
        </w:rPr>
        <w:t>1</w:t>
      </w:r>
      <w:r>
        <w:rPr>
          <w:rFonts w:asciiTheme="minorEastAsia" w:eastAsiaTheme="minorEastAsia" w:hAnsiTheme="minorEastAsia" w:hint="eastAsia"/>
        </w:rPr>
        <w:t>个半小时。</w:t>
      </w:r>
      <w:r>
        <w:rPr>
          <w:rFonts w:asciiTheme="minorEastAsia" w:eastAsiaTheme="minorEastAsia" w:hAnsiTheme="minorEastAsia" w:hint="eastAsia"/>
        </w:rPr>
        <w:t xml:space="preserve"> </w:t>
      </w:r>
    </w:p>
    <w:p w14:paraId="427181A9" w14:textId="77777777" w:rsidR="00201A09" w:rsidRDefault="008E64AA">
      <w:pPr>
        <w:widowControl/>
        <w:numPr>
          <w:ilvl w:val="0"/>
          <w:numId w:val="22"/>
        </w:numPr>
        <w:spacing w:after="0" w:line="240" w:lineRule="auto"/>
        <w:ind w:firstLineChars="0" w:firstLine="480"/>
      </w:pPr>
      <w:r>
        <w:rPr>
          <w:rFonts w:hint="eastAsia"/>
        </w:rPr>
        <w:t>对于</w:t>
      </w:r>
      <w:r>
        <w:rPr>
          <w:rFonts w:hint="eastAsia"/>
        </w:rPr>
        <w:t>API</w:t>
      </w:r>
      <w:r>
        <w:rPr>
          <w:rFonts w:hint="eastAsia"/>
        </w:rPr>
        <w:t>获取的列车满载率，因为其只有进入断面的时间和离开断面的时间，所以只能通过时间段来查询，综合查询了下各时间段的数据量，因为</w:t>
      </w:r>
      <w:r>
        <w:rPr>
          <w:rFonts w:hint="eastAsia"/>
        </w:rPr>
        <w:t>10</w:t>
      </w:r>
      <w:r>
        <w:rPr>
          <w:rFonts w:hint="eastAsia"/>
        </w:rPr>
        <w:t>分钟间隔每次的数量不会超过</w:t>
      </w:r>
      <w:r>
        <w:rPr>
          <w:rFonts w:hint="eastAsia"/>
        </w:rPr>
        <w:t>2000</w:t>
      </w:r>
      <w:r>
        <w:rPr>
          <w:rFonts w:hint="eastAsia"/>
        </w:rPr>
        <w:t>行数</w:t>
      </w:r>
      <w:r>
        <w:rPr>
          <w:rFonts w:hint="eastAsia"/>
        </w:rPr>
        <w:t>据，这样可以一次性的可以写入，性能不会有影响，所以决定采用</w:t>
      </w:r>
      <w:r>
        <w:rPr>
          <w:rFonts w:hint="eastAsia"/>
        </w:rPr>
        <w:t>10</w:t>
      </w:r>
      <w:r>
        <w:rPr>
          <w:rFonts w:hint="eastAsia"/>
        </w:rPr>
        <w:t>分钟间隔来查询。</w:t>
      </w:r>
    </w:p>
    <w:p w14:paraId="17881B65" w14:textId="77777777" w:rsidR="00201A09" w:rsidRDefault="008E64AA">
      <w:pPr>
        <w:numPr>
          <w:ilvl w:val="0"/>
          <w:numId w:val="12"/>
        </w:numPr>
        <w:spacing w:after="0" w:line="240" w:lineRule="auto"/>
        <w:ind w:firstLineChars="0"/>
        <w:rPr>
          <w:lang w:val="en-AU"/>
        </w:rPr>
      </w:pPr>
      <w:r>
        <w:rPr>
          <w:rFonts w:hint="eastAsia"/>
          <w:lang w:val="en-AU"/>
        </w:rPr>
        <w:t>JOB</w:t>
      </w:r>
      <w:r>
        <w:rPr>
          <w:rFonts w:hint="eastAsia"/>
          <w:lang w:val="en-AU"/>
        </w:rPr>
        <w:t>每一小时调用一次，调用调用列车满载率的同步方法，入参为日期和当前的小时数；</w:t>
      </w:r>
    </w:p>
    <w:p w14:paraId="5B8FB3DA" w14:textId="77777777" w:rsidR="00201A09" w:rsidRDefault="008E64AA">
      <w:pPr>
        <w:numPr>
          <w:ilvl w:val="0"/>
          <w:numId w:val="12"/>
        </w:numPr>
        <w:spacing w:after="0" w:line="240" w:lineRule="auto"/>
        <w:ind w:firstLineChars="0"/>
        <w:rPr>
          <w:lang w:val="en-AU"/>
        </w:rPr>
      </w:pPr>
      <w:r>
        <w:rPr>
          <w:rFonts w:hint="eastAsia"/>
          <w:lang w:val="en-AU"/>
        </w:rPr>
        <w:t>通过调用</w:t>
      </w:r>
      <w:r>
        <w:rPr>
          <w:rFonts w:hint="eastAsia"/>
          <w:lang w:val="en-AU"/>
        </w:rPr>
        <w:t>tccTimeFrameServcie.getStatIndexCdByType("0010",hour)</w:t>
      </w:r>
      <w:r>
        <w:rPr>
          <w:rFonts w:hint="eastAsia"/>
          <w:lang w:val="en-AU"/>
        </w:rPr>
        <w:t>方法，获取该</w:t>
      </w:r>
      <w:r>
        <w:rPr>
          <w:rFonts w:hint="eastAsia"/>
          <w:lang w:val="en-AU"/>
        </w:rPr>
        <w:t>1</w:t>
      </w:r>
      <w:r>
        <w:rPr>
          <w:rFonts w:hint="eastAsia"/>
          <w:lang w:val="en-AU"/>
        </w:rPr>
        <w:t>小时</w:t>
      </w:r>
      <w:r>
        <w:rPr>
          <w:rFonts w:hint="eastAsia"/>
          <w:lang w:val="en-AU"/>
        </w:rPr>
        <w:t>6</w:t>
      </w:r>
      <w:r>
        <w:rPr>
          <w:rFonts w:hint="eastAsia"/>
          <w:lang w:val="en-AU"/>
        </w:rPr>
        <w:t>个</w:t>
      </w:r>
      <w:r>
        <w:rPr>
          <w:rFonts w:hint="eastAsia"/>
          <w:lang w:val="en-AU"/>
        </w:rPr>
        <w:t>10</w:t>
      </w:r>
      <w:r>
        <w:rPr>
          <w:rFonts w:hint="eastAsia"/>
          <w:lang w:val="en-AU"/>
        </w:rPr>
        <w:t>分钟间隔的开始时间和结束时间；</w:t>
      </w:r>
    </w:p>
    <w:p w14:paraId="32F39AF2" w14:textId="77777777" w:rsidR="00201A09" w:rsidRDefault="008E64AA">
      <w:pPr>
        <w:numPr>
          <w:ilvl w:val="0"/>
          <w:numId w:val="12"/>
        </w:numPr>
        <w:spacing w:after="0" w:line="240" w:lineRule="auto"/>
        <w:ind w:firstLineChars="0"/>
        <w:rPr>
          <w:lang w:val="en-AU"/>
        </w:rPr>
      </w:pPr>
      <w:r>
        <w:rPr>
          <w:rFonts w:hint="eastAsia"/>
          <w:lang w:val="en-AU"/>
        </w:rPr>
        <w:t>循环</w:t>
      </w:r>
      <w:r>
        <w:rPr>
          <w:rFonts w:hint="eastAsia"/>
          <w:lang w:val="en-AU"/>
        </w:rPr>
        <w:t>6</w:t>
      </w:r>
      <w:r>
        <w:rPr>
          <w:rFonts w:hint="eastAsia"/>
          <w:lang w:val="en-AU"/>
        </w:rPr>
        <w:t>个时间戳列表，传入对应的开始时间和结束时间，内部拼接调用数据服务平台的</w:t>
      </w:r>
      <w:r>
        <w:rPr>
          <w:rFonts w:hint="eastAsia"/>
          <w:lang w:val="en-AU"/>
        </w:rPr>
        <w:t>url</w:t>
      </w:r>
      <w:r>
        <w:rPr>
          <w:rFonts w:hint="eastAsia"/>
          <w:lang w:val="en-AU"/>
        </w:rPr>
        <w:t>；</w:t>
      </w:r>
    </w:p>
    <w:p w14:paraId="468C0D35" w14:textId="77777777" w:rsidR="00201A09" w:rsidRDefault="008E64AA">
      <w:pPr>
        <w:numPr>
          <w:ilvl w:val="0"/>
          <w:numId w:val="12"/>
        </w:numPr>
        <w:spacing w:after="0" w:line="240" w:lineRule="auto"/>
        <w:ind w:firstLineChars="0"/>
        <w:rPr>
          <w:lang w:val="en-AU"/>
        </w:rPr>
      </w:pPr>
      <w:r>
        <w:rPr>
          <w:rFonts w:hint="eastAsia"/>
          <w:lang w:val="en-AU"/>
        </w:rPr>
        <w:t>调用公共的方法</w:t>
      </w:r>
      <w:r>
        <w:rPr>
          <w:rFonts w:hint="eastAsia"/>
          <w:lang w:val="en-AU"/>
        </w:rPr>
        <w:t>PfvHttpUtils.getPfvJsonArrayByType</w:t>
      </w:r>
      <w:r>
        <w:rPr>
          <w:rFonts w:hint="eastAsia"/>
          <w:lang w:val="en-AU"/>
        </w:rPr>
        <w:t>获取该</w:t>
      </w:r>
      <w:r>
        <w:rPr>
          <w:rFonts w:hint="eastAsia"/>
          <w:lang w:val="en-AU"/>
        </w:rPr>
        <w:t>10</w:t>
      </w:r>
      <w:r>
        <w:rPr>
          <w:rFonts w:hint="eastAsia"/>
          <w:lang w:val="en-AU"/>
        </w:rPr>
        <w:t>分钟时间段的列车满载率数据数据；</w:t>
      </w:r>
    </w:p>
    <w:p w14:paraId="05E37530" w14:textId="77777777" w:rsidR="00201A09" w:rsidRDefault="008E64AA">
      <w:pPr>
        <w:numPr>
          <w:ilvl w:val="0"/>
          <w:numId w:val="12"/>
        </w:numPr>
        <w:spacing w:after="0" w:line="240" w:lineRule="auto"/>
        <w:ind w:firstLineChars="0"/>
        <w:rPr>
          <w:lang w:val="en-AU"/>
        </w:rPr>
      </w:pPr>
      <w:r>
        <w:rPr>
          <w:rFonts w:hint="eastAsia"/>
          <w:lang w:val="en-AU"/>
        </w:rPr>
        <w:t>调用对应指标的存储数据库的方法，把数据写入数据库</w:t>
      </w:r>
      <w:r>
        <w:rPr>
          <w:rFonts w:hint="eastAsia"/>
          <w:lang w:val="en-AU"/>
        </w:rPr>
        <w:t>tcc_ficc_trn_load_factor</w:t>
      </w:r>
      <w:r>
        <w:rPr>
          <w:rFonts w:hint="eastAsia"/>
          <w:lang w:val="en-AU"/>
        </w:rPr>
        <w:t>表中。</w:t>
      </w:r>
    </w:p>
    <w:p w14:paraId="02135821" w14:textId="77777777" w:rsidR="00201A09" w:rsidRDefault="008E64AA">
      <w:pPr>
        <w:numPr>
          <w:ilvl w:val="0"/>
          <w:numId w:val="12"/>
        </w:numPr>
        <w:spacing w:after="0" w:line="240" w:lineRule="auto"/>
        <w:ind w:firstLineChars="0"/>
        <w:rPr>
          <w:lang w:val="en-AU"/>
        </w:rPr>
      </w:pPr>
      <w:r>
        <w:rPr>
          <w:rFonts w:hint="eastAsia"/>
          <w:lang w:val="en-AU"/>
        </w:rPr>
        <w:t>为什么预测的其他指标都写的是缓存，这个表写的是数据库。原因是行车服务中从该数据表里面获取对应数据来做处理。</w:t>
      </w:r>
    </w:p>
    <w:p w14:paraId="3B28AB7A" w14:textId="77777777" w:rsidR="00201A09" w:rsidRDefault="008E64AA">
      <w:pPr>
        <w:numPr>
          <w:ilvl w:val="0"/>
          <w:numId w:val="12"/>
        </w:numPr>
        <w:spacing w:after="0" w:line="240" w:lineRule="auto"/>
        <w:ind w:firstLineChars="0"/>
        <w:rPr>
          <w:lang w:val="en-AU"/>
        </w:rPr>
      </w:pPr>
      <w:r>
        <w:rPr>
          <w:rFonts w:hint="eastAsia"/>
          <w:lang w:val="en-AU"/>
        </w:rPr>
        <w:t>接口传入的进入断面时间和离开断面时间都是年月日时分秒全格式，接收数据的时候，做了特殊处理，这两个字段只保留时分秒。</w:t>
      </w:r>
    </w:p>
    <w:p w14:paraId="224737B9" w14:textId="77777777" w:rsidR="00201A09" w:rsidRDefault="008E64AA">
      <w:pPr>
        <w:widowControl/>
        <w:numPr>
          <w:ilvl w:val="0"/>
          <w:numId w:val="22"/>
        </w:numPr>
        <w:spacing w:after="0" w:line="240" w:lineRule="auto"/>
        <w:ind w:firstLineChars="0" w:firstLine="480"/>
      </w:pPr>
      <w:r>
        <w:rPr>
          <w:rFonts w:hint="eastAsia"/>
        </w:rPr>
        <w:t>对于指标的前一日数据的获取，现有处理方式是每天凌晨调用一次，获取前一天的数据存储到数据库中来做处理。</w:t>
      </w:r>
    </w:p>
    <w:p w14:paraId="21317ADE" w14:textId="77777777" w:rsidR="00201A09" w:rsidRDefault="008E64AA">
      <w:pPr>
        <w:widowControl/>
        <w:numPr>
          <w:ilvl w:val="0"/>
          <w:numId w:val="22"/>
        </w:numPr>
        <w:spacing w:after="0" w:line="240" w:lineRule="auto"/>
        <w:ind w:firstLineChars="0" w:firstLine="480"/>
      </w:pPr>
      <w:r>
        <w:rPr>
          <w:rFonts w:hint="eastAsia"/>
        </w:rPr>
        <w:t>调用数据服务平台的</w:t>
      </w:r>
      <w:r>
        <w:rPr>
          <w:rFonts w:hint="eastAsia"/>
        </w:rPr>
        <w:t>API</w:t>
      </w:r>
      <w:r>
        <w:rPr>
          <w:rFonts w:hint="eastAsia"/>
        </w:rPr>
        <w:t>方法封装成一个方法</w:t>
      </w:r>
      <w:r>
        <w:rPr>
          <w:rFonts w:hint="eastAsia"/>
        </w:rPr>
        <w:t>Pfv</w:t>
      </w:r>
      <w:r>
        <w:rPr>
          <w:rFonts w:hint="eastAsia"/>
        </w:rPr>
        <w:t>HttpUtils.getPfvJsonArrayByType</w:t>
      </w:r>
      <w:r>
        <w:rPr>
          <w:rFonts w:hint="eastAsia"/>
        </w:rPr>
        <w:t>，入参为</w:t>
      </w:r>
      <w:r>
        <w:rPr>
          <w:rFonts w:hint="eastAsia"/>
        </w:rPr>
        <w:t>type(</w:t>
      </w:r>
      <w:r>
        <w:rPr>
          <w:rFonts w:hint="eastAsia"/>
        </w:rPr>
        <w:t>对应数据类型的描述</w:t>
      </w:r>
      <w:r>
        <w:rPr>
          <w:rFonts w:hint="eastAsia"/>
        </w:rPr>
        <w:t>)</w:t>
      </w:r>
      <w:r>
        <w:rPr>
          <w:rFonts w:hint="eastAsia"/>
        </w:rPr>
        <w:t>和</w:t>
      </w:r>
      <w:r>
        <w:rPr>
          <w:rFonts w:hint="eastAsia"/>
        </w:rPr>
        <w:t>url(</w:t>
      </w:r>
      <w:r>
        <w:rPr>
          <w:rFonts w:hint="eastAsia"/>
        </w:rPr>
        <w:t>拼接完成直接能调用的</w:t>
      </w:r>
      <w:r>
        <w:rPr>
          <w:rFonts w:hint="eastAsia"/>
        </w:rPr>
        <w:t>url</w:t>
      </w:r>
      <w:r>
        <w:rPr>
          <w:rFonts w:hint="eastAsia"/>
        </w:rPr>
        <w:t>地址信息</w:t>
      </w:r>
      <w:r>
        <w:rPr>
          <w:rFonts w:hint="eastAsia"/>
        </w:rPr>
        <w:t>)</w:t>
      </w:r>
      <w:r>
        <w:rPr>
          <w:rFonts w:hint="eastAsia"/>
        </w:rPr>
        <w:t>。里面做了调用错误的处理逻辑，如果调用失败后，等</w:t>
      </w:r>
      <w:r>
        <w:rPr>
          <w:rFonts w:hint="eastAsia"/>
        </w:rPr>
        <w:t>3</w:t>
      </w:r>
      <w:r>
        <w:rPr>
          <w:rFonts w:hint="eastAsia"/>
        </w:rPr>
        <w:t>秒再次调用，最大调用次数为</w:t>
      </w:r>
      <w:r>
        <w:rPr>
          <w:rFonts w:hint="eastAsia"/>
        </w:rPr>
        <w:t>3</w:t>
      </w:r>
      <w:r>
        <w:rPr>
          <w:rFonts w:hint="eastAsia"/>
        </w:rPr>
        <w:t>次。超过三次直接返回失败。</w:t>
      </w:r>
    </w:p>
    <w:p w14:paraId="02435525" w14:textId="77777777" w:rsidR="00201A09" w:rsidRDefault="008E64AA">
      <w:pPr>
        <w:widowControl/>
        <w:numPr>
          <w:ilvl w:val="0"/>
          <w:numId w:val="22"/>
        </w:numPr>
        <w:spacing w:after="0" w:line="240" w:lineRule="auto"/>
        <w:ind w:firstLineChars="0" w:firstLine="480"/>
      </w:pPr>
      <w:r>
        <w:rPr>
          <w:rFonts w:hint="eastAsia"/>
        </w:rPr>
        <w:lastRenderedPageBreak/>
        <w:t>给运营监视平台（门户）系统发送的风险数量统计规则为，进站量超阈值告警或者出站量超阈值告警的车站数量，如果一个车站进站量和出站量都告警，告警数量记为</w:t>
      </w:r>
      <w:r>
        <w:rPr>
          <w:rFonts w:hint="eastAsia"/>
        </w:rPr>
        <w:t>2</w:t>
      </w:r>
      <w:r>
        <w:rPr>
          <w:rFonts w:hint="eastAsia"/>
        </w:rPr>
        <w:t>个。</w:t>
      </w:r>
    </w:p>
    <w:p w14:paraId="6C260C49" w14:textId="77777777" w:rsidR="00201A09" w:rsidRDefault="00201A09">
      <w:pPr>
        <w:widowControl/>
        <w:spacing w:line="240" w:lineRule="auto"/>
        <w:ind w:firstLineChars="0" w:firstLine="0"/>
        <w:rPr>
          <w:rFonts w:ascii="宋体" w:eastAsia="宋体" w:hAnsi="宋体"/>
        </w:rPr>
      </w:pPr>
    </w:p>
    <w:p w14:paraId="0AB22DEF" w14:textId="77777777" w:rsidR="00201A09" w:rsidRDefault="008E64AA">
      <w:pPr>
        <w:pStyle w:val="4"/>
        <w:numPr>
          <w:ilvl w:val="3"/>
          <w:numId w:val="11"/>
        </w:numPr>
        <w:spacing w:beforeLines="50" w:before="120" w:afterLines="50" w:after="120" w:line="240" w:lineRule="auto"/>
        <w:ind w:left="0" w:firstLine="0"/>
        <w:jc w:val="left"/>
        <w:rPr>
          <w:rFonts w:ascii="黑体" w:eastAsia="黑体" w:hAnsi="黑体"/>
          <w:b w:val="0"/>
          <w:bCs w:val="0"/>
          <w:sz w:val="21"/>
          <w:szCs w:val="21"/>
        </w:rPr>
      </w:pPr>
      <w:r>
        <w:rPr>
          <w:rFonts w:ascii="黑体" w:eastAsia="黑体" w:hAnsi="黑体" w:hint="eastAsia"/>
          <w:b w:val="0"/>
          <w:bCs w:val="0"/>
          <w:sz w:val="21"/>
          <w:szCs w:val="21"/>
        </w:rPr>
        <w:t>流程图</w:t>
      </w:r>
    </w:p>
    <w:p w14:paraId="7098D31B" w14:textId="77777777" w:rsidR="00201A09" w:rsidRDefault="008E64AA">
      <w:pPr>
        <w:ind w:firstLineChars="0" w:firstLine="0"/>
      </w:pPr>
      <w:r>
        <w:rPr>
          <w:noProof/>
        </w:rPr>
        <w:drawing>
          <wp:inline distT="0" distB="0" distL="0" distR="0" wp14:anchorId="4D61F2D4" wp14:editId="41AD97D7">
            <wp:extent cx="6189345" cy="4345940"/>
            <wp:effectExtent l="0" t="0" r="8255" b="10160"/>
            <wp:docPr id="491257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57364" name="图片 1"/>
                    <pic:cNvPicPr>
                      <a:picLocks noChangeAspect="1"/>
                    </pic:cNvPicPr>
                  </pic:nvPicPr>
                  <pic:blipFill>
                    <a:blip r:embed="rId74"/>
                    <a:stretch>
                      <a:fillRect/>
                    </a:stretch>
                  </pic:blipFill>
                  <pic:spPr>
                    <a:xfrm>
                      <a:off x="0" y="0"/>
                      <a:ext cx="6189345" cy="4345940"/>
                    </a:xfrm>
                    <a:prstGeom prst="rect">
                      <a:avLst/>
                    </a:prstGeom>
                  </pic:spPr>
                </pic:pic>
              </a:graphicData>
            </a:graphic>
          </wp:inline>
        </w:drawing>
      </w:r>
    </w:p>
    <w:p w14:paraId="31E7B63C" w14:textId="77777777" w:rsidR="00201A09" w:rsidRDefault="008E64AA">
      <w:pPr>
        <w:ind w:firstLineChars="0" w:firstLine="0"/>
      </w:pPr>
      <w:r>
        <w:rPr>
          <w:noProof/>
        </w:rPr>
        <w:drawing>
          <wp:inline distT="0" distB="0" distL="0" distR="0" wp14:anchorId="3BA6F15E" wp14:editId="0E8669F6">
            <wp:extent cx="6189345" cy="3169920"/>
            <wp:effectExtent l="0" t="0" r="8255" b="0"/>
            <wp:docPr id="8403616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61600" name="图片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6189345" cy="3169920"/>
                    </a:xfrm>
                    <a:prstGeom prst="rect">
                      <a:avLst/>
                    </a:prstGeom>
                    <a:noFill/>
                    <a:ln>
                      <a:noFill/>
                    </a:ln>
                  </pic:spPr>
                </pic:pic>
              </a:graphicData>
            </a:graphic>
          </wp:inline>
        </w:drawing>
      </w:r>
    </w:p>
    <w:p w14:paraId="2146E65A" w14:textId="77777777" w:rsidR="00201A09" w:rsidRDefault="008E64AA">
      <w:pPr>
        <w:pStyle w:val="4"/>
        <w:numPr>
          <w:ilvl w:val="3"/>
          <w:numId w:val="11"/>
        </w:numPr>
        <w:spacing w:beforeLines="50" w:before="120" w:afterLines="50" w:after="120" w:line="240" w:lineRule="auto"/>
        <w:ind w:left="0" w:firstLine="0"/>
        <w:jc w:val="left"/>
        <w:rPr>
          <w:rFonts w:ascii="黑体" w:eastAsia="黑体" w:hAnsi="黑体"/>
          <w:b w:val="0"/>
          <w:bCs w:val="0"/>
          <w:sz w:val="21"/>
          <w:szCs w:val="21"/>
        </w:rPr>
      </w:pPr>
      <w:r>
        <w:rPr>
          <w:rFonts w:ascii="黑体" w:eastAsia="黑体" w:hAnsi="黑体" w:hint="eastAsia"/>
          <w:b w:val="0"/>
          <w:bCs w:val="0"/>
          <w:sz w:val="21"/>
          <w:szCs w:val="21"/>
        </w:rPr>
        <w:lastRenderedPageBreak/>
        <w:t>时序图</w:t>
      </w:r>
    </w:p>
    <w:p w14:paraId="37FFDA45" w14:textId="77777777" w:rsidR="00201A09" w:rsidRDefault="008E64AA">
      <w:pPr>
        <w:pStyle w:val="3-3"/>
        <w:numPr>
          <w:ilvl w:val="2"/>
          <w:numId w:val="11"/>
        </w:numPr>
      </w:pPr>
      <w:bookmarkStart w:id="78" w:name="_Toc31216"/>
      <w:r>
        <w:rPr>
          <w:rFonts w:hint="eastAsia"/>
        </w:rPr>
        <w:t>存取的数据库表</w:t>
      </w:r>
      <w:bookmarkEnd w:id="78"/>
    </w:p>
    <w:p w14:paraId="6D655F28" w14:textId="77777777" w:rsidR="00201A09" w:rsidRDefault="008E64AA">
      <w:pPr>
        <w:pStyle w:val="4"/>
        <w:numPr>
          <w:ilvl w:val="3"/>
          <w:numId w:val="11"/>
        </w:numPr>
        <w:spacing w:beforeLines="50" w:before="120" w:afterLines="50" w:after="120" w:line="240" w:lineRule="auto"/>
        <w:ind w:left="0" w:firstLine="0"/>
        <w:jc w:val="left"/>
        <w:rPr>
          <w:rFonts w:ascii="黑体" w:eastAsia="黑体" w:hAnsi="黑体"/>
          <w:b w:val="0"/>
          <w:bCs w:val="0"/>
          <w:sz w:val="21"/>
          <w:szCs w:val="21"/>
        </w:rPr>
      </w:pPr>
      <w:r>
        <w:rPr>
          <w:rFonts w:ascii="黑体" w:eastAsia="黑体" w:hAnsi="黑体" w:hint="eastAsia"/>
          <w:b w:val="0"/>
          <w:bCs w:val="0"/>
          <w:sz w:val="21"/>
          <w:szCs w:val="21"/>
        </w:rPr>
        <w:t>指标推送消息缓存结构</w:t>
      </w:r>
    </w:p>
    <w:p w14:paraId="6500766B" w14:textId="77777777" w:rsidR="00201A09" w:rsidRDefault="008E64AA">
      <w:pPr>
        <w:spacing w:after="0" w:line="240" w:lineRule="auto"/>
        <w:ind w:firstLine="420"/>
        <w:rPr>
          <w:rFonts w:ascii="宋体" w:eastAsia="宋体" w:hAnsi="宋体"/>
        </w:rPr>
      </w:pPr>
      <w:r>
        <w:rPr>
          <w:rFonts w:ascii="宋体" w:eastAsia="宋体" w:hAnsi="宋体" w:hint="eastAsia"/>
        </w:rPr>
        <w:t>采用</w:t>
      </w:r>
      <w:r>
        <w:rPr>
          <w:rFonts w:ascii="宋体" w:eastAsia="宋体" w:hAnsi="宋体" w:hint="eastAsia"/>
        </w:rPr>
        <w:t>Hash</w:t>
      </w:r>
      <w:r>
        <w:rPr>
          <w:rFonts w:ascii="宋体" w:eastAsia="宋体" w:hAnsi="宋体" w:hint="eastAsia"/>
        </w:rPr>
        <w:t>结构。</w:t>
      </w:r>
      <w:r>
        <w:rPr>
          <w:rFonts w:ascii="宋体" w:eastAsia="宋体" w:hAnsi="宋体" w:hint="eastAsia"/>
        </w:rPr>
        <w:t xml:space="preserve"> </w:t>
      </w:r>
      <w:r>
        <w:rPr>
          <w:rFonts w:ascii="宋体" w:eastAsia="宋体" w:hAnsi="宋体" w:hint="eastAsia"/>
        </w:rPr>
        <w:t>对不同系统，以不同的</w:t>
      </w:r>
      <w:r>
        <w:rPr>
          <w:rFonts w:ascii="宋体" w:eastAsia="宋体" w:hAnsi="宋体" w:hint="eastAsia"/>
        </w:rPr>
        <w:t>key</w:t>
      </w:r>
      <w:r>
        <w:rPr>
          <w:rFonts w:ascii="宋体" w:eastAsia="宋体" w:hAnsi="宋体" w:hint="eastAsia"/>
        </w:rPr>
        <w:t>来做存储，</w:t>
      </w:r>
      <w:r>
        <w:rPr>
          <w:rFonts w:ascii="宋体" w:eastAsia="宋体" w:hAnsi="宋体" w:hint="eastAsia"/>
        </w:rPr>
        <w:t xml:space="preserve"> </w:t>
      </w:r>
      <w:r>
        <w:rPr>
          <w:rFonts w:ascii="宋体" w:eastAsia="宋体" w:hAnsi="宋体" w:hint="eastAsia"/>
        </w:rPr>
        <w:t>同一系统，不同的指标以不同的</w:t>
      </w:r>
      <w:r>
        <w:rPr>
          <w:rFonts w:ascii="宋体" w:eastAsia="宋体" w:hAnsi="宋体" w:hint="eastAsia"/>
        </w:rPr>
        <w:t>Field</w:t>
      </w:r>
      <w:r>
        <w:rPr>
          <w:rFonts w:ascii="宋体" w:eastAsia="宋体" w:hAnsi="宋体" w:hint="eastAsia"/>
        </w:rPr>
        <w:t>来做展示，</w:t>
      </w:r>
      <w:r>
        <w:rPr>
          <w:rFonts w:ascii="宋体" w:eastAsia="宋体" w:hAnsi="宋体" w:hint="eastAsia"/>
        </w:rPr>
        <w:t>value:</w:t>
      </w:r>
      <w:r>
        <w:rPr>
          <w:rFonts w:ascii="宋体" w:eastAsia="宋体" w:hAnsi="宋体" w:hint="eastAsia"/>
        </w:rPr>
        <w:t>就是各个指标最后发送消息的</w:t>
      </w:r>
      <w:r>
        <w:rPr>
          <w:rFonts w:ascii="宋体" w:eastAsia="宋体" w:hAnsi="宋体" w:hint="eastAsia"/>
        </w:rPr>
        <w:t>JSON</w:t>
      </w:r>
      <w:r>
        <w:rPr>
          <w:rFonts w:ascii="宋体" w:eastAsia="宋体" w:hAnsi="宋体" w:hint="eastAsia"/>
        </w:rPr>
        <w:t>，对应的数据为发送</w:t>
      </w:r>
      <w:r>
        <w:rPr>
          <w:rFonts w:ascii="宋体" w:eastAsia="宋体" w:hAnsi="宋体" w:hint="eastAsia"/>
        </w:rPr>
        <w:t>kafka</w:t>
      </w:r>
      <w:r>
        <w:rPr>
          <w:rFonts w:ascii="宋体" w:eastAsia="宋体" w:hAnsi="宋体" w:hint="eastAsia"/>
        </w:rPr>
        <w:t>消息的内容，内容详见</w:t>
      </w:r>
      <w:r>
        <w:rPr>
          <w:rFonts w:ascii="宋体" w:eastAsia="宋体" w:hAnsi="宋体" w:hint="eastAsia"/>
        </w:rPr>
        <w:t>kafka</w:t>
      </w:r>
      <w:r>
        <w:rPr>
          <w:rFonts w:ascii="宋体" w:eastAsia="宋体" w:hAnsi="宋体" w:hint="eastAsia"/>
        </w:rPr>
        <w:t>消息说明。</w:t>
      </w:r>
    </w:p>
    <w:p w14:paraId="5DCBCE7F" w14:textId="77777777" w:rsidR="00201A09" w:rsidRDefault="008E64AA">
      <w:pPr>
        <w:spacing w:after="0" w:line="240" w:lineRule="auto"/>
        <w:ind w:firstLine="420"/>
        <w:rPr>
          <w:rFonts w:ascii="宋体" w:eastAsia="宋体" w:hAnsi="宋体"/>
        </w:rPr>
      </w:pPr>
      <w:r>
        <w:rPr>
          <w:rFonts w:ascii="宋体" w:eastAsia="宋体" w:hAnsi="宋体" w:hint="eastAsia"/>
        </w:rPr>
        <w:t>Key</w:t>
      </w:r>
      <w:r>
        <w:rPr>
          <w:rFonts w:ascii="宋体" w:eastAsia="宋体" w:hAnsi="宋体" w:hint="eastAsia"/>
        </w:rPr>
        <w:t>命名规则：</w:t>
      </w:r>
      <w:r>
        <w:rPr>
          <w:rFonts w:ascii="宋体" w:eastAsia="宋体" w:hAnsi="宋体" w:hint="eastAsia"/>
        </w:rPr>
        <w:t xml:space="preserve"> pfv_alarm:</w:t>
      </w:r>
      <w:r>
        <w:rPr>
          <w:rFonts w:ascii="宋体" w:eastAsia="宋体" w:hAnsi="宋体" w:hint="eastAsia"/>
        </w:rPr>
        <w:t>系统名称</w:t>
      </w:r>
    </w:p>
    <w:tbl>
      <w:tblPr>
        <w:tblpPr w:leftFromText="180" w:rightFromText="180" w:vertAnchor="text" w:tblpY="1"/>
        <w:tblOverlap w:val="never"/>
        <w:tblW w:w="4999" w:type="pct"/>
        <w:tblCellMar>
          <w:top w:w="15" w:type="dxa"/>
          <w:left w:w="15" w:type="dxa"/>
          <w:bottom w:w="15" w:type="dxa"/>
          <w:right w:w="15" w:type="dxa"/>
        </w:tblCellMar>
        <w:tblLook w:val="04A0" w:firstRow="1" w:lastRow="0" w:firstColumn="1" w:lastColumn="0" w:noHBand="0" w:noVBand="1"/>
      </w:tblPr>
      <w:tblGrid>
        <w:gridCol w:w="5211"/>
        <w:gridCol w:w="4518"/>
      </w:tblGrid>
      <w:tr w:rsidR="00201A09" w14:paraId="1691D48B" w14:textId="77777777">
        <w:trPr>
          <w:trHeight w:val="405"/>
        </w:trPr>
        <w:tc>
          <w:tcPr>
            <w:tcW w:w="2677"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6EBDBFF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Key</w:t>
            </w:r>
            <w:r>
              <w:rPr>
                <w:rFonts w:hint="default"/>
                <w:color w:val="060607"/>
                <w:spacing w:val="2"/>
                <w:sz w:val="21"/>
                <w:szCs w:val="21"/>
              </w:rPr>
              <w:t>名称</w:t>
            </w:r>
          </w:p>
        </w:tc>
        <w:tc>
          <w:tcPr>
            <w:tcW w:w="2322"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007B55A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对应系统</w:t>
            </w:r>
          </w:p>
        </w:tc>
      </w:tr>
      <w:tr w:rsidR="00201A09" w14:paraId="03CA62E8" w14:textId="77777777">
        <w:trPr>
          <w:trHeight w:val="405"/>
        </w:trPr>
        <w:tc>
          <w:tcPr>
            <w:tcW w:w="2677"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7393890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pfv_alarm:network</w:t>
            </w:r>
          </w:p>
        </w:tc>
        <w:tc>
          <w:tcPr>
            <w:tcW w:w="2322"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7DFD91A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路网图监视系统</w:t>
            </w:r>
          </w:p>
        </w:tc>
      </w:tr>
      <w:tr w:rsidR="00201A09" w14:paraId="39133A82" w14:textId="77777777">
        <w:trPr>
          <w:trHeight w:val="405"/>
        </w:trPr>
        <w:tc>
          <w:tcPr>
            <w:tcW w:w="2677"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064115A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pfv_alarm:screen</w:t>
            </w:r>
          </w:p>
        </w:tc>
        <w:tc>
          <w:tcPr>
            <w:tcW w:w="2322"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09E88A6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大屏</w:t>
            </w:r>
          </w:p>
        </w:tc>
      </w:tr>
      <w:tr w:rsidR="00201A09" w14:paraId="794574BD" w14:textId="77777777">
        <w:trPr>
          <w:trHeight w:val="405"/>
        </w:trPr>
        <w:tc>
          <w:tcPr>
            <w:tcW w:w="2677"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31B86EE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pfv_alarm:station</w:t>
            </w:r>
          </w:p>
        </w:tc>
        <w:tc>
          <w:tcPr>
            <w:tcW w:w="2322"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0B849B4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工作站</w:t>
            </w:r>
          </w:p>
        </w:tc>
      </w:tr>
    </w:tbl>
    <w:p w14:paraId="789C6C38" w14:textId="77777777" w:rsidR="00201A09" w:rsidRDefault="008E64AA">
      <w:pPr>
        <w:spacing w:after="0" w:line="240" w:lineRule="auto"/>
        <w:ind w:firstLine="420"/>
        <w:rPr>
          <w:rFonts w:ascii="宋体" w:eastAsia="宋体" w:hAnsi="宋体"/>
        </w:rPr>
      </w:pPr>
      <w:r>
        <w:rPr>
          <w:rFonts w:ascii="宋体" w:eastAsia="宋体" w:hAnsi="宋体" w:hint="eastAsia"/>
        </w:rPr>
        <w:t>Field</w:t>
      </w:r>
      <w:r>
        <w:rPr>
          <w:rFonts w:ascii="宋体" w:eastAsia="宋体" w:hAnsi="宋体" w:hint="eastAsia"/>
        </w:rPr>
        <w:t>命名规则：</w:t>
      </w:r>
      <w:r>
        <w:rPr>
          <w:rFonts w:ascii="宋体" w:eastAsia="宋体" w:hAnsi="宋体" w:hint="eastAsia"/>
        </w:rPr>
        <w:t xml:space="preserve"> </w:t>
      </w:r>
      <w:r>
        <w:rPr>
          <w:rFonts w:ascii="宋体" w:eastAsia="宋体" w:hAnsi="宋体" w:hint="eastAsia"/>
        </w:rPr>
        <w:t>各指标名称</w:t>
      </w:r>
    </w:p>
    <w:tbl>
      <w:tblPr>
        <w:tblpPr w:leftFromText="180" w:rightFromText="180" w:vertAnchor="text" w:tblpY="1"/>
        <w:tblOverlap w:val="never"/>
        <w:tblW w:w="4999" w:type="pct"/>
        <w:tblCellMar>
          <w:top w:w="15" w:type="dxa"/>
          <w:left w:w="15" w:type="dxa"/>
          <w:bottom w:w="15" w:type="dxa"/>
          <w:right w:w="15" w:type="dxa"/>
        </w:tblCellMar>
        <w:tblLook w:val="04A0" w:firstRow="1" w:lastRow="0" w:firstColumn="1" w:lastColumn="0" w:noHBand="0" w:noVBand="1"/>
      </w:tblPr>
      <w:tblGrid>
        <w:gridCol w:w="5211"/>
        <w:gridCol w:w="4518"/>
      </w:tblGrid>
      <w:tr w:rsidR="00201A09" w14:paraId="5C3402E2" w14:textId="77777777">
        <w:trPr>
          <w:trHeight w:val="405"/>
        </w:trPr>
        <w:tc>
          <w:tcPr>
            <w:tcW w:w="2677"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23F0A06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Key</w:t>
            </w:r>
            <w:r>
              <w:rPr>
                <w:rFonts w:hint="default"/>
                <w:color w:val="060607"/>
                <w:spacing w:val="2"/>
                <w:sz w:val="21"/>
                <w:szCs w:val="21"/>
              </w:rPr>
              <w:t>名称</w:t>
            </w:r>
          </w:p>
        </w:tc>
        <w:tc>
          <w:tcPr>
            <w:tcW w:w="2322"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61462CD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对应指标</w:t>
            </w:r>
          </w:p>
        </w:tc>
      </w:tr>
      <w:tr w:rsidR="00201A09" w14:paraId="7A03B82B" w14:textId="77777777">
        <w:trPr>
          <w:trHeight w:val="405"/>
        </w:trPr>
        <w:tc>
          <w:tcPr>
            <w:tcW w:w="2677"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525F87D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pfw_warning</w:t>
            </w:r>
          </w:p>
        </w:tc>
        <w:tc>
          <w:tcPr>
            <w:tcW w:w="2322"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35EA567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所有车站客流信息（包括大客流告警信息）</w:t>
            </w:r>
          </w:p>
        </w:tc>
      </w:tr>
      <w:tr w:rsidR="00201A09" w14:paraId="6ED7BDDF" w14:textId="77777777">
        <w:trPr>
          <w:trHeight w:val="405"/>
        </w:trPr>
        <w:tc>
          <w:tcPr>
            <w:tcW w:w="2677"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7BBD388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pfw_rankOut</w:t>
            </w:r>
          </w:p>
        </w:tc>
        <w:tc>
          <w:tcPr>
            <w:tcW w:w="2322"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252DF33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实时进出站排名</w:t>
            </w:r>
            <w:r>
              <w:rPr>
                <w:rFonts w:hint="default"/>
                <w:color w:val="060607"/>
                <w:spacing w:val="2"/>
                <w:sz w:val="21"/>
                <w:szCs w:val="21"/>
              </w:rPr>
              <w:t>top10</w:t>
            </w:r>
          </w:p>
        </w:tc>
      </w:tr>
      <w:tr w:rsidR="00201A09" w14:paraId="5D45F1E6" w14:textId="77777777">
        <w:trPr>
          <w:trHeight w:val="405"/>
        </w:trPr>
        <w:tc>
          <w:tcPr>
            <w:tcW w:w="2677"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659C05C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pfw_rankTotalOut</w:t>
            </w:r>
          </w:p>
        </w:tc>
        <w:tc>
          <w:tcPr>
            <w:tcW w:w="2322"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2D958CC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累计进出站排名</w:t>
            </w:r>
            <w:r>
              <w:rPr>
                <w:rFonts w:hint="default"/>
                <w:color w:val="060607"/>
                <w:spacing w:val="2"/>
                <w:sz w:val="21"/>
                <w:szCs w:val="21"/>
              </w:rPr>
              <w:t>top10</w:t>
            </w:r>
          </w:p>
        </w:tc>
      </w:tr>
      <w:tr w:rsidR="00201A09" w14:paraId="3A3E4DB8" w14:textId="77777777">
        <w:trPr>
          <w:trHeight w:val="405"/>
        </w:trPr>
        <w:tc>
          <w:tcPr>
            <w:tcW w:w="2677"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5F5DF55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 xml:space="preserve"> pfw_section</w:t>
            </w:r>
          </w:p>
        </w:tc>
        <w:tc>
          <w:tcPr>
            <w:tcW w:w="2322"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329932C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断面满载率</w:t>
            </w:r>
          </w:p>
        </w:tc>
      </w:tr>
      <w:tr w:rsidR="00201A09" w14:paraId="6E76FDE1" w14:textId="77777777">
        <w:trPr>
          <w:trHeight w:val="405"/>
        </w:trPr>
        <w:tc>
          <w:tcPr>
            <w:tcW w:w="2677"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033859A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pfw_importstat</w:t>
            </w:r>
          </w:p>
        </w:tc>
        <w:tc>
          <w:tcPr>
            <w:tcW w:w="2322"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23D2F11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重点车站（七站两场）</w:t>
            </w:r>
          </w:p>
        </w:tc>
      </w:tr>
      <w:tr w:rsidR="00201A09" w14:paraId="05574442" w14:textId="77777777">
        <w:trPr>
          <w:trHeight w:val="405"/>
        </w:trPr>
        <w:tc>
          <w:tcPr>
            <w:tcW w:w="2677"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65F6966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pfw_stat_risk</w:t>
            </w:r>
          </w:p>
        </w:tc>
        <w:tc>
          <w:tcPr>
            <w:tcW w:w="2322"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3FF3C19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车站客流风险</w:t>
            </w:r>
          </w:p>
        </w:tc>
      </w:tr>
    </w:tbl>
    <w:p w14:paraId="7FE24F7F" w14:textId="77777777" w:rsidR="00201A09" w:rsidRDefault="008E64AA">
      <w:pPr>
        <w:pStyle w:val="4"/>
        <w:numPr>
          <w:ilvl w:val="3"/>
          <w:numId w:val="11"/>
        </w:numPr>
        <w:spacing w:beforeLines="50" w:before="120" w:afterLines="50" w:after="120" w:line="240" w:lineRule="auto"/>
        <w:ind w:left="0" w:firstLine="0"/>
        <w:jc w:val="left"/>
        <w:rPr>
          <w:rFonts w:ascii="黑体" w:eastAsia="黑体" w:hAnsi="黑体"/>
          <w:b w:val="0"/>
          <w:bCs w:val="0"/>
          <w:sz w:val="21"/>
          <w:szCs w:val="21"/>
        </w:rPr>
      </w:pPr>
      <w:r>
        <w:rPr>
          <w:rFonts w:ascii="黑体" w:eastAsia="黑体" w:hAnsi="黑体" w:hint="eastAsia"/>
          <w:b w:val="0"/>
          <w:bCs w:val="0"/>
          <w:sz w:val="21"/>
          <w:szCs w:val="21"/>
        </w:rPr>
        <w:t>涉及的数据库表</w:t>
      </w:r>
    </w:p>
    <w:tbl>
      <w:tblPr>
        <w:tblpPr w:leftFromText="180" w:rightFromText="180" w:vertAnchor="text" w:tblpY="1"/>
        <w:tblOverlap w:val="never"/>
        <w:tblW w:w="4999" w:type="pct"/>
        <w:tblCellMar>
          <w:top w:w="15" w:type="dxa"/>
          <w:left w:w="15" w:type="dxa"/>
          <w:bottom w:w="15" w:type="dxa"/>
          <w:right w:w="15" w:type="dxa"/>
        </w:tblCellMar>
        <w:tblLook w:val="04A0" w:firstRow="1" w:lastRow="0" w:firstColumn="1" w:lastColumn="0" w:noHBand="0" w:noVBand="1"/>
      </w:tblPr>
      <w:tblGrid>
        <w:gridCol w:w="5211"/>
        <w:gridCol w:w="4518"/>
      </w:tblGrid>
      <w:tr w:rsidR="00201A09" w14:paraId="73403FD0" w14:textId="77777777">
        <w:trPr>
          <w:trHeight w:val="405"/>
        </w:trPr>
        <w:tc>
          <w:tcPr>
            <w:tcW w:w="2677"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2810ABD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表名</w:t>
            </w:r>
          </w:p>
        </w:tc>
        <w:tc>
          <w:tcPr>
            <w:tcW w:w="2322"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229CC50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注释</w:t>
            </w:r>
          </w:p>
        </w:tc>
      </w:tr>
      <w:tr w:rsidR="00201A09" w14:paraId="1FE20ECA" w14:textId="77777777">
        <w:trPr>
          <w:trHeight w:val="405"/>
        </w:trPr>
        <w:tc>
          <w:tcPr>
            <w:tcW w:w="2677"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02DD025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tcc_line_passenger_flow_predicts</w:t>
            </w:r>
          </w:p>
        </w:tc>
        <w:tc>
          <w:tcPr>
            <w:tcW w:w="2322"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73AF1C6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线路预测客流（线路换乘客流）</w:t>
            </w:r>
          </w:p>
        </w:tc>
      </w:tr>
      <w:tr w:rsidR="00201A09" w14:paraId="691B6BAE" w14:textId="77777777">
        <w:trPr>
          <w:trHeight w:val="405"/>
        </w:trPr>
        <w:tc>
          <w:tcPr>
            <w:tcW w:w="2677"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3E5E24B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tcc_interchange_passenger_flow_predicts</w:t>
            </w:r>
          </w:p>
        </w:tc>
        <w:tc>
          <w:tcPr>
            <w:tcW w:w="2322"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3CB439D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车站换乘量预测</w:t>
            </w:r>
          </w:p>
        </w:tc>
      </w:tr>
      <w:tr w:rsidR="00201A09" w14:paraId="3785975C" w14:textId="77777777">
        <w:trPr>
          <w:trHeight w:val="405"/>
        </w:trPr>
        <w:tc>
          <w:tcPr>
            <w:tcW w:w="2677"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5BFEE11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tcc_section_passenger_flow_predicts</w:t>
            </w:r>
          </w:p>
        </w:tc>
        <w:tc>
          <w:tcPr>
            <w:tcW w:w="2322"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5C0E9C0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断面客流预测</w:t>
            </w:r>
          </w:p>
        </w:tc>
      </w:tr>
      <w:tr w:rsidR="00201A09" w14:paraId="1C2DD9C1" w14:textId="77777777">
        <w:trPr>
          <w:trHeight w:val="405"/>
        </w:trPr>
        <w:tc>
          <w:tcPr>
            <w:tcW w:w="2677"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1B0C68D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tcc_passenger_flow_thresholds</w:t>
            </w:r>
          </w:p>
        </w:tc>
        <w:tc>
          <w:tcPr>
            <w:tcW w:w="2322"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461E870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车站进出站客流阈值</w:t>
            </w:r>
          </w:p>
        </w:tc>
      </w:tr>
      <w:tr w:rsidR="00201A09" w14:paraId="06F14DCB" w14:textId="77777777">
        <w:trPr>
          <w:trHeight w:val="405"/>
        </w:trPr>
        <w:tc>
          <w:tcPr>
            <w:tcW w:w="2677"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260770E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tcc_risk_event_predicts</w:t>
            </w:r>
          </w:p>
        </w:tc>
        <w:tc>
          <w:tcPr>
            <w:tcW w:w="2322"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0683BCD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客流风险事件表</w:t>
            </w:r>
          </w:p>
        </w:tc>
      </w:tr>
      <w:tr w:rsidR="00201A09" w14:paraId="45F0FA88" w14:textId="77777777">
        <w:trPr>
          <w:trHeight w:val="405"/>
        </w:trPr>
        <w:tc>
          <w:tcPr>
            <w:tcW w:w="2677"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7242209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tcc_air_rwy</w:t>
            </w:r>
          </w:p>
        </w:tc>
        <w:tc>
          <w:tcPr>
            <w:tcW w:w="2322"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6DEA05E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航空铁路信息表</w:t>
            </w:r>
          </w:p>
        </w:tc>
      </w:tr>
      <w:tr w:rsidR="00201A09" w14:paraId="3FB08D98" w14:textId="77777777">
        <w:trPr>
          <w:trHeight w:val="405"/>
        </w:trPr>
        <w:tc>
          <w:tcPr>
            <w:tcW w:w="2677"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48C8133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tcc_color_threshold</w:t>
            </w:r>
          </w:p>
        </w:tc>
        <w:tc>
          <w:tcPr>
            <w:tcW w:w="2322"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3E96F13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分色阈值配置表</w:t>
            </w:r>
          </w:p>
        </w:tc>
      </w:tr>
      <w:tr w:rsidR="00201A09" w14:paraId="481164EB" w14:textId="77777777">
        <w:trPr>
          <w:trHeight w:val="405"/>
        </w:trPr>
        <w:tc>
          <w:tcPr>
            <w:tcW w:w="2677"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7334C60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stat_index_cd</w:t>
            </w:r>
          </w:p>
        </w:tc>
        <w:tc>
          <w:tcPr>
            <w:tcW w:w="2322"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4A9EC5A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时间段归属定义</w:t>
            </w:r>
          </w:p>
        </w:tc>
      </w:tr>
      <w:tr w:rsidR="00201A09" w14:paraId="5B436113" w14:textId="77777777">
        <w:trPr>
          <w:trHeight w:val="405"/>
        </w:trPr>
        <w:tc>
          <w:tcPr>
            <w:tcW w:w="2677"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5E596FA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tcc_spec_station_compare</w:t>
            </w:r>
          </w:p>
        </w:tc>
        <w:tc>
          <w:tcPr>
            <w:tcW w:w="2322"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281C285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特殊车站对照表</w:t>
            </w:r>
          </w:p>
        </w:tc>
      </w:tr>
      <w:tr w:rsidR="00201A09" w14:paraId="2CACA3FE" w14:textId="77777777">
        <w:trPr>
          <w:trHeight w:val="405"/>
        </w:trPr>
        <w:tc>
          <w:tcPr>
            <w:tcW w:w="2677"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42EFF1D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tcc_spec_section_compare</w:t>
            </w:r>
          </w:p>
        </w:tc>
        <w:tc>
          <w:tcPr>
            <w:tcW w:w="2322"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0A1D9A1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特殊断面对照表</w:t>
            </w:r>
          </w:p>
        </w:tc>
      </w:tr>
    </w:tbl>
    <w:p w14:paraId="761C1FFC" w14:textId="77777777" w:rsidR="00201A09" w:rsidRDefault="008E64AA">
      <w:pPr>
        <w:pStyle w:val="3-3"/>
        <w:numPr>
          <w:ilvl w:val="2"/>
          <w:numId w:val="11"/>
        </w:numPr>
      </w:pPr>
      <w:bookmarkStart w:id="79" w:name="_Toc15"/>
      <w:r>
        <w:rPr>
          <w:rFonts w:hint="eastAsia"/>
        </w:rPr>
        <w:t>类图</w:t>
      </w:r>
      <w:bookmarkEnd w:id="79"/>
    </w:p>
    <w:p w14:paraId="30040926" w14:textId="77777777" w:rsidR="00201A09" w:rsidRDefault="008E64AA">
      <w:pPr>
        <w:widowControl/>
        <w:spacing w:before="120" w:after="120" w:line="240" w:lineRule="auto"/>
        <w:ind w:firstLineChars="0" w:firstLine="0"/>
      </w:pPr>
      <w:r>
        <w:rPr>
          <w:noProof/>
        </w:rPr>
        <w:lastRenderedPageBreak/>
        <w:drawing>
          <wp:inline distT="0" distB="0" distL="0" distR="0" wp14:anchorId="559BA86E" wp14:editId="4F99684A">
            <wp:extent cx="6189345" cy="2167890"/>
            <wp:effectExtent l="0" t="0" r="8255" b="3810"/>
            <wp:docPr id="163453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3907" name="图片 1"/>
                    <pic:cNvPicPr>
                      <a:picLocks noChangeAspect="1"/>
                    </pic:cNvPicPr>
                  </pic:nvPicPr>
                  <pic:blipFill>
                    <a:blip r:embed="rId76"/>
                    <a:stretch>
                      <a:fillRect/>
                    </a:stretch>
                  </pic:blipFill>
                  <pic:spPr>
                    <a:xfrm>
                      <a:off x="0" y="0"/>
                      <a:ext cx="6189345" cy="2167890"/>
                    </a:xfrm>
                    <a:prstGeom prst="rect">
                      <a:avLst/>
                    </a:prstGeom>
                  </pic:spPr>
                </pic:pic>
              </a:graphicData>
            </a:graphic>
          </wp:inline>
        </w:drawing>
      </w:r>
    </w:p>
    <w:p w14:paraId="25DFC15C" w14:textId="77777777" w:rsidR="00201A09" w:rsidRDefault="008E64AA">
      <w:pPr>
        <w:widowControl/>
        <w:spacing w:before="120" w:after="120" w:line="240" w:lineRule="auto"/>
        <w:ind w:firstLineChars="0" w:firstLine="0"/>
      </w:pPr>
      <w:r>
        <w:rPr>
          <w:noProof/>
        </w:rPr>
        <w:drawing>
          <wp:inline distT="0" distB="0" distL="0" distR="0" wp14:anchorId="4B42C10A" wp14:editId="5AF47486">
            <wp:extent cx="6189345" cy="1751330"/>
            <wp:effectExtent l="0" t="0" r="1905" b="1270"/>
            <wp:docPr id="2363660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66005" name="图片 1"/>
                    <pic:cNvPicPr>
                      <a:picLocks noChangeAspect="1"/>
                    </pic:cNvPicPr>
                  </pic:nvPicPr>
                  <pic:blipFill>
                    <a:blip r:embed="rId77"/>
                    <a:stretch>
                      <a:fillRect/>
                    </a:stretch>
                  </pic:blipFill>
                  <pic:spPr>
                    <a:xfrm>
                      <a:off x="0" y="0"/>
                      <a:ext cx="6189345" cy="1751690"/>
                    </a:xfrm>
                    <a:prstGeom prst="rect">
                      <a:avLst/>
                    </a:prstGeom>
                  </pic:spPr>
                </pic:pic>
              </a:graphicData>
            </a:graphic>
          </wp:inline>
        </w:drawing>
      </w:r>
    </w:p>
    <w:p w14:paraId="1409B600" w14:textId="77777777" w:rsidR="00201A09" w:rsidRDefault="008E64AA">
      <w:pPr>
        <w:widowControl/>
        <w:spacing w:before="120" w:after="120" w:line="240" w:lineRule="auto"/>
        <w:ind w:firstLineChars="0" w:firstLine="0"/>
      </w:pPr>
      <w:r>
        <w:rPr>
          <w:noProof/>
        </w:rPr>
        <w:drawing>
          <wp:inline distT="0" distB="0" distL="0" distR="0" wp14:anchorId="6F2714FD" wp14:editId="495D25B8">
            <wp:extent cx="6202045" cy="2865755"/>
            <wp:effectExtent l="0" t="0" r="8255" b="0"/>
            <wp:docPr id="1925633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33300" name="图片 1"/>
                    <pic:cNvPicPr>
                      <a:picLocks noChangeAspect="1"/>
                    </pic:cNvPicPr>
                  </pic:nvPicPr>
                  <pic:blipFill>
                    <a:blip r:embed="rId78"/>
                    <a:stretch>
                      <a:fillRect/>
                    </a:stretch>
                  </pic:blipFill>
                  <pic:spPr>
                    <a:xfrm>
                      <a:off x="0" y="0"/>
                      <a:ext cx="6231785" cy="2879336"/>
                    </a:xfrm>
                    <a:prstGeom prst="rect">
                      <a:avLst/>
                    </a:prstGeom>
                  </pic:spPr>
                </pic:pic>
              </a:graphicData>
            </a:graphic>
          </wp:inline>
        </w:drawing>
      </w:r>
    </w:p>
    <w:p w14:paraId="5397CDBA" w14:textId="77777777" w:rsidR="00201A09" w:rsidRDefault="008E64AA">
      <w:pPr>
        <w:widowControl/>
        <w:spacing w:before="120" w:after="120" w:line="240" w:lineRule="auto"/>
        <w:ind w:firstLine="420"/>
        <w:rPr>
          <w:rFonts w:ascii="宋体" w:eastAsia="宋体" w:hAnsi="宋体" w:cs="宋体"/>
          <w:sz w:val="24"/>
          <w:szCs w:val="24"/>
        </w:rPr>
      </w:pPr>
      <w:r>
        <w:rPr>
          <w:noProof/>
        </w:rPr>
        <w:lastRenderedPageBreak/>
        <w:drawing>
          <wp:inline distT="0" distB="0" distL="0" distR="0" wp14:anchorId="157CEEC5" wp14:editId="74E0B6C2">
            <wp:extent cx="5638165" cy="2637155"/>
            <wp:effectExtent l="0" t="0" r="635" b="0"/>
            <wp:docPr id="21183614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61410" name="图片 1"/>
                    <pic:cNvPicPr>
                      <a:picLocks noChangeAspect="1"/>
                    </pic:cNvPicPr>
                  </pic:nvPicPr>
                  <pic:blipFill>
                    <a:blip r:embed="rId79"/>
                    <a:stretch>
                      <a:fillRect/>
                    </a:stretch>
                  </pic:blipFill>
                  <pic:spPr>
                    <a:xfrm>
                      <a:off x="0" y="0"/>
                      <a:ext cx="5805175" cy="2715683"/>
                    </a:xfrm>
                    <a:prstGeom prst="rect">
                      <a:avLst/>
                    </a:prstGeom>
                  </pic:spPr>
                </pic:pic>
              </a:graphicData>
            </a:graphic>
          </wp:inline>
        </w:drawing>
      </w:r>
      <w:r>
        <w:rPr>
          <w:noProof/>
        </w:rPr>
        <w:drawing>
          <wp:inline distT="0" distB="0" distL="0" distR="0" wp14:anchorId="6BD01D58" wp14:editId="2A02B653">
            <wp:extent cx="5951855" cy="2216785"/>
            <wp:effectExtent l="0" t="0" r="10795" b="12065"/>
            <wp:docPr id="1435843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43725" name="图片 1"/>
                    <pic:cNvPicPr>
                      <a:picLocks noChangeAspect="1"/>
                    </pic:cNvPicPr>
                  </pic:nvPicPr>
                  <pic:blipFill>
                    <a:blip r:embed="rId80"/>
                    <a:stretch>
                      <a:fillRect/>
                    </a:stretch>
                  </pic:blipFill>
                  <pic:spPr>
                    <a:xfrm>
                      <a:off x="0" y="0"/>
                      <a:ext cx="5980741" cy="2227404"/>
                    </a:xfrm>
                    <a:prstGeom prst="rect">
                      <a:avLst/>
                    </a:prstGeom>
                  </pic:spPr>
                </pic:pic>
              </a:graphicData>
            </a:graphic>
          </wp:inline>
        </w:drawing>
      </w:r>
      <w:r>
        <w:rPr>
          <w:noProof/>
        </w:rPr>
        <w:lastRenderedPageBreak/>
        <w:drawing>
          <wp:inline distT="0" distB="0" distL="0" distR="0" wp14:anchorId="451963A5" wp14:editId="7A109471">
            <wp:extent cx="6018530" cy="2437765"/>
            <wp:effectExtent l="0" t="0" r="1270" b="635"/>
            <wp:docPr id="90266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6712" name="图片 1"/>
                    <pic:cNvPicPr>
                      <a:picLocks noChangeAspect="1"/>
                    </pic:cNvPicPr>
                  </pic:nvPicPr>
                  <pic:blipFill>
                    <a:blip r:embed="rId81"/>
                    <a:stretch>
                      <a:fillRect/>
                    </a:stretch>
                  </pic:blipFill>
                  <pic:spPr>
                    <a:xfrm>
                      <a:off x="0" y="0"/>
                      <a:ext cx="6019048" cy="2438095"/>
                    </a:xfrm>
                    <a:prstGeom prst="rect">
                      <a:avLst/>
                    </a:prstGeom>
                  </pic:spPr>
                </pic:pic>
              </a:graphicData>
            </a:graphic>
          </wp:inline>
        </w:drawing>
      </w:r>
      <w:r>
        <w:rPr>
          <w:noProof/>
        </w:rPr>
        <w:drawing>
          <wp:inline distT="0" distB="0" distL="0" distR="0" wp14:anchorId="691BBBA5" wp14:editId="67FA87E0">
            <wp:extent cx="6054725" cy="2818130"/>
            <wp:effectExtent l="0" t="0" r="3175" b="1270"/>
            <wp:docPr id="1957238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38492" name="图片 1"/>
                    <pic:cNvPicPr>
                      <a:picLocks noChangeAspect="1"/>
                    </pic:cNvPicPr>
                  </pic:nvPicPr>
                  <pic:blipFill>
                    <a:blip r:embed="rId82"/>
                    <a:stretch>
                      <a:fillRect/>
                    </a:stretch>
                  </pic:blipFill>
                  <pic:spPr>
                    <a:xfrm>
                      <a:off x="0" y="0"/>
                      <a:ext cx="6061351" cy="2821477"/>
                    </a:xfrm>
                    <a:prstGeom prst="rect">
                      <a:avLst/>
                    </a:prstGeom>
                  </pic:spPr>
                </pic:pic>
              </a:graphicData>
            </a:graphic>
          </wp:inline>
        </w:drawing>
      </w:r>
    </w:p>
    <w:p w14:paraId="01BC4D76" w14:textId="77777777" w:rsidR="00201A09" w:rsidRDefault="008E64AA">
      <w:pPr>
        <w:pStyle w:val="3-3"/>
        <w:numPr>
          <w:ilvl w:val="2"/>
          <w:numId w:val="11"/>
        </w:numPr>
      </w:pPr>
      <w:bookmarkStart w:id="80" w:name="_Toc19709"/>
      <w:r>
        <w:rPr>
          <w:rFonts w:hint="eastAsia"/>
        </w:rPr>
        <w:t>类的详细说明</w:t>
      </w:r>
      <w:bookmarkEnd w:id="80"/>
    </w:p>
    <w:tbl>
      <w:tblPr>
        <w:tblpPr w:leftFromText="180" w:rightFromText="180" w:vertAnchor="text" w:tblpY="1"/>
        <w:tblOverlap w:val="never"/>
        <w:tblW w:w="5000" w:type="pct"/>
        <w:tblLayout w:type="fixed"/>
        <w:tblLook w:val="04A0" w:firstRow="1" w:lastRow="0" w:firstColumn="1" w:lastColumn="0" w:noHBand="0" w:noVBand="1"/>
      </w:tblPr>
      <w:tblGrid>
        <w:gridCol w:w="3097"/>
        <w:gridCol w:w="2508"/>
        <w:gridCol w:w="4126"/>
      </w:tblGrid>
      <w:tr w:rsidR="00201A09" w14:paraId="7923E1EC" w14:textId="77777777">
        <w:trPr>
          <w:trHeight w:val="405"/>
        </w:trPr>
        <w:tc>
          <w:tcPr>
            <w:tcW w:w="1591"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2FF4692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类名</w:t>
            </w:r>
          </w:p>
        </w:tc>
        <w:tc>
          <w:tcPr>
            <w:tcW w:w="1288" w:type="pct"/>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tcPr>
          <w:p w14:paraId="4E71F8D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方法名</w:t>
            </w:r>
          </w:p>
        </w:tc>
        <w:tc>
          <w:tcPr>
            <w:tcW w:w="2119"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05646FD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注释</w:t>
            </w:r>
          </w:p>
        </w:tc>
      </w:tr>
      <w:tr w:rsidR="00201A09" w14:paraId="17A20D68" w14:textId="77777777">
        <w:trPr>
          <w:trHeight w:val="405"/>
        </w:trPr>
        <w:tc>
          <w:tcPr>
            <w:tcW w:w="1591"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709F11D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PassengerFlowDpSummerObserver</w:t>
            </w:r>
          </w:p>
        </w:tc>
        <w:tc>
          <w:tcPr>
            <w:tcW w:w="1288" w:type="pct"/>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tcPr>
          <w:p w14:paraId="217D6AA9" w14:textId="77777777" w:rsidR="00201A09" w:rsidRDefault="00201A09">
            <w:pPr>
              <w:pStyle w:val="af5"/>
              <w:spacing w:before="0" w:beforeAutospacing="0" w:after="0" w:afterAutospacing="0"/>
              <w:rPr>
                <w:rFonts w:hint="default"/>
                <w:color w:val="060607"/>
                <w:spacing w:val="2"/>
                <w:sz w:val="21"/>
                <w:szCs w:val="21"/>
              </w:rPr>
            </w:pPr>
          </w:p>
        </w:tc>
        <w:tc>
          <w:tcPr>
            <w:tcW w:w="2119"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6371965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大屏路网实时客流数据处理类</w:t>
            </w:r>
          </w:p>
        </w:tc>
      </w:tr>
      <w:tr w:rsidR="00201A09" w14:paraId="5C747A9D" w14:textId="77777777">
        <w:trPr>
          <w:trHeight w:val="405"/>
        </w:trPr>
        <w:tc>
          <w:tcPr>
            <w:tcW w:w="1591"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3EE91B49" w14:textId="77777777" w:rsidR="00201A09" w:rsidRDefault="00201A09">
            <w:pPr>
              <w:pStyle w:val="af5"/>
              <w:spacing w:before="0" w:beforeAutospacing="0" w:after="0" w:afterAutospacing="0"/>
              <w:rPr>
                <w:rFonts w:hint="default"/>
                <w:color w:val="060607"/>
                <w:spacing w:val="2"/>
                <w:sz w:val="21"/>
                <w:szCs w:val="21"/>
              </w:rPr>
            </w:pPr>
          </w:p>
        </w:tc>
        <w:tc>
          <w:tcPr>
            <w:tcW w:w="1288" w:type="pct"/>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tcPr>
          <w:p w14:paraId="0FC8847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update</w:t>
            </w:r>
          </w:p>
        </w:tc>
        <w:tc>
          <w:tcPr>
            <w:tcW w:w="2119"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1A8E342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大屏路网实时客流数据处理方法</w:t>
            </w:r>
          </w:p>
        </w:tc>
      </w:tr>
      <w:tr w:rsidR="00201A09" w14:paraId="0C335737" w14:textId="77777777">
        <w:trPr>
          <w:trHeight w:val="405"/>
        </w:trPr>
        <w:tc>
          <w:tcPr>
            <w:tcW w:w="1591"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7B90B1D2" w14:textId="77777777" w:rsidR="00201A09" w:rsidRDefault="00201A09">
            <w:pPr>
              <w:pStyle w:val="af5"/>
              <w:spacing w:before="0" w:beforeAutospacing="0" w:after="0" w:afterAutospacing="0"/>
              <w:rPr>
                <w:rFonts w:hint="default"/>
                <w:color w:val="060607"/>
                <w:spacing w:val="2"/>
                <w:sz w:val="21"/>
                <w:szCs w:val="21"/>
              </w:rPr>
            </w:pPr>
          </w:p>
        </w:tc>
        <w:tc>
          <w:tcPr>
            <w:tcW w:w="1288" w:type="pct"/>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tcPr>
          <w:p w14:paraId="7902CED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getGranularityData</w:t>
            </w:r>
          </w:p>
        </w:tc>
        <w:tc>
          <w:tcPr>
            <w:tcW w:w="2119"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7BC6944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根据颗粒度处理数据</w:t>
            </w:r>
          </w:p>
        </w:tc>
      </w:tr>
      <w:tr w:rsidR="00201A09" w14:paraId="6313AC81" w14:textId="77777777">
        <w:trPr>
          <w:trHeight w:val="405"/>
        </w:trPr>
        <w:tc>
          <w:tcPr>
            <w:tcW w:w="1591"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28A5905B" w14:textId="77777777" w:rsidR="00201A09" w:rsidRDefault="00201A09">
            <w:pPr>
              <w:pStyle w:val="af5"/>
              <w:spacing w:before="0" w:beforeAutospacing="0" w:after="0" w:afterAutospacing="0"/>
              <w:rPr>
                <w:rFonts w:hint="default"/>
                <w:color w:val="060607"/>
                <w:spacing w:val="2"/>
                <w:sz w:val="21"/>
                <w:szCs w:val="21"/>
              </w:rPr>
            </w:pPr>
          </w:p>
        </w:tc>
        <w:tc>
          <w:tcPr>
            <w:tcW w:w="1288" w:type="pct"/>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tcPr>
          <w:p w14:paraId="729FAF7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getNetPftrData</w:t>
            </w:r>
          </w:p>
        </w:tc>
        <w:tc>
          <w:tcPr>
            <w:tcW w:w="2119"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731AB80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查询路网级预测换乘数据</w:t>
            </w:r>
          </w:p>
        </w:tc>
      </w:tr>
      <w:tr w:rsidR="00201A09" w14:paraId="06791595" w14:textId="77777777">
        <w:trPr>
          <w:trHeight w:val="405"/>
        </w:trPr>
        <w:tc>
          <w:tcPr>
            <w:tcW w:w="1591"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04CDAC5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PassengerFlowNotifierImpl</w:t>
            </w:r>
          </w:p>
        </w:tc>
        <w:tc>
          <w:tcPr>
            <w:tcW w:w="1288" w:type="pct"/>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tcPr>
          <w:p w14:paraId="6159CA37" w14:textId="77777777" w:rsidR="00201A09" w:rsidRDefault="00201A09">
            <w:pPr>
              <w:pStyle w:val="af5"/>
              <w:spacing w:before="0" w:beforeAutospacing="0" w:after="0" w:afterAutospacing="0"/>
              <w:rPr>
                <w:rFonts w:hint="default"/>
                <w:color w:val="060607"/>
                <w:spacing w:val="2"/>
                <w:sz w:val="21"/>
                <w:szCs w:val="21"/>
              </w:rPr>
            </w:pPr>
          </w:p>
        </w:tc>
        <w:tc>
          <w:tcPr>
            <w:tcW w:w="2119"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4CAF91C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实时客流数据转化处理处理类</w:t>
            </w:r>
          </w:p>
        </w:tc>
      </w:tr>
      <w:tr w:rsidR="00201A09" w14:paraId="37FABF55" w14:textId="77777777">
        <w:trPr>
          <w:trHeight w:val="405"/>
        </w:trPr>
        <w:tc>
          <w:tcPr>
            <w:tcW w:w="1591"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6E3D99C4" w14:textId="77777777" w:rsidR="00201A09" w:rsidRDefault="00201A09">
            <w:pPr>
              <w:pStyle w:val="af5"/>
              <w:spacing w:before="0" w:beforeAutospacing="0" w:after="0" w:afterAutospacing="0"/>
              <w:rPr>
                <w:rFonts w:hint="default"/>
                <w:color w:val="060607"/>
                <w:spacing w:val="2"/>
                <w:sz w:val="21"/>
                <w:szCs w:val="21"/>
              </w:rPr>
            </w:pPr>
          </w:p>
        </w:tc>
        <w:tc>
          <w:tcPr>
            <w:tcW w:w="1288" w:type="pct"/>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tcPr>
          <w:p w14:paraId="4C40ED9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notifyObserver</w:t>
            </w:r>
          </w:p>
          <w:p w14:paraId="71E77738" w14:textId="77777777" w:rsidR="00201A09" w:rsidRDefault="00201A09">
            <w:pPr>
              <w:pStyle w:val="af5"/>
              <w:spacing w:before="0" w:beforeAutospacing="0" w:after="0" w:afterAutospacing="0"/>
              <w:rPr>
                <w:rFonts w:hint="default"/>
                <w:color w:val="060607"/>
                <w:spacing w:val="2"/>
                <w:sz w:val="21"/>
                <w:szCs w:val="21"/>
              </w:rPr>
            </w:pPr>
          </w:p>
        </w:tc>
        <w:tc>
          <w:tcPr>
            <w:tcW w:w="2119"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57D5967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接收实时计算服务下发的路网、线路、车站三维度的进出站数据，补全车站名，换乘站</w:t>
            </w:r>
            <w:r>
              <w:rPr>
                <w:rFonts w:hint="default"/>
                <w:color w:val="060607"/>
                <w:spacing w:val="2"/>
                <w:sz w:val="21"/>
                <w:szCs w:val="21"/>
              </w:rPr>
              <w:t>ID</w:t>
            </w:r>
            <w:r>
              <w:rPr>
                <w:rFonts w:hint="default"/>
                <w:color w:val="060607"/>
                <w:spacing w:val="2"/>
                <w:sz w:val="21"/>
                <w:szCs w:val="21"/>
              </w:rPr>
              <w:t>，线路名。插入待处理计算服务列表</w:t>
            </w:r>
          </w:p>
        </w:tc>
      </w:tr>
      <w:tr w:rsidR="00201A09" w14:paraId="615F88AC" w14:textId="77777777">
        <w:trPr>
          <w:trHeight w:val="405"/>
        </w:trPr>
        <w:tc>
          <w:tcPr>
            <w:tcW w:w="1591"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298AE0C5" w14:textId="77777777" w:rsidR="00201A09" w:rsidRDefault="00201A09">
            <w:pPr>
              <w:pStyle w:val="af5"/>
              <w:spacing w:before="0" w:beforeAutospacing="0" w:after="0" w:afterAutospacing="0"/>
              <w:rPr>
                <w:rFonts w:hint="default"/>
                <w:color w:val="060607"/>
                <w:spacing w:val="2"/>
                <w:sz w:val="21"/>
                <w:szCs w:val="21"/>
              </w:rPr>
            </w:pPr>
          </w:p>
        </w:tc>
        <w:tc>
          <w:tcPr>
            <w:tcW w:w="1288" w:type="pct"/>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tcPr>
          <w:p w14:paraId="4FDDA49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pfvSplitAndToCache</w:t>
            </w:r>
          </w:p>
        </w:tc>
        <w:tc>
          <w:tcPr>
            <w:tcW w:w="2119"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04FFB8C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将客流数据缓存到</w:t>
            </w:r>
            <w:r>
              <w:rPr>
                <w:rFonts w:hint="default"/>
                <w:color w:val="060607"/>
                <w:spacing w:val="2"/>
                <w:sz w:val="21"/>
                <w:szCs w:val="21"/>
              </w:rPr>
              <w:t>Redis</w:t>
            </w:r>
            <w:r>
              <w:rPr>
                <w:rFonts w:hint="default"/>
                <w:color w:val="060607"/>
                <w:spacing w:val="2"/>
                <w:sz w:val="21"/>
                <w:szCs w:val="21"/>
              </w:rPr>
              <w:t>中，缓存数据空间维度为路网、线路和车站，时间维度为</w:t>
            </w:r>
            <w:r>
              <w:rPr>
                <w:rFonts w:hint="default"/>
                <w:color w:val="060607"/>
                <w:spacing w:val="2"/>
                <w:sz w:val="21"/>
                <w:szCs w:val="21"/>
              </w:rPr>
              <w:t>5</w:t>
            </w:r>
            <w:r>
              <w:rPr>
                <w:rFonts w:hint="default"/>
                <w:color w:val="060607"/>
                <w:spacing w:val="2"/>
                <w:sz w:val="21"/>
                <w:szCs w:val="21"/>
              </w:rPr>
              <w:t>、</w:t>
            </w:r>
            <w:r>
              <w:rPr>
                <w:rFonts w:hint="default"/>
                <w:color w:val="060607"/>
                <w:spacing w:val="2"/>
                <w:sz w:val="21"/>
                <w:szCs w:val="21"/>
              </w:rPr>
              <w:t>15</w:t>
            </w:r>
            <w:r>
              <w:rPr>
                <w:rFonts w:hint="default"/>
                <w:color w:val="060607"/>
                <w:spacing w:val="2"/>
                <w:sz w:val="21"/>
                <w:szCs w:val="21"/>
              </w:rPr>
              <w:t>、</w:t>
            </w:r>
            <w:r>
              <w:rPr>
                <w:rFonts w:hint="default"/>
                <w:color w:val="060607"/>
                <w:spacing w:val="2"/>
                <w:sz w:val="21"/>
                <w:szCs w:val="21"/>
              </w:rPr>
              <w:t>30</w:t>
            </w:r>
            <w:r>
              <w:rPr>
                <w:rFonts w:hint="default"/>
                <w:color w:val="060607"/>
                <w:spacing w:val="2"/>
                <w:sz w:val="21"/>
                <w:szCs w:val="21"/>
              </w:rPr>
              <w:t>和</w:t>
            </w:r>
            <w:r>
              <w:rPr>
                <w:rFonts w:hint="default"/>
                <w:color w:val="060607"/>
                <w:spacing w:val="2"/>
                <w:sz w:val="21"/>
                <w:szCs w:val="21"/>
              </w:rPr>
              <w:t>60</w:t>
            </w:r>
            <w:r>
              <w:rPr>
                <w:rFonts w:hint="default"/>
                <w:color w:val="060607"/>
                <w:spacing w:val="2"/>
                <w:sz w:val="21"/>
                <w:szCs w:val="21"/>
              </w:rPr>
              <w:t>，单位为分钟，缓存数据过期时间为</w:t>
            </w:r>
            <w:r>
              <w:rPr>
                <w:rFonts w:hint="default"/>
                <w:color w:val="060607"/>
                <w:spacing w:val="2"/>
                <w:sz w:val="21"/>
                <w:szCs w:val="21"/>
              </w:rPr>
              <w:t>24</w:t>
            </w:r>
            <w:r>
              <w:rPr>
                <w:rFonts w:hint="default"/>
                <w:color w:val="060607"/>
                <w:spacing w:val="2"/>
                <w:sz w:val="21"/>
                <w:szCs w:val="21"/>
              </w:rPr>
              <w:t>小时</w:t>
            </w:r>
          </w:p>
        </w:tc>
      </w:tr>
      <w:tr w:rsidR="00201A09" w14:paraId="5602821B" w14:textId="77777777">
        <w:trPr>
          <w:trHeight w:val="405"/>
        </w:trPr>
        <w:tc>
          <w:tcPr>
            <w:tcW w:w="1591"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290B100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lastRenderedPageBreak/>
              <w:t>PassengerFlowPredictionSectionFullLoadObserver</w:t>
            </w:r>
          </w:p>
        </w:tc>
        <w:tc>
          <w:tcPr>
            <w:tcW w:w="1288" w:type="pct"/>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tcPr>
          <w:p w14:paraId="28733C81" w14:textId="77777777" w:rsidR="00201A09" w:rsidRDefault="00201A09">
            <w:pPr>
              <w:pStyle w:val="af5"/>
              <w:spacing w:before="0" w:beforeAutospacing="0" w:after="0" w:afterAutospacing="0"/>
              <w:rPr>
                <w:rFonts w:hint="default"/>
                <w:color w:val="060607"/>
                <w:spacing w:val="2"/>
                <w:sz w:val="21"/>
                <w:szCs w:val="21"/>
              </w:rPr>
            </w:pPr>
          </w:p>
        </w:tc>
        <w:tc>
          <w:tcPr>
            <w:tcW w:w="2119"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67E4F7C7" w14:textId="77777777" w:rsidR="00201A09" w:rsidRDefault="008E64AA">
            <w:pPr>
              <w:pStyle w:val="af5"/>
              <w:spacing w:before="0" w:beforeAutospacing="0" w:after="0" w:afterAutospacing="0"/>
              <w:rPr>
                <w:rFonts w:hint="default"/>
                <w:color w:val="060607"/>
                <w:spacing w:val="2"/>
                <w:sz w:val="21"/>
                <w:szCs w:val="21"/>
              </w:rPr>
            </w:pPr>
            <w:bookmarkStart w:id="81" w:name="OLE_LINK6"/>
            <w:r>
              <w:rPr>
                <w:rFonts w:hint="default"/>
                <w:color w:val="060607"/>
                <w:spacing w:val="2"/>
                <w:sz w:val="21"/>
                <w:szCs w:val="21"/>
              </w:rPr>
              <w:t>实时断面满载率数据</w:t>
            </w:r>
            <w:bookmarkEnd w:id="81"/>
            <w:r>
              <w:rPr>
                <w:rFonts w:hint="default"/>
                <w:color w:val="060607"/>
                <w:spacing w:val="2"/>
                <w:sz w:val="21"/>
                <w:szCs w:val="21"/>
              </w:rPr>
              <w:t>处理类</w:t>
            </w:r>
          </w:p>
        </w:tc>
      </w:tr>
      <w:tr w:rsidR="00201A09" w14:paraId="47380C4B" w14:textId="77777777">
        <w:trPr>
          <w:trHeight w:val="405"/>
        </w:trPr>
        <w:tc>
          <w:tcPr>
            <w:tcW w:w="1591"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39462678" w14:textId="77777777" w:rsidR="00201A09" w:rsidRDefault="00201A09">
            <w:pPr>
              <w:pStyle w:val="af5"/>
              <w:spacing w:before="0" w:beforeAutospacing="0" w:after="0" w:afterAutospacing="0"/>
              <w:rPr>
                <w:rFonts w:hint="default"/>
                <w:color w:val="060607"/>
                <w:spacing w:val="2"/>
                <w:sz w:val="21"/>
                <w:szCs w:val="21"/>
              </w:rPr>
            </w:pPr>
          </w:p>
        </w:tc>
        <w:tc>
          <w:tcPr>
            <w:tcW w:w="1288" w:type="pct"/>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tcPr>
          <w:p w14:paraId="533E893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update</w:t>
            </w:r>
          </w:p>
        </w:tc>
        <w:tc>
          <w:tcPr>
            <w:tcW w:w="2119"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2122984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实时断面满载率数据方法</w:t>
            </w:r>
          </w:p>
        </w:tc>
      </w:tr>
      <w:tr w:rsidR="00201A09" w14:paraId="61946B6C" w14:textId="77777777">
        <w:trPr>
          <w:trHeight w:val="405"/>
        </w:trPr>
        <w:tc>
          <w:tcPr>
            <w:tcW w:w="1591"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4C3C7DCD" w14:textId="77777777" w:rsidR="00201A09" w:rsidRDefault="00201A09">
            <w:pPr>
              <w:pStyle w:val="af5"/>
              <w:spacing w:before="0" w:beforeAutospacing="0" w:after="0" w:afterAutospacing="0"/>
              <w:rPr>
                <w:rFonts w:hint="default"/>
                <w:color w:val="060607"/>
                <w:spacing w:val="2"/>
                <w:sz w:val="21"/>
                <w:szCs w:val="21"/>
              </w:rPr>
            </w:pPr>
          </w:p>
        </w:tc>
        <w:tc>
          <w:tcPr>
            <w:tcW w:w="1288" w:type="pct"/>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tcPr>
          <w:p w14:paraId="47B2F22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generateSectionList</w:t>
            </w:r>
          </w:p>
          <w:p w14:paraId="37014D83" w14:textId="77777777" w:rsidR="00201A09" w:rsidRDefault="00201A09">
            <w:pPr>
              <w:pStyle w:val="af5"/>
              <w:spacing w:before="0" w:beforeAutospacing="0" w:after="0" w:afterAutospacing="0"/>
              <w:rPr>
                <w:rFonts w:hint="default"/>
                <w:color w:val="060607"/>
                <w:spacing w:val="2"/>
                <w:sz w:val="21"/>
                <w:szCs w:val="21"/>
              </w:rPr>
            </w:pPr>
          </w:p>
        </w:tc>
        <w:tc>
          <w:tcPr>
            <w:tcW w:w="2119"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4807780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获取该查询时间颗粒度下断面满载率前几名数据</w:t>
            </w:r>
          </w:p>
        </w:tc>
      </w:tr>
      <w:tr w:rsidR="00201A09" w14:paraId="29B4125A" w14:textId="77777777">
        <w:trPr>
          <w:trHeight w:val="405"/>
        </w:trPr>
        <w:tc>
          <w:tcPr>
            <w:tcW w:w="1591"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15EA07FF" w14:textId="77777777" w:rsidR="00201A09" w:rsidRDefault="00201A09">
            <w:pPr>
              <w:pStyle w:val="af5"/>
              <w:spacing w:before="0" w:beforeAutospacing="0" w:after="0" w:afterAutospacing="0"/>
              <w:rPr>
                <w:rFonts w:hint="default"/>
                <w:color w:val="060607"/>
                <w:spacing w:val="2"/>
                <w:sz w:val="21"/>
                <w:szCs w:val="21"/>
              </w:rPr>
            </w:pPr>
          </w:p>
        </w:tc>
        <w:tc>
          <w:tcPr>
            <w:tcW w:w="1288" w:type="pct"/>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tcPr>
          <w:p w14:paraId="4E417B7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dealScreenSection</w:t>
            </w:r>
          </w:p>
        </w:tc>
        <w:tc>
          <w:tcPr>
            <w:tcW w:w="2119"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412B003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处理大屏断面满载率</w:t>
            </w:r>
          </w:p>
        </w:tc>
      </w:tr>
      <w:tr w:rsidR="00201A09" w14:paraId="5153D548" w14:textId="77777777">
        <w:trPr>
          <w:trHeight w:val="405"/>
        </w:trPr>
        <w:tc>
          <w:tcPr>
            <w:tcW w:w="1591"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7C30CE6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PassengerFlowRealTimeImportantStationsObserver</w:t>
            </w:r>
          </w:p>
        </w:tc>
        <w:tc>
          <w:tcPr>
            <w:tcW w:w="1288" w:type="pct"/>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tcPr>
          <w:p w14:paraId="776B18BC" w14:textId="77777777" w:rsidR="00201A09" w:rsidRDefault="00201A09">
            <w:pPr>
              <w:pStyle w:val="af5"/>
              <w:spacing w:before="0" w:beforeAutospacing="0" w:after="0" w:afterAutospacing="0"/>
              <w:rPr>
                <w:rFonts w:hint="default"/>
                <w:color w:val="060607"/>
                <w:spacing w:val="2"/>
                <w:sz w:val="21"/>
                <w:szCs w:val="21"/>
              </w:rPr>
            </w:pPr>
          </w:p>
        </w:tc>
        <w:tc>
          <w:tcPr>
            <w:tcW w:w="2119"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62A0E3E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实时客流重点车站数据处理类</w:t>
            </w:r>
          </w:p>
        </w:tc>
      </w:tr>
      <w:tr w:rsidR="00201A09" w14:paraId="668C3F9F" w14:textId="77777777">
        <w:trPr>
          <w:trHeight w:val="405"/>
        </w:trPr>
        <w:tc>
          <w:tcPr>
            <w:tcW w:w="1591"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182A061F" w14:textId="77777777" w:rsidR="00201A09" w:rsidRDefault="00201A09">
            <w:pPr>
              <w:pStyle w:val="af5"/>
              <w:spacing w:before="0" w:beforeAutospacing="0" w:after="0" w:afterAutospacing="0"/>
              <w:rPr>
                <w:rFonts w:hint="default"/>
                <w:color w:val="060607"/>
                <w:spacing w:val="2"/>
                <w:sz w:val="21"/>
                <w:szCs w:val="21"/>
              </w:rPr>
            </w:pPr>
          </w:p>
        </w:tc>
        <w:tc>
          <w:tcPr>
            <w:tcW w:w="1288" w:type="pct"/>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tcPr>
          <w:p w14:paraId="1F399A5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update</w:t>
            </w:r>
          </w:p>
        </w:tc>
        <w:tc>
          <w:tcPr>
            <w:tcW w:w="2119"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7FE3F07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大实时客流重点车站数据处理方法</w:t>
            </w:r>
          </w:p>
        </w:tc>
      </w:tr>
      <w:tr w:rsidR="00201A09" w14:paraId="0CA4B974" w14:textId="77777777">
        <w:trPr>
          <w:trHeight w:val="405"/>
        </w:trPr>
        <w:tc>
          <w:tcPr>
            <w:tcW w:w="1591"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2D719A7E" w14:textId="77777777" w:rsidR="00201A09" w:rsidRDefault="00201A09">
            <w:pPr>
              <w:pStyle w:val="af5"/>
              <w:spacing w:before="0" w:beforeAutospacing="0" w:after="0" w:afterAutospacing="0"/>
              <w:rPr>
                <w:rFonts w:hint="default"/>
                <w:color w:val="060607"/>
                <w:spacing w:val="2"/>
                <w:sz w:val="21"/>
                <w:szCs w:val="21"/>
              </w:rPr>
            </w:pPr>
          </w:p>
        </w:tc>
        <w:tc>
          <w:tcPr>
            <w:tcW w:w="1288" w:type="pct"/>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tcPr>
          <w:p w14:paraId="7A40A48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generateImportStaionList</w:t>
            </w:r>
          </w:p>
        </w:tc>
        <w:tc>
          <w:tcPr>
            <w:tcW w:w="2119"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1CF5615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生成重点车站各指标维度</w:t>
            </w:r>
          </w:p>
        </w:tc>
      </w:tr>
      <w:tr w:rsidR="00201A09" w14:paraId="51969168" w14:textId="77777777">
        <w:trPr>
          <w:trHeight w:val="405"/>
        </w:trPr>
        <w:tc>
          <w:tcPr>
            <w:tcW w:w="1591"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266B3F01" w14:textId="77777777" w:rsidR="00201A09" w:rsidRDefault="00201A09">
            <w:pPr>
              <w:pStyle w:val="af5"/>
              <w:spacing w:before="0" w:beforeAutospacing="0" w:after="0" w:afterAutospacing="0"/>
              <w:rPr>
                <w:rFonts w:hint="default"/>
                <w:color w:val="060607"/>
                <w:spacing w:val="2"/>
                <w:sz w:val="21"/>
                <w:szCs w:val="21"/>
              </w:rPr>
            </w:pPr>
          </w:p>
        </w:tc>
        <w:tc>
          <w:tcPr>
            <w:tcW w:w="1288" w:type="pct"/>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tcPr>
          <w:p w14:paraId="7B5CD51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dealScreenImportStation</w:t>
            </w:r>
          </w:p>
        </w:tc>
        <w:tc>
          <w:tcPr>
            <w:tcW w:w="2119"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3368ABE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处理大屏重点车站</w:t>
            </w:r>
          </w:p>
        </w:tc>
      </w:tr>
      <w:tr w:rsidR="00201A09" w14:paraId="54880A06" w14:textId="77777777">
        <w:trPr>
          <w:trHeight w:val="405"/>
        </w:trPr>
        <w:tc>
          <w:tcPr>
            <w:tcW w:w="1591"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1855253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PassengerFlowRealTimeRankObserver</w:t>
            </w:r>
          </w:p>
        </w:tc>
        <w:tc>
          <w:tcPr>
            <w:tcW w:w="1288" w:type="pct"/>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tcPr>
          <w:p w14:paraId="15826290" w14:textId="77777777" w:rsidR="00201A09" w:rsidRDefault="00201A09">
            <w:pPr>
              <w:pStyle w:val="af5"/>
              <w:spacing w:before="0" w:beforeAutospacing="0" w:after="0" w:afterAutospacing="0"/>
              <w:rPr>
                <w:rFonts w:hint="default"/>
                <w:color w:val="060607"/>
                <w:spacing w:val="2"/>
                <w:sz w:val="21"/>
                <w:szCs w:val="21"/>
              </w:rPr>
            </w:pPr>
          </w:p>
        </w:tc>
        <w:tc>
          <w:tcPr>
            <w:tcW w:w="2119"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460BFA2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实时进出站</w:t>
            </w:r>
            <w:r>
              <w:rPr>
                <w:rFonts w:hint="default"/>
                <w:color w:val="060607"/>
                <w:spacing w:val="2"/>
                <w:sz w:val="21"/>
                <w:szCs w:val="21"/>
              </w:rPr>
              <w:t>top10</w:t>
            </w:r>
            <w:r>
              <w:rPr>
                <w:rFonts w:hint="default"/>
                <w:color w:val="060607"/>
                <w:spacing w:val="2"/>
                <w:sz w:val="21"/>
                <w:szCs w:val="21"/>
              </w:rPr>
              <w:t>车站数据处理类</w:t>
            </w:r>
          </w:p>
        </w:tc>
      </w:tr>
      <w:tr w:rsidR="00201A09" w14:paraId="1B4B5C9C" w14:textId="77777777">
        <w:trPr>
          <w:trHeight w:val="405"/>
        </w:trPr>
        <w:tc>
          <w:tcPr>
            <w:tcW w:w="1591"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01F564F2" w14:textId="77777777" w:rsidR="00201A09" w:rsidRDefault="00201A09">
            <w:pPr>
              <w:pStyle w:val="af5"/>
              <w:spacing w:before="0" w:beforeAutospacing="0" w:after="0" w:afterAutospacing="0"/>
              <w:rPr>
                <w:rFonts w:hint="default"/>
                <w:color w:val="060607"/>
                <w:spacing w:val="2"/>
                <w:sz w:val="21"/>
                <w:szCs w:val="21"/>
              </w:rPr>
            </w:pPr>
          </w:p>
        </w:tc>
        <w:tc>
          <w:tcPr>
            <w:tcW w:w="1288" w:type="pct"/>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tcPr>
          <w:p w14:paraId="3E2E467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update</w:t>
            </w:r>
          </w:p>
        </w:tc>
        <w:tc>
          <w:tcPr>
            <w:tcW w:w="2119"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1051558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实时进出站</w:t>
            </w:r>
            <w:r>
              <w:rPr>
                <w:rFonts w:hint="default"/>
                <w:color w:val="060607"/>
                <w:spacing w:val="2"/>
                <w:sz w:val="21"/>
                <w:szCs w:val="21"/>
              </w:rPr>
              <w:t>top10</w:t>
            </w:r>
            <w:r>
              <w:rPr>
                <w:rFonts w:hint="default"/>
                <w:color w:val="060607"/>
                <w:spacing w:val="2"/>
                <w:sz w:val="21"/>
                <w:szCs w:val="21"/>
              </w:rPr>
              <w:t>车站数据处理方法</w:t>
            </w:r>
          </w:p>
        </w:tc>
      </w:tr>
      <w:tr w:rsidR="00201A09" w14:paraId="6E166119" w14:textId="77777777">
        <w:trPr>
          <w:trHeight w:val="405"/>
        </w:trPr>
        <w:tc>
          <w:tcPr>
            <w:tcW w:w="1591"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352C9F78" w14:textId="77777777" w:rsidR="00201A09" w:rsidRDefault="00201A09">
            <w:pPr>
              <w:pStyle w:val="af5"/>
              <w:spacing w:before="0" w:beforeAutospacing="0" w:after="0" w:afterAutospacing="0"/>
              <w:rPr>
                <w:rFonts w:hint="default"/>
                <w:color w:val="060607"/>
                <w:spacing w:val="2"/>
                <w:sz w:val="21"/>
                <w:szCs w:val="21"/>
              </w:rPr>
            </w:pPr>
          </w:p>
        </w:tc>
        <w:tc>
          <w:tcPr>
            <w:tcW w:w="1288" w:type="pct"/>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tcPr>
          <w:p w14:paraId="0BEE8D6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generateEntryStaionRank</w:t>
            </w:r>
          </w:p>
        </w:tc>
        <w:tc>
          <w:tcPr>
            <w:tcW w:w="2119"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59B41F0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生成实时进站量颗粒度</w:t>
            </w:r>
            <w:r>
              <w:rPr>
                <w:rFonts w:hint="default"/>
                <w:color w:val="060607"/>
                <w:spacing w:val="2"/>
                <w:sz w:val="21"/>
                <w:szCs w:val="21"/>
              </w:rPr>
              <w:t>top10</w:t>
            </w:r>
          </w:p>
        </w:tc>
      </w:tr>
      <w:tr w:rsidR="00201A09" w14:paraId="19040E25" w14:textId="77777777">
        <w:trPr>
          <w:trHeight w:val="405"/>
        </w:trPr>
        <w:tc>
          <w:tcPr>
            <w:tcW w:w="1591"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6B97DFF6" w14:textId="77777777" w:rsidR="00201A09" w:rsidRDefault="00201A09">
            <w:pPr>
              <w:pStyle w:val="af5"/>
              <w:spacing w:before="0" w:beforeAutospacing="0" w:after="0" w:afterAutospacing="0"/>
              <w:rPr>
                <w:rFonts w:hint="default"/>
                <w:color w:val="060607"/>
                <w:spacing w:val="2"/>
                <w:sz w:val="21"/>
                <w:szCs w:val="21"/>
              </w:rPr>
            </w:pPr>
          </w:p>
        </w:tc>
        <w:tc>
          <w:tcPr>
            <w:tcW w:w="1288" w:type="pct"/>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tcPr>
          <w:p w14:paraId="3C77BF2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generateExitStaionRank</w:t>
            </w:r>
          </w:p>
        </w:tc>
        <w:tc>
          <w:tcPr>
            <w:tcW w:w="2119"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58ED0C7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生成实时出站量颗粒度</w:t>
            </w:r>
            <w:r>
              <w:rPr>
                <w:rFonts w:hint="default"/>
                <w:color w:val="060607"/>
                <w:spacing w:val="2"/>
                <w:sz w:val="21"/>
                <w:szCs w:val="21"/>
              </w:rPr>
              <w:t>top10</w:t>
            </w:r>
          </w:p>
        </w:tc>
      </w:tr>
      <w:tr w:rsidR="00201A09" w14:paraId="58181485" w14:textId="77777777">
        <w:trPr>
          <w:trHeight w:val="405"/>
        </w:trPr>
        <w:tc>
          <w:tcPr>
            <w:tcW w:w="1591"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4B9F5DE8" w14:textId="77777777" w:rsidR="00201A09" w:rsidRDefault="00201A09">
            <w:pPr>
              <w:pStyle w:val="af5"/>
              <w:spacing w:before="0" w:beforeAutospacing="0" w:after="0" w:afterAutospacing="0"/>
              <w:rPr>
                <w:rFonts w:hint="default"/>
                <w:color w:val="060607"/>
                <w:spacing w:val="2"/>
                <w:sz w:val="21"/>
                <w:szCs w:val="21"/>
              </w:rPr>
            </w:pPr>
          </w:p>
        </w:tc>
        <w:tc>
          <w:tcPr>
            <w:tcW w:w="1288" w:type="pct"/>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tcPr>
          <w:p w14:paraId="3BE27D8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generateStaionTotalRank</w:t>
            </w:r>
          </w:p>
        </w:tc>
        <w:tc>
          <w:tcPr>
            <w:tcW w:w="2119"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7AF65B4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生成累计进出站量颗粒度</w:t>
            </w:r>
            <w:r>
              <w:rPr>
                <w:rFonts w:hint="default"/>
                <w:color w:val="060607"/>
                <w:spacing w:val="2"/>
                <w:sz w:val="21"/>
                <w:szCs w:val="21"/>
              </w:rPr>
              <w:t>top10</w:t>
            </w:r>
          </w:p>
        </w:tc>
      </w:tr>
      <w:tr w:rsidR="00201A09" w14:paraId="010FB876" w14:textId="77777777">
        <w:trPr>
          <w:trHeight w:val="405"/>
        </w:trPr>
        <w:tc>
          <w:tcPr>
            <w:tcW w:w="1591"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2ED823D6" w14:textId="77777777" w:rsidR="00201A09" w:rsidRDefault="00201A09">
            <w:pPr>
              <w:pStyle w:val="af5"/>
              <w:spacing w:before="0" w:beforeAutospacing="0" w:after="0" w:afterAutospacing="0"/>
              <w:rPr>
                <w:rFonts w:hint="default"/>
                <w:color w:val="060607"/>
                <w:spacing w:val="2"/>
                <w:sz w:val="21"/>
                <w:szCs w:val="21"/>
              </w:rPr>
            </w:pPr>
          </w:p>
        </w:tc>
        <w:tc>
          <w:tcPr>
            <w:tcW w:w="1288" w:type="pct"/>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tcPr>
          <w:p w14:paraId="34E3835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dealScreenStationRank</w:t>
            </w:r>
          </w:p>
        </w:tc>
        <w:tc>
          <w:tcPr>
            <w:tcW w:w="2119"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173255B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处理大屏各类型车站排名</w:t>
            </w:r>
            <w:r>
              <w:rPr>
                <w:rFonts w:hint="default"/>
                <w:color w:val="060607"/>
                <w:spacing w:val="2"/>
                <w:sz w:val="21"/>
                <w:szCs w:val="21"/>
              </w:rPr>
              <w:t>top10</w:t>
            </w:r>
            <w:r>
              <w:rPr>
                <w:rFonts w:hint="default"/>
                <w:color w:val="060607"/>
                <w:spacing w:val="2"/>
                <w:sz w:val="21"/>
                <w:szCs w:val="21"/>
              </w:rPr>
              <w:t>数据</w:t>
            </w:r>
          </w:p>
        </w:tc>
      </w:tr>
      <w:tr w:rsidR="00201A09" w14:paraId="027AC49B" w14:textId="77777777">
        <w:trPr>
          <w:trHeight w:val="405"/>
        </w:trPr>
        <w:tc>
          <w:tcPr>
            <w:tcW w:w="1591"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53242BF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PassengerFlowRealTimeRankTotalObserver</w:t>
            </w:r>
          </w:p>
        </w:tc>
        <w:tc>
          <w:tcPr>
            <w:tcW w:w="1288" w:type="pct"/>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tcPr>
          <w:p w14:paraId="2DB72C79" w14:textId="77777777" w:rsidR="00201A09" w:rsidRDefault="00201A09">
            <w:pPr>
              <w:pStyle w:val="af5"/>
              <w:spacing w:before="0" w:beforeAutospacing="0" w:after="0" w:afterAutospacing="0"/>
              <w:rPr>
                <w:rFonts w:hint="default"/>
                <w:color w:val="060607"/>
                <w:spacing w:val="2"/>
                <w:sz w:val="21"/>
                <w:szCs w:val="21"/>
              </w:rPr>
            </w:pPr>
          </w:p>
        </w:tc>
        <w:tc>
          <w:tcPr>
            <w:tcW w:w="2119"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6731F46C" w14:textId="77777777" w:rsidR="00201A09" w:rsidRDefault="008E64AA">
            <w:pPr>
              <w:pStyle w:val="af5"/>
              <w:spacing w:before="0" w:beforeAutospacing="0" w:after="0" w:afterAutospacing="0"/>
              <w:rPr>
                <w:rFonts w:hint="default"/>
                <w:color w:val="060607"/>
                <w:spacing w:val="2"/>
                <w:sz w:val="21"/>
                <w:szCs w:val="21"/>
              </w:rPr>
            </w:pPr>
            <w:bookmarkStart w:id="82" w:name="OLE_LINK7"/>
            <w:r>
              <w:rPr>
                <w:rFonts w:hint="default"/>
                <w:color w:val="060607"/>
                <w:spacing w:val="2"/>
                <w:sz w:val="21"/>
                <w:szCs w:val="21"/>
              </w:rPr>
              <w:t>累计进出站</w:t>
            </w:r>
            <w:r>
              <w:rPr>
                <w:rFonts w:hint="default"/>
                <w:color w:val="060607"/>
                <w:spacing w:val="2"/>
                <w:sz w:val="21"/>
                <w:szCs w:val="21"/>
              </w:rPr>
              <w:t>top10</w:t>
            </w:r>
            <w:bookmarkEnd w:id="82"/>
            <w:r>
              <w:rPr>
                <w:rFonts w:hint="default"/>
                <w:color w:val="060607"/>
                <w:spacing w:val="2"/>
                <w:sz w:val="21"/>
                <w:szCs w:val="21"/>
              </w:rPr>
              <w:t>车站数据处理类</w:t>
            </w:r>
          </w:p>
        </w:tc>
      </w:tr>
      <w:tr w:rsidR="00201A09" w14:paraId="1AB8E260" w14:textId="77777777">
        <w:trPr>
          <w:trHeight w:val="405"/>
        </w:trPr>
        <w:tc>
          <w:tcPr>
            <w:tcW w:w="1591"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3AD51AF7" w14:textId="77777777" w:rsidR="00201A09" w:rsidRDefault="00201A09">
            <w:pPr>
              <w:pStyle w:val="af5"/>
              <w:spacing w:before="0" w:beforeAutospacing="0" w:after="0" w:afterAutospacing="0"/>
              <w:rPr>
                <w:rFonts w:hint="default"/>
                <w:color w:val="060607"/>
                <w:spacing w:val="2"/>
                <w:sz w:val="21"/>
                <w:szCs w:val="21"/>
              </w:rPr>
            </w:pPr>
          </w:p>
        </w:tc>
        <w:tc>
          <w:tcPr>
            <w:tcW w:w="1288" w:type="pct"/>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tcPr>
          <w:p w14:paraId="1C78597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update</w:t>
            </w:r>
          </w:p>
        </w:tc>
        <w:tc>
          <w:tcPr>
            <w:tcW w:w="2119"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500CEBA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累计进出站</w:t>
            </w:r>
            <w:r>
              <w:rPr>
                <w:rFonts w:hint="default"/>
                <w:color w:val="060607"/>
                <w:spacing w:val="2"/>
                <w:sz w:val="21"/>
                <w:szCs w:val="21"/>
              </w:rPr>
              <w:t>top10</w:t>
            </w:r>
            <w:r>
              <w:rPr>
                <w:rFonts w:hint="default"/>
                <w:color w:val="060607"/>
                <w:spacing w:val="2"/>
                <w:sz w:val="21"/>
                <w:szCs w:val="21"/>
              </w:rPr>
              <w:t>车站数据处理方法</w:t>
            </w:r>
          </w:p>
        </w:tc>
      </w:tr>
      <w:tr w:rsidR="00201A09" w14:paraId="2C68BE2C" w14:textId="77777777">
        <w:trPr>
          <w:trHeight w:val="405"/>
        </w:trPr>
        <w:tc>
          <w:tcPr>
            <w:tcW w:w="1591"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41D130A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PassengerFlowRealTimeWarningObserver</w:t>
            </w:r>
          </w:p>
        </w:tc>
        <w:tc>
          <w:tcPr>
            <w:tcW w:w="1288" w:type="pct"/>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tcPr>
          <w:p w14:paraId="11443DDA" w14:textId="77777777" w:rsidR="00201A09" w:rsidRDefault="00201A09">
            <w:pPr>
              <w:pStyle w:val="af5"/>
              <w:spacing w:before="0" w:beforeAutospacing="0" w:after="0" w:afterAutospacing="0"/>
              <w:rPr>
                <w:rFonts w:hint="default"/>
                <w:color w:val="060607"/>
                <w:spacing w:val="2"/>
                <w:sz w:val="21"/>
                <w:szCs w:val="21"/>
              </w:rPr>
            </w:pPr>
          </w:p>
        </w:tc>
        <w:tc>
          <w:tcPr>
            <w:tcW w:w="2119"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02059D1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实时客流所有车站</w:t>
            </w:r>
            <w:r>
              <w:rPr>
                <w:rFonts w:hint="default"/>
                <w:color w:val="060607"/>
                <w:spacing w:val="2"/>
                <w:sz w:val="21"/>
                <w:szCs w:val="21"/>
              </w:rPr>
              <w:t>(</w:t>
            </w:r>
            <w:r>
              <w:rPr>
                <w:rFonts w:hint="default"/>
                <w:color w:val="060607"/>
                <w:spacing w:val="2"/>
                <w:sz w:val="21"/>
                <w:szCs w:val="21"/>
              </w:rPr>
              <w:t>包括大客流预警</w:t>
            </w:r>
            <w:r>
              <w:rPr>
                <w:rFonts w:hint="default"/>
                <w:color w:val="060607"/>
                <w:spacing w:val="2"/>
                <w:sz w:val="21"/>
                <w:szCs w:val="21"/>
              </w:rPr>
              <w:t>)</w:t>
            </w:r>
            <w:r>
              <w:rPr>
                <w:rFonts w:hint="default"/>
                <w:color w:val="060607"/>
                <w:spacing w:val="2"/>
                <w:sz w:val="21"/>
                <w:szCs w:val="21"/>
              </w:rPr>
              <w:t>数据处理类</w:t>
            </w:r>
          </w:p>
        </w:tc>
      </w:tr>
      <w:tr w:rsidR="00201A09" w14:paraId="4FB49AEA" w14:textId="77777777">
        <w:trPr>
          <w:trHeight w:val="405"/>
        </w:trPr>
        <w:tc>
          <w:tcPr>
            <w:tcW w:w="1591"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49545BA7" w14:textId="77777777" w:rsidR="00201A09" w:rsidRDefault="00201A09">
            <w:pPr>
              <w:pStyle w:val="af5"/>
              <w:spacing w:before="0" w:beforeAutospacing="0" w:after="0" w:afterAutospacing="0"/>
              <w:rPr>
                <w:rFonts w:hint="default"/>
                <w:color w:val="060607"/>
                <w:spacing w:val="2"/>
                <w:sz w:val="21"/>
                <w:szCs w:val="21"/>
              </w:rPr>
            </w:pPr>
          </w:p>
        </w:tc>
        <w:tc>
          <w:tcPr>
            <w:tcW w:w="1288" w:type="pct"/>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tcPr>
          <w:p w14:paraId="444CF2F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update</w:t>
            </w:r>
          </w:p>
        </w:tc>
        <w:tc>
          <w:tcPr>
            <w:tcW w:w="2119"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571159F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实时客流所有车站</w:t>
            </w:r>
            <w:r>
              <w:rPr>
                <w:rFonts w:hint="default"/>
                <w:color w:val="060607"/>
                <w:spacing w:val="2"/>
                <w:sz w:val="21"/>
                <w:szCs w:val="21"/>
              </w:rPr>
              <w:t>(</w:t>
            </w:r>
            <w:r>
              <w:rPr>
                <w:rFonts w:hint="default"/>
                <w:color w:val="060607"/>
                <w:spacing w:val="2"/>
                <w:sz w:val="21"/>
                <w:szCs w:val="21"/>
              </w:rPr>
              <w:t>包括大客流预警</w:t>
            </w:r>
            <w:r>
              <w:rPr>
                <w:rFonts w:hint="default"/>
                <w:color w:val="060607"/>
                <w:spacing w:val="2"/>
                <w:sz w:val="21"/>
                <w:szCs w:val="21"/>
              </w:rPr>
              <w:t>)</w:t>
            </w:r>
            <w:r>
              <w:rPr>
                <w:rFonts w:hint="default"/>
                <w:color w:val="060607"/>
                <w:spacing w:val="2"/>
                <w:sz w:val="21"/>
                <w:szCs w:val="21"/>
              </w:rPr>
              <w:t>数据处理方法</w:t>
            </w:r>
          </w:p>
        </w:tc>
      </w:tr>
      <w:tr w:rsidR="00201A09" w14:paraId="7E34930B" w14:textId="77777777">
        <w:trPr>
          <w:trHeight w:val="405"/>
        </w:trPr>
        <w:tc>
          <w:tcPr>
            <w:tcW w:w="1591"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5EA7E27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ITccSyncEntryServcie</w:t>
            </w:r>
          </w:p>
        </w:tc>
        <w:tc>
          <w:tcPr>
            <w:tcW w:w="1288" w:type="pct"/>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tcPr>
          <w:p w14:paraId="69A7D8CD" w14:textId="77777777" w:rsidR="00201A09" w:rsidRDefault="00201A09">
            <w:pPr>
              <w:pStyle w:val="af5"/>
              <w:spacing w:before="0" w:beforeAutospacing="0" w:after="0" w:afterAutospacing="0"/>
              <w:rPr>
                <w:rFonts w:hint="default"/>
                <w:color w:val="060607"/>
                <w:spacing w:val="2"/>
                <w:sz w:val="21"/>
                <w:szCs w:val="21"/>
              </w:rPr>
            </w:pPr>
          </w:p>
        </w:tc>
        <w:tc>
          <w:tcPr>
            <w:tcW w:w="2119"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67352E0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进站量指标同步服务处理类</w:t>
            </w:r>
          </w:p>
        </w:tc>
      </w:tr>
      <w:tr w:rsidR="00201A09" w14:paraId="7280BF38" w14:textId="77777777">
        <w:trPr>
          <w:trHeight w:val="405"/>
        </w:trPr>
        <w:tc>
          <w:tcPr>
            <w:tcW w:w="1591"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41FA0388" w14:textId="77777777" w:rsidR="00201A09" w:rsidRDefault="00201A09">
            <w:pPr>
              <w:pStyle w:val="af5"/>
              <w:spacing w:before="0" w:beforeAutospacing="0" w:after="0" w:afterAutospacing="0"/>
              <w:rPr>
                <w:rFonts w:hint="default"/>
                <w:color w:val="060607"/>
                <w:spacing w:val="2"/>
                <w:sz w:val="21"/>
                <w:szCs w:val="21"/>
              </w:rPr>
            </w:pPr>
          </w:p>
        </w:tc>
        <w:tc>
          <w:tcPr>
            <w:tcW w:w="1288" w:type="pct"/>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tcPr>
          <w:p w14:paraId="2F66600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syncLineHistoryEntry</w:t>
            </w:r>
          </w:p>
        </w:tc>
        <w:tc>
          <w:tcPr>
            <w:tcW w:w="2119"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057EF4C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同步区间历史进站量服务</w:t>
            </w:r>
          </w:p>
        </w:tc>
      </w:tr>
      <w:tr w:rsidR="00201A09" w14:paraId="55495CD1" w14:textId="77777777">
        <w:trPr>
          <w:trHeight w:val="405"/>
        </w:trPr>
        <w:tc>
          <w:tcPr>
            <w:tcW w:w="1591"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5034B424" w14:textId="77777777" w:rsidR="00201A09" w:rsidRDefault="00201A09">
            <w:pPr>
              <w:pStyle w:val="af5"/>
              <w:spacing w:before="0" w:beforeAutospacing="0" w:after="0" w:afterAutospacing="0"/>
              <w:rPr>
                <w:rFonts w:hint="default"/>
                <w:color w:val="060607"/>
                <w:spacing w:val="2"/>
                <w:sz w:val="21"/>
                <w:szCs w:val="21"/>
              </w:rPr>
            </w:pPr>
          </w:p>
        </w:tc>
        <w:tc>
          <w:tcPr>
            <w:tcW w:w="1288" w:type="pct"/>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tcPr>
          <w:p w14:paraId="10EF990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 xml:space="preserve">syncLineMaxPeakEntry </w:t>
            </w:r>
          </w:p>
        </w:tc>
        <w:tc>
          <w:tcPr>
            <w:tcW w:w="2119"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52CE741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同步线路高峰小时进站量服务</w:t>
            </w:r>
          </w:p>
        </w:tc>
      </w:tr>
      <w:tr w:rsidR="00201A09" w14:paraId="78FFACAD" w14:textId="77777777">
        <w:trPr>
          <w:trHeight w:val="405"/>
        </w:trPr>
        <w:tc>
          <w:tcPr>
            <w:tcW w:w="1591"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7A7AA76C" w14:textId="77777777" w:rsidR="00201A09" w:rsidRDefault="00201A09">
            <w:pPr>
              <w:pStyle w:val="af5"/>
              <w:spacing w:before="0" w:beforeAutospacing="0" w:after="0" w:afterAutospacing="0"/>
              <w:rPr>
                <w:rFonts w:hint="default"/>
                <w:color w:val="060607"/>
                <w:spacing w:val="2"/>
                <w:sz w:val="21"/>
                <w:szCs w:val="21"/>
              </w:rPr>
            </w:pPr>
          </w:p>
        </w:tc>
        <w:tc>
          <w:tcPr>
            <w:tcW w:w="1288" w:type="pct"/>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tcPr>
          <w:p w14:paraId="4E75D0D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syncStationPredictEntry</w:t>
            </w:r>
          </w:p>
        </w:tc>
        <w:tc>
          <w:tcPr>
            <w:tcW w:w="2119"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18D9DCF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同步车站预测进站量服务</w:t>
            </w:r>
          </w:p>
        </w:tc>
      </w:tr>
      <w:tr w:rsidR="00201A09" w14:paraId="7F4CF635" w14:textId="77777777">
        <w:trPr>
          <w:trHeight w:val="405"/>
        </w:trPr>
        <w:tc>
          <w:tcPr>
            <w:tcW w:w="1591"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03904FBA" w14:textId="77777777" w:rsidR="00201A09" w:rsidRDefault="00201A09">
            <w:pPr>
              <w:pStyle w:val="af5"/>
              <w:spacing w:before="0" w:beforeAutospacing="0" w:after="0" w:afterAutospacing="0"/>
              <w:rPr>
                <w:rFonts w:hint="default"/>
                <w:color w:val="060607"/>
                <w:spacing w:val="2"/>
                <w:sz w:val="21"/>
                <w:szCs w:val="21"/>
              </w:rPr>
            </w:pPr>
          </w:p>
        </w:tc>
        <w:tc>
          <w:tcPr>
            <w:tcW w:w="1288" w:type="pct"/>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tcPr>
          <w:p w14:paraId="524F552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syncLinePredictEntry</w:t>
            </w:r>
          </w:p>
        </w:tc>
        <w:tc>
          <w:tcPr>
            <w:tcW w:w="2119"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4883B1E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同步线路预测进站量服务</w:t>
            </w:r>
          </w:p>
        </w:tc>
      </w:tr>
      <w:tr w:rsidR="00201A09" w14:paraId="0DA31267" w14:textId="77777777">
        <w:trPr>
          <w:trHeight w:val="405"/>
        </w:trPr>
        <w:tc>
          <w:tcPr>
            <w:tcW w:w="1591"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468E42CB" w14:textId="77777777" w:rsidR="00201A09" w:rsidRDefault="00201A09">
            <w:pPr>
              <w:pStyle w:val="af5"/>
              <w:spacing w:before="0" w:beforeAutospacing="0" w:after="0" w:afterAutospacing="0"/>
              <w:rPr>
                <w:rFonts w:hint="default"/>
                <w:color w:val="060607"/>
                <w:spacing w:val="2"/>
                <w:sz w:val="21"/>
                <w:szCs w:val="21"/>
              </w:rPr>
            </w:pPr>
          </w:p>
        </w:tc>
        <w:tc>
          <w:tcPr>
            <w:tcW w:w="1288" w:type="pct"/>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tcPr>
          <w:p w14:paraId="5AA5432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syncNetPredictEntry</w:t>
            </w:r>
          </w:p>
        </w:tc>
        <w:tc>
          <w:tcPr>
            <w:tcW w:w="2119"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110F28F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同步路网预测进站量服务</w:t>
            </w:r>
          </w:p>
        </w:tc>
      </w:tr>
      <w:tr w:rsidR="00201A09" w14:paraId="6E72254E" w14:textId="77777777">
        <w:trPr>
          <w:trHeight w:val="405"/>
        </w:trPr>
        <w:tc>
          <w:tcPr>
            <w:tcW w:w="1591"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4405B34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ITccSyncExitServcie</w:t>
            </w:r>
          </w:p>
        </w:tc>
        <w:tc>
          <w:tcPr>
            <w:tcW w:w="1288" w:type="pct"/>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tcPr>
          <w:p w14:paraId="29BAF3DF" w14:textId="77777777" w:rsidR="00201A09" w:rsidRDefault="00201A09">
            <w:pPr>
              <w:pStyle w:val="af5"/>
              <w:spacing w:before="0" w:beforeAutospacing="0" w:after="0" w:afterAutospacing="0"/>
              <w:rPr>
                <w:rFonts w:hint="default"/>
                <w:color w:val="060607"/>
                <w:spacing w:val="2"/>
                <w:sz w:val="21"/>
                <w:szCs w:val="21"/>
              </w:rPr>
            </w:pPr>
          </w:p>
        </w:tc>
        <w:tc>
          <w:tcPr>
            <w:tcW w:w="2119"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042A866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出站量指标同步服务</w:t>
            </w:r>
          </w:p>
        </w:tc>
      </w:tr>
      <w:tr w:rsidR="00201A09" w14:paraId="3A7671A8" w14:textId="77777777">
        <w:trPr>
          <w:trHeight w:val="405"/>
        </w:trPr>
        <w:tc>
          <w:tcPr>
            <w:tcW w:w="1591"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2C0E1B05" w14:textId="77777777" w:rsidR="00201A09" w:rsidRDefault="00201A09">
            <w:pPr>
              <w:pStyle w:val="af5"/>
              <w:spacing w:before="0" w:beforeAutospacing="0" w:after="0" w:afterAutospacing="0"/>
              <w:rPr>
                <w:rFonts w:hint="default"/>
                <w:color w:val="060607"/>
                <w:spacing w:val="2"/>
                <w:sz w:val="21"/>
                <w:szCs w:val="21"/>
              </w:rPr>
            </w:pPr>
          </w:p>
        </w:tc>
        <w:tc>
          <w:tcPr>
            <w:tcW w:w="1288" w:type="pct"/>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tcPr>
          <w:p w14:paraId="342F680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syncStationPredictExit</w:t>
            </w:r>
          </w:p>
        </w:tc>
        <w:tc>
          <w:tcPr>
            <w:tcW w:w="2119"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19B7C7B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同步车站预测出站量服务</w:t>
            </w:r>
          </w:p>
        </w:tc>
      </w:tr>
      <w:tr w:rsidR="00201A09" w14:paraId="30219F4A" w14:textId="77777777">
        <w:trPr>
          <w:trHeight w:val="405"/>
        </w:trPr>
        <w:tc>
          <w:tcPr>
            <w:tcW w:w="1591"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6CF30542" w14:textId="77777777" w:rsidR="00201A09" w:rsidRDefault="00201A09">
            <w:pPr>
              <w:pStyle w:val="af5"/>
              <w:spacing w:before="0" w:beforeAutospacing="0" w:after="0" w:afterAutospacing="0"/>
              <w:rPr>
                <w:rFonts w:hint="default"/>
                <w:color w:val="060607"/>
                <w:spacing w:val="2"/>
                <w:sz w:val="21"/>
                <w:szCs w:val="21"/>
              </w:rPr>
            </w:pPr>
          </w:p>
        </w:tc>
        <w:tc>
          <w:tcPr>
            <w:tcW w:w="1288" w:type="pct"/>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tcPr>
          <w:p w14:paraId="421D9CE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syncLinePredictExit</w:t>
            </w:r>
          </w:p>
        </w:tc>
        <w:tc>
          <w:tcPr>
            <w:tcW w:w="2119"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0519215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同步线路预测出站量服务</w:t>
            </w:r>
          </w:p>
        </w:tc>
      </w:tr>
      <w:tr w:rsidR="00201A09" w14:paraId="0EF82A9A" w14:textId="77777777">
        <w:trPr>
          <w:trHeight w:val="405"/>
        </w:trPr>
        <w:tc>
          <w:tcPr>
            <w:tcW w:w="1591"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14E89DB2" w14:textId="77777777" w:rsidR="00201A09" w:rsidRDefault="00201A09">
            <w:pPr>
              <w:pStyle w:val="af5"/>
              <w:spacing w:before="0" w:beforeAutospacing="0" w:after="0" w:afterAutospacing="0"/>
              <w:rPr>
                <w:rFonts w:hint="default"/>
                <w:color w:val="060607"/>
                <w:spacing w:val="2"/>
                <w:sz w:val="21"/>
                <w:szCs w:val="21"/>
              </w:rPr>
            </w:pPr>
          </w:p>
        </w:tc>
        <w:tc>
          <w:tcPr>
            <w:tcW w:w="1288" w:type="pct"/>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tcPr>
          <w:p w14:paraId="3AF677E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syncNetPredictExit</w:t>
            </w:r>
          </w:p>
        </w:tc>
        <w:tc>
          <w:tcPr>
            <w:tcW w:w="2119"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1C62A24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同步路网预测出站量服务</w:t>
            </w:r>
          </w:p>
        </w:tc>
      </w:tr>
      <w:tr w:rsidR="00201A09" w14:paraId="29FC6B31" w14:textId="77777777">
        <w:trPr>
          <w:trHeight w:val="405"/>
        </w:trPr>
        <w:tc>
          <w:tcPr>
            <w:tcW w:w="1591"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6187213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lastRenderedPageBreak/>
              <w:t>ITccSyncIndexServcie</w:t>
            </w:r>
          </w:p>
        </w:tc>
        <w:tc>
          <w:tcPr>
            <w:tcW w:w="1288" w:type="pct"/>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tcPr>
          <w:p w14:paraId="18135CC9" w14:textId="77777777" w:rsidR="00201A09" w:rsidRDefault="00201A09">
            <w:pPr>
              <w:pStyle w:val="af5"/>
              <w:spacing w:before="0" w:beforeAutospacing="0" w:after="0" w:afterAutospacing="0"/>
              <w:rPr>
                <w:rFonts w:hint="default"/>
                <w:color w:val="060607"/>
                <w:spacing w:val="2"/>
                <w:sz w:val="21"/>
                <w:szCs w:val="21"/>
              </w:rPr>
            </w:pPr>
          </w:p>
        </w:tc>
        <w:tc>
          <w:tcPr>
            <w:tcW w:w="2119"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39DB37E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其他指标同步服务</w:t>
            </w:r>
          </w:p>
        </w:tc>
      </w:tr>
      <w:tr w:rsidR="00201A09" w14:paraId="456514D0" w14:textId="77777777">
        <w:trPr>
          <w:trHeight w:val="405"/>
        </w:trPr>
        <w:tc>
          <w:tcPr>
            <w:tcW w:w="1591"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53A8FB36" w14:textId="77777777" w:rsidR="00201A09" w:rsidRDefault="00201A09">
            <w:pPr>
              <w:pStyle w:val="af5"/>
              <w:spacing w:before="0" w:beforeAutospacing="0" w:after="0" w:afterAutospacing="0"/>
              <w:rPr>
                <w:rFonts w:hint="default"/>
                <w:color w:val="060607"/>
                <w:spacing w:val="2"/>
                <w:sz w:val="21"/>
                <w:szCs w:val="21"/>
              </w:rPr>
            </w:pPr>
          </w:p>
        </w:tc>
        <w:tc>
          <w:tcPr>
            <w:tcW w:w="1288" w:type="pct"/>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tcPr>
          <w:p w14:paraId="14BA1A3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syncLineTurnover</w:t>
            </w:r>
          </w:p>
        </w:tc>
        <w:tc>
          <w:tcPr>
            <w:tcW w:w="2119"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428D64E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同步区间历史周转量服务</w:t>
            </w:r>
          </w:p>
        </w:tc>
      </w:tr>
      <w:tr w:rsidR="00201A09" w14:paraId="1D6DF6DB" w14:textId="77777777">
        <w:trPr>
          <w:trHeight w:val="405"/>
        </w:trPr>
        <w:tc>
          <w:tcPr>
            <w:tcW w:w="1591"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51DC450E" w14:textId="77777777" w:rsidR="00201A09" w:rsidRDefault="00201A09">
            <w:pPr>
              <w:pStyle w:val="af5"/>
              <w:spacing w:before="0" w:beforeAutospacing="0" w:after="0" w:afterAutospacing="0"/>
              <w:rPr>
                <w:rFonts w:hint="default"/>
                <w:color w:val="060607"/>
                <w:spacing w:val="2"/>
                <w:sz w:val="21"/>
                <w:szCs w:val="21"/>
              </w:rPr>
            </w:pPr>
          </w:p>
        </w:tc>
        <w:tc>
          <w:tcPr>
            <w:tcW w:w="1288" w:type="pct"/>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tcPr>
          <w:p w14:paraId="0A520D9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syncPredictSectionFullLoad</w:t>
            </w:r>
          </w:p>
        </w:tc>
        <w:tc>
          <w:tcPr>
            <w:tcW w:w="2119"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08E03C1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同步预测断面满载率</w:t>
            </w:r>
          </w:p>
        </w:tc>
      </w:tr>
      <w:tr w:rsidR="00201A09" w14:paraId="3C9BCE51" w14:textId="77777777">
        <w:trPr>
          <w:trHeight w:val="405"/>
        </w:trPr>
        <w:tc>
          <w:tcPr>
            <w:tcW w:w="1591"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1EA3E163" w14:textId="77777777" w:rsidR="00201A09" w:rsidRDefault="00201A09">
            <w:pPr>
              <w:pStyle w:val="af5"/>
              <w:spacing w:before="0" w:beforeAutospacing="0" w:after="0" w:afterAutospacing="0"/>
              <w:rPr>
                <w:rFonts w:hint="default"/>
                <w:color w:val="060607"/>
                <w:spacing w:val="2"/>
                <w:sz w:val="21"/>
                <w:szCs w:val="21"/>
              </w:rPr>
            </w:pPr>
          </w:p>
        </w:tc>
        <w:tc>
          <w:tcPr>
            <w:tcW w:w="1288" w:type="pct"/>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tcPr>
          <w:p w14:paraId="100A64C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syncLineTraffic</w:t>
            </w:r>
          </w:p>
        </w:tc>
        <w:tc>
          <w:tcPr>
            <w:tcW w:w="2119"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79C95A5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同步历史线路日客运强度</w:t>
            </w:r>
          </w:p>
        </w:tc>
      </w:tr>
      <w:tr w:rsidR="00201A09" w14:paraId="79315850" w14:textId="77777777">
        <w:trPr>
          <w:trHeight w:val="405"/>
        </w:trPr>
        <w:tc>
          <w:tcPr>
            <w:tcW w:w="1591"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4046C614" w14:textId="77777777" w:rsidR="00201A09" w:rsidRDefault="00201A09">
            <w:pPr>
              <w:pStyle w:val="af5"/>
              <w:spacing w:before="0" w:beforeAutospacing="0" w:after="0" w:afterAutospacing="0"/>
              <w:rPr>
                <w:rFonts w:hint="default"/>
                <w:color w:val="060607"/>
                <w:spacing w:val="2"/>
                <w:sz w:val="21"/>
                <w:szCs w:val="21"/>
              </w:rPr>
            </w:pPr>
          </w:p>
        </w:tc>
        <w:tc>
          <w:tcPr>
            <w:tcW w:w="1288" w:type="pct"/>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tcPr>
          <w:p w14:paraId="7629C02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syncPredictTrainFullLoad</w:t>
            </w:r>
          </w:p>
        </w:tc>
        <w:tc>
          <w:tcPr>
            <w:tcW w:w="2119"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3ABCD48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同步预测列车满载率</w:t>
            </w:r>
          </w:p>
        </w:tc>
      </w:tr>
      <w:tr w:rsidR="00201A09" w14:paraId="6CCE52C1" w14:textId="77777777">
        <w:trPr>
          <w:trHeight w:val="405"/>
        </w:trPr>
        <w:tc>
          <w:tcPr>
            <w:tcW w:w="1591"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7515F42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ITccSyncPasgrServcie</w:t>
            </w:r>
          </w:p>
        </w:tc>
        <w:tc>
          <w:tcPr>
            <w:tcW w:w="1288" w:type="pct"/>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tcPr>
          <w:p w14:paraId="6643E550" w14:textId="77777777" w:rsidR="00201A09" w:rsidRDefault="00201A09">
            <w:pPr>
              <w:pStyle w:val="af5"/>
              <w:spacing w:before="0" w:beforeAutospacing="0" w:after="0" w:afterAutospacing="0"/>
              <w:rPr>
                <w:rFonts w:hint="default"/>
                <w:color w:val="060607"/>
                <w:spacing w:val="2"/>
                <w:sz w:val="21"/>
                <w:szCs w:val="21"/>
              </w:rPr>
            </w:pPr>
          </w:p>
        </w:tc>
        <w:tc>
          <w:tcPr>
            <w:tcW w:w="2119"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55C11EF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客运量同步服务</w:t>
            </w:r>
          </w:p>
        </w:tc>
      </w:tr>
      <w:tr w:rsidR="00201A09" w14:paraId="122ED2F0" w14:textId="77777777">
        <w:trPr>
          <w:trHeight w:val="405"/>
        </w:trPr>
        <w:tc>
          <w:tcPr>
            <w:tcW w:w="1591"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4249B292" w14:textId="77777777" w:rsidR="00201A09" w:rsidRDefault="00201A09">
            <w:pPr>
              <w:pStyle w:val="af5"/>
              <w:spacing w:before="0" w:beforeAutospacing="0" w:after="0" w:afterAutospacing="0"/>
              <w:rPr>
                <w:rFonts w:hint="default"/>
                <w:color w:val="060607"/>
                <w:spacing w:val="2"/>
                <w:sz w:val="21"/>
                <w:szCs w:val="21"/>
              </w:rPr>
            </w:pPr>
          </w:p>
        </w:tc>
        <w:tc>
          <w:tcPr>
            <w:tcW w:w="1288" w:type="pct"/>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tcPr>
          <w:p w14:paraId="205459A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syncLineHistoryPasgr</w:t>
            </w:r>
          </w:p>
        </w:tc>
        <w:tc>
          <w:tcPr>
            <w:tcW w:w="2119"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5EFFB0C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同步区间历史客运量服务</w:t>
            </w:r>
          </w:p>
        </w:tc>
      </w:tr>
      <w:tr w:rsidR="00201A09" w14:paraId="7CC41B0C" w14:textId="77777777">
        <w:trPr>
          <w:trHeight w:val="405"/>
        </w:trPr>
        <w:tc>
          <w:tcPr>
            <w:tcW w:w="1591"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295EFD95" w14:textId="77777777" w:rsidR="00201A09" w:rsidRDefault="00201A09">
            <w:pPr>
              <w:pStyle w:val="af5"/>
              <w:spacing w:before="0" w:beforeAutospacing="0" w:after="0" w:afterAutospacing="0"/>
              <w:rPr>
                <w:rFonts w:hint="default"/>
                <w:color w:val="060607"/>
                <w:spacing w:val="2"/>
                <w:sz w:val="21"/>
                <w:szCs w:val="21"/>
              </w:rPr>
            </w:pPr>
          </w:p>
        </w:tc>
        <w:tc>
          <w:tcPr>
            <w:tcW w:w="1288" w:type="pct"/>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tcPr>
          <w:p w14:paraId="3C33000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syncLineMaxPasgr</w:t>
            </w:r>
          </w:p>
        </w:tc>
        <w:tc>
          <w:tcPr>
            <w:tcW w:w="2119"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0B95615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同步线路客运量极值服务</w:t>
            </w:r>
          </w:p>
        </w:tc>
      </w:tr>
      <w:tr w:rsidR="00201A09" w14:paraId="5C10EAFC" w14:textId="77777777">
        <w:trPr>
          <w:trHeight w:val="405"/>
        </w:trPr>
        <w:tc>
          <w:tcPr>
            <w:tcW w:w="1591"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0A4E9067" w14:textId="77777777" w:rsidR="00201A09" w:rsidRDefault="00201A09">
            <w:pPr>
              <w:pStyle w:val="af5"/>
              <w:spacing w:before="0" w:beforeAutospacing="0" w:after="0" w:afterAutospacing="0"/>
              <w:rPr>
                <w:rFonts w:hint="default"/>
                <w:color w:val="060607"/>
                <w:spacing w:val="2"/>
                <w:sz w:val="21"/>
                <w:szCs w:val="21"/>
              </w:rPr>
            </w:pPr>
          </w:p>
        </w:tc>
        <w:tc>
          <w:tcPr>
            <w:tcW w:w="1288" w:type="pct"/>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tcPr>
          <w:p w14:paraId="0306686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syncNetPredictPasgr</w:t>
            </w:r>
          </w:p>
        </w:tc>
        <w:tc>
          <w:tcPr>
            <w:tcW w:w="2119"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27E01EF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同步路网预测客流量服务</w:t>
            </w:r>
          </w:p>
        </w:tc>
      </w:tr>
      <w:tr w:rsidR="00201A09" w14:paraId="06F2693D" w14:textId="77777777">
        <w:trPr>
          <w:trHeight w:val="405"/>
        </w:trPr>
        <w:tc>
          <w:tcPr>
            <w:tcW w:w="1591"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10139CB1" w14:textId="77777777" w:rsidR="00201A09" w:rsidRDefault="00201A09">
            <w:pPr>
              <w:pStyle w:val="af5"/>
              <w:spacing w:before="0" w:beforeAutospacing="0" w:after="0" w:afterAutospacing="0"/>
              <w:rPr>
                <w:rFonts w:hint="default"/>
                <w:color w:val="060607"/>
                <w:spacing w:val="2"/>
                <w:sz w:val="21"/>
                <w:szCs w:val="21"/>
              </w:rPr>
            </w:pPr>
          </w:p>
        </w:tc>
        <w:tc>
          <w:tcPr>
            <w:tcW w:w="1288" w:type="pct"/>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tcPr>
          <w:p w14:paraId="5B6EEF4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syncLinePredictPasgr</w:t>
            </w:r>
          </w:p>
        </w:tc>
        <w:tc>
          <w:tcPr>
            <w:tcW w:w="2119"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49DEE48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同步线路预测客流量量服务</w:t>
            </w:r>
          </w:p>
        </w:tc>
      </w:tr>
      <w:tr w:rsidR="00201A09" w14:paraId="38077C5F" w14:textId="77777777">
        <w:trPr>
          <w:trHeight w:val="405"/>
        </w:trPr>
        <w:tc>
          <w:tcPr>
            <w:tcW w:w="1591"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1CBBFA3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ITccSyncTransferServcie</w:t>
            </w:r>
          </w:p>
        </w:tc>
        <w:tc>
          <w:tcPr>
            <w:tcW w:w="1288" w:type="pct"/>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tcPr>
          <w:p w14:paraId="727BCF06" w14:textId="77777777" w:rsidR="00201A09" w:rsidRDefault="00201A09">
            <w:pPr>
              <w:pStyle w:val="af5"/>
              <w:spacing w:before="0" w:beforeAutospacing="0" w:after="0" w:afterAutospacing="0"/>
              <w:rPr>
                <w:rFonts w:hint="default"/>
                <w:color w:val="060607"/>
                <w:spacing w:val="2"/>
                <w:sz w:val="21"/>
                <w:szCs w:val="21"/>
              </w:rPr>
            </w:pPr>
          </w:p>
        </w:tc>
        <w:tc>
          <w:tcPr>
            <w:tcW w:w="2119"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12C2035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换乘量指标同步服务实现类</w:t>
            </w:r>
          </w:p>
        </w:tc>
      </w:tr>
      <w:tr w:rsidR="00201A09" w14:paraId="497D6D9C" w14:textId="77777777">
        <w:trPr>
          <w:trHeight w:val="405"/>
        </w:trPr>
        <w:tc>
          <w:tcPr>
            <w:tcW w:w="1591"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123B18D7" w14:textId="77777777" w:rsidR="00201A09" w:rsidRDefault="00201A09">
            <w:pPr>
              <w:pStyle w:val="af5"/>
              <w:spacing w:before="0" w:beforeAutospacing="0" w:after="0" w:afterAutospacing="0"/>
              <w:rPr>
                <w:rFonts w:hint="default"/>
                <w:color w:val="060607"/>
                <w:spacing w:val="2"/>
                <w:sz w:val="21"/>
                <w:szCs w:val="21"/>
              </w:rPr>
            </w:pPr>
          </w:p>
        </w:tc>
        <w:tc>
          <w:tcPr>
            <w:tcW w:w="1288" w:type="pct"/>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tcPr>
          <w:p w14:paraId="003498C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syncNetPredictTransfer</w:t>
            </w:r>
          </w:p>
        </w:tc>
        <w:tc>
          <w:tcPr>
            <w:tcW w:w="2119"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7CD66F6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同步路网预测换乘量</w:t>
            </w:r>
          </w:p>
        </w:tc>
      </w:tr>
      <w:tr w:rsidR="00201A09" w14:paraId="6F2572C3" w14:textId="77777777">
        <w:trPr>
          <w:trHeight w:val="405"/>
        </w:trPr>
        <w:tc>
          <w:tcPr>
            <w:tcW w:w="1591"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6BE2C6C5" w14:textId="77777777" w:rsidR="00201A09" w:rsidRDefault="00201A09">
            <w:pPr>
              <w:pStyle w:val="af5"/>
              <w:spacing w:before="0" w:beforeAutospacing="0" w:after="0" w:afterAutospacing="0"/>
              <w:rPr>
                <w:rFonts w:hint="default"/>
                <w:color w:val="060607"/>
                <w:spacing w:val="2"/>
                <w:sz w:val="21"/>
                <w:szCs w:val="21"/>
              </w:rPr>
            </w:pPr>
          </w:p>
        </w:tc>
        <w:tc>
          <w:tcPr>
            <w:tcW w:w="1288" w:type="pct"/>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tcPr>
          <w:p w14:paraId="75F0703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syncLinePredictTransfer</w:t>
            </w:r>
          </w:p>
        </w:tc>
        <w:tc>
          <w:tcPr>
            <w:tcW w:w="2119"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240F045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同步线路预测换乘量</w:t>
            </w:r>
          </w:p>
        </w:tc>
      </w:tr>
      <w:tr w:rsidR="00201A09" w14:paraId="7A15CA5F" w14:textId="77777777">
        <w:trPr>
          <w:trHeight w:val="405"/>
        </w:trPr>
        <w:tc>
          <w:tcPr>
            <w:tcW w:w="1591"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0AB08CCB" w14:textId="77777777" w:rsidR="00201A09" w:rsidRDefault="00201A09">
            <w:pPr>
              <w:pStyle w:val="af5"/>
              <w:spacing w:before="0" w:beforeAutospacing="0" w:after="0" w:afterAutospacing="0"/>
              <w:rPr>
                <w:rFonts w:hint="default"/>
                <w:color w:val="060607"/>
                <w:spacing w:val="2"/>
                <w:sz w:val="21"/>
                <w:szCs w:val="21"/>
              </w:rPr>
            </w:pPr>
          </w:p>
        </w:tc>
        <w:tc>
          <w:tcPr>
            <w:tcW w:w="1288" w:type="pct"/>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tcPr>
          <w:p w14:paraId="3215F53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syncStationPredictTransfer</w:t>
            </w:r>
          </w:p>
        </w:tc>
        <w:tc>
          <w:tcPr>
            <w:tcW w:w="2119"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0F6D95B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同步车站预测换乘量</w:t>
            </w:r>
          </w:p>
        </w:tc>
      </w:tr>
      <w:tr w:rsidR="00201A09" w14:paraId="6637D474" w14:textId="77777777">
        <w:trPr>
          <w:trHeight w:val="405"/>
        </w:trPr>
        <w:tc>
          <w:tcPr>
            <w:tcW w:w="1591"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31019B7E" w14:textId="77777777" w:rsidR="00201A09" w:rsidRDefault="00201A09">
            <w:pPr>
              <w:pStyle w:val="af5"/>
              <w:spacing w:before="0" w:beforeAutospacing="0" w:after="0" w:afterAutospacing="0"/>
              <w:rPr>
                <w:rFonts w:hint="default"/>
                <w:color w:val="060607"/>
                <w:spacing w:val="2"/>
                <w:sz w:val="21"/>
                <w:szCs w:val="21"/>
              </w:rPr>
            </w:pPr>
          </w:p>
        </w:tc>
        <w:tc>
          <w:tcPr>
            <w:tcW w:w="1288" w:type="pct"/>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tcPr>
          <w:p w14:paraId="25B709B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syncLineHistoryTransfer</w:t>
            </w:r>
          </w:p>
        </w:tc>
        <w:tc>
          <w:tcPr>
            <w:tcW w:w="2119"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79FC7C4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同步线路历史换乘量</w:t>
            </w:r>
          </w:p>
        </w:tc>
      </w:tr>
    </w:tbl>
    <w:p w14:paraId="06DE5650" w14:textId="77777777" w:rsidR="00201A09" w:rsidRDefault="008E64AA">
      <w:pPr>
        <w:pStyle w:val="2-1"/>
        <w:ind w:left="0"/>
      </w:pPr>
      <w:bookmarkStart w:id="83" w:name="_Toc21383"/>
      <w:r>
        <w:rPr>
          <w:rFonts w:hint="eastAsia"/>
        </w:rPr>
        <w:t>客流监视接口服务</w:t>
      </w:r>
      <w:bookmarkEnd w:id="83"/>
      <w:r>
        <w:rPr>
          <w:rFonts w:hint="eastAsia"/>
        </w:rPr>
        <w:t xml:space="preserve"> </w:t>
      </w:r>
    </w:p>
    <w:p w14:paraId="1AA1EB52" w14:textId="77777777" w:rsidR="00201A09" w:rsidRDefault="008E64AA">
      <w:pPr>
        <w:pStyle w:val="3-3"/>
        <w:numPr>
          <w:ilvl w:val="2"/>
          <w:numId w:val="11"/>
        </w:numPr>
      </w:pPr>
      <w:bookmarkStart w:id="84" w:name="_Toc5722"/>
      <w:r>
        <w:rPr>
          <w:rFonts w:hint="eastAsia"/>
        </w:rPr>
        <w:t>程序描述</w:t>
      </w:r>
      <w:bookmarkEnd w:id="84"/>
    </w:p>
    <w:p w14:paraId="50CD5B5D" w14:textId="77777777" w:rsidR="00201A09" w:rsidRDefault="008E64AA">
      <w:pPr>
        <w:spacing w:after="0" w:line="240" w:lineRule="auto"/>
        <w:ind w:firstLine="420"/>
        <w:rPr>
          <w:rFonts w:ascii="宋体" w:eastAsia="宋体" w:hAnsi="宋体"/>
        </w:rPr>
      </w:pPr>
      <w:r>
        <w:rPr>
          <w:rFonts w:ascii="宋体" w:eastAsia="宋体" w:hAnsi="宋体" w:hint="eastAsia"/>
        </w:rPr>
        <w:t>客流监视接口服务服务负责从</w:t>
      </w:r>
      <w:r>
        <w:rPr>
          <w:rFonts w:ascii="宋体" w:eastAsia="宋体" w:hAnsi="宋体" w:hint="eastAsia"/>
        </w:rPr>
        <w:t>kafka</w:t>
      </w:r>
      <w:r>
        <w:rPr>
          <w:rFonts w:ascii="宋体" w:eastAsia="宋体" w:hAnsi="宋体" w:hint="eastAsia"/>
        </w:rPr>
        <w:t>消息队列和缓存中获取数据，按照不同指标维度的需求，给前端提供</w:t>
      </w:r>
      <w:r>
        <w:rPr>
          <w:rFonts w:ascii="宋体" w:eastAsia="宋体" w:hAnsi="宋体" w:hint="eastAsia"/>
        </w:rPr>
        <w:t>websocket</w:t>
      </w:r>
      <w:r>
        <w:rPr>
          <w:rFonts w:ascii="宋体" w:eastAsia="宋体" w:hAnsi="宋体" w:hint="eastAsia"/>
        </w:rPr>
        <w:t>接口和</w:t>
      </w:r>
      <w:r>
        <w:rPr>
          <w:rFonts w:ascii="宋体" w:eastAsia="宋体" w:hAnsi="宋体" w:hint="eastAsia"/>
        </w:rPr>
        <w:t>http</w:t>
      </w:r>
      <w:r>
        <w:rPr>
          <w:rFonts w:ascii="宋体" w:eastAsia="宋体" w:hAnsi="宋体" w:hint="eastAsia"/>
        </w:rPr>
        <w:t>接口，实现大屏和工作站显示指标数据的功能。</w:t>
      </w:r>
    </w:p>
    <w:p w14:paraId="7136EFED" w14:textId="77777777" w:rsidR="00201A09" w:rsidRDefault="008E64AA">
      <w:pPr>
        <w:pStyle w:val="3-3"/>
        <w:numPr>
          <w:ilvl w:val="2"/>
          <w:numId w:val="11"/>
        </w:numPr>
      </w:pPr>
      <w:bookmarkStart w:id="85" w:name="_Toc12093"/>
      <w:r>
        <w:rPr>
          <w:rFonts w:hint="eastAsia"/>
        </w:rPr>
        <w:t>功能</w:t>
      </w:r>
      <w:bookmarkEnd w:id="85"/>
    </w:p>
    <w:p w14:paraId="639F3B93" w14:textId="77777777" w:rsidR="00201A09" w:rsidRDefault="008E64AA">
      <w:pPr>
        <w:spacing w:after="0" w:line="240" w:lineRule="auto"/>
        <w:ind w:firstLine="420"/>
        <w:rPr>
          <w:rFonts w:ascii="宋体" w:eastAsia="宋体" w:hAnsi="宋体"/>
        </w:rPr>
      </w:pPr>
      <w:r>
        <w:rPr>
          <w:rFonts w:ascii="宋体" w:eastAsia="宋体" w:hAnsi="宋体" w:hint="eastAsia"/>
        </w:rPr>
        <w:t>按日期、天气类型、影响线路、影响车站等查询符合条件的天气实况、预报及预警详细信息，并可以导出列表信息。</w:t>
      </w:r>
    </w:p>
    <w:p w14:paraId="6EBD6691" w14:textId="77777777" w:rsidR="00201A09" w:rsidRDefault="008E64AA">
      <w:pPr>
        <w:pStyle w:val="4"/>
        <w:numPr>
          <w:ilvl w:val="3"/>
          <w:numId w:val="11"/>
        </w:numPr>
        <w:spacing w:beforeLines="50" w:before="120" w:afterLines="50" w:after="120" w:line="240" w:lineRule="auto"/>
        <w:ind w:left="0" w:firstLine="0"/>
        <w:jc w:val="left"/>
        <w:rPr>
          <w:rFonts w:ascii="黑体" w:eastAsia="黑体" w:hAnsi="黑体"/>
          <w:b w:val="0"/>
          <w:bCs w:val="0"/>
          <w:sz w:val="21"/>
          <w:szCs w:val="21"/>
        </w:rPr>
      </w:pPr>
      <w:r>
        <w:rPr>
          <w:rFonts w:ascii="黑体" w:eastAsia="黑体" w:hAnsi="黑体" w:hint="eastAsia"/>
          <w:b w:val="0"/>
          <w:bCs w:val="0"/>
          <w:sz w:val="21"/>
          <w:szCs w:val="21"/>
        </w:rPr>
        <w:t>大屏客流指标监视</w:t>
      </w:r>
    </w:p>
    <w:p w14:paraId="7314C5A7" w14:textId="77777777" w:rsidR="00201A09" w:rsidRDefault="008E64AA">
      <w:pPr>
        <w:spacing w:after="0" w:line="240" w:lineRule="auto"/>
        <w:ind w:firstLine="420"/>
        <w:rPr>
          <w:rFonts w:ascii="宋体" w:eastAsia="宋体" w:hAnsi="宋体"/>
        </w:rPr>
      </w:pPr>
      <w:r>
        <w:rPr>
          <w:rFonts w:ascii="宋体" w:eastAsia="宋体" w:hAnsi="宋体" w:hint="eastAsia"/>
        </w:rPr>
        <w:t>大屏客流指标监视功能主要包含路网实时客流概况显示、进出站量实时与预测对比折线图显示、路网分线实时客流指标显示、线路车站维度实时客流显示、路网各线静态指标显示、路网断面满载率指标排名显示、七站两场实时客流数据显示、</w:t>
      </w:r>
      <w:r>
        <w:rPr>
          <w:rFonts w:ascii="宋体" w:eastAsia="宋体" w:hAnsi="宋体" w:hint="eastAsia"/>
        </w:rPr>
        <w:t>实时与累计进出站量排名</w:t>
      </w:r>
      <w:r>
        <w:rPr>
          <w:rFonts w:ascii="宋体" w:eastAsia="宋体" w:hAnsi="宋体" w:hint="eastAsia"/>
        </w:rPr>
        <w:t>top10</w:t>
      </w:r>
      <w:r>
        <w:rPr>
          <w:rFonts w:ascii="宋体" w:eastAsia="宋体" w:hAnsi="宋体" w:hint="eastAsia"/>
        </w:rPr>
        <w:t>车站客流显示、前一日客流指标数据服务、客流指标及风险隐患数据服务等</w:t>
      </w:r>
    </w:p>
    <w:p w14:paraId="7EEF96F8" w14:textId="77777777" w:rsidR="00201A09" w:rsidRDefault="008E64AA">
      <w:pPr>
        <w:pStyle w:val="4"/>
        <w:numPr>
          <w:ilvl w:val="3"/>
          <w:numId w:val="11"/>
        </w:numPr>
        <w:spacing w:beforeLines="50" w:before="120" w:afterLines="50" w:after="120" w:line="240" w:lineRule="auto"/>
        <w:ind w:left="0" w:firstLine="0"/>
        <w:jc w:val="left"/>
        <w:rPr>
          <w:rFonts w:ascii="黑体" w:eastAsia="黑体" w:hAnsi="黑体"/>
          <w:b w:val="0"/>
          <w:bCs w:val="0"/>
          <w:sz w:val="21"/>
          <w:szCs w:val="21"/>
        </w:rPr>
      </w:pPr>
      <w:r>
        <w:rPr>
          <w:rFonts w:ascii="黑体" w:eastAsia="黑体" w:hAnsi="黑体" w:hint="eastAsia"/>
          <w:b w:val="0"/>
          <w:bCs w:val="0"/>
          <w:sz w:val="21"/>
          <w:szCs w:val="21"/>
        </w:rPr>
        <w:t>工作站客流指标监视</w:t>
      </w:r>
    </w:p>
    <w:p w14:paraId="487F994F" w14:textId="77777777" w:rsidR="00201A09" w:rsidRDefault="008E64AA">
      <w:pPr>
        <w:spacing w:after="0" w:line="240" w:lineRule="auto"/>
        <w:ind w:firstLine="420"/>
        <w:rPr>
          <w:rFonts w:ascii="宋体" w:eastAsia="宋体" w:hAnsi="宋体"/>
        </w:rPr>
      </w:pPr>
      <w:r>
        <w:rPr>
          <w:rFonts w:ascii="宋体" w:eastAsia="宋体" w:hAnsi="宋体" w:hint="eastAsia"/>
        </w:rPr>
        <w:t>工作站客流指标监视功能主要包含路网实时客流概况显示、进出站量实时与预测对比折线图显示、路网分线客流指标显示、线路级车站客流指标显示、各线静态指标显示、七站两场实时客流数据显示、实时与累计进出站排名</w:t>
      </w:r>
      <w:r>
        <w:rPr>
          <w:rFonts w:ascii="宋体" w:eastAsia="宋体" w:hAnsi="宋体" w:hint="eastAsia"/>
        </w:rPr>
        <w:t>TOP20</w:t>
      </w:r>
      <w:r>
        <w:rPr>
          <w:rFonts w:ascii="宋体" w:eastAsia="宋体" w:hAnsi="宋体" w:hint="eastAsia"/>
        </w:rPr>
        <w:t>车站客流显示、断面满载率排名显示、风险隐患环节指标展示等。</w:t>
      </w:r>
    </w:p>
    <w:p w14:paraId="62295738" w14:textId="77777777" w:rsidR="00201A09" w:rsidRDefault="008E64AA">
      <w:pPr>
        <w:pStyle w:val="4"/>
        <w:numPr>
          <w:ilvl w:val="3"/>
          <w:numId w:val="11"/>
        </w:numPr>
        <w:spacing w:beforeLines="50" w:before="120" w:afterLines="50" w:after="120" w:line="240" w:lineRule="auto"/>
        <w:ind w:left="0" w:firstLine="0"/>
        <w:jc w:val="left"/>
        <w:rPr>
          <w:rFonts w:ascii="黑体" w:eastAsia="黑体" w:hAnsi="黑体"/>
          <w:b w:val="0"/>
          <w:bCs w:val="0"/>
          <w:sz w:val="21"/>
          <w:szCs w:val="21"/>
        </w:rPr>
      </w:pPr>
      <w:r>
        <w:rPr>
          <w:rFonts w:ascii="黑体" w:eastAsia="黑体" w:hAnsi="黑体" w:hint="eastAsia"/>
          <w:b w:val="0"/>
          <w:bCs w:val="0"/>
          <w:sz w:val="21"/>
          <w:szCs w:val="21"/>
        </w:rPr>
        <w:t>其它辅助功能</w:t>
      </w:r>
    </w:p>
    <w:p w14:paraId="6703F248" w14:textId="77777777" w:rsidR="00201A09" w:rsidRDefault="008E64AA">
      <w:pPr>
        <w:spacing w:after="0" w:line="240" w:lineRule="auto"/>
        <w:ind w:firstLine="420"/>
        <w:rPr>
          <w:rFonts w:ascii="宋体" w:eastAsia="宋体" w:hAnsi="宋体"/>
        </w:rPr>
      </w:pPr>
      <w:r>
        <w:rPr>
          <w:rFonts w:ascii="宋体" w:eastAsia="宋体" w:hAnsi="宋体" w:hint="eastAsia"/>
        </w:rPr>
        <w:t>辅助功能包含客户端首次连接</w:t>
      </w:r>
      <w:r>
        <w:rPr>
          <w:rFonts w:ascii="宋体" w:eastAsia="宋体" w:hAnsi="宋体" w:hint="eastAsia"/>
        </w:rPr>
        <w:t>websocket</w:t>
      </w:r>
      <w:r>
        <w:rPr>
          <w:rFonts w:ascii="宋体" w:eastAsia="宋体" w:hAnsi="宋体" w:hint="eastAsia"/>
        </w:rPr>
        <w:t>服务端时，服务端向连接用户推送最近全量客流指标数据服务、计算服务将数据最终计算结果通过</w:t>
      </w:r>
      <w:r>
        <w:rPr>
          <w:rFonts w:ascii="宋体" w:eastAsia="宋体" w:hAnsi="宋体" w:hint="eastAsia"/>
        </w:rPr>
        <w:t>kafka</w:t>
      </w:r>
      <w:r>
        <w:rPr>
          <w:rFonts w:ascii="宋体" w:eastAsia="宋体" w:hAnsi="宋体" w:hint="eastAsia"/>
        </w:rPr>
        <w:t>发送至指定消息队列中等。</w:t>
      </w:r>
    </w:p>
    <w:p w14:paraId="1D72A66D" w14:textId="77777777" w:rsidR="00201A09" w:rsidRDefault="008E64AA">
      <w:pPr>
        <w:pStyle w:val="3-3"/>
        <w:numPr>
          <w:ilvl w:val="2"/>
          <w:numId w:val="11"/>
        </w:numPr>
      </w:pPr>
      <w:bookmarkStart w:id="86" w:name="_Toc21104"/>
      <w:r>
        <w:rPr>
          <w:rFonts w:hint="eastAsia"/>
        </w:rPr>
        <w:lastRenderedPageBreak/>
        <w:t>性能（如有）</w:t>
      </w:r>
      <w:bookmarkEnd w:id="86"/>
    </w:p>
    <w:p w14:paraId="52675726" w14:textId="77777777" w:rsidR="00201A09" w:rsidRDefault="008E64AA">
      <w:pPr>
        <w:spacing w:after="0" w:line="240" w:lineRule="auto"/>
        <w:ind w:firstLine="420"/>
        <w:rPr>
          <w:rFonts w:ascii="宋体" w:eastAsia="宋体" w:hAnsi="宋体"/>
        </w:rPr>
      </w:pPr>
      <w:r>
        <w:rPr>
          <w:rFonts w:ascii="宋体" w:eastAsia="宋体" w:hAnsi="宋体" w:hint="eastAsia"/>
        </w:rPr>
        <w:t>无。</w:t>
      </w:r>
    </w:p>
    <w:p w14:paraId="61872571" w14:textId="77777777" w:rsidR="00201A09" w:rsidRDefault="008E64AA">
      <w:pPr>
        <w:pStyle w:val="3-3"/>
        <w:numPr>
          <w:ilvl w:val="2"/>
          <w:numId w:val="11"/>
        </w:numPr>
      </w:pPr>
      <w:bookmarkStart w:id="87" w:name="_Toc10609"/>
      <w:r>
        <w:rPr>
          <w:rFonts w:hint="eastAsia"/>
        </w:rPr>
        <w:t>内部接口</w:t>
      </w:r>
      <w:bookmarkEnd w:id="87"/>
    </w:p>
    <w:p w14:paraId="18B45BAF" w14:textId="77777777" w:rsidR="00201A09" w:rsidRDefault="008E64AA">
      <w:pPr>
        <w:pStyle w:val="4"/>
        <w:numPr>
          <w:ilvl w:val="3"/>
          <w:numId w:val="11"/>
        </w:numPr>
        <w:spacing w:beforeLines="50" w:before="120" w:afterLines="50" w:after="120" w:line="240" w:lineRule="auto"/>
        <w:ind w:left="0" w:firstLine="0"/>
        <w:jc w:val="left"/>
        <w:rPr>
          <w:rFonts w:ascii="黑体" w:eastAsia="黑体" w:hAnsi="黑体"/>
          <w:b w:val="0"/>
          <w:bCs w:val="0"/>
          <w:sz w:val="21"/>
          <w:szCs w:val="21"/>
        </w:rPr>
      </w:pPr>
      <w:r>
        <w:rPr>
          <w:rFonts w:ascii="黑体" w:eastAsia="黑体" w:hAnsi="黑体" w:hint="eastAsia"/>
          <w:b w:val="0"/>
          <w:bCs w:val="0"/>
          <w:sz w:val="21"/>
          <w:szCs w:val="21"/>
        </w:rPr>
        <w:t>内部</w:t>
      </w:r>
      <w:r>
        <w:rPr>
          <w:rFonts w:ascii="黑体" w:eastAsia="黑体" w:hAnsi="黑体" w:hint="eastAsia"/>
          <w:b w:val="0"/>
          <w:bCs w:val="0"/>
          <w:sz w:val="21"/>
          <w:szCs w:val="21"/>
        </w:rPr>
        <w:t>dubbo</w:t>
      </w:r>
      <w:r>
        <w:rPr>
          <w:rFonts w:ascii="黑体" w:eastAsia="黑体" w:hAnsi="黑体" w:hint="eastAsia"/>
          <w:b w:val="0"/>
          <w:bCs w:val="0"/>
          <w:sz w:val="21"/>
          <w:szCs w:val="21"/>
        </w:rPr>
        <w:t>接口</w:t>
      </w:r>
    </w:p>
    <w:p w14:paraId="5A2E172C" w14:textId="77777777" w:rsidR="00201A09" w:rsidRDefault="008E64AA">
      <w:pPr>
        <w:widowControl/>
        <w:numPr>
          <w:ilvl w:val="0"/>
          <w:numId w:val="23"/>
        </w:numPr>
        <w:spacing w:after="0" w:line="240" w:lineRule="auto"/>
        <w:ind w:firstLineChars="0" w:firstLine="480"/>
      </w:pPr>
      <w:r>
        <w:rPr>
          <w:rFonts w:hint="eastAsia"/>
        </w:rPr>
        <w:t>查询模块颗粒度信</w:t>
      </w:r>
      <w:r>
        <w:rPr>
          <w:rFonts w:hint="eastAsia"/>
        </w:rPr>
        <w:t>息</w:t>
      </w:r>
    </w:p>
    <w:p w14:paraId="353BE194" w14:textId="77777777" w:rsidR="00201A09" w:rsidRDefault="008E64AA">
      <w:pPr>
        <w:numPr>
          <w:ilvl w:val="0"/>
          <w:numId w:val="12"/>
        </w:numPr>
        <w:spacing w:after="0" w:line="240" w:lineRule="auto"/>
        <w:ind w:firstLineChars="0"/>
        <w:rPr>
          <w:lang w:val="en-AU"/>
        </w:rPr>
      </w:pPr>
      <w:r>
        <w:rPr>
          <w:rFonts w:hint="eastAsia"/>
          <w:lang w:val="en-AU"/>
        </w:rPr>
        <w:t>功能：根据用户</w:t>
      </w:r>
      <w:r>
        <w:rPr>
          <w:rFonts w:hint="eastAsia"/>
          <w:lang w:val="en-AU"/>
        </w:rPr>
        <w:t>ID</w:t>
      </w:r>
      <w:r>
        <w:rPr>
          <w:rFonts w:hint="eastAsia"/>
          <w:lang w:val="en-AU"/>
        </w:rPr>
        <w:t>、模块</w:t>
      </w:r>
      <w:r>
        <w:rPr>
          <w:rFonts w:hint="eastAsia"/>
          <w:lang w:val="en-AU"/>
        </w:rPr>
        <w:t>ID</w:t>
      </w:r>
      <w:r>
        <w:rPr>
          <w:rFonts w:hint="eastAsia"/>
          <w:lang w:val="en-AU"/>
        </w:rPr>
        <w:t>查询当前配置的颗粒度信息；</w:t>
      </w:r>
    </w:p>
    <w:p w14:paraId="5549C880" w14:textId="77777777" w:rsidR="00201A09" w:rsidRDefault="008E64AA">
      <w:pPr>
        <w:numPr>
          <w:ilvl w:val="0"/>
          <w:numId w:val="12"/>
        </w:numPr>
        <w:spacing w:after="0" w:line="240" w:lineRule="auto"/>
        <w:ind w:firstLineChars="0"/>
        <w:rPr>
          <w:lang w:val="en-AU"/>
        </w:rPr>
      </w:pPr>
      <w:r>
        <w:rPr>
          <w:rFonts w:hint="eastAsia"/>
          <w:lang w:val="en-AU"/>
        </w:rPr>
        <w:t>输入：用户</w:t>
      </w:r>
      <w:r>
        <w:rPr>
          <w:rFonts w:hint="eastAsia"/>
          <w:lang w:val="en-AU"/>
        </w:rPr>
        <w:t>ID</w:t>
      </w:r>
      <w:r>
        <w:rPr>
          <w:rFonts w:hint="eastAsia"/>
          <w:lang w:val="en-AU"/>
        </w:rPr>
        <w:t>、模块</w:t>
      </w:r>
      <w:r>
        <w:rPr>
          <w:rFonts w:hint="eastAsia"/>
          <w:lang w:val="en-AU"/>
        </w:rPr>
        <w:t>ID</w:t>
      </w:r>
      <w:r>
        <w:rPr>
          <w:rFonts w:hint="eastAsia"/>
          <w:lang w:val="en-AU"/>
        </w:rPr>
        <w:t>；</w:t>
      </w:r>
    </w:p>
    <w:p w14:paraId="0A9DB942" w14:textId="77777777" w:rsidR="00201A09" w:rsidRDefault="008E64AA">
      <w:pPr>
        <w:numPr>
          <w:ilvl w:val="0"/>
          <w:numId w:val="12"/>
        </w:numPr>
        <w:spacing w:after="0" w:line="240" w:lineRule="auto"/>
        <w:ind w:firstLineChars="0"/>
        <w:rPr>
          <w:lang w:val="en-AU"/>
        </w:rPr>
      </w:pPr>
      <w:r>
        <w:rPr>
          <w:rFonts w:hint="eastAsia"/>
          <w:lang w:val="en-AU"/>
        </w:rPr>
        <w:t>输出：颗粒度信息数据；</w:t>
      </w:r>
    </w:p>
    <w:p w14:paraId="5FD8DBE3" w14:textId="77777777" w:rsidR="00201A09" w:rsidRDefault="008E64AA">
      <w:pPr>
        <w:spacing w:after="0" w:line="240" w:lineRule="auto"/>
        <w:ind w:firstLine="420"/>
        <w:rPr>
          <w:rFonts w:ascii="宋体" w:eastAsia="宋体" w:hAnsi="宋体"/>
        </w:rPr>
      </w:pPr>
      <w:r>
        <w:rPr>
          <w:rFonts w:ascii="宋体" w:eastAsia="宋体" w:hAnsi="宋体" w:hint="eastAsia"/>
        </w:rPr>
        <w:t>输出信息具体如下所示：</w:t>
      </w:r>
    </w:p>
    <w:tbl>
      <w:tblPr>
        <w:tblStyle w:val="afa"/>
        <w:tblW w:w="4997" w:type="pct"/>
        <w:tblLook w:val="04A0" w:firstRow="1" w:lastRow="0" w:firstColumn="1" w:lastColumn="0" w:noHBand="0" w:noVBand="1"/>
      </w:tblPr>
      <w:tblGrid>
        <w:gridCol w:w="3004"/>
        <w:gridCol w:w="2287"/>
        <w:gridCol w:w="1639"/>
        <w:gridCol w:w="2801"/>
      </w:tblGrid>
      <w:tr w:rsidR="00201A09" w14:paraId="7C58431E" w14:textId="77777777">
        <w:tc>
          <w:tcPr>
            <w:tcW w:w="1543" w:type="pct"/>
          </w:tcPr>
          <w:p w14:paraId="1D78752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字段名称</w:t>
            </w:r>
          </w:p>
        </w:tc>
        <w:tc>
          <w:tcPr>
            <w:tcW w:w="1175" w:type="pct"/>
          </w:tcPr>
          <w:p w14:paraId="3133ED6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字段含义</w:t>
            </w:r>
          </w:p>
        </w:tc>
        <w:tc>
          <w:tcPr>
            <w:tcW w:w="842" w:type="pct"/>
          </w:tcPr>
          <w:p w14:paraId="302863A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字段类型</w:t>
            </w:r>
          </w:p>
        </w:tc>
        <w:tc>
          <w:tcPr>
            <w:tcW w:w="1438" w:type="pct"/>
          </w:tcPr>
          <w:p w14:paraId="1883336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说明</w:t>
            </w:r>
          </w:p>
        </w:tc>
      </w:tr>
      <w:tr w:rsidR="00201A09" w14:paraId="561F31E2" w14:textId="77777777">
        <w:tc>
          <w:tcPr>
            <w:tcW w:w="1543" w:type="pct"/>
          </w:tcPr>
          <w:p w14:paraId="6113DF6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userId</w:t>
            </w:r>
          </w:p>
        </w:tc>
        <w:tc>
          <w:tcPr>
            <w:tcW w:w="1175" w:type="pct"/>
          </w:tcPr>
          <w:p w14:paraId="526DE52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用户</w:t>
            </w:r>
            <w:r>
              <w:rPr>
                <w:rFonts w:hint="default"/>
                <w:color w:val="060607"/>
                <w:spacing w:val="2"/>
                <w:sz w:val="21"/>
                <w:szCs w:val="21"/>
              </w:rPr>
              <w:t>ID</w:t>
            </w:r>
          </w:p>
        </w:tc>
        <w:tc>
          <w:tcPr>
            <w:tcW w:w="842" w:type="pct"/>
          </w:tcPr>
          <w:p w14:paraId="5CFD039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w:t>
            </w:r>
          </w:p>
        </w:tc>
        <w:tc>
          <w:tcPr>
            <w:tcW w:w="1438" w:type="pct"/>
          </w:tcPr>
          <w:p w14:paraId="717FFD2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大屏为</w:t>
            </w:r>
            <w:r>
              <w:rPr>
                <w:rFonts w:hint="default"/>
                <w:color w:val="060607"/>
                <w:spacing w:val="2"/>
                <w:sz w:val="21"/>
                <w:szCs w:val="21"/>
              </w:rPr>
              <w:t>-999</w:t>
            </w:r>
          </w:p>
        </w:tc>
      </w:tr>
      <w:tr w:rsidR="00201A09" w14:paraId="635F401E" w14:textId="77777777">
        <w:tc>
          <w:tcPr>
            <w:tcW w:w="1543" w:type="pct"/>
          </w:tcPr>
          <w:p w14:paraId="05C982D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moduleId</w:t>
            </w:r>
          </w:p>
        </w:tc>
        <w:tc>
          <w:tcPr>
            <w:tcW w:w="1175" w:type="pct"/>
          </w:tcPr>
          <w:p w14:paraId="1EAD66D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模块</w:t>
            </w:r>
            <w:r>
              <w:rPr>
                <w:rFonts w:hint="default"/>
                <w:color w:val="060607"/>
                <w:spacing w:val="2"/>
                <w:sz w:val="21"/>
                <w:szCs w:val="21"/>
              </w:rPr>
              <w:t>ID</w:t>
            </w:r>
          </w:p>
        </w:tc>
        <w:tc>
          <w:tcPr>
            <w:tcW w:w="842" w:type="pct"/>
          </w:tcPr>
          <w:p w14:paraId="7D4F462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w:t>
            </w:r>
          </w:p>
        </w:tc>
        <w:tc>
          <w:tcPr>
            <w:tcW w:w="1438" w:type="pct"/>
          </w:tcPr>
          <w:p w14:paraId="654356A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 xml:space="preserve">1 </w:t>
            </w:r>
            <w:r>
              <w:rPr>
                <w:rFonts w:hint="default"/>
                <w:color w:val="060607"/>
                <w:spacing w:val="2"/>
                <w:sz w:val="21"/>
                <w:szCs w:val="21"/>
              </w:rPr>
              <w:t>路网级实时客运量</w:t>
            </w:r>
            <w:r>
              <w:rPr>
                <w:rFonts w:hint="default"/>
                <w:color w:val="060607"/>
                <w:spacing w:val="2"/>
                <w:sz w:val="21"/>
                <w:szCs w:val="21"/>
              </w:rPr>
              <w:t xml:space="preserve"> 2 </w:t>
            </w:r>
            <w:r>
              <w:rPr>
                <w:rFonts w:hint="default"/>
                <w:color w:val="060607"/>
                <w:spacing w:val="2"/>
                <w:sz w:val="21"/>
                <w:szCs w:val="21"/>
              </w:rPr>
              <w:t>所有线路实时客运量</w:t>
            </w:r>
            <w:r>
              <w:rPr>
                <w:rFonts w:hint="default"/>
                <w:color w:val="060607"/>
                <w:spacing w:val="2"/>
                <w:sz w:val="21"/>
                <w:szCs w:val="21"/>
              </w:rPr>
              <w:t xml:space="preserve"> 3 </w:t>
            </w:r>
            <w:r>
              <w:rPr>
                <w:rFonts w:hint="default"/>
                <w:color w:val="060607"/>
                <w:spacing w:val="2"/>
                <w:sz w:val="21"/>
                <w:szCs w:val="21"/>
              </w:rPr>
              <w:t>线路车站实时客运量</w:t>
            </w:r>
            <w:r>
              <w:rPr>
                <w:rFonts w:hint="default"/>
                <w:color w:val="060607"/>
                <w:spacing w:val="2"/>
                <w:sz w:val="21"/>
                <w:szCs w:val="21"/>
              </w:rPr>
              <w:br/>
              <w:t xml:space="preserve">4 </w:t>
            </w:r>
            <w:r>
              <w:rPr>
                <w:rFonts w:hint="default"/>
                <w:color w:val="060607"/>
                <w:spacing w:val="2"/>
                <w:sz w:val="21"/>
                <w:szCs w:val="21"/>
              </w:rPr>
              <w:t>实时进站量</w:t>
            </w:r>
            <w:r>
              <w:rPr>
                <w:rFonts w:hint="default"/>
                <w:color w:val="060607"/>
                <w:spacing w:val="2"/>
                <w:sz w:val="21"/>
                <w:szCs w:val="21"/>
              </w:rPr>
              <w:t xml:space="preserve">top10 5 </w:t>
            </w:r>
            <w:r>
              <w:rPr>
                <w:rFonts w:hint="default"/>
                <w:color w:val="060607"/>
                <w:spacing w:val="2"/>
                <w:sz w:val="21"/>
                <w:szCs w:val="21"/>
              </w:rPr>
              <w:t>实时出站量</w:t>
            </w:r>
            <w:r>
              <w:rPr>
                <w:rFonts w:hint="default"/>
                <w:color w:val="060607"/>
                <w:spacing w:val="2"/>
                <w:sz w:val="21"/>
                <w:szCs w:val="21"/>
              </w:rPr>
              <w:t xml:space="preserve">top10 6 </w:t>
            </w:r>
            <w:r>
              <w:rPr>
                <w:rFonts w:hint="default"/>
                <w:color w:val="060607"/>
                <w:spacing w:val="2"/>
                <w:sz w:val="21"/>
                <w:szCs w:val="21"/>
              </w:rPr>
              <w:t>累计进站量</w:t>
            </w:r>
            <w:r>
              <w:rPr>
                <w:rFonts w:hint="default"/>
                <w:color w:val="060607"/>
                <w:spacing w:val="2"/>
                <w:sz w:val="21"/>
                <w:szCs w:val="21"/>
              </w:rPr>
              <w:t xml:space="preserve">top10 7 </w:t>
            </w:r>
            <w:r>
              <w:rPr>
                <w:rFonts w:hint="default"/>
                <w:color w:val="060607"/>
                <w:spacing w:val="2"/>
                <w:sz w:val="21"/>
                <w:szCs w:val="21"/>
              </w:rPr>
              <w:t>累计出站量</w:t>
            </w:r>
            <w:r>
              <w:rPr>
                <w:rFonts w:hint="default"/>
                <w:color w:val="060607"/>
                <w:spacing w:val="2"/>
                <w:sz w:val="21"/>
                <w:szCs w:val="21"/>
              </w:rPr>
              <w:t xml:space="preserve">top10 8 </w:t>
            </w:r>
            <w:r>
              <w:rPr>
                <w:rFonts w:hint="default"/>
                <w:color w:val="060607"/>
                <w:spacing w:val="2"/>
                <w:sz w:val="21"/>
                <w:szCs w:val="21"/>
              </w:rPr>
              <w:t>预测实时折线图</w:t>
            </w:r>
            <w:r>
              <w:rPr>
                <w:rFonts w:hint="default"/>
                <w:color w:val="060607"/>
                <w:spacing w:val="2"/>
                <w:sz w:val="21"/>
                <w:szCs w:val="21"/>
              </w:rPr>
              <w:t xml:space="preserve"> 9 </w:t>
            </w:r>
            <w:r>
              <w:rPr>
                <w:rFonts w:hint="default"/>
                <w:color w:val="060607"/>
                <w:spacing w:val="2"/>
                <w:sz w:val="21"/>
                <w:szCs w:val="21"/>
              </w:rPr>
              <w:t>七站两场</w:t>
            </w:r>
          </w:p>
        </w:tc>
      </w:tr>
      <w:tr w:rsidR="00201A09" w14:paraId="5083F90A" w14:textId="77777777">
        <w:tc>
          <w:tcPr>
            <w:tcW w:w="1543" w:type="pct"/>
          </w:tcPr>
          <w:p w14:paraId="582BB2B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granularityId</w:t>
            </w:r>
          </w:p>
        </w:tc>
        <w:tc>
          <w:tcPr>
            <w:tcW w:w="1175" w:type="pct"/>
          </w:tcPr>
          <w:p w14:paraId="1F74CF7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时间颗粒度类型</w:t>
            </w:r>
          </w:p>
        </w:tc>
        <w:tc>
          <w:tcPr>
            <w:tcW w:w="842" w:type="pct"/>
          </w:tcPr>
          <w:p w14:paraId="5F478A5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w:t>
            </w:r>
          </w:p>
        </w:tc>
        <w:tc>
          <w:tcPr>
            <w:tcW w:w="1438" w:type="pct"/>
          </w:tcPr>
          <w:p w14:paraId="569295A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5 5</w:t>
            </w:r>
            <w:r>
              <w:rPr>
                <w:rFonts w:hint="default"/>
                <w:color w:val="060607"/>
                <w:spacing w:val="2"/>
                <w:sz w:val="21"/>
                <w:szCs w:val="21"/>
              </w:rPr>
              <w:t>分钟</w:t>
            </w:r>
            <w:r>
              <w:rPr>
                <w:rFonts w:hint="default"/>
                <w:color w:val="060607"/>
                <w:spacing w:val="2"/>
                <w:sz w:val="21"/>
                <w:szCs w:val="21"/>
              </w:rPr>
              <w:t xml:space="preserve"> 15 15</w:t>
            </w:r>
            <w:r>
              <w:rPr>
                <w:rFonts w:hint="default"/>
                <w:color w:val="060607"/>
                <w:spacing w:val="2"/>
                <w:sz w:val="21"/>
                <w:szCs w:val="21"/>
              </w:rPr>
              <w:t>分钟颗粒度</w:t>
            </w:r>
            <w:r>
              <w:rPr>
                <w:rFonts w:hint="default"/>
                <w:color w:val="060607"/>
                <w:spacing w:val="2"/>
                <w:sz w:val="21"/>
                <w:szCs w:val="21"/>
              </w:rPr>
              <w:t xml:space="preserve"> 30 30</w:t>
            </w:r>
            <w:r>
              <w:rPr>
                <w:rFonts w:hint="default"/>
                <w:color w:val="060607"/>
                <w:spacing w:val="2"/>
                <w:sz w:val="21"/>
                <w:szCs w:val="21"/>
              </w:rPr>
              <w:t>分钟颗粒度</w:t>
            </w:r>
            <w:r>
              <w:rPr>
                <w:rFonts w:hint="default"/>
                <w:color w:val="060607"/>
                <w:spacing w:val="2"/>
                <w:sz w:val="21"/>
                <w:szCs w:val="21"/>
              </w:rPr>
              <w:t xml:space="preserve"> 60 60</w:t>
            </w:r>
            <w:r>
              <w:rPr>
                <w:rFonts w:hint="default"/>
                <w:color w:val="060607"/>
                <w:spacing w:val="2"/>
                <w:sz w:val="21"/>
                <w:szCs w:val="21"/>
              </w:rPr>
              <w:t>分钟颗粒度</w:t>
            </w:r>
          </w:p>
        </w:tc>
      </w:tr>
    </w:tbl>
    <w:p w14:paraId="71F5D882" w14:textId="77777777" w:rsidR="00201A09" w:rsidRDefault="008E64AA">
      <w:pPr>
        <w:widowControl/>
        <w:numPr>
          <w:ilvl w:val="0"/>
          <w:numId w:val="23"/>
        </w:numPr>
        <w:spacing w:after="0" w:line="240" w:lineRule="auto"/>
        <w:ind w:firstLineChars="0" w:firstLine="480"/>
      </w:pPr>
      <w:r>
        <w:rPr>
          <w:rFonts w:hint="eastAsia"/>
        </w:rPr>
        <w:t>查询路网级预测客流</w:t>
      </w:r>
    </w:p>
    <w:p w14:paraId="7F7FF84C" w14:textId="77777777" w:rsidR="00201A09" w:rsidRDefault="008E64AA">
      <w:pPr>
        <w:numPr>
          <w:ilvl w:val="0"/>
          <w:numId w:val="12"/>
        </w:numPr>
        <w:spacing w:after="0" w:line="240" w:lineRule="auto"/>
        <w:ind w:firstLineChars="0"/>
        <w:rPr>
          <w:lang w:val="en-AU"/>
        </w:rPr>
      </w:pPr>
      <w:r>
        <w:rPr>
          <w:rFonts w:hint="eastAsia"/>
          <w:lang w:val="en-AU"/>
        </w:rPr>
        <w:t>功能：查询路网级预测换乘客流量；</w:t>
      </w:r>
    </w:p>
    <w:p w14:paraId="6B656C39" w14:textId="77777777" w:rsidR="00201A09" w:rsidRDefault="008E64AA">
      <w:pPr>
        <w:numPr>
          <w:ilvl w:val="0"/>
          <w:numId w:val="12"/>
        </w:numPr>
        <w:spacing w:after="0" w:line="240" w:lineRule="auto"/>
        <w:ind w:firstLineChars="0"/>
        <w:rPr>
          <w:lang w:val="en-AU"/>
        </w:rPr>
      </w:pPr>
      <w:r>
        <w:rPr>
          <w:rFonts w:hint="eastAsia"/>
          <w:lang w:val="en-AU"/>
        </w:rPr>
        <w:t>输入：当前时间（整点</w:t>
      </w:r>
      <w:r>
        <w:rPr>
          <w:rFonts w:hint="eastAsia"/>
          <w:lang w:val="en-AU"/>
        </w:rPr>
        <w:t>5</w:t>
      </w:r>
      <w:r>
        <w:rPr>
          <w:rFonts w:hint="eastAsia"/>
          <w:lang w:val="en-AU"/>
        </w:rPr>
        <w:t>分钟），格式：</w:t>
      </w:r>
      <w:r>
        <w:rPr>
          <w:rFonts w:hint="eastAsia"/>
          <w:lang w:val="en-AU"/>
        </w:rPr>
        <w:t>YYYY-MM-DD HH24:MI:SS</w:t>
      </w:r>
    </w:p>
    <w:p w14:paraId="2CF5C736" w14:textId="77777777" w:rsidR="00201A09" w:rsidRDefault="008E64AA">
      <w:pPr>
        <w:numPr>
          <w:ilvl w:val="0"/>
          <w:numId w:val="12"/>
        </w:numPr>
        <w:spacing w:after="0" w:line="240" w:lineRule="auto"/>
        <w:ind w:firstLineChars="0"/>
        <w:rPr>
          <w:lang w:val="en-AU"/>
        </w:rPr>
      </w:pPr>
      <w:r>
        <w:rPr>
          <w:rFonts w:hint="eastAsia"/>
          <w:lang w:val="en-AU"/>
        </w:rPr>
        <w:t>时间颗粒度</w:t>
      </w:r>
    </w:p>
    <w:p w14:paraId="6BE829DF" w14:textId="77777777" w:rsidR="00201A09" w:rsidRDefault="008E64AA">
      <w:pPr>
        <w:numPr>
          <w:ilvl w:val="0"/>
          <w:numId w:val="12"/>
        </w:numPr>
        <w:spacing w:after="0" w:line="240" w:lineRule="auto"/>
        <w:ind w:firstLineChars="0"/>
        <w:rPr>
          <w:lang w:val="en-AU"/>
        </w:rPr>
      </w:pPr>
      <w:r>
        <w:rPr>
          <w:rFonts w:hint="eastAsia"/>
          <w:lang w:val="en-AU"/>
        </w:rPr>
        <w:t>输出：当前时间，当前颗粒度下路网级预测换乘客流；</w:t>
      </w:r>
    </w:p>
    <w:p w14:paraId="449B4640" w14:textId="77777777" w:rsidR="00201A09" w:rsidRDefault="008E64AA">
      <w:pPr>
        <w:spacing w:after="0" w:line="240" w:lineRule="auto"/>
        <w:ind w:firstLine="420"/>
        <w:rPr>
          <w:rFonts w:ascii="宋体" w:eastAsia="宋体" w:hAnsi="宋体"/>
        </w:rPr>
      </w:pPr>
      <w:r>
        <w:rPr>
          <w:rFonts w:ascii="宋体" w:eastAsia="宋体" w:hAnsi="宋体" w:hint="eastAsia"/>
        </w:rPr>
        <w:t>输出信息具体如下所示：</w:t>
      </w:r>
    </w:p>
    <w:tbl>
      <w:tblPr>
        <w:tblStyle w:val="afa"/>
        <w:tblW w:w="4998" w:type="pct"/>
        <w:tblLook w:val="04A0" w:firstRow="1" w:lastRow="0" w:firstColumn="1" w:lastColumn="0" w:noHBand="0" w:noVBand="1"/>
      </w:tblPr>
      <w:tblGrid>
        <w:gridCol w:w="4758"/>
        <w:gridCol w:w="2884"/>
        <w:gridCol w:w="2091"/>
      </w:tblGrid>
      <w:tr w:rsidR="00201A09" w14:paraId="7FCFA900" w14:textId="77777777">
        <w:tc>
          <w:tcPr>
            <w:tcW w:w="2444" w:type="pct"/>
          </w:tcPr>
          <w:p w14:paraId="13E2D10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字段名称</w:t>
            </w:r>
          </w:p>
        </w:tc>
        <w:tc>
          <w:tcPr>
            <w:tcW w:w="1481" w:type="pct"/>
          </w:tcPr>
          <w:p w14:paraId="7F78DF5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字段含义</w:t>
            </w:r>
          </w:p>
        </w:tc>
        <w:tc>
          <w:tcPr>
            <w:tcW w:w="1074" w:type="pct"/>
          </w:tcPr>
          <w:p w14:paraId="5B1CED7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字段类型</w:t>
            </w:r>
          </w:p>
        </w:tc>
      </w:tr>
      <w:tr w:rsidR="00201A09" w14:paraId="20026D1F" w14:textId="77777777">
        <w:tc>
          <w:tcPr>
            <w:tcW w:w="2444" w:type="pct"/>
            <w:vAlign w:val="center"/>
          </w:tcPr>
          <w:p w14:paraId="5C9367F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id</w:t>
            </w:r>
          </w:p>
        </w:tc>
        <w:tc>
          <w:tcPr>
            <w:tcW w:w="1481" w:type="pct"/>
            <w:vAlign w:val="center"/>
          </w:tcPr>
          <w:p w14:paraId="1E08A8C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自增</w:t>
            </w:r>
            <w:r>
              <w:rPr>
                <w:rFonts w:hint="default"/>
                <w:color w:val="060607"/>
                <w:spacing w:val="2"/>
                <w:sz w:val="21"/>
                <w:szCs w:val="21"/>
              </w:rPr>
              <w:t>id</w:t>
            </w:r>
          </w:p>
        </w:tc>
        <w:tc>
          <w:tcPr>
            <w:tcW w:w="1074" w:type="pct"/>
            <w:vAlign w:val="center"/>
          </w:tcPr>
          <w:p w14:paraId="4D3FB4A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bigint</w:t>
            </w:r>
          </w:p>
        </w:tc>
      </w:tr>
      <w:tr w:rsidR="00201A09" w14:paraId="358684D4" w14:textId="77777777">
        <w:tc>
          <w:tcPr>
            <w:tcW w:w="2444" w:type="pct"/>
            <w:vAlign w:val="center"/>
          </w:tcPr>
          <w:p w14:paraId="1820FAC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create_time</w:t>
            </w:r>
          </w:p>
        </w:tc>
        <w:tc>
          <w:tcPr>
            <w:tcW w:w="1481" w:type="pct"/>
            <w:vAlign w:val="center"/>
          </w:tcPr>
          <w:p w14:paraId="444281A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入库时间</w:t>
            </w:r>
          </w:p>
        </w:tc>
        <w:tc>
          <w:tcPr>
            <w:tcW w:w="1074" w:type="pct"/>
            <w:vAlign w:val="center"/>
          </w:tcPr>
          <w:p w14:paraId="4675F00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varchar</w:t>
            </w:r>
          </w:p>
        </w:tc>
      </w:tr>
      <w:tr w:rsidR="00201A09" w14:paraId="1D26109C" w14:textId="77777777">
        <w:tc>
          <w:tcPr>
            <w:tcW w:w="2444" w:type="pct"/>
            <w:vAlign w:val="center"/>
          </w:tcPr>
          <w:p w14:paraId="04A280A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modify_time</w:t>
            </w:r>
          </w:p>
        </w:tc>
        <w:tc>
          <w:tcPr>
            <w:tcW w:w="1481" w:type="pct"/>
            <w:vAlign w:val="center"/>
          </w:tcPr>
          <w:p w14:paraId="692E2CA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更新时间</w:t>
            </w:r>
          </w:p>
        </w:tc>
        <w:tc>
          <w:tcPr>
            <w:tcW w:w="1074" w:type="pct"/>
            <w:vAlign w:val="center"/>
          </w:tcPr>
          <w:p w14:paraId="2B74066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varchar</w:t>
            </w:r>
          </w:p>
        </w:tc>
      </w:tr>
      <w:tr w:rsidR="00201A09" w14:paraId="2736AA0F" w14:textId="77777777">
        <w:tc>
          <w:tcPr>
            <w:tcW w:w="2444" w:type="pct"/>
            <w:vAlign w:val="center"/>
          </w:tcPr>
          <w:p w14:paraId="5857E1D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timestamp</w:t>
            </w:r>
          </w:p>
        </w:tc>
        <w:tc>
          <w:tcPr>
            <w:tcW w:w="1481" w:type="pct"/>
            <w:vAlign w:val="center"/>
          </w:tcPr>
          <w:p w14:paraId="3E7F3B7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记录时间戳（结束时间）</w:t>
            </w:r>
          </w:p>
        </w:tc>
        <w:tc>
          <w:tcPr>
            <w:tcW w:w="1074" w:type="pct"/>
            <w:vAlign w:val="center"/>
          </w:tcPr>
          <w:p w14:paraId="3219EA1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varchar</w:t>
            </w:r>
          </w:p>
        </w:tc>
      </w:tr>
      <w:tr w:rsidR="00201A09" w14:paraId="4AAA8DC7" w14:textId="77777777">
        <w:tc>
          <w:tcPr>
            <w:tcW w:w="2444" w:type="pct"/>
            <w:vAlign w:val="center"/>
          </w:tcPr>
          <w:p w14:paraId="7726C74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cnt_interchange_total</w:t>
            </w:r>
          </w:p>
        </w:tc>
        <w:tc>
          <w:tcPr>
            <w:tcW w:w="1481" w:type="pct"/>
            <w:vAlign w:val="center"/>
          </w:tcPr>
          <w:p w14:paraId="25B7FA1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路网级累计换乘量</w:t>
            </w:r>
          </w:p>
        </w:tc>
        <w:tc>
          <w:tcPr>
            <w:tcW w:w="1074" w:type="pct"/>
            <w:vAlign w:val="center"/>
          </w:tcPr>
          <w:p w14:paraId="1E01EB3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w:t>
            </w:r>
          </w:p>
        </w:tc>
      </w:tr>
      <w:tr w:rsidR="00201A09" w14:paraId="1BD8E8EB" w14:textId="77777777">
        <w:tc>
          <w:tcPr>
            <w:tcW w:w="2444" w:type="pct"/>
            <w:vAlign w:val="center"/>
          </w:tcPr>
          <w:p w14:paraId="0C0DE67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cnt_history_interchange_total</w:t>
            </w:r>
          </w:p>
        </w:tc>
        <w:tc>
          <w:tcPr>
            <w:tcW w:w="1481" w:type="pct"/>
            <w:vAlign w:val="center"/>
          </w:tcPr>
          <w:p w14:paraId="0C4FD8B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路网级历史累计换乘量</w:t>
            </w:r>
          </w:p>
        </w:tc>
        <w:tc>
          <w:tcPr>
            <w:tcW w:w="1074" w:type="pct"/>
            <w:vAlign w:val="center"/>
          </w:tcPr>
          <w:p w14:paraId="6E39009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w:t>
            </w:r>
          </w:p>
        </w:tc>
      </w:tr>
      <w:tr w:rsidR="00201A09" w14:paraId="7181FFF4" w14:textId="77777777">
        <w:tc>
          <w:tcPr>
            <w:tcW w:w="2444" w:type="pct"/>
            <w:vAlign w:val="center"/>
          </w:tcPr>
          <w:p w14:paraId="6B6C323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cnt_in5</w:t>
            </w:r>
          </w:p>
        </w:tc>
        <w:tc>
          <w:tcPr>
            <w:tcW w:w="1481" w:type="pct"/>
            <w:vAlign w:val="center"/>
          </w:tcPr>
          <w:p w14:paraId="30D0818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预测进站量（</w:t>
            </w:r>
            <w:r>
              <w:rPr>
                <w:rFonts w:hint="default"/>
                <w:color w:val="060607"/>
                <w:spacing w:val="2"/>
                <w:sz w:val="21"/>
                <w:szCs w:val="21"/>
              </w:rPr>
              <w:t>5min</w:t>
            </w:r>
            <w:r>
              <w:rPr>
                <w:rFonts w:hint="default"/>
                <w:color w:val="060607"/>
                <w:spacing w:val="2"/>
                <w:sz w:val="21"/>
                <w:szCs w:val="21"/>
              </w:rPr>
              <w:t>）</w:t>
            </w:r>
          </w:p>
        </w:tc>
        <w:tc>
          <w:tcPr>
            <w:tcW w:w="1074" w:type="pct"/>
            <w:vAlign w:val="center"/>
          </w:tcPr>
          <w:p w14:paraId="4A065F4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w:t>
            </w:r>
          </w:p>
        </w:tc>
      </w:tr>
      <w:tr w:rsidR="00201A09" w14:paraId="6196D886" w14:textId="77777777">
        <w:tc>
          <w:tcPr>
            <w:tcW w:w="2444" w:type="pct"/>
            <w:vAlign w:val="center"/>
          </w:tcPr>
          <w:p w14:paraId="234539B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cnt_out5</w:t>
            </w:r>
          </w:p>
        </w:tc>
        <w:tc>
          <w:tcPr>
            <w:tcW w:w="1481" w:type="pct"/>
            <w:vAlign w:val="center"/>
          </w:tcPr>
          <w:p w14:paraId="31C2ED2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预测出站量（</w:t>
            </w:r>
            <w:r>
              <w:rPr>
                <w:rFonts w:hint="default"/>
                <w:color w:val="060607"/>
                <w:spacing w:val="2"/>
                <w:sz w:val="21"/>
                <w:szCs w:val="21"/>
              </w:rPr>
              <w:t>5min</w:t>
            </w:r>
            <w:r>
              <w:rPr>
                <w:rFonts w:hint="default"/>
                <w:color w:val="060607"/>
                <w:spacing w:val="2"/>
                <w:sz w:val="21"/>
                <w:szCs w:val="21"/>
              </w:rPr>
              <w:t>）</w:t>
            </w:r>
          </w:p>
        </w:tc>
        <w:tc>
          <w:tcPr>
            <w:tcW w:w="1074" w:type="pct"/>
            <w:vAlign w:val="center"/>
          </w:tcPr>
          <w:p w14:paraId="1E0FDCD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w:t>
            </w:r>
          </w:p>
        </w:tc>
      </w:tr>
      <w:tr w:rsidR="00201A09" w14:paraId="777B6626" w14:textId="77777777">
        <w:tc>
          <w:tcPr>
            <w:tcW w:w="2444" w:type="pct"/>
            <w:vAlign w:val="center"/>
          </w:tcPr>
          <w:p w14:paraId="72FD790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cnt_pfw5</w:t>
            </w:r>
          </w:p>
        </w:tc>
        <w:tc>
          <w:tcPr>
            <w:tcW w:w="1481" w:type="pct"/>
            <w:vAlign w:val="center"/>
          </w:tcPr>
          <w:p w14:paraId="0118CE0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预测客运量（</w:t>
            </w:r>
            <w:r>
              <w:rPr>
                <w:rFonts w:hint="default"/>
                <w:color w:val="060607"/>
                <w:spacing w:val="2"/>
                <w:sz w:val="21"/>
                <w:szCs w:val="21"/>
              </w:rPr>
              <w:t>5min</w:t>
            </w:r>
            <w:r>
              <w:rPr>
                <w:rFonts w:hint="default"/>
                <w:color w:val="060607"/>
                <w:spacing w:val="2"/>
                <w:sz w:val="21"/>
                <w:szCs w:val="21"/>
              </w:rPr>
              <w:t>）</w:t>
            </w:r>
          </w:p>
        </w:tc>
        <w:tc>
          <w:tcPr>
            <w:tcW w:w="1074" w:type="pct"/>
            <w:vAlign w:val="center"/>
          </w:tcPr>
          <w:p w14:paraId="2FA5675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w:t>
            </w:r>
          </w:p>
        </w:tc>
      </w:tr>
      <w:tr w:rsidR="00201A09" w14:paraId="1F0E7231" w14:textId="77777777">
        <w:tc>
          <w:tcPr>
            <w:tcW w:w="2444" w:type="pct"/>
            <w:vAlign w:val="center"/>
          </w:tcPr>
          <w:p w14:paraId="540AC5D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cnt_interchange5</w:t>
            </w:r>
          </w:p>
        </w:tc>
        <w:tc>
          <w:tcPr>
            <w:tcW w:w="1481" w:type="pct"/>
            <w:vAlign w:val="center"/>
          </w:tcPr>
          <w:p w14:paraId="3C53A47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预测换乘量（</w:t>
            </w:r>
            <w:r>
              <w:rPr>
                <w:rFonts w:hint="default"/>
                <w:color w:val="060607"/>
                <w:spacing w:val="2"/>
                <w:sz w:val="21"/>
                <w:szCs w:val="21"/>
              </w:rPr>
              <w:t>5min</w:t>
            </w:r>
            <w:r>
              <w:rPr>
                <w:rFonts w:hint="default"/>
                <w:color w:val="060607"/>
                <w:spacing w:val="2"/>
                <w:sz w:val="21"/>
                <w:szCs w:val="21"/>
              </w:rPr>
              <w:t>）</w:t>
            </w:r>
          </w:p>
        </w:tc>
        <w:tc>
          <w:tcPr>
            <w:tcW w:w="1074" w:type="pct"/>
            <w:vAlign w:val="center"/>
          </w:tcPr>
          <w:p w14:paraId="6FDA26C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w:t>
            </w:r>
          </w:p>
        </w:tc>
      </w:tr>
      <w:tr w:rsidR="00201A09" w14:paraId="183CD58C" w14:textId="77777777">
        <w:tc>
          <w:tcPr>
            <w:tcW w:w="2444" w:type="pct"/>
            <w:vAlign w:val="center"/>
          </w:tcPr>
          <w:p w14:paraId="083F89D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cnt_history_pfw5</w:t>
            </w:r>
          </w:p>
        </w:tc>
        <w:tc>
          <w:tcPr>
            <w:tcW w:w="1481" w:type="pct"/>
            <w:vAlign w:val="center"/>
          </w:tcPr>
          <w:p w14:paraId="0896930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历史客运量（</w:t>
            </w:r>
            <w:r>
              <w:rPr>
                <w:rFonts w:hint="default"/>
                <w:color w:val="060607"/>
                <w:spacing w:val="2"/>
                <w:sz w:val="21"/>
                <w:szCs w:val="21"/>
              </w:rPr>
              <w:t>5min</w:t>
            </w:r>
            <w:r>
              <w:rPr>
                <w:rFonts w:hint="default"/>
                <w:color w:val="060607"/>
                <w:spacing w:val="2"/>
                <w:sz w:val="21"/>
                <w:szCs w:val="21"/>
              </w:rPr>
              <w:t>）</w:t>
            </w:r>
          </w:p>
        </w:tc>
        <w:tc>
          <w:tcPr>
            <w:tcW w:w="1074" w:type="pct"/>
            <w:vAlign w:val="center"/>
          </w:tcPr>
          <w:p w14:paraId="139362A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w:t>
            </w:r>
          </w:p>
        </w:tc>
      </w:tr>
      <w:tr w:rsidR="00201A09" w14:paraId="759CCA28" w14:textId="77777777">
        <w:tc>
          <w:tcPr>
            <w:tcW w:w="2444" w:type="pct"/>
            <w:vAlign w:val="center"/>
          </w:tcPr>
          <w:p w14:paraId="70D921C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cnt_history_interchange5</w:t>
            </w:r>
          </w:p>
        </w:tc>
        <w:tc>
          <w:tcPr>
            <w:tcW w:w="1481" w:type="pct"/>
            <w:vAlign w:val="center"/>
          </w:tcPr>
          <w:p w14:paraId="54F1481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历史换乘量（</w:t>
            </w:r>
            <w:r>
              <w:rPr>
                <w:rFonts w:hint="default"/>
                <w:color w:val="060607"/>
                <w:spacing w:val="2"/>
                <w:sz w:val="21"/>
                <w:szCs w:val="21"/>
              </w:rPr>
              <w:t>5min</w:t>
            </w:r>
            <w:r>
              <w:rPr>
                <w:rFonts w:hint="default"/>
                <w:color w:val="060607"/>
                <w:spacing w:val="2"/>
                <w:sz w:val="21"/>
                <w:szCs w:val="21"/>
              </w:rPr>
              <w:t>）</w:t>
            </w:r>
          </w:p>
        </w:tc>
        <w:tc>
          <w:tcPr>
            <w:tcW w:w="1074" w:type="pct"/>
            <w:vAlign w:val="center"/>
          </w:tcPr>
          <w:p w14:paraId="4767D68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w:t>
            </w:r>
          </w:p>
        </w:tc>
      </w:tr>
      <w:tr w:rsidR="00201A09" w14:paraId="17D08E70" w14:textId="77777777">
        <w:tc>
          <w:tcPr>
            <w:tcW w:w="2444" w:type="pct"/>
            <w:vAlign w:val="center"/>
          </w:tcPr>
          <w:p w14:paraId="1B0462A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cnt_in15</w:t>
            </w:r>
          </w:p>
        </w:tc>
        <w:tc>
          <w:tcPr>
            <w:tcW w:w="1481" w:type="pct"/>
            <w:vAlign w:val="center"/>
          </w:tcPr>
          <w:p w14:paraId="124A9AA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预测进站量（</w:t>
            </w:r>
            <w:r>
              <w:rPr>
                <w:rFonts w:hint="default"/>
                <w:color w:val="060607"/>
                <w:spacing w:val="2"/>
                <w:sz w:val="21"/>
                <w:szCs w:val="21"/>
              </w:rPr>
              <w:t>15min</w:t>
            </w:r>
            <w:r>
              <w:rPr>
                <w:rFonts w:hint="default"/>
                <w:color w:val="060607"/>
                <w:spacing w:val="2"/>
                <w:sz w:val="21"/>
                <w:szCs w:val="21"/>
              </w:rPr>
              <w:t>）</w:t>
            </w:r>
          </w:p>
        </w:tc>
        <w:tc>
          <w:tcPr>
            <w:tcW w:w="1074" w:type="pct"/>
            <w:vAlign w:val="center"/>
          </w:tcPr>
          <w:p w14:paraId="531CED8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w:t>
            </w:r>
          </w:p>
        </w:tc>
      </w:tr>
      <w:tr w:rsidR="00201A09" w14:paraId="7FD270FB" w14:textId="77777777">
        <w:tc>
          <w:tcPr>
            <w:tcW w:w="2444" w:type="pct"/>
            <w:vAlign w:val="center"/>
          </w:tcPr>
          <w:p w14:paraId="36F51BF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cnt_out15</w:t>
            </w:r>
          </w:p>
        </w:tc>
        <w:tc>
          <w:tcPr>
            <w:tcW w:w="1481" w:type="pct"/>
            <w:vAlign w:val="center"/>
          </w:tcPr>
          <w:p w14:paraId="743F35F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预测出站量（</w:t>
            </w:r>
            <w:r>
              <w:rPr>
                <w:rFonts w:hint="default"/>
                <w:color w:val="060607"/>
                <w:spacing w:val="2"/>
                <w:sz w:val="21"/>
                <w:szCs w:val="21"/>
              </w:rPr>
              <w:t>15min</w:t>
            </w:r>
            <w:r>
              <w:rPr>
                <w:rFonts w:hint="default"/>
                <w:color w:val="060607"/>
                <w:spacing w:val="2"/>
                <w:sz w:val="21"/>
                <w:szCs w:val="21"/>
              </w:rPr>
              <w:t>）</w:t>
            </w:r>
          </w:p>
        </w:tc>
        <w:tc>
          <w:tcPr>
            <w:tcW w:w="1074" w:type="pct"/>
            <w:vAlign w:val="center"/>
          </w:tcPr>
          <w:p w14:paraId="3807018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w:t>
            </w:r>
          </w:p>
        </w:tc>
      </w:tr>
      <w:tr w:rsidR="00201A09" w14:paraId="1137F190" w14:textId="77777777">
        <w:tc>
          <w:tcPr>
            <w:tcW w:w="2444" w:type="pct"/>
            <w:vAlign w:val="center"/>
          </w:tcPr>
          <w:p w14:paraId="47453E5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cnt_pfw15</w:t>
            </w:r>
          </w:p>
        </w:tc>
        <w:tc>
          <w:tcPr>
            <w:tcW w:w="1481" w:type="pct"/>
            <w:vAlign w:val="center"/>
          </w:tcPr>
          <w:p w14:paraId="4674DAC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预测客运量（</w:t>
            </w:r>
            <w:r>
              <w:rPr>
                <w:rFonts w:hint="default"/>
                <w:color w:val="060607"/>
                <w:spacing w:val="2"/>
                <w:sz w:val="21"/>
                <w:szCs w:val="21"/>
              </w:rPr>
              <w:t>15min</w:t>
            </w:r>
            <w:r>
              <w:rPr>
                <w:rFonts w:hint="default"/>
                <w:color w:val="060607"/>
                <w:spacing w:val="2"/>
                <w:sz w:val="21"/>
                <w:szCs w:val="21"/>
              </w:rPr>
              <w:t>）</w:t>
            </w:r>
          </w:p>
        </w:tc>
        <w:tc>
          <w:tcPr>
            <w:tcW w:w="1074" w:type="pct"/>
            <w:vAlign w:val="center"/>
          </w:tcPr>
          <w:p w14:paraId="0BFA025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w:t>
            </w:r>
          </w:p>
        </w:tc>
      </w:tr>
      <w:tr w:rsidR="00201A09" w14:paraId="28DBCE4B" w14:textId="77777777">
        <w:tc>
          <w:tcPr>
            <w:tcW w:w="2444" w:type="pct"/>
            <w:vAlign w:val="center"/>
          </w:tcPr>
          <w:p w14:paraId="2A3AD8C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cnt_interchange15</w:t>
            </w:r>
          </w:p>
        </w:tc>
        <w:tc>
          <w:tcPr>
            <w:tcW w:w="1481" w:type="pct"/>
            <w:vAlign w:val="center"/>
          </w:tcPr>
          <w:p w14:paraId="2E9A743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预测换乘量（</w:t>
            </w:r>
            <w:r>
              <w:rPr>
                <w:rFonts w:hint="default"/>
                <w:color w:val="060607"/>
                <w:spacing w:val="2"/>
                <w:sz w:val="21"/>
                <w:szCs w:val="21"/>
              </w:rPr>
              <w:t>15min</w:t>
            </w:r>
            <w:r>
              <w:rPr>
                <w:rFonts w:hint="default"/>
                <w:color w:val="060607"/>
                <w:spacing w:val="2"/>
                <w:sz w:val="21"/>
                <w:szCs w:val="21"/>
              </w:rPr>
              <w:t>）</w:t>
            </w:r>
          </w:p>
        </w:tc>
        <w:tc>
          <w:tcPr>
            <w:tcW w:w="1074" w:type="pct"/>
            <w:vAlign w:val="center"/>
          </w:tcPr>
          <w:p w14:paraId="7668ADA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w:t>
            </w:r>
          </w:p>
        </w:tc>
      </w:tr>
      <w:tr w:rsidR="00201A09" w14:paraId="44F9151A" w14:textId="77777777">
        <w:tc>
          <w:tcPr>
            <w:tcW w:w="2444" w:type="pct"/>
            <w:vAlign w:val="center"/>
          </w:tcPr>
          <w:p w14:paraId="1385E43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cnt_history_pfw15</w:t>
            </w:r>
          </w:p>
        </w:tc>
        <w:tc>
          <w:tcPr>
            <w:tcW w:w="1481" w:type="pct"/>
            <w:vAlign w:val="center"/>
          </w:tcPr>
          <w:p w14:paraId="129205E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历史客运量（</w:t>
            </w:r>
            <w:r>
              <w:rPr>
                <w:rFonts w:hint="default"/>
                <w:color w:val="060607"/>
                <w:spacing w:val="2"/>
                <w:sz w:val="21"/>
                <w:szCs w:val="21"/>
              </w:rPr>
              <w:t>15min</w:t>
            </w:r>
            <w:r>
              <w:rPr>
                <w:rFonts w:hint="default"/>
                <w:color w:val="060607"/>
                <w:spacing w:val="2"/>
                <w:sz w:val="21"/>
                <w:szCs w:val="21"/>
              </w:rPr>
              <w:t>）</w:t>
            </w:r>
          </w:p>
        </w:tc>
        <w:tc>
          <w:tcPr>
            <w:tcW w:w="1074" w:type="pct"/>
            <w:vAlign w:val="center"/>
          </w:tcPr>
          <w:p w14:paraId="06FA220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w:t>
            </w:r>
          </w:p>
        </w:tc>
      </w:tr>
      <w:tr w:rsidR="00201A09" w14:paraId="3FDCB549" w14:textId="77777777">
        <w:tc>
          <w:tcPr>
            <w:tcW w:w="2444" w:type="pct"/>
            <w:vAlign w:val="center"/>
          </w:tcPr>
          <w:p w14:paraId="22AB721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cnt_history_interchange15</w:t>
            </w:r>
          </w:p>
        </w:tc>
        <w:tc>
          <w:tcPr>
            <w:tcW w:w="1481" w:type="pct"/>
            <w:vAlign w:val="center"/>
          </w:tcPr>
          <w:p w14:paraId="2645C36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历史换乘量（</w:t>
            </w:r>
            <w:r>
              <w:rPr>
                <w:rFonts w:hint="default"/>
                <w:color w:val="060607"/>
                <w:spacing w:val="2"/>
                <w:sz w:val="21"/>
                <w:szCs w:val="21"/>
              </w:rPr>
              <w:t>15min</w:t>
            </w:r>
            <w:r>
              <w:rPr>
                <w:rFonts w:hint="default"/>
                <w:color w:val="060607"/>
                <w:spacing w:val="2"/>
                <w:sz w:val="21"/>
                <w:szCs w:val="21"/>
              </w:rPr>
              <w:t>）</w:t>
            </w:r>
          </w:p>
        </w:tc>
        <w:tc>
          <w:tcPr>
            <w:tcW w:w="1074" w:type="pct"/>
            <w:vAlign w:val="center"/>
          </w:tcPr>
          <w:p w14:paraId="5D667D2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w:t>
            </w:r>
          </w:p>
        </w:tc>
      </w:tr>
      <w:tr w:rsidR="00201A09" w14:paraId="32C85E18" w14:textId="77777777">
        <w:tc>
          <w:tcPr>
            <w:tcW w:w="2444" w:type="pct"/>
            <w:vAlign w:val="center"/>
          </w:tcPr>
          <w:p w14:paraId="1123831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cnt_in30</w:t>
            </w:r>
          </w:p>
        </w:tc>
        <w:tc>
          <w:tcPr>
            <w:tcW w:w="1481" w:type="pct"/>
            <w:vAlign w:val="center"/>
          </w:tcPr>
          <w:p w14:paraId="1A69E85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预测进站量（</w:t>
            </w:r>
            <w:r>
              <w:rPr>
                <w:rFonts w:hint="default"/>
                <w:color w:val="060607"/>
                <w:spacing w:val="2"/>
                <w:sz w:val="21"/>
                <w:szCs w:val="21"/>
              </w:rPr>
              <w:t>30min</w:t>
            </w:r>
            <w:r>
              <w:rPr>
                <w:rFonts w:hint="default"/>
                <w:color w:val="060607"/>
                <w:spacing w:val="2"/>
                <w:sz w:val="21"/>
                <w:szCs w:val="21"/>
              </w:rPr>
              <w:t>）</w:t>
            </w:r>
          </w:p>
        </w:tc>
        <w:tc>
          <w:tcPr>
            <w:tcW w:w="1074" w:type="pct"/>
            <w:vAlign w:val="center"/>
          </w:tcPr>
          <w:p w14:paraId="6C02642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w:t>
            </w:r>
          </w:p>
        </w:tc>
      </w:tr>
      <w:tr w:rsidR="00201A09" w14:paraId="69B852D1" w14:textId="77777777">
        <w:tc>
          <w:tcPr>
            <w:tcW w:w="2444" w:type="pct"/>
            <w:vAlign w:val="center"/>
          </w:tcPr>
          <w:p w14:paraId="4BCE8E5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lastRenderedPageBreak/>
              <w:t>cnt_out30</w:t>
            </w:r>
          </w:p>
        </w:tc>
        <w:tc>
          <w:tcPr>
            <w:tcW w:w="1481" w:type="pct"/>
            <w:vAlign w:val="center"/>
          </w:tcPr>
          <w:p w14:paraId="4E38893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预测出站量（</w:t>
            </w:r>
            <w:r>
              <w:rPr>
                <w:rFonts w:hint="default"/>
                <w:color w:val="060607"/>
                <w:spacing w:val="2"/>
                <w:sz w:val="21"/>
                <w:szCs w:val="21"/>
              </w:rPr>
              <w:t>30min</w:t>
            </w:r>
            <w:r>
              <w:rPr>
                <w:rFonts w:hint="default"/>
                <w:color w:val="060607"/>
                <w:spacing w:val="2"/>
                <w:sz w:val="21"/>
                <w:szCs w:val="21"/>
              </w:rPr>
              <w:t>）</w:t>
            </w:r>
          </w:p>
        </w:tc>
        <w:tc>
          <w:tcPr>
            <w:tcW w:w="1074" w:type="pct"/>
            <w:vAlign w:val="center"/>
          </w:tcPr>
          <w:p w14:paraId="69F4A70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w:t>
            </w:r>
          </w:p>
        </w:tc>
      </w:tr>
      <w:tr w:rsidR="00201A09" w14:paraId="2122F499" w14:textId="77777777">
        <w:tc>
          <w:tcPr>
            <w:tcW w:w="2444" w:type="pct"/>
            <w:vAlign w:val="center"/>
          </w:tcPr>
          <w:p w14:paraId="5F4DFA4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cnt_pfw30</w:t>
            </w:r>
          </w:p>
        </w:tc>
        <w:tc>
          <w:tcPr>
            <w:tcW w:w="1481" w:type="pct"/>
            <w:vAlign w:val="center"/>
          </w:tcPr>
          <w:p w14:paraId="4D86AA1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预测客运量（</w:t>
            </w:r>
            <w:r>
              <w:rPr>
                <w:rFonts w:hint="default"/>
                <w:color w:val="060607"/>
                <w:spacing w:val="2"/>
                <w:sz w:val="21"/>
                <w:szCs w:val="21"/>
              </w:rPr>
              <w:t>30min</w:t>
            </w:r>
            <w:r>
              <w:rPr>
                <w:rFonts w:hint="default"/>
                <w:color w:val="060607"/>
                <w:spacing w:val="2"/>
                <w:sz w:val="21"/>
                <w:szCs w:val="21"/>
              </w:rPr>
              <w:t>）</w:t>
            </w:r>
          </w:p>
        </w:tc>
        <w:tc>
          <w:tcPr>
            <w:tcW w:w="1074" w:type="pct"/>
            <w:vAlign w:val="center"/>
          </w:tcPr>
          <w:p w14:paraId="4239093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w:t>
            </w:r>
          </w:p>
        </w:tc>
      </w:tr>
      <w:tr w:rsidR="00201A09" w14:paraId="17D959DF" w14:textId="77777777">
        <w:tc>
          <w:tcPr>
            <w:tcW w:w="2444" w:type="pct"/>
            <w:vAlign w:val="center"/>
          </w:tcPr>
          <w:p w14:paraId="550E49D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cnt_interchange30</w:t>
            </w:r>
          </w:p>
        </w:tc>
        <w:tc>
          <w:tcPr>
            <w:tcW w:w="1481" w:type="pct"/>
            <w:vAlign w:val="center"/>
          </w:tcPr>
          <w:p w14:paraId="203419D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预测换乘量（</w:t>
            </w:r>
            <w:r>
              <w:rPr>
                <w:rFonts w:hint="default"/>
                <w:color w:val="060607"/>
                <w:spacing w:val="2"/>
                <w:sz w:val="21"/>
                <w:szCs w:val="21"/>
              </w:rPr>
              <w:t>30min</w:t>
            </w:r>
            <w:r>
              <w:rPr>
                <w:rFonts w:hint="default"/>
                <w:color w:val="060607"/>
                <w:spacing w:val="2"/>
                <w:sz w:val="21"/>
                <w:szCs w:val="21"/>
              </w:rPr>
              <w:t>）</w:t>
            </w:r>
          </w:p>
        </w:tc>
        <w:tc>
          <w:tcPr>
            <w:tcW w:w="1074" w:type="pct"/>
            <w:vAlign w:val="center"/>
          </w:tcPr>
          <w:p w14:paraId="09D051A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w:t>
            </w:r>
          </w:p>
        </w:tc>
      </w:tr>
      <w:tr w:rsidR="00201A09" w14:paraId="6DD6B3CA" w14:textId="77777777">
        <w:tc>
          <w:tcPr>
            <w:tcW w:w="2444" w:type="pct"/>
            <w:vAlign w:val="center"/>
          </w:tcPr>
          <w:p w14:paraId="0859909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cnt_history_pfw30</w:t>
            </w:r>
          </w:p>
        </w:tc>
        <w:tc>
          <w:tcPr>
            <w:tcW w:w="1481" w:type="pct"/>
            <w:vAlign w:val="center"/>
          </w:tcPr>
          <w:p w14:paraId="6F0BA1E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历史客运量（</w:t>
            </w:r>
            <w:r>
              <w:rPr>
                <w:rFonts w:hint="default"/>
                <w:color w:val="060607"/>
                <w:spacing w:val="2"/>
                <w:sz w:val="21"/>
                <w:szCs w:val="21"/>
              </w:rPr>
              <w:t>30min</w:t>
            </w:r>
            <w:r>
              <w:rPr>
                <w:rFonts w:hint="default"/>
                <w:color w:val="060607"/>
                <w:spacing w:val="2"/>
                <w:sz w:val="21"/>
                <w:szCs w:val="21"/>
              </w:rPr>
              <w:t>）</w:t>
            </w:r>
          </w:p>
        </w:tc>
        <w:tc>
          <w:tcPr>
            <w:tcW w:w="1074" w:type="pct"/>
            <w:vAlign w:val="center"/>
          </w:tcPr>
          <w:p w14:paraId="2C4F009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w:t>
            </w:r>
          </w:p>
        </w:tc>
      </w:tr>
      <w:tr w:rsidR="00201A09" w14:paraId="31CD2732" w14:textId="77777777">
        <w:tc>
          <w:tcPr>
            <w:tcW w:w="2444" w:type="pct"/>
            <w:vAlign w:val="center"/>
          </w:tcPr>
          <w:p w14:paraId="60BC2DC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cnt_history_interchange30</w:t>
            </w:r>
          </w:p>
        </w:tc>
        <w:tc>
          <w:tcPr>
            <w:tcW w:w="1481" w:type="pct"/>
            <w:vAlign w:val="center"/>
          </w:tcPr>
          <w:p w14:paraId="2E357D5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历史换乘量（</w:t>
            </w:r>
            <w:r>
              <w:rPr>
                <w:rFonts w:hint="default"/>
                <w:color w:val="060607"/>
                <w:spacing w:val="2"/>
                <w:sz w:val="21"/>
                <w:szCs w:val="21"/>
              </w:rPr>
              <w:t>30min</w:t>
            </w:r>
            <w:r>
              <w:rPr>
                <w:rFonts w:hint="default"/>
                <w:color w:val="060607"/>
                <w:spacing w:val="2"/>
                <w:sz w:val="21"/>
                <w:szCs w:val="21"/>
              </w:rPr>
              <w:t>）</w:t>
            </w:r>
          </w:p>
        </w:tc>
        <w:tc>
          <w:tcPr>
            <w:tcW w:w="1074" w:type="pct"/>
            <w:vAlign w:val="center"/>
          </w:tcPr>
          <w:p w14:paraId="55156B9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w:t>
            </w:r>
          </w:p>
        </w:tc>
      </w:tr>
      <w:tr w:rsidR="00201A09" w14:paraId="33DA2051" w14:textId="77777777">
        <w:tc>
          <w:tcPr>
            <w:tcW w:w="2444" w:type="pct"/>
            <w:vAlign w:val="center"/>
          </w:tcPr>
          <w:p w14:paraId="26656A8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cnt_in60</w:t>
            </w:r>
          </w:p>
        </w:tc>
        <w:tc>
          <w:tcPr>
            <w:tcW w:w="1481" w:type="pct"/>
            <w:vAlign w:val="center"/>
          </w:tcPr>
          <w:p w14:paraId="1BB3995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预测进站量（</w:t>
            </w:r>
            <w:r>
              <w:rPr>
                <w:rFonts w:hint="default"/>
                <w:color w:val="060607"/>
                <w:spacing w:val="2"/>
                <w:sz w:val="21"/>
                <w:szCs w:val="21"/>
              </w:rPr>
              <w:t>60min</w:t>
            </w:r>
            <w:r>
              <w:rPr>
                <w:rFonts w:hint="default"/>
                <w:color w:val="060607"/>
                <w:spacing w:val="2"/>
                <w:sz w:val="21"/>
                <w:szCs w:val="21"/>
              </w:rPr>
              <w:t>）</w:t>
            </w:r>
          </w:p>
        </w:tc>
        <w:tc>
          <w:tcPr>
            <w:tcW w:w="1074" w:type="pct"/>
            <w:vAlign w:val="center"/>
          </w:tcPr>
          <w:p w14:paraId="540DE36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w:t>
            </w:r>
          </w:p>
        </w:tc>
      </w:tr>
      <w:tr w:rsidR="00201A09" w14:paraId="1C2B59A3" w14:textId="77777777">
        <w:tc>
          <w:tcPr>
            <w:tcW w:w="2444" w:type="pct"/>
            <w:vAlign w:val="center"/>
          </w:tcPr>
          <w:p w14:paraId="52168FD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cnt_out60</w:t>
            </w:r>
          </w:p>
        </w:tc>
        <w:tc>
          <w:tcPr>
            <w:tcW w:w="1481" w:type="pct"/>
            <w:vAlign w:val="center"/>
          </w:tcPr>
          <w:p w14:paraId="4699828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预测出站量（</w:t>
            </w:r>
            <w:r>
              <w:rPr>
                <w:rFonts w:hint="default"/>
                <w:color w:val="060607"/>
                <w:spacing w:val="2"/>
                <w:sz w:val="21"/>
                <w:szCs w:val="21"/>
              </w:rPr>
              <w:t>60min</w:t>
            </w:r>
            <w:r>
              <w:rPr>
                <w:rFonts w:hint="default"/>
                <w:color w:val="060607"/>
                <w:spacing w:val="2"/>
                <w:sz w:val="21"/>
                <w:szCs w:val="21"/>
              </w:rPr>
              <w:t>）</w:t>
            </w:r>
          </w:p>
        </w:tc>
        <w:tc>
          <w:tcPr>
            <w:tcW w:w="1074" w:type="pct"/>
            <w:vAlign w:val="center"/>
          </w:tcPr>
          <w:p w14:paraId="0A3130D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w:t>
            </w:r>
          </w:p>
        </w:tc>
      </w:tr>
      <w:tr w:rsidR="00201A09" w14:paraId="1A5D26C1" w14:textId="77777777">
        <w:tc>
          <w:tcPr>
            <w:tcW w:w="2444" w:type="pct"/>
            <w:vAlign w:val="center"/>
          </w:tcPr>
          <w:p w14:paraId="461A782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cnt_pfw60</w:t>
            </w:r>
          </w:p>
        </w:tc>
        <w:tc>
          <w:tcPr>
            <w:tcW w:w="1481" w:type="pct"/>
            <w:vAlign w:val="center"/>
          </w:tcPr>
          <w:p w14:paraId="0080B4B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预测客运量（</w:t>
            </w:r>
            <w:r>
              <w:rPr>
                <w:rFonts w:hint="default"/>
                <w:color w:val="060607"/>
                <w:spacing w:val="2"/>
                <w:sz w:val="21"/>
                <w:szCs w:val="21"/>
              </w:rPr>
              <w:t>60min</w:t>
            </w:r>
            <w:r>
              <w:rPr>
                <w:rFonts w:hint="default"/>
                <w:color w:val="060607"/>
                <w:spacing w:val="2"/>
                <w:sz w:val="21"/>
                <w:szCs w:val="21"/>
              </w:rPr>
              <w:t>）</w:t>
            </w:r>
          </w:p>
        </w:tc>
        <w:tc>
          <w:tcPr>
            <w:tcW w:w="1074" w:type="pct"/>
            <w:vAlign w:val="center"/>
          </w:tcPr>
          <w:p w14:paraId="64A1483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w:t>
            </w:r>
          </w:p>
        </w:tc>
      </w:tr>
      <w:tr w:rsidR="00201A09" w14:paraId="1B8EC46B" w14:textId="77777777">
        <w:tc>
          <w:tcPr>
            <w:tcW w:w="2444" w:type="pct"/>
            <w:vAlign w:val="center"/>
          </w:tcPr>
          <w:p w14:paraId="02A469D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cnt_interchange60</w:t>
            </w:r>
          </w:p>
        </w:tc>
        <w:tc>
          <w:tcPr>
            <w:tcW w:w="1481" w:type="pct"/>
            <w:vAlign w:val="center"/>
          </w:tcPr>
          <w:p w14:paraId="787D51F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预测换乘量（</w:t>
            </w:r>
            <w:r>
              <w:rPr>
                <w:rFonts w:hint="default"/>
                <w:color w:val="060607"/>
                <w:spacing w:val="2"/>
                <w:sz w:val="21"/>
                <w:szCs w:val="21"/>
              </w:rPr>
              <w:t>60min</w:t>
            </w:r>
            <w:r>
              <w:rPr>
                <w:rFonts w:hint="default"/>
                <w:color w:val="060607"/>
                <w:spacing w:val="2"/>
                <w:sz w:val="21"/>
                <w:szCs w:val="21"/>
              </w:rPr>
              <w:t>）</w:t>
            </w:r>
          </w:p>
        </w:tc>
        <w:tc>
          <w:tcPr>
            <w:tcW w:w="1074" w:type="pct"/>
            <w:vAlign w:val="center"/>
          </w:tcPr>
          <w:p w14:paraId="7ABF64E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w:t>
            </w:r>
          </w:p>
        </w:tc>
      </w:tr>
      <w:tr w:rsidR="00201A09" w14:paraId="16DD9433" w14:textId="77777777">
        <w:tc>
          <w:tcPr>
            <w:tcW w:w="2444" w:type="pct"/>
            <w:vAlign w:val="center"/>
          </w:tcPr>
          <w:p w14:paraId="4F11EFE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cnt_history_pfw60</w:t>
            </w:r>
          </w:p>
        </w:tc>
        <w:tc>
          <w:tcPr>
            <w:tcW w:w="1481" w:type="pct"/>
            <w:vAlign w:val="center"/>
          </w:tcPr>
          <w:p w14:paraId="7E2D18C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历史客运量（</w:t>
            </w:r>
            <w:r>
              <w:rPr>
                <w:rFonts w:hint="default"/>
                <w:color w:val="060607"/>
                <w:spacing w:val="2"/>
                <w:sz w:val="21"/>
                <w:szCs w:val="21"/>
              </w:rPr>
              <w:t>60min</w:t>
            </w:r>
            <w:r>
              <w:rPr>
                <w:rFonts w:hint="default"/>
                <w:color w:val="060607"/>
                <w:spacing w:val="2"/>
                <w:sz w:val="21"/>
                <w:szCs w:val="21"/>
              </w:rPr>
              <w:t>）</w:t>
            </w:r>
          </w:p>
        </w:tc>
        <w:tc>
          <w:tcPr>
            <w:tcW w:w="1074" w:type="pct"/>
            <w:vAlign w:val="center"/>
          </w:tcPr>
          <w:p w14:paraId="231C7C6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w:t>
            </w:r>
          </w:p>
        </w:tc>
      </w:tr>
      <w:tr w:rsidR="00201A09" w14:paraId="1157258A" w14:textId="77777777">
        <w:tc>
          <w:tcPr>
            <w:tcW w:w="2444" w:type="pct"/>
            <w:vAlign w:val="center"/>
          </w:tcPr>
          <w:p w14:paraId="4D8B2A0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cnt_history_interchange60</w:t>
            </w:r>
          </w:p>
        </w:tc>
        <w:tc>
          <w:tcPr>
            <w:tcW w:w="1481" w:type="pct"/>
            <w:vAlign w:val="center"/>
          </w:tcPr>
          <w:p w14:paraId="6ED7ABD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历史换乘量（</w:t>
            </w:r>
            <w:r>
              <w:rPr>
                <w:rFonts w:hint="default"/>
                <w:color w:val="060607"/>
                <w:spacing w:val="2"/>
                <w:sz w:val="21"/>
                <w:szCs w:val="21"/>
              </w:rPr>
              <w:t>60min</w:t>
            </w:r>
            <w:r>
              <w:rPr>
                <w:rFonts w:hint="default"/>
                <w:color w:val="060607"/>
                <w:spacing w:val="2"/>
                <w:sz w:val="21"/>
                <w:szCs w:val="21"/>
              </w:rPr>
              <w:t>）</w:t>
            </w:r>
          </w:p>
        </w:tc>
        <w:tc>
          <w:tcPr>
            <w:tcW w:w="1074" w:type="pct"/>
            <w:vAlign w:val="center"/>
          </w:tcPr>
          <w:p w14:paraId="62E8A03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w:t>
            </w:r>
          </w:p>
        </w:tc>
      </w:tr>
    </w:tbl>
    <w:p w14:paraId="5747E484" w14:textId="77777777" w:rsidR="00201A09" w:rsidRDefault="008E64AA">
      <w:pPr>
        <w:pStyle w:val="4"/>
        <w:numPr>
          <w:ilvl w:val="3"/>
          <w:numId w:val="11"/>
        </w:numPr>
        <w:spacing w:beforeLines="50" w:before="120" w:afterLines="50" w:after="120" w:line="240" w:lineRule="auto"/>
        <w:ind w:left="0" w:firstLine="0"/>
        <w:jc w:val="left"/>
        <w:rPr>
          <w:rFonts w:ascii="黑体" w:eastAsia="黑体" w:hAnsi="黑体"/>
          <w:b w:val="0"/>
          <w:bCs w:val="0"/>
          <w:sz w:val="21"/>
          <w:szCs w:val="21"/>
        </w:rPr>
      </w:pPr>
      <w:r>
        <w:rPr>
          <w:rFonts w:ascii="黑体" w:eastAsia="黑体" w:hAnsi="黑体" w:hint="eastAsia"/>
          <w:b w:val="0"/>
          <w:bCs w:val="0"/>
          <w:sz w:val="21"/>
          <w:szCs w:val="21"/>
        </w:rPr>
        <w:t xml:space="preserve"> </w:t>
      </w:r>
      <w:r>
        <w:rPr>
          <w:rFonts w:ascii="黑体" w:eastAsia="黑体" w:hAnsi="黑体" w:hint="eastAsia"/>
          <w:b w:val="0"/>
          <w:bCs w:val="0"/>
          <w:sz w:val="21"/>
          <w:szCs w:val="21"/>
        </w:rPr>
        <w:t>接收客流数据服务下发的</w:t>
      </w:r>
      <w:r>
        <w:rPr>
          <w:rFonts w:ascii="黑体" w:eastAsia="黑体" w:hAnsi="黑体" w:hint="eastAsia"/>
          <w:b w:val="0"/>
          <w:bCs w:val="0"/>
          <w:sz w:val="21"/>
          <w:szCs w:val="21"/>
        </w:rPr>
        <w:t>kafka</w:t>
      </w:r>
      <w:r>
        <w:rPr>
          <w:rFonts w:ascii="黑体" w:eastAsia="黑体" w:hAnsi="黑体" w:hint="eastAsia"/>
          <w:b w:val="0"/>
          <w:bCs w:val="0"/>
          <w:sz w:val="21"/>
          <w:szCs w:val="21"/>
        </w:rPr>
        <w:t>接口路网级实时客流数据数据库接口</w:t>
      </w:r>
    </w:p>
    <w:p w14:paraId="7C167D6E" w14:textId="77777777" w:rsidR="00201A09" w:rsidRDefault="008E64AA">
      <w:pPr>
        <w:widowControl/>
        <w:numPr>
          <w:ilvl w:val="0"/>
          <w:numId w:val="24"/>
        </w:numPr>
        <w:spacing w:after="0" w:line="240" w:lineRule="auto"/>
        <w:ind w:firstLineChars="0" w:firstLine="480"/>
      </w:pPr>
      <w:r>
        <w:rPr>
          <w:rFonts w:hint="eastAsia"/>
        </w:rPr>
        <w:t>大屏各维度车站客流</w:t>
      </w:r>
      <w:r>
        <w:rPr>
          <w:rFonts w:hint="eastAsia"/>
        </w:rPr>
        <w:t>top10</w:t>
      </w:r>
    </w:p>
    <w:p w14:paraId="05D6F13B" w14:textId="77777777" w:rsidR="00201A09" w:rsidRDefault="008E64AA">
      <w:pPr>
        <w:numPr>
          <w:ilvl w:val="0"/>
          <w:numId w:val="12"/>
        </w:numPr>
        <w:spacing w:after="0" w:line="240" w:lineRule="auto"/>
        <w:ind w:firstLineChars="0"/>
        <w:rPr>
          <w:lang w:val="en-AU"/>
        </w:rPr>
      </w:pPr>
      <w:r>
        <w:rPr>
          <w:rFonts w:hint="eastAsia"/>
          <w:lang w:val="en-AU"/>
        </w:rPr>
        <w:t>接口名称：大屏各维度车站客流</w:t>
      </w:r>
      <w:r>
        <w:rPr>
          <w:rFonts w:hint="eastAsia"/>
          <w:lang w:val="en-AU"/>
        </w:rPr>
        <w:t>top10</w:t>
      </w:r>
    </w:p>
    <w:p w14:paraId="21F1191C" w14:textId="77777777" w:rsidR="00201A09" w:rsidRDefault="008E64AA">
      <w:pPr>
        <w:numPr>
          <w:ilvl w:val="0"/>
          <w:numId w:val="12"/>
        </w:numPr>
        <w:spacing w:after="0" w:line="240" w:lineRule="auto"/>
        <w:ind w:firstLineChars="0"/>
        <w:rPr>
          <w:lang w:val="en-AU"/>
        </w:rPr>
      </w:pPr>
      <w:r>
        <w:rPr>
          <w:rFonts w:hint="eastAsia"/>
          <w:lang w:val="en-AU"/>
        </w:rPr>
        <w:t>接口路径：</w:t>
      </w:r>
      <w:r>
        <w:rPr>
          <w:rFonts w:hint="eastAsia"/>
          <w:lang w:val="en-AU"/>
        </w:rPr>
        <w:t>topic: tcc.pfv.screen.station.rank</w:t>
      </w:r>
    </w:p>
    <w:p w14:paraId="395D153F"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kafka</w:t>
      </w:r>
      <w:r>
        <w:rPr>
          <w:rFonts w:hint="eastAsia"/>
          <w:lang w:val="en-AU"/>
        </w:rPr>
        <w:t>请求</w:t>
      </w:r>
    </w:p>
    <w:p w14:paraId="4304F611" w14:textId="77777777" w:rsidR="00201A09" w:rsidRDefault="008E64AA">
      <w:pPr>
        <w:numPr>
          <w:ilvl w:val="0"/>
          <w:numId w:val="12"/>
        </w:numPr>
        <w:spacing w:after="0" w:line="240" w:lineRule="auto"/>
        <w:ind w:firstLineChars="0"/>
        <w:rPr>
          <w:lang w:val="en-AU"/>
        </w:rPr>
      </w:pPr>
      <w:r>
        <w:rPr>
          <w:rFonts w:hint="eastAsia"/>
          <w:lang w:val="en-AU"/>
        </w:rPr>
        <w:t>接口说明：客流计算服务下发。</w:t>
      </w:r>
    </w:p>
    <w:p w14:paraId="3060BE65" w14:textId="77777777" w:rsidR="00201A09" w:rsidRDefault="008E64AA">
      <w:pPr>
        <w:spacing w:after="0" w:line="240" w:lineRule="auto"/>
        <w:ind w:firstLine="420"/>
        <w:rPr>
          <w:rFonts w:ascii="宋体" w:eastAsia="宋体" w:hAnsi="宋体"/>
        </w:rPr>
      </w:pPr>
      <w:r>
        <w:rPr>
          <w:rFonts w:ascii="宋体" w:eastAsia="宋体" w:hAnsi="宋体" w:hint="eastAsia"/>
        </w:rPr>
        <w:t>参数定义：</w:t>
      </w:r>
    </w:p>
    <w:tbl>
      <w:tblPr>
        <w:tblStyle w:val="afa"/>
        <w:tblW w:w="5000" w:type="pct"/>
        <w:tblLook w:val="04A0" w:firstRow="1" w:lastRow="0" w:firstColumn="1" w:lastColumn="0" w:noHBand="0" w:noVBand="1"/>
      </w:tblPr>
      <w:tblGrid>
        <w:gridCol w:w="3245"/>
        <w:gridCol w:w="3246"/>
        <w:gridCol w:w="3246"/>
      </w:tblGrid>
      <w:tr w:rsidR="00201A09" w14:paraId="7F92D949" w14:textId="77777777">
        <w:tc>
          <w:tcPr>
            <w:tcW w:w="1666" w:type="pct"/>
          </w:tcPr>
          <w:p w14:paraId="0A7508D4" w14:textId="77777777" w:rsidR="00201A09" w:rsidRDefault="008E64AA">
            <w:pPr>
              <w:pStyle w:val="af5"/>
              <w:spacing w:before="0" w:beforeAutospacing="0" w:after="0" w:afterAutospacing="0"/>
              <w:rPr>
                <w:rFonts w:hint="default"/>
                <w:color w:val="060607"/>
                <w:spacing w:val="2"/>
                <w:sz w:val="21"/>
                <w:szCs w:val="21"/>
              </w:rPr>
            </w:pPr>
            <w:bookmarkStart w:id="88" w:name="OLE_LINK17"/>
            <w:r>
              <w:rPr>
                <w:rFonts w:hint="default"/>
                <w:color w:val="060607"/>
                <w:spacing w:val="2"/>
                <w:sz w:val="21"/>
                <w:szCs w:val="21"/>
              </w:rPr>
              <w:t>字段名称</w:t>
            </w:r>
          </w:p>
        </w:tc>
        <w:tc>
          <w:tcPr>
            <w:tcW w:w="1666" w:type="pct"/>
          </w:tcPr>
          <w:p w14:paraId="46E0623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字段含义</w:t>
            </w:r>
          </w:p>
        </w:tc>
        <w:tc>
          <w:tcPr>
            <w:tcW w:w="1666" w:type="pct"/>
          </w:tcPr>
          <w:p w14:paraId="2924B07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字段类型</w:t>
            </w:r>
          </w:p>
        </w:tc>
      </w:tr>
      <w:tr w:rsidR="00201A09" w14:paraId="6CBC8224" w14:textId="77777777">
        <w:tc>
          <w:tcPr>
            <w:tcW w:w="1666" w:type="pct"/>
          </w:tcPr>
          <w:p w14:paraId="3FA6C2B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timestamp</w:t>
            </w:r>
          </w:p>
        </w:tc>
        <w:tc>
          <w:tcPr>
            <w:tcW w:w="1666" w:type="pct"/>
          </w:tcPr>
          <w:p w14:paraId="7B89212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 xml:space="preserve"> </w:t>
            </w:r>
            <w:r>
              <w:rPr>
                <w:rFonts w:hint="default"/>
                <w:color w:val="060607"/>
                <w:spacing w:val="2"/>
                <w:sz w:val="21"/>
                <w:szCs w:val="21"/>
              </w:rPr>
              <w:t>时间戳</w:t>
            </w:r>
          </w:p>
        </w:tc>
        <w:tc>
          <w:tcPr>
            <w:tcW w:w="1666" w:type="pct"/>
          </w:tcPr>
          <w:p w14:paraId="56C8B45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3192BA55" w14:textId="77777777">
        <w:tc>
          <w:tcPr>
            <w:tcW w:w="1666" w:type="pct"/>
          </w:tcPr>
          <w:p w14:paraId="16D992E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inTopTenList</w:t>
            </w:r>
          </w:p>
        </w:tc>
        <w:tc>
          <w:tcPr>
            <w:tcW w:w="1666" w:type="pct"/>
          </w:tcPr>
          <w:p w14:paraId="33E61451" w14:textId="77777777" w:rsidR="00201A09" w:rsidRDefault="008E64AA">
            <w:pPr>
              <w:pStyle w:val="af5"/>
              <w:spacing w:before="0" w:beforeAutospacing="0" w:after="0" w:afterAutospacing="0"/>
              <w:rPr>
                <w:rFonts w:hint="default"/>
                <w:color w:val="060607"/>
                <w:spacing w:val="2"/>
                <w:sz w:val="21"/>
                <w:szCs w:val="21"/>
              </w:rPr>
            </w:pPr>
            <w:bookmarkStart w:id="89" w:name="OLE_LINK15"/>
            <w:r>
              <w:rPr>
                <w:rFonts w:hint="default"/>
                <w:color w:val="060607"/>
                <w:spacing w:val="2"/>
                <w:sz w:val="21"/>
                <w:szCs w:val="21"/>
              </w:rPr>
              <w:t>车站实时进站客流</w:t>
            </w:r>
            <w:r>
              <w:rPr>
                <w:rFonts w:hint="default"/>
                <w:color w:val="060607"/>
                <w:spacing w:val="2"/>
                <w:sz w:val="21"/>
                <w:szCs w:val="21"/>
              </w:rPr>
              <w:t>top10</w:t>
            </w:r>
            <w:bookmarkEnd w:id="89"/>
          </w:p>
        </w:tc>
        <w:tc>
          <w:tcPr>
            <w:tcW w:w="1666" w:type="pct"/>
          </w:tcPr>
          <w:p w14:paraId="1CA6443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List&lt;StationRankPfvVo&gt;</w:t>
            </w:r>
          </w:p>
        </w:tc>
      </w:tr>
      <w:tr w:rsidR="00201A09" w14:paraId="23008250" w14:textId="77777777">
        <w:tc>
          <w:tcPr>
            <w:tcW w:w="1666" w:type="pct"/>
          </w:tcPr>
          <w:p w14:paraId="6503210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outTopTenList</w:t>
            </w:r>
          </w:p>
        </w:tc>
        <w:tc>
          <w:tcPr>
            <w:tcW w:w="1666" w:type="pct"/>
          </w:tcPr>
          <w:p w14:paraId="4415D9D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车站实时出站客流</w:t>
            </w:r>
            <w:r>
              <w:rPr>
                <w:rFonts w:hint="default"/>
                <w:color w:val="060607"/>
                <w:spacing w:val="2"/>
                <w:sz w:val="21"/>
                <w:szCs w:val="21"/>
              </w:rPr>
              <w:t>top10</w:t>
            </w:r>
          </w:p>
        </w:tc>
        <w:tc>
          <w:tcPr>
            <w:tcW w:w="1666" w:type="pct"/>
          </w:tcPr>
          <w:p w14:paraId="1552C29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List&lt;StationRankPfvVo&gt;</w:t>
            </w:r>
          </w:p>
        </w:tc>
      </w:tr>
      <w:tr w:rsidR="00201A09" w14:paraId="3D74B992" w14:textId="77777777">
        <w:tc>
          <w:tcPr>
            <w:tcW w:w="1666" w:type="pct"/>
          </w:tcPr>
          <w:p w14:paraId="6593EDE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inTotalToptenList</w:t>
            </w:r>
          </w:p>
        </w:tc>
        <w:tc>
          <w:tcPr>
            <w:tcW w:w="1666" w:type="pct"/>
          </w:tcPr>
          <w:p w14:paraId="771ADBF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车站累计进站客流</w:t>
            </w:r>
            <w:r>
              <w:rPr>
                <w:rFonts w:hint="default"/>
                <w:color w:val="060607"/>
                <w:spacing w:val="2"/>
                <w:sz w:val="21"/>
                <w:szCs w:val="21"/>
              </w:rPr>
              <w:t>top10</w:t>
            </w:r>
          </w:p>
        </w:tc>
        <w:tc>
          <w:tcPr>
            <w:tcW w:w="1666" w:type="pct"/>
          </w:tcPr>
          <w:p w14:paraId="5C76324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List&lt;StationRankPfvVo&gt;</w:t>
            </w:r>
          </w:p>
        </w:tc>
      </w:tr>
      <w:tr w:rsidR="00201A09" w14:paraId="72761500" w14:textId="77777777">
        <w:tc>
          <w:tcPr>
            <w:tcW w:w="1666" w:type="pct"/>
          </w:tcPr>
          <w:p w14:paraId="41FFEAB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outTotalToptenList</w:t>
            </w:r>
          </w:p>
        </w:tc>
        <w:tc>
          <w:tcPr>
            <w:tcW w:w="1666" w:type="pct"/>
          </w:tcPr>
          <w:p w14:paraId="11DC055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车站累计进站客流</w:t>
            </w:r>
            <w:r>
              <w:rPr>
                <w:rFonts w:hint="default"/>
                <w:color w:val="060607"/>
                <w:spacing w:val="2"/>
                <w:sz w:val="21"/>
                <w:szCs w:val="21"/>
              </w:rPr>
              <w:t>top10</w:t>
            </w:r>
          </w:p>
        </w:tc>
        <w:tc>
          <w:tcPr>
            <w:tcW w:w="1666" w:type="pct"/>
          </w:tcPr>
          <w:p w14:paraId="40C5771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List&lt;StationRankPfvVo&gt;</w:t>
            </w:r>
          </w:p>
        </w:tc>
      </w:tr>
      <w:tr w:rsidR="00201A09" w14:paraId="59C881F3" w14:textId="77777777">
        <w:tc>
          <w:tcPr>
            <w:tcW w:w="1666" w:type="pct"/>
          </w:tcPr>
          <w:p w14:paraId="37109FE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stationId</w:t>
            </w:r>
          </w:p>
        </w:tc>
        <w:tc>
          <w:tcPr>
            <w:tcW w:w="1666" w:type="pct"/>
          </w:tcPr>
          <w:p w14:paraId="13D43BE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车站编码</w:t>
            </w:r>
          </w:p>
        </w:tc>
        <w:tc>
          <w:tcPr>
            <w:tcW w:w="1666" w:type="pct"/>
          </w:tcPr>
          <w:p w14:paraId="500B3A4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682E5728" w14:textId="77777777">
        <w:tc>
          <w:tcPr>
            <w:tcW w:w="1666" w:type="pct"/>
          </w:tcPr>
          <w:p w14:paraId="7C2E294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stationName</w:t>
            </w:r>
          </w:p>
        </w:tc>
        <w:tc>
          <w:tcPr>
            <w:tcW w:w="1666" w:type="pct"/>
          </w:tcPr>
          <w:p w14:paraId="11F29F7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车站名称</w:t>
            </w:r>
          </w:p>
        </w:tc>
        <w:tc>
          <w:tcPr>
            <w:tcW w:w="1666" w:type="pct"/>
          </w:tcPr>
          <w:p w14:paraId="23DCC99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61040A64" w14:textId="77777777">
        <w:tc>
          <w:tcPr>
            <w:tcW w:w="1666" w:type="pct"/>
          </w:tcPr>
          <w:p w14:paraId="54D2874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w:t>
            </w:r>
          </w:p>
        </w:tc>
        <w:tc>
          <w:tcPr>
            <w:tcW w:w="1666" w:type="pct"/>
          </w:tcPr>
          <w:p w14:paraId="2B9D72C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进出站数量</w:t>
            </w:r>
          </w:p>
        </w:tc>
        <w:tc>
          <w:tcPr>
            <w:tcW w:w="1666" w:type="pct"/>
          </w:tcPr>
          <w:p w14:paraId="52494C6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2597A2BF" w14:textId="77777777">
        <w:tc>
          <w:tcPr>
            <w:tcW w:w="1666" w:type="pct"/>
          </w:tcPr>
          <w:p w14:paraId="730F806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w:t>
            </w:r>
          </w:p>
        </w:tc>
        <w:tc>
          <w:tcPr>
            <w:tcW w:w="1666" w:type="pct"/>
          </w:tcPr>
          <w:p w14:paraId="34BE0D1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上周同期数量</w:t>
            </w:r>
          </w:p>
        </w:tc>
        <w:tc>
          <w:tcPr>
            <w:tcW w:w="1666" w:type="pct"/>
          </w:tcPr>
          <w:p w14:paraId="7A08259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501F3BF4" w14:textId="77777777">
        <w:tc>
          <w:tcPr>
            <w:tcW w:w="1666" w:type="pct"/>
          </w:tcPr>
          <w:p w14:paraId="454B418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cntSub</w:t>
            </w:r>
            <w:r>
              <w:rPr>
                <w:rFonts w:hint="default"/>
                <w:color w:val="060607"/>
                <w:spacing w:val="2"/>
                <w:sz w:val="21"/>
                <w:szCs w:val="21"/>
              </w:rPr>
              <w:tab/>
            </w:r>
          </w:p>
        </w:tc>
        <w:tc>
          <w:tcPr>
            <w:tcW w:w="1666" w:type="pct"/>
          </w:tcPr>
          <w:p w14:paraId="731E484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增长值</w:t>
            </w:r>
          </w:p>
        </w:tc>
        <w:tc>
          <w:tcPr>
            <w:tcW w:w="1666" w:type="pct"/>
          </w:tcPr>
          <w:p w14:paraId="6BC7193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0646A4E3" w14:textId="77777777">
        <w:tc>
          <w:tcPr>
            <w:tcW w:w="1666" w:type="pct"/>
          </w:tcPr>
          <w:p w14:paraId="594BEBE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w:t>
            </w:r>
          </w:p>
        </w:tc>
        <w:tc>
          <w:tcPr>
            <w:tcW w:w="1666" w:type="pct"/>
          </w:tcPr>
          <w:p w14:paraId="50A6358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增长率</w:t>
            </w:r>
          </w:p>
        </w:tc>
        <w:tc>
          <w:tcPr>
            <w:tcW w:w="1666" w:type="pct"/>
          </w:tcPr>
          <w:p w14:paraId="1360DE8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26D62495" w14:textId="77777777">
        <w:tc>
          <w:tcPr>
            <w:tcW w:w="1666" w:type="pct"/>
          </w:tcPr>
          <w:p w14:paraId="5F304DE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dataType</w:t>
            </w:r>
            <w:r>
              <w:rPr>
                <w:rFonts w:hint="default"/>
                <w:color w:val="060607"/>
                <w:spacing w:val="2"/>
                <w:sz w:val="21"/>
                <w:szCs w:val="21"/>
              </w:rPr>
              <w:tab/>
            </w:r>
          </w:p>
        </w:tc>
        <w:tc>
          <w:tcPr>
            <w:tcW w:w="1666" w:type="pct"/>
          </w:tcPr>
          <w:p w14:paraId="5B28EAD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数据类型</w:t>
            </w:r>
            <w:r>
              <w:rPr>
                <w:rFonts w:hint="default"/>
                <w:color w:val="060607"/>
                <w:spacing w:val="2"/>
                <w:sz w:val="21"/>
                <w:szCs w:val="21"/>
              </w:rPr>
              <w:t xml:space="preserve"> 1 </w:t>
            </w:r>
            <w:r>
              <w:rPr>
                <w:rFonts w:hint="default"/>
                <w:color w:val="060607"/>
                <w:spacing w:val="2"/>
                <w:sz w:val="21"/>
                <w:szCs w:val="21"/>
              </w:rPr>
              <w:t>为</w:t>
            </w:r>
            <w:r>
              <w:rPr>
                <w:rFonts w:hint="default"/>
                <w:color w:val="060607"/>
                <w:spacing w:val="2"/>
                <w:sz w:val="21"/>
                <w:szCs w:val="21"/>
              </w:rPr>
              <w:t xml:space="preserve"> </w:t>
            </w:r>
            <w:r>
              <w:rPr>
                <w:rFonts w:hint="default"/>
                <w:color w:val="060607"/>
                <w:spacing w:val="2"/>
                <w:sz w:val="21"/>
                <w:szCs w:val="21"/>
              </w:rPr>
              <w:t>进站量</w:t>
            </w:r>
            <w:r>
              <w:rPr>
                <w:rFonts w:hint="default"/>
                <w:color w:val="060607"/>
                <w:spacing w:val="2"/>
                <w:sz w:val="21"/>
                <w:szCs w:val="21"/>
              </w:rPr>
              <w:t xml:space="preserve">  2</w:t>
            </w:r>
            <w:r>
              <w:rPr>
                <w:rFonts w:hint="default"/>
                <w:color w:val="060607"/>
                <w:spacing w:val="2"/>
                <w:sz w:val="21"/>
                <w:szCs w:val="21"/>
              </w:rPr>
              <w:t>为</w:t>
            </w:r>
            <w:r>
              <w:rPr>
                <w:rFonts w:hint="default"/>
                <w:color w:val="060607"/>
                <w:spacing w:val="2"/>
                <w:sz w:val="21"/>
                <w:szCs w:val="21"/>
              </w:rPr>
              <w:t xml:space="preserve"> </w:t>
            </w:r>
            <w:r>
              <w:rPr>
                <w:rFonts w:hint="default"/>
                <w:color w:val="060607"/>
                <w:spacing w:val="2"/>
                <w:sz w:val="21"/>
                <w:szCs w:val="21"/>
              </w:rPr>
              <w:t>出站量</w:t>
            </w:r>
          </w:p>
        </w:tc>
        <w:tc>
          <w:tcPr>
            <w:tcW w:w="1666" w:type="pct"/>
          </w:tcPr>
          <w:p w14:paraId="4BC6DB4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416D6590" w14:textId="77777777">
        <w:tc>
          <w:tcPr>
            <w:tcW w:w="1666" w:type="pct"/>
          </w:tcPr>
          <w:p w14:paraId="0046250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granularity</w:t>
            </w:r>
          </w:p>
        </w:tc>
        <w:tc>
          <w:tcPr>
            <w:tcW w:w="1666" w:type="pct"/>
          </w:tcPr>
          <w:p w14:paraId="1E080AB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时间颗粒度类型</w:t>
            </w:r>
            <w:r>
              <w:rPr>
                <w:rFonts w:hint="default"/>
                <w:color w:val="060607"/>
                <w:spacing w:val="2"/>
                <w:sz w:val="21"/>
                <w:szCs w:val="21"/>
              </w:rPr>
              <w:t xml:space="preserve"> </w:t>
            </w:r>
            <w:r>
              <w:rPr>
                <w:rFonts w:hint="default"/>
                <w:color w:val="060607"/>
                <w:spacing w:val="2"/>
                <w:sz w:val="21"/>
                <w:szCs w:val="21"/>
              </w:rPr>
              <w:t>分为</w:t>
            </w:r>
            <w:r>
              <w:rPr>
                <w:rFonts w:hint="default"/>
                <w:color w:val="060607"/>
                <w:spacing w:val="2"/>
                <w:sz w:val="21"/>
                <w:szCs w:val="21"/>
              </w:rPr>
              <w:t xml:space="preserve"> 5 5</w:t>
            </w:r>
            <w:r>
              <w:rPr>
                <w:rFonts w:hint="default"/>
                <w:color w:val="060607"/>
                <w:spacing w:val="2"/>
                <w:sz w:val="21"/>
                <w:szCs w:val="21"/>
              </w:rPr>
              <w:t>分钟</w:t>
            </w:r>
            <w:r>
              <w:rPr>
                <w:rFonts w:hint="default"/>
                <w:color w:val="060607"/>
                <w:spacing w:val="2"/>
                <w:sz w:val="21"/>
                <w:szCs w:val="21"/>
              </w:rPr>
              <w:t xml:space="preserve"> 15 15</w:t>
            </w:r>
            <w:r>
              <w:rPr>
                <w:rFonts w:hint="default"/>
                <w:color w:val="060607"/>
                <w:spacing w:val="2"/>
                <w:sz w:val="21"/>
                <w:szCs w:val="21"/>
              </w:rPr>
              <w:t>分钟颗粒度</w:t>
            </w:r>
            <w:r>
              <w:rPr>
                <w:rFonts w:hint="default"/>
                <w:color w:val="060607"/>
                <w:spacing w:val="2"/>
                <w:sz w:val="21"/>
                <w:szCs w:val="21"/>
              </w:rPr>
              <w:t xml:space="preserve"> 30 30</w:t>
            </w:r>
            <w:r>
              <w:rPr>
                <w:rFonts w:hint="default"/>
                <w:color w:val="060607"/>
                <w:spacing w:val="2"/>
                <w:sz w:val="21"/>
                <w:szCs w:val="21"/>
              </w:rPr>
              <w:t>分钟颗粒度</w:t>
            </w:r>
            <w:r>
              <w:rPr>
                <w:rFonts w:hint="default"/>
                <w:color w:val="060607"/>
                <w:spacing w:val="2"/>
                <w:sz w:val="21"/>
                <w:szCs w:val="21"/>
              </w:rPr>
              <w:t xml:space="preserve"> 60 60</w:t>
            </w:r>
            <w:r>
              <w:rPr>
                <w:rFonts w:hint="default"/>
                <w:color w:val="060607"/>
                <w:spacing w:val="2"/>
                <w:sz w:val="21"/>
                <w:szCs w:val="21"/>
              </w:rPr>
              <w:t>分钟颗粒度</w:t>
            </w:r>
          </w:p>
        </w:tc>
        <w:tc>
          <w:tcPr>
            <w:tcW w:w="1666" w:type="pct"/>
          </w:tcPr>
          <w:p w14:paraId="358EC6C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bl>
    <w:bookmarkEnd w:id="88"/>
    <w:p w14:paraId="1CDE1CE8" w14:textId="77777777" w:rsidR="00201A09" w:rsidRDefault="008E64AA">
      <w:pPr>
        <w:spacing w:after="0" w:line="240" w:lineRule="auto"/>
        <w:ind w:firstLine="420"/>
        <w:rPr>
          <w:rFonts w:ascii="宋体" w:eastAsia="宋体" w:hAnsi="宋体"/>
        </w:rPr>
      </w:pPr>
      <w:r>
        <w:rPr>
          <w:rFonts w:ascii="宋体" w:eastAsia="宋体" w:hAnsi="宋体" w:hint="eastAsia"/>
        </w:rPr>
        <w:t>消息格式如下</w:t>
      </w:r>
      <w:r>
        <w:rPr>
          <w:rFonts w:ascii="宋体" w:eastAsia="宋体" w:hAnsi="宋体" w:hint="eastAsia"/>
        </w:rPr>
        <w:t>:</w:t>
      </w:r>
    </w:p>
    <w:p w14:paraId="1007B0B9"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121364C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"timestamp": "2025-05-15 15:50:00"</w:t>
      </w:r>
    </w:p>
    <w:p w14:paraId="0D0DE948"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"inTopTenList": [{</w:t>
      </w:r>
    </w:p>
    <w:p w14:paraId="69BB317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 490,</w:t>
      </w:r>
    </w:p>
    <w:p w14:paraId="4D6598E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 515,</w:t>
      </w:r>
    </w:p>
    <w:p w14:paraId="4DA83E6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"cntSub": -25,</w:t>
      </w:r>
    </w:p>
    <w:p w14:paraId="4A6F80E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"dataType": 1,</w:t>
      </w:r>
    </w:p>
    <w:p w14:paraId="32B1560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"granularity": 5,</w:t>
      </w:r>
    </w:p>
    <w:p w14:paraId="583DBC7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 "-0.0485",</w:t>
      </w:r>
    </w:p>
    <w:p w14:paraId="5373A8A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"stationId": "1445",</w:t>
      </w:r>
    </w:p>
    <w:p w14:paraId="1719C17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"stationName": "</w:t>
      </w:r>
      <w:r>
        <w:rPr>
          <w:rFonts w:ascii="宋体" w:eastAsia="宋体" w:hAnsi="宋体" w:hint="eastAsia"/>
        </w:rPr>
        <w:t>北京南站</w:t>
      </w:r>
      <w:r>
        <w:rPr>
          <w:rFonts w:ascii="宋体" w:eastAsia="宋体" w:hAnsi="宋体" w:hint="eastAsia"/>
        </w:rPr>
        <w:t>",</w:t>
      </w:r>
    </w:p>
    <w:p w14:paraId="521FF84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"timestamp": "2025-05-15 15:50:00"</w:t>
      </w:r>
    </w:p>
    <w:p w14:paraId="2F8493E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0C2B1C80" w14:textId="77777777" w:rsidR="00201A09" w:rsidRDefault="008E64AA">
      <w:pPr>
        <w:spacing w:after="0" w:line="240" w:lineRule="auto"/>
        <w:ind w:firstLine="420"/>
        <w:rPr>
          <w:rFonts w:ascii="宋体" w:eastAsia="宋体" w:hAnsi="宋体"/>
        </w:rPr>
      </w:pPr>
      <w:r>
        <w:rPr>
          <w:rFonts w:ascii="宋体" w:eastAsia="宋体" w:hAnsi="宋体" w:hint="eastAsia"/>
        </w:rPr>
        <w:lastRenderedPageBreak/>
        <w:t xml:space="preserve">    ],</w:t>
      </w:r>
    </w:p>
    <w:p w14:paraId="6CF11F9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"inTotalToptenList": [{</w:t>
      </w:r>
    </w:p>
    <w:p w14:paraId="7955831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 60674,</w:t>
      </w:r>
    </w:p>
    <w:p w14:paraId="60934C8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 60198,</w:t>
      </w:r>
    </w:p>
    <w:p w14:paraId="0DEC511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"cntSub": 476,</w:t>
      </w:r>
    </w:p>
    <w:p w14:paraId="3DEF4B4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"dataType": 1,</w:t>
      </w:r>
    </w:p>
    <w:p w14:paraId="2027A28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"granularity": 5,</w:t>
      </w:r>
    </w:p>
    <w:p w14:paraId="2B941188"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 "1%",</w:t>
      </w:r>
    </w:p>
    <w:p w14:paraId="6A71501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"stationId": "1445",</w:t>
      </w:r>
    </w:p>
    <w:p w14:paraId="181B743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"stationName": "</w:t>
      </w:r>
      <w:r>
        <w:rPr>
          <w:rFonts w:ascii="宋体" w:eastAsia="宋体" w:hAnsi="宋体" w:hint="eastAsia"/>
        </w:rPr>
        <w:t>北京南站</w:t>
      </w:r>
      <w:r>
        <w:rPr>
          <w:rFonts w:ascii="宋体" w:eastAsia="宋体" w:hAnsi="宋体" w:hint="eastAsia"/>
        </w:rPr>
        <w:t>",</w:t>
      </w:r>
    </w:p>
    <w:p w14:paraId="7045B88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"timestamp": "2025-05-15 15:50:00"</w:t>
      </w:r>
    </w:p>
    <w:p w14:paraId="3DC59B8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60ECDE7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7A1F533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"outTopTenList": [{</w:t>
      </w:r>
    </w:p>
    <w:p w14:paraId="1EC7887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w:t>
      </w:r>
      <w:r>
        <w:rPr>
          <w:rFonts w:ascii="宋体" w:eastAsia="宋体" w:hAnsi="宋体" w:hint="eastAsia"/>
        </w:rPr>
        <w:t>": 509,</w:t>
      </w:r>
    </w:p>
    <w:p w14:paraId="67CA4AD0"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 451,</w:t>
      </w:r>
    </w:p>
    <w:p w14:paraId="56A4FFC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"cntSub": 58,</w:t>
      </w:r>
    </w:p>
    <w:p w14:paraId="12F46210"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"dataType": 2,</w:t>
      </w:r>
    </w:p>
    <w:p w14:paraId="4462B63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"granularity": 5,</w:t>
      </w:r>
    </w:p>
    <w:p w14:paraId="19F50A8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 "0.1286",</w:t>
      </w:r>
    </w:p>
    <w:p w14:paraId="68A115B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"stationId": "1445",</w:t>
      </w:r>
    </w:p>
    <w:p w14:paraId="06CAC3F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"stationName": "</w:t>
      </w:r>
      <w:r>
        <w:rPr>
          <w:rFonts w:ascii="宋体" w:eastAsia="宋体" w:hAnsi="宋体" w:hint="eastAsia"/>
        </w:rPr>
        <w:t>北京南站</w:t>
      </w:r>
      <w:r>
        <w:rPr>
          <w:rFonts w:ascii="宋体" w:eastAsia="宋体" w:hAnsi="宋体" w:hint="eastAsia"/>
        </w:rPr>
        <w:t>".</w:t>
      </w:r>
    </w:p>
    <w:p w14:paraId="2BCC438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"timestamp": "2025-05-1</w:t>
      </w:r>
      <w:r>
        <w:rPr>
          <w:rFonts w:ascii="宋体" w:eastAsia="宋体" w:hAnsi="宋体" w:hint="eastAsia"/>
        </w:rPr>
        <w:t>5 15:50:00"</w:t>
      </w:r>
    </w:p>
    <w:p w14:paraId="564679D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68BDF07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59C0107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"outTotalToptenList": [{</w:t>
      </w:r>
    </w:p>
    <w:p w14:paraId="3844F81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 52488,</w:t>
      </w:r>
    </w:p>
    <w:p w14:paraId="48EDF65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 46408,</w:t>
      </w:r>
    </w:p>
    <w:p w14:paraId="6C10A16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"cntSub": 6080,</w:t>
      </w:r>
    </w:p>
    <w:p w14:paraId="550DBE6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"dataType": 2,</w:t>
      </w:r>
    </w:p>
    <w:p w14:paraId="0B4EF76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"granularity": 5,</w:t>
      </w:r>
    </w:p>
    <w:p w14:paraId="6F75C670"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 "14%",</w:t>
      </w:r>
    </w:p>
    <w:p w14:paraId="144AB458"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"stationId": "1445",</w:t>
      </w:r>
    </w:p>
    <w:p w14:paraId="10F55EF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"stationName": "</w:t>
      </w:r>
      <w:r>
        <w:rPr>
          <w:rFonts w:ascii="宋体" w:eastAsia="宋体" w:hAnsi="宋体" w:hint="eastAsia"/>
        </w:rPr>
        <w:t>北京南站</w:t>
      </w:r>
      <w:r>
        <w:rPr>
          <w:rFonts w:ascii="宋体" w:eastAsia="宋体" w:hAnsi="宋体" w:hint="eastAsia"/>
        </w:rPr>
        <w:t>",</w:t>
      </w:r>
    </w:p>
    <w:p w14:paraId="3049497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"timestamp": "2025-05-15 15:50:00"</w:t>
      </w:r>
    </w:p>
    <w:p w14:paraId="0694B10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11591080"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20DAAAA3"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7FD0E22A" w14:textId="77777777" w:rsidR="00201A09" w:rsidRDefault="008E64AA">
      <w:pPr>
        <w:widowControl/>
        <w:numPr>
          <w:ilvl w:val="0"/>
          <w:numId w:val="24"/>
        </w:numPr>
        <w:spacing w:after="0" w:line="240" w:lineRule="auto"/>
        <w:ind w:firstLineChars="0" w:firstLine="480"/>
      </w:pPr>
      <w:bookmarkStart w:id="90" w:name="OLE_LINK11"/>
      <w:r>
        <w:rPr>
          <w:rFonts w:hint="eastAsia"/>
        </w:rPr>
        <w:t>路网图实时客流数据</w:t>
      </w:r>
      <w:bookmarkEnd w:id="90"/>
    </w:p>
    <w:p w14:paraId="0B8152E2" w14:textId="77777777" w:rsidR="00201A09" w:rsidRDefault="008E64AA">
      <w:pPr>
        <w:numPr>
          <w:ilvl w:val="0"/>
          <w:numId w:val="12"/>
        </w:numPr>
        <w:spacing w:after="0" w:line="240" w:lineRule="auto"/>
        <w:ind w:firstLineChars="0"/>
        <w:rPr>
          <w:lang w:val="en-AU"/>
        </w:rPr>
      </w:pPr>
      <w:r>
        <w:rPr>
          <w:rFonts w:hint="eastAsia"/>
          <w:lang w:val="en-AU"/>
        </w:rPr>
        <w:t>接口名称：路网图实时客流数据</w:t>
      </w:r>
    </w:p>
    <w:p w14:paraId="7B5551AF" w14:textId="77777777" w:rsidR="00201A09" w:rsidRDefault="008E64AA">
      <w:pPr>
        <w:numPr>
          <w:ilvl w:val="0"/>
          <w:numId w:val="12"/>
        </w:numPr>
        <w:spacing w:after="0" w:line="240" w:lineRule="auto"/>
        <w:ind w:firstLineChars="0"/>
        <w:rPr>
          <w:lang w:val="en-AU"/>
        </w:rPr>
      </w:pPr>
      <w:r>
        <w:rPr>
          <w:rFonts w:hint="eastAsia"/>
          <w:lang w:val="en-AU"/>
        </w:rPr>
        <w:t>接口路径：</w:t>
      </w:r>
      <w:r>
        <w:rPr>
          <w:rFonts w:hint="eastAsia"/>
          <w:lang w:val="en-AU"/>
        </w:rPr>
        <w:t>topic: tcc.pfv.screen.net.real</w:t>
      </w:r>
    </w:p>
    <w:p w14:paraId="132B9F83"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kafka</w:t>
      </w:r>
      <w:r>
        <w:rPr>
          <w:rFonts w:hint="eastAsia"/>
          <w:lang w:val="en-AU"/>
        </w:rPr>
        <w:t>请求</w:t>
      </w:r>
    </w:p>
    <w:p w14:paraId="0B931EAA" w14:textId="77777777" w:rsidR="00201A09" w:rsidRDefault="008E64AA">
      <w:pPr>
        <w:numPr>
          <w:ilvl w:val="0"/>
          <w:numId w:val="12"/>
        </w:numPr>
        <w:spacing w:after="0" w:line="240" w:lineRule="auto"/>
        <w:ind w:firstLineChars="0"/>
        <w:rPr>
          <w:lang w:val="en-AU"/>
        </w:rPr>
      </w:pPr>
      <w:r>
        <w:rPr>
          <w:rFonts w:hint="eastAsia"/>
          <w:lang w:val="en-AU"/>
        </w:rPr>
        <w:t>接口说明：客流计算服务下发。</w:t>
      </w:r>
    </w:p>
    <w:p w14:paraId="260C0A78" w14:textId="77777777" w:rsidR="00201A09" w:rsidRDefault="008E64AA">
      <w:pPr>
        <w:spacing w:after="0" w:line="240" w:lineRule="auto"/>
        <w:ind w:firstLine="420"/>
        <w:rPr>
          <w:rFonts w:ascii="宋体" w:eastAsia="宋体" w:hAnsi="宋体"/>
        </w:rPr>
      </w:pPr>
      <w:r>
        <w:rPr>
          <w:rFonts w:ascii="宋体" w:eastAsia="宋体" w:hAnsi="宋体" w:hint="eastAsia"/>
        </w:rPr>
        <w:t>参数定义：</w:t>
      </w:r>
    </w:p>
    <w:tbl>
      <w:tblPr>
        <w:tblStyle w:val="afa"/>
        <w:tblW w:w="5000" w:type="pct"/>
        <w:tblLook w:val="04A0" w:firstRow="1" w:lastRow="0" w:firstColumn="1" w:lastColumn="0" w:noHBand="0" w:noVBand="1"/>
      </w:tblPr>
      <w:tblGrid>
        <w:gridCol w:w="3245"/>
        <w:gridCol w:w="3246"/>
        <w:gridCol w:w="3246"/>
      </w:tblGrid>
      <w:tr w:rsidR="00201A09" w14:paraId="29EAB883" w14:textId="77777777">
        <w:tc>
          <w:tcPr>
            <w:tcW w:w="1666" w:type="pct"/>
          </w:tcPr>
          <w:p w14:paraId="36FA659A" w14:textId="77777777" w:rsidR="00201A09" w:rsidRDefault="008E64AA">
            <w:pPr>
              <w:pStyle w:val="af5"/>
              <w:spacing w:before="0" w:beforeAutospacing="0" w:after="0" w:afterAutospacing="0"/>
              <w:rPr>
                <w:rFonts w:hint="default"/>
                <w:color w:val="060607"/>
                <w:spacing w:val="2"/>
                <w:sz w:val="21"/>
                <w:szCs w:val="21"/>
              </w:rPr>
            </w:pPr>
            <w:bookmarkStart w:id="91" w:name="OLE_LINK14"/>
            <w:r>
              <w:rPr>
                <w:rFonts w:hint="default"/>
                <w:color w:val="060607"/>
                <w:spacing w:val="2"/>
                <w:sz w:val="21"/>
                <w:szCs w:val="21"/>
              </w:rPr>
              <w:t>字段名称</w:t>
            </w:r>
          </w:p>
        </w:tc>
        <w:tc>
          <w:tcPr>
            <w:tcW w:w="1666" w:type="pct"/>
          </w:tcPr>
          <w:p w14:paraId="3F188DC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字段含义</w:t>
            </w:r>
          </w:p>
        </w:tc>
        <w:tc>
          <w:tcPr>
            <w:tcW w:w="1666" w:type="pct"/>
          </w:tcPr>
          <w:p w14:paraId="2C03D40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字段类型</w:t>
            </w:r>
          </w:p>
        </w:tc>
      </w:tr>
      <w:tr w:rsidR="00201A09" w14:paraId="5D4476D0" w14:textId="77777777">
        <w:tc>
          <w:tcPr>
            <w:tcW w:w="1666" w:type="pct"/>
          </w:tcPr>
          <w:p w14:paraId="2CB53F8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granularityId</w:t>
            </w:r>
          </w:p>
        </w:tc>
        <w:tc>
          <w:tcPr>
            <w:tcW w:w="1666" w:type="pct"/>
          </w:tcPr>
          <w:p w14:paraId="4051D70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颗粒度</w:t>
            </w:r>
            <w:r>
              <w:rPr>
                <w:rFonts w:hint="default"/>
                <w:color w:val="060607"/>
                <w:spacing w:val="2"/>
                <w:sz w:val="21"/>
                <w:szCs w:val="21"/>
              </w:rPr>
              <w:t>ID 5 5</w:t>
            </w:r>
            <w:r>
              <w:rPr>
                <w:rFonts w:hint="default"/>
                <w:color w:val="060607"/>
                <w:spacing w:val="2"/>
                <w:sz w:val="21"/>
                <w:szCs w:val="21"/>
              </w:rPr>
              <w:t>分钟</w:t>
            </w:r>
            <w:r>
              <w:rPr>
                <w:rFonts w:hint="default"/>
                <w:color w:val="060607"/>
                <w:spacing w:val="2"/>
                <w:sz w:val="21"/>
                <w:szCs w:val="21"/>
              </w:rPr>
              <w:t xml:space="preserve"> 15 15</w:t>
            </w:r>
            <w:r>
              <w:rPr>
                <w:rFonts w:hint="default"/>
                <w:color w:val="060607"/>
                <w:spacing w:val="2"/>
                <w:sz w:val="21"/>
                <w:szCs w:val="21"/>
              </w:rPr>
              <w:t>分钟颗粒度</w:t>
            </w:r>
            <w:r>
              <w:rPr>
                <w:rFonts w:hint="default"/>
                <w:color w:val="060607"/>
                <w:spacing w:val="2"/>
                <w:sz w:val="21"/>
                <w:szCs w:val="21"/>
              </w:rPr>
              <w:t xml:space="preserve"> 30 30</w:t>
            </w:r>
            <w:r>
              <w:rPr>
                <w:rFonts w:hint="default"/>
                <w:color w:val="060607"/>
                <w:spacing w:val="2"/>
                <w:sz w:val="21"/>
                <w:szCs w:val="21"/>
              </w:rPr>
              <w:t>分钟颗粒度</w:t>
            </w:r>
            <w:r>
              <w:rPr>
                <w:rFonts w:hint="default"/>
                <w:color w:val="060607"/>
                <w:spacing w:val="2"/>
                <w:sz w:val="21"/>
                <w:szCs w:val="21"/>
              </w:rPr>
              <w:t xml:space="preserve"> 60 60</w:t>
            </w:r>
            <w:r>
              <w:rPr>
                <w:rFonts w:hint="default"/>
                <w:color w:val="060607"/>
                <w:spacing w:val="2"/>
                <w:sz w:val="21"/>
                <w:szCs w:val="21"/>
              </w:rPr>
              <w:t>分钟颗粒度</w:t>
            </w:r>
          </w:p>
        </w:tc>
        <w:tc>
          <w:tcPr>
            <w:tcW w:w="1666" w:type="pct"/>
          </w:tcPr>
          <w:p w14:paraId="1EB33D5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504549E2" w14:textId="77777777">
        <w:tc>
          <w:tcPr>
            <w:tcW w:w="1666" w:type="pct"/>
          </w:tcPr>
          <w:p w14:paraId="268EE55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cntOnline</w:t>
            </w:r>
          </w:p>
        </w:tc>
        <w:tc>
          <w:tcPr>
            <w:tcW w:w="1666" w:type="pct"/>
          </w:tcPr>
          <w:p w14:paraId="530174B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实时在网量</w:t>
            </w:r>
          </w:p>
        </w:tc>
        <w:tc>
          <w:tcPr>
            <w:tcW w:w="1666" w:type="pct"/>
          </w:tcPr>
          <w:p w14:paraId="79E7E4E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7485CE42" w14:textId="77777777">
        <w:tc>
          <w:tcPr>
            <w:tcW w:w="1666" w:type="pct"/>
          </w:tcPr>
          <w:p w14:paraId="0D30468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cntOnlineMax</w:t>
            </w:r>
          </w:p>
        </w:tc>
        <w:tc>
          <w:tcPr>
            <w:tcW w:w="1666" w:type="pct"/>
          </w:tcPr>
          <w:p w14:paraId="100EAAA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当日最大在网量</w:t>
            </w:r>
          </w:p>
        </w:tc>
        <w:tc>
          <w:tcPr>
            <w:tcW w:w="1666" w:type="pct"/>
          </w:tcPr>
          <w:p w14:paraId="1DB6451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59506C39" w14:textId="77777777">
        <w:tc>
          <w:tcPr>
            <w:tcW w:w="1666" w:type="pct"/>
          </w:tcPr>
          <w:p w14:paraId="4C46B5A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cntHistoryOnline</w:t>
            </w:r>
          </w:p>
        </w:tc>
        <w:tc>
          <w:tcPr>
            <w:tcW w:w="1666" w:type="pct"/>
          </w:tcPr>
          <w:p w14:paraId="4FB4D03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上周同期同时段在网量</w:t>
            </w:r>
          </w:p>
        </w:tc>
        <w:tc>
          <w:tcPr>
            <w:tcW w:w="1666" w:type="pct"/>
          </w:tcPr>
          <w:p w14:paraId="66A4BF6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479CBDD1" w14:textId="77777777">
        <w:tc>
          <w:tcPr>
            <w:tcW w:w="1666" w:type="pct"/>
          </w:tcPr>
          <w:p w14:paraId="7D54A65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lastRenderedPageBreak/>
              <w:t>cntIn</w:t>
            </w:r>
          </w:p>
        </w:tc>
        <w:tc>
          <w:tcPr>
            <w:tcW w:w="1666" w:type="pct"/>
          </w:tcPr>
          <w:p w14:paraId="337D429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实时进站客流量</w:t>
            </w:r>
          </w:p>
        </w:tc>
        <w:tc>
          <w:tcPr>
            <w:tcW w:w="1666" w:type="pct"/>
          </w:tcPr>
          <w:p w14:paraId="676FD07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4D89D2F3" w14:textId="77777777">
        <w:tc>
          <w:tcPr>
            <w:tcW w:w="1666" w:type="pct"/>
          </w:tcPr>
          <w:p w14:paraId="632AE64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w:t>
            </w:r>
          </w:p>
        </w:tc>
        <w:tc>
          <w:tcPr>
            <w:tcW w:w="1666" w:type="pct"/>
          </w:tcPr>
          <w:p w14:paraId="7FD1D69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实时出站客流量</w:t>
            </w:r>
          </w:p>
        </w:tc>
        <w:tc>
          <w:tcPr>
            <w:tcW w:w="1666" w:type="pct"/>
          </w:tcPr>
          <w:p w14:paraId="3023192E" w14:textId="77777777" w:rsidR="00201A09" w:rsidRDefault="008E64AA">
            <w:pPr>
              <w:pStyle w:val="af5"/>
              <w:spacing w:before="0" w:beforeAutospacing="0" w:after="0" w:afterAutospacing="0"/>
              <w:rPr>
                <w:rFonts w:hint="default"/>
                <w:color w:val="060607"/>
                <w:spacing w:val="2"/>
                <w:sz w:val="21"/>
                <w:szCs w:val="21"/>
              </w:rPr>
            </w:pPr>
            <w:bookmarkStart w:id="92" w:name="OLE_LINK12"/>
            <w:r>
              <w:rPr>
                <w:rFonts w:hint="default"/>
                <w:color w:val="060607"/>
                <w:spacing w:val="2"/>
                <w:sz w:val="21"/>
                <w:szCs w:val="21"/>
              </w:rPr>
              <w:t>Integer</w:t>
            </w:r>
            <w:bookmarkEnd w:id="92"/>
          </w:p>
        </w:tc>
      </w:tr>
      <w:tr w:rsidR="00201A09" w14:paraId="1D1104DD" w14:textId="77777777">
        <w:tc>
          <w:tcPr>
            <w:tcW w:w="1666" w:type="pct"/>
          </w:tcPr>
          <w:p w14:paraId="3B6E9AE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cntInSub</w:t>
            </w:r>
          </w:p>
        </w:tc>
        <w:tc>
          <w:tcPr>
            <w:tcW w:w="1666" w:type="pct"/>
          </w:tcPr>
          <w:p w14:paraId="1D3A707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进站人次差值</w:t>
            </w:r>
          </w:p>
        </w:tc>
        <w:tc>
          <w:tcPr>
            <w:tcW w:w="1666" w:type="pct"/>
          </w:tcPr>
          <w:p w14:paraId="65F903B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585599B7" w14:textId="77777777">
        <w:tc>
          <w:tcPr>
            <w:tcW w:w="1666" w:type="pct"/>
          </w:tcPr>
          <w:p w14:paraId="30F4434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cntOutSub</w:t>
            </w:r>
          </w:p>
        </w:tc>
        <w:tc>
          <w:tcPr>
            <w:tcW w:w="1666" w:type="pct"/>
          </w:tcPr>
          <w:p w14:paraId="25C63FC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出站人次差值</w:t>
            </w:r>
          </w:p>
        </w:tc>
        <w:tc>
          <w:tcPr>
            <w:tcW w:w="1666" w:type="pct"/>
          </w:tcPr>
          <w:p w14:paraId="4189A39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2EFBC8F1" w14:textId="77777777">
        <w:tc>
          <w:tcPr>
            <w:tcW w:w="1666" w:type="pct"/>
          </w:tcPr>
          <w:p w14:paraId="66F6F4B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ratioIn</w:t>
            </w:r>
          </w:p>
        </w:tc>
        <w:tc>
          <w:tcPr>
            <w:tcW w:w="1666" w:type="pct"/>
          </w:tcPr>
          <w:p w14:paraId="2B171E9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进站人次增长率</w:t>
            </w:r>
          </w:p>
        </w:tc>
        <w:tc>
          <w:tcPr>
            <w:tcW w:w="1666" w:type="pct"/>
          </w:tcPr>
          <w:p w14:paraId="30FE833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2AA07611" w14:textId="77777777">
        <w:tc>
          <w:tcPr>
            <w:tcW w:w="1666" w:type="pct"/>
          </w:tcPr>
          <w:p w14:paraId="0C588CB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ratioOut</w:t>
            </w:r>
          </w:p>
        </w:tc>
        <w:tc>
          <w:tcPr>
            <w:tcW w:w="1666" w:type="pct"/>
          </w:tcPr>
          <w:p w14:paraId="3C1BD13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出站人次增长率</w:t>
            </w:r>
          </w:p>
        </w:tc>
        <w:tc>
          <w:tcPr>
            <w:tcW w:w="1666" w:type="pct"/>
          </w:tcPr>
          <w:p w14:paraId="1235879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6A25EAC1" w14:textId="77777777">
        <w:tc>
          <w:tcPr>
            <w:tcW w:w="1666" w:type="pct"/>
          </w:tcPr>
          <w:p w14:paraId="68DE307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cntInTotal</w:t>
            </w:r>
          </w:p>
        </w:tc>
        <w:tc>
          <w:tcPr>
            <w:tcW w:w="1666" w:type="pct"/>
          </w:tcPr>
          <w:p w14:paraId="2EF5E0E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总进站量</w:t>
            </w:r>
          </w:p>
        </w:tc>
        <w:tc>
          <w:tcPr>
            <w:tcW w:w="1666" w:type="pct"/>
          </w:tcPr>
          <w:p w14:paraId="29C0F28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2A2DB0CE" w14:textId="77777777">
        <w:tc>
          <w:tcPr>
            <w:tcW w:w="1666" w:type="pct"/>
          </w:tcPr>
          <w:p w14:paraId="4BABDEA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cntOutTotal</w:t>
            </w:r>
            <w:r>
              <w:rPr>
                <w:rFonts w:hint="default"/>
                <w:color w:val="060607"/>
                <w:spacing w:val="2"/>
                <w:sz w:val="21"/>
                <w:szCs w:val="21"/>
              </w:rPr>
              <w:tab/>
            </w:r>
          </w:p>
        </w:tc>
        <w:tc>
          <w:tcPr>
            <w:tcW w:w="1666" w:type="pct"/>
          </w:tcPr>
          <w:p w14:paraId="1B89A62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总出站量</w:t>
            </w:r>
          </w:p>
        </w:tc>
        <w:tc>
          <w:tcPr>
            <w:tcW w:w="1666" w:type="pct"/>
          </w:tcPr>
          <w:p w14:paraId="0AB7045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77498C1E" w14:textId="77777777">
        <w:tc>
          <w:tcPr>
            <w:tcW w:w="1666" w:type="pct"/>
          </w:tcPr>
          <w:p w14:paraId="35E4A1B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cntPftrTotal</w:t>
            </w:r>
          </w:p>
        </w:tc>
        <w:tc>
          <w:tcPr>
            <w:tcW w:w="1666" w:type="pct"/>
          </w:tcPr>
          <w:p w14:paraId="1F1C728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总换乘量</w:t>
            </w:r>
          </w:p>
        </w:tc>
        <w:tc>
          <w:tcPr>
            <w:tcW w:w="1666" w:type="pct"/>
          </w:tcPr>
          <w:p w14:paraId="21633DE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791A68AD" w14:textId="77777777">
        <w:tc>
          <w:tcPr>
            <w:tcW w:w="1666" w:type="pct"/>
          </w:tcPr>
          <w:p w14:paraId="5B91619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cntPftr</w:t>
            </w:r>
          </w:p>
        </w:tc>
        <w:tc>
          <w:tcPr>
            <w:tcW w:w="1666" w:type="pct"/>
          </w:tcPr>
          <w:p w14:paraId="735ADB0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实时换乘量</w:t>
            </w:r>
          </w:p>
        </w:tc>
        <w:tc>
          <w:tcPr>
            <w:tcW w:w="1666" w:type="pct"/>
          </w:tcPr>
          <w:p w14:paraId="7F91028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664B5A23" w14:textId="77777777">
        <w:tc>
          <w:tcPr>
            <w:tcW w:w="1666" w:type="pct"/>
          </w:tcPr>
          <w:p w14:paraId="052EB64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cntPftrSub</w:t>
            </w:r>
          </w:p>
        </w:tc>
        <w:tc>
          <w:tcPr>
            <w:tcW w:w="1666" w:type="pct"/>
          </w:tcPr>
          <w:p w14:paraId="6C12836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实时换乘量差值</w:t>
            </w:r>
          </w:p>
        </w:tc>
        <w:tc>
          <w:tcPr>
            <w:tcW w:w="1666" w:type="pct"/>
          </w:tcPr>
          <w:p w14:paraId="1D47CB3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05782802" w14:textId="77777777">
        <w:tc>
          <w:tcPr>
            <w:tcW w:w="1666" w:type="pct"/>
          </w:tcPr>
          <w:p w14:paraId="73CDDF2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cntPftrRatio</w:t>
            </w:r>
          </w:p>
        </w:tc>
        <w:tc>
          <w:tcPr>
            <w:tcW w:w="1666" w:type="pct"/>
          </w:tcPr>
          <w:p w14:paraId="3BF6F7B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实时换乘量增长率</w:t>
            </w:r>
          </w:p>
        </w:tc>
        <w:tc>
          <w:tcPr>
            <w:tcW w:w="1666" w:type="pct"/>
          </w:tcPr>
          <w:p w14:paraId="0C892C6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4A96618E" w14:textId="77777777">
        <w:tc>
          <w:tcPr>
            <w:tcW w:w="1666" w:type="pct"/>
          </w:tcPr>
          <w:p w14:paraId="6DA392F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cntInTotalSub</w:t>
            </w:r>
          </w:p>
        </w:tc>
        <w:tc>
          <w:tcPr>
            <w:tcW w:w="1666" w:type="pct"/>
          </w:tcPr>
          <w:p w14:paraId="374AF1F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总进站量差值</w:t>
            </w:r>
          </w:p>
        </w:tc>
        <w:tc>
          <w:tcPr>
            <w:tcW w:w="1666" w:type="pct"/>
          </w:tcPr>
          <w:p w14:paraId="5130721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0700307D" w14:textId="77777777">
        <w:tc>
          <w:tcPr>
            <w:tcW w:w="1666" w:type="pct"/>
          </w:tcPr>
          <w:p w14:paraId="0629661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cntOutTotalSub</w:t>
            </w:r>
          </w:p>
        </w:tc>
        <w:tc>
          <w:tcPr>
            <w:tcW w:w="1666" w:type="pct"/>
          </w:tcPr>
          <w:p w14:paraId="7D3D801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总出站量差值</w:t>
            </w:r>
          </w:p>
        </w:tc>
        <w:tc>
          <w:tcPr>
            <w:tcW w:w="1666" w:type="pct"/>
          </w:tcPr>
          <w:p w14:paraId="3B675A4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39D84CE0" w14:textId="77777777">
        <w:tc>
          <w:tcPr>
            <w:tcW w:w="1666" w:type="pct"/>
          </w:tcPr>
          <w:p w14:paraId="2D50F03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cntPftrTotalSub</w:t>
            </w:r>
          </w:p>
        </w:tc>
        <w:tc>
          <w:tcPr>
            <w:tcW w:w="1666" w:type="pct"/>
          </w:tcPr>
          <w:p w14:paraId="151B7E4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总换乘量差值</w:t>
            </w:r>
          </w:p>
        </w:tc>
        <w:tc>
          <w:tcPr>
            <w:tcW w:w="1666" w:type="pct"/>
          </w:tcPr>
          <w:p w14:paraId="5AC7B0D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0DFF8C44" w14:textId="77777777">
        <w:tc>
          <w:tcPr>
            <w:tcW w:w="1666" w:type="pct"/>
          </w:tcPr>
          <w:p w14:paraId="3A09F14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cntTotalRatioIn</w:t>
            </w:r>
          </w:p>
        </w:tc>
        <w:tc>
          <w:tcPr>
            <w:tcW w:w="1666" w:type="pct"/>
          </w:tcPr>
          <w:p w14:paraId="2A79608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总进站量增长率</w:t>
            </w:r>
          </w:p>
        </w:tc>
        <w:tc>
          <w:tcPr>
            <w:tcW w:w="1666" w:type="pct"/>
          </w:tcPr>
          <w:p w14:paraId="0D79A01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368BD373" w14:textId="77777777">
        <w:tc>
          <w:tcPr>
            <w:tcW w:w="1666" w:type="pct"/>
          </w:tcPr>
          <w:p w14:paraId="1FB4D47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cntTotalRatioOut</w:t>
            </w:r>
          </w:p>
        </w:tc>
        <w:tc>
          <w:tcPr>
            <w:tcW w:w="1666" w:type="pct"/>
          </w:tcPr>
          <w:p w14:paraId="7748735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总出站量增长率</w:t>
            </w:r>
          </w:p>
        </w:tc>
        <w:tc>
          <w:tcPr>
            <w:tcW w:w="1666" w:type="pct"/>
          </w:tcPr>
          <w:p w14:paraId="317D7F5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25AA3158" w14:textId="77777777">
        <w:tc>
          <w:tcPr>
            <w:tcW w:w="1666" w:type="pct"/>
          </w:tcPr>
          <w:p w14:paraId="2D3BB34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cntTotalRatioPftr</w:t>
            </w:r>
          </w:p>
        </w:tc>
        <w:tc>
          <w:tcPr>
            <w:tcW w:w="1666" w:type="pct"/>
          </w:tcPr>
          <w:p w14:paraId="66587B3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总换乘量增长率</w:t>
            </w:r>
          </w:p>
        </w:tc>
        <w:tc>
          <w:tcPr>
            <w:tcW w:w="1666" w:type="pct"/>
          </w:tcPr>
          <w:p w14:paraId="6B7C969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78B0492E" w14:textId="77777777">
        <w:tc>
          <w:tcPr>
            <w:tcW w:w="1666" w:type="pct"/>
          </w:tcPr>
          <w:p w14:paraId="0D33B4A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cntYesterdayInSub</w:t>
            </w:r>
          </w:p>
        </w:tc>
        <w:tc>
          <w:tcPr>
            <w:tcW w:w="1666" w:type="pct"/>
          </w:tcPr>
          <w:p w14:paraId="13A5CFD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昨日同比进站人次差值</w:t>
            </w:r>
          </w:p>
        </w:tc>
        <w:tc>
          <w:tcPr>
            <w:tcW w:w="1666" w:type="pct"/>
          </w:tcPr>
          <w:p w14:paraId="5B236A4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37551258" w14:textId="77777777">
        <w:tc>
          <w:tcPr>
            <w:tcW w:w="1666" w:type="pct"/>
          </w:tcPr>
          <w:p w14:paraId="1DF4566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ratioYesterdayIn</w:t>
            </w:r>
          </w:p>
        </w:tc>
        <w:tc>
          <w:tcPr>
            <w:tcW w:w="1666" w:type="pct"/>
          </w:tcPr>
          <w:p w14:paraId="41A4A96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昨日同比进站人次增长率</w:t>
            </w:r>
          </w:p>
        </w:tc>
        <w:tc>
          <w:tcPr>
            <w:tcW w:w="1666" w:type="pct"/>
          </w:tcPr>
          <w:p w14:paraId="6502CBE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69D533E5" w14:textId="77777777">
        <w:tc>
          <w:tcPr>
            <w:tcW w:w="1666" w:type="pct"/>
          </w:tcPr>
          <w:p w14:paraId="55AD810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cntLastYearInSub</w:t>
            </w:r>
          </w:p>
        </w:tc>
        <w:tc>
          <w:tcPr>
            <w:tcW w:w="1666" w:type="pct"/>
          </w:tcPr>
          <w:p w14:paraId="7C3ABE5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去年同比进站人次差值</w:t>
            </w:r>
          </w:p>
        </w:tc>
        <w:tc>
          <w:tcPr>
            <w:tcW w:w="1666" w:type="pct"/>
          </w:tcPr>
          <w:p w14:paraId="74A49AD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7879A1A0" w14:textId="77777777">
        <w:tc>
          <w:tcPr>
            <w:tcW w:w="1666" w:type="pct"/>
          </w:tcPr>
          <w:p w14:paraId="3334D9E5" w14:textId="77777777" w:rsidR="00201A09" w:rsidRDefault="008E64AA">
            <w:pPr>
              <w:pStyle w:val="af5"/>
              <w:spacing w:before="0" w:beforeAutospacing="0" w:after="0" w:afterAutospacing="0"/>
              <w:rPr>
                <w:rFonts w:hint="default"/>
                <w:b/>
                <w:bCs/>
                <w:color w:val="060607"/>
                <w:spacing w:val="2"/>
                <w:sz w:val="21"/>
                <w:szCs w:val="21"/>
              </w:rPr>
            </w:pPr>
            <w:r>
              <w:rPr>
                <w:rFonts w:hint="default"/>
                <w:color w:val="060607"/>
                <w:spacing w:val="2"/>
                <w:sz w:val="21"/>
                <w:szCs w:val="21"/>
              </w:rPr>
              <w:t>ratioLastYearIn</w:t>
            </w:r>
          </w:p>
        </w:tc>
        <w:tc>
          <w:tcPr>
            <w:tcW w:w="1666" w:type="pct"/>
          </w:tcPr>
          <w:p w14:paraId="0D97E9C8" w14:textId="77777777" w:rsidR="00201A09" w:rsidRDefault="008E64AA">
            <w:pPr>
              <w:pStyle w:val="af5"/>
              <w:spacing w:before="0" w:beforeAutospacing="0" w:after="0" w:afterAutospacing="0"/>
              <w:rPr>
                <w:rFonts w:hint="default"/>
                <w:b/>
                <w:bCs/>
                <w:color w:val="060607"/>
                <w:spacing w:val="2"/>
                <w:sz w:val="21"/>
                <w:szCs w:val="21"/>
              </w:rPr>
            </w:pPr>
            <w:r>
              <w:rPr>
                <w:rFonts w:hint="default"/>
                <w:color w:val="060607"/>
                <w:spacing w:val="2"/>
                <w:sz w:val="21"/>
                <w:szCs w:val="21"/>
              </w:rPr>
              <w:t>去年</w:t>
            </w:r>
            <w:r>
              <w:rPr>
                <w:color w:val="060607"/>
                <w:spacing w:val="2"/>
                <w:sz w:val="21"/>
                <w:szCs w:val="21"/>
              </w:rPr>
              <w:t>同比</w:t>
            </w:r>
            <w:r>
              <w:rPr>
                <w:rFonts w:hint="default"/>
                <w:color w:val="060607"/>
                <w:spacing w:val="2"/>
                <w:sz w:val="21"/>
                <w:szCs w:val="21"/>
              </w:rPr>
              <w:t>进站人次增长率</w:t>
            </w:r>
          </w:p>
        </w:tc>
        <w:tc>
          <w:tcPr>
            <w:tcW w:w="1666" w:type="pct"/>
          </w:tcPr>
          <w:p w14:paraId="17F04AFE" w14:textId="77777777" w:rsidR="00201A09" w:rsidRDefault="008E64AA">
            <w:pPr>
              <w:pStyle w:val="af5"/>
              <w:spacing w:before="0" w:beforeAutospacing="0" w:after="0" w:afterAutospacing="0"/>
              <w:rPr>
                <w:rFonts w:hint="default"/>
                <w:b/>
                <w:bCs/>
                <w:color w:val="060607"/>
                <w:spacing w:val="2"/>
                <w:sz w:val="21"/>
                <w:szCs w:val="21"/>
              </w:rPr>
            </w:pPr>
            <w:r>
              <w:rPr>
                <w:rFonts w:hint="default"/>
                <w:color w:val="060607"/>
                <w:spacing w:val="2"/>
                <w:sz w:val="21"/>
                <w:szCs w:val="21"/>
              </w:rPr>
              <w:t>String</w:t>
            </w:r>
          </w:p>
        </w:tc>
      </w:tr>
      <w:tr w:rsidR="00201A09" w14:paraId="070FE4FE" w14:textId="77777777">
        <w:tc>
          <w:tcPr>
            <w:tcW w:w="1666" w:type="pct"/>
          </w:tcPr>
          <w:p w14:paraId="6D3A6F8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cntYesterdayOutSub</w:t>
            </w:r>
          </w:p>
        </w:tc>
        <w:tc>
          <w:tcPr>
            <w:tcW w:w="1666" w:type="pct"/>
          </w:tcPr>
          <w:p w14:paraId="75D5B0B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昨日同比出站人次差值</w:t>
            </w:r>
          </w:p>
        </w:tc>
        <w:tc>
          <w:tcPr>
            <w:tcW w:w="1666" w:type="pct"/>
          </w:tcPr>
          <w:p w14:paraId="21E91D2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444C7DB9" w14:textId="77777777">
        <w:tc>
          <w:tcPr>
            <w:tcW w:w="1666" w:type="pct"/>
          </w:tcPr>
          <w:p w14:paraId="07D0A1D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ratioYesterdayOut</w:t>
            </w:r>
          </w:p>
        </w:tc>
        <w:tc>
          <w:tcPr>
            <w:tcW w:w="1666" w:type="pct"/>
          </w:tcPr>
          <w:p w14:paraId="69DE80F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昨日</w:t>
            </w:r>
            <w:r>
              <w:rPr>
                <w:color w:val="060607"/>
                <w:spacing w:val="2"/>
                <w:sz w:val="21"/>
                <w:szCs w:val="21"/>
              </w:rPr>
              <w:t>同比</w:t>
            </w:r>
            <w:r>
              <w:rPr>
                <w:rFonts w:hint="default"/>
                <w:color w:val="060607"/>
                <w:spacing w:val="2"/>
                <w:sz w:val="21"/>
                <w:szCs w:val="21"/>
              </w:rPr>
              <w:t>出站人次增长率</w:t>
            </w:r>
          </w:p>
        </w:tc>
        <w:tc>
          <w:tcPr>
            <w:tcW w:w="1666" w:type="pct"/>
          </w:tcPr>
          <w:p w14:paraId="180649D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122510C7" w14:textId="77777777">
        <w:tc>
          <w:tcPr>
            <w:tcW w:w="1666" w:type="pct"/>
          </w:tcPr>
          <w:p w14:paraId="4580054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cntLastYearOutSub</w:t>
            </w:r>
          </w:p>
        </w:tc>
        <w:tc>
          <w:tcPr>
            <w:tcW w:w="1666" w:type="pct"/>
          </w:tcPr>
          <w:p w14:paraId="5B56BA1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去年同比出站人次差值</w:t>
            </w:r>
          </w:p>
        </w:tc>
        <w:tc>
          <w:tcPr>
            <w:tcW w:w="1666" w:type="pct"/>
          </w:tcPr>
          <w:p w14:paraId="292F2ED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0EBFA3EF" w14:textId="77777777">
        <w:tc>
          <w:tcPr>
            <w:tcW w:w="1666" w:type="pct"/>
          </w:tcPr>
          <w:p w14:paraId="330162E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ratioLastYearOut</w:t>
            </w:r>
          </w:p>
        </w:tc>
        <w:tc>
          <w:tcPr>
            <w:tcW w:w="1666" w:type="pct"/>
          </w:tcPr>
          <w:p w14:paraId="573B419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去年同比出站人次增长率</w:t>
            </w:r>
          </w:p>
        </w:tc>
        <w:tc>
          <w:tcPr>
            <w:tcW w:w="1666" w:type="pct"/>
          </w:tcPr>
          <w:p w14:paraId="1750B86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31BB371C" w14:textId="77777777">
        <w:tc>
          <w:tcPr>
            <w:tcW w:w="1666" w:type="pct"/>
          </w:tcPr>
          <w:p w14:paraId="6900D11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cntYesterdayInTotalSub</w:t>
            </w:r>
          </w:p>
        </w:tc>
        <w:tc>
          <w:tcPr>
            <w:tcW w:w="1666" w:type="pct"/>
          </w:tcPr>
          <w:p w14:paraId="5F62C50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昨日</w:t>
            </w:r>
            <w:r>
              <w:rPr>
                <w:color w:val="060607"/>
                <w:spacing w:val="2"/>
                <w:sz w:val="21"/>
                <w:szCs w:val="21"/>
              </w:rPr>
              <w:t>同比</w:t>
            </w:r>
            <w:r>
              <w:rPr>
                <w:rFonts w:hint="default"/>
                <w:color w:val="060607"/>
                <w:spacing w:val="2"/>
                <w:sz w:val="21"/>
                <w:szCs w:val="21"/>
              </w:rPr>
              <w:t>总进站量差值</w:t>
            </w:r>
          </w:p>
        </w:tc>
        <w:tc>
          <w:tcPr>
            <w:tcW w:w="1666" w:type="pct"/>
          </w:tcPr>
          <w:p w14:paraId="6B2CD38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026FEE4B" w14:textId="77777777">
        <w:tc>
          <w:tcPr>
            <w:tcW w:w="1666" w:type="pct"/>
          </w:tcPr>
          <w:p w14:paraId="763E040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ratioYesterdayInTotal</w:t>
            </w:r>
          </w:p>
        </w:tc>
        <w:tc>
          <w:tcPr>
            <w:tcW w:w="1666" w:type="pct"/>
          </w:tcPr>
          <w:p w14:paraId="442CD4E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昨日</w:t>
            </w:r>
            <w:r>
              <w:rPr>
                <w:color w:val="060607"/>
                <w:spacing w:val="2"/>
                <w:sz w:val="21"/>
                <w:szCs w:val="21"/>
              </w:rPr>
              <w:t>同比</w:t>
            </w:r>
            <w:r>
              <w:rPr>
                <w:rFonts w:hint="default"/>
                <w:color w:val="060607"/>
                <w:spacing w:val="2"/>
                <w:sz w:val="21"/>
                <w:szCs w:val="21"/>
              </w:rPr>
              <w:t>总进站量增长率</w:t>
            </w:r>
          </w:p>
        </w:tc>
        <w:tc>
          <w:tcPr>
            <w:tcW w:w="1666" w:type="pct"/>
          </w:tcPr>
          <w:p w14:paraId="06F1B9C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077CA6D7" w14:textId="77777777">
        <w:tc>
          <w:tcPr>
            <w:tcW w:w="1666" w:type="pct"/>
            <w:shd w:val="clear" w:color="auto" w:fill="auto"/>
          </w:tcPr>
          <w:p w14:paraId="1B156A2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cntLastYearInTotalSub</w:t>
            </w:r>
          </w:p>
        </w:tc>
        <w:tc>
          <w:tcPr>
            <w:tcW w:w="1666" w:type="pct"/>
            <w:shd w:val="clear" w:color="auto" w:fill="auto"/>
          </w:tcPr>
          <w:p w14:paraId="1F96D2E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去年</w:t>
            </w:r>
            <w:r>
              <w:rPr>
                <w:color w:val="060607"/>
                <w:spacing w:val="2"/>
                <w:sz w:val="21"/>
                <w:szCs w:val="21"/>
              </w:rPr>
              <w:t>同比</w:t>
            </w:r>
            <w:r>
              <w:rPr>
                <w:rFonts w:hint="default"/>
                <w:color w:val="060607"/>
                <w:spacing w:val="2"/>
                <w:sz w:val="21"/>
                <w:szCs w:val="21"/>
              </w:rPr>
              <w:t>总进站量差值</w:t>
            </w:r>
          </w:p>
        </w:tc>
        <w:tc>
          <w:tcPr>
            <w:tcW w:w="1666" w:type="pct"/>
            <w:shd w:val="clear" w:color="auto" w:fill="auto"/>
          </w:tcPr>
          <w:p w14:paraId="7826E71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bookmarkEnd w:id="91"/>
      <w:tr w:rsidR="00201A09" w14:paraId="7DA45085" w14:textId="77777777">
        <w:tc>
          <w:tcPr>
            <w:tcW w:w="1666" w:type="pct"/>
            <w:shd w:val="clear" w:color="auto" w:fill="auto"/>
          </w:tcPr>
          <w:p w14:paraId="54194A3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ratioLastYearInTotal</w:t>
            </w:r>
          </w:p>
        </w:tc>
        <w:tc>
          <w:tcPr>
            <w:tcW w:w="1666" w:type="pct"/>
            <w:shd w:val="clear" w:color="auto" w:fill="auto"/>
          </w:tcPr>
          <w:p w14:paraId="6940FE1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去年</w:t>
            </w:r>
            <w:r>
              <w:rPr>
                <w:color w:val="060607"/>
                <w:spacing w:val="2"/>
                <w:sz w:val="21"/>
                <w:szCs w:val="21"/>
              </w:rPr>
              <w:t>同比</w:t>
            </w:r>
            <w:r>
              <w:rPr>
                <w:rFonts w:hint="default"/>
                <w:color w:val="060607"/>
                <w:spacing w:val="2"/>
                <w:sz w:val="21"/>
                <w:szCs w:val="21"/>
              </w:rPr>
              <w:t>总进站量增长率</w:t>
            </w:r>
          </w:p>
        </w:tc>
        <w:tc>
          <w:tcPr>
            <w:tcW w:w="1666" w:type="pct"/>
            <w:shd w:val="clear" w:color="auto" w:fill="auto"/>
          </w:tcPr>
          <w:p w14:paraId="7D60979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3CBDE101" w14:textId="77777777">
        <w:tc>
          <w:tcPr>
            <w:tcW w:w="1666" w:type="pct"/>
            <w:shd w:val="clear" w:color="auto" w:fill="auto"/>
          </w:tcPr>
          <w:p w14:paraId="23B2086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cntYesterdayOutTotalSub</w:t>
            </w:r>
          </w:p>
        </w:tc>
        <w:tc>
          <w:tcPr>
            <w:tcW w:w="1666" w:type="pct"/>
            <w:shd w:val="clear" w:color="auto" w:fill="auto"/>
          </w:tcPr>
          <w:p w14:paraId="7FF974F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昨日</w:t>
            </w:r>
            <w:r>
              <w:rPr>
                <w:color w:val="060607"/>
                <w:spacing w:val="2"/>
                <w:sz w:val="21"/>
                <w:szCs w:val="21"/>
              </w:rPr>
              <w:t>同比</w:t>
            </w:r>
            <w:r>
              <w:rPr>
                <w:rFonts w:hint="default"/>
                <w:color w:val="060607"/>
                <w:spacing w:val="2"/>
                <w:sz w:val="21"/>
                <w:szCs w:val="21"/>
              </w:rPr>
              <w:t>总出站量差值</w:t>
            </w:r>
          </w:p>
        </w:tc>
        <w:tc>
          <w:tcPr>
            <w:tcW w:w="1666" w:type="pct"/>
            <w:shd w:val="clear" w:color="auto" w:fill="auto"/>
          </w:tcPr>
          <w:p w14:paraId="200A0DB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0100B210" w14:textId="77777777">
        <w:tc>
          <w:tcPr>
            <w:tcW w:w="1666" w:type="pct"/>
            <w:shd w:val="clear" w:color="auto" w:fill="auto"/>
          </w:tcPr>
          <w:p w14:paraId="5B6DB8EE" w14:textId="77777777" w:rsidR="00201A09" w:rsidRDefault="008E64AA">
            <w:pPr>
              <w:pStyle w:val="af5"/>
              <w:spacing w:before="0" w:beforeAutospacing="0" w:after="0" w:afterAutospacing="0"/>
              <w:rPr>
                <w:rFonts w:hint="default"/>
                <w:b/>
                <w:bCs/>
                <w:color w:val="060607"/>
                <w:spacing w:val="2"/>
                <w:sz w:val="21"/>
                <w:szCs w:val="21"/>
              </w:rPr>
            </w:pPr>
            <w:r>
              <w:rPr>
                <w:rFonts w:hint="default"/>
                <w:color w:val="060607"/>
                <w:spacing w:val="2"/>
                <w:sz w:val="21"/>
                <w:szCs w:val="21"/>
              </w:rPr>
              <w:t>ratioYesterdayOutTotal</w:t>
            </w:r>
          </w:p>
        </w:tc>
        <w:tc>
          <w:tcPr>
            <w:tcW w:w="1666" w:type="pct"/>
            <w:shd w:val="clear" w:color="auto" w:fill="auto"/>
          </w:tcPr>
          <w:p w14:paraId="1B5C6CF0" w14:textId="77777777" w:rsidR="00201A09" w:rsidRDefault="008E64AA">
            <w:pPr>
              <w:pStyle w:val="af5"/>
              <w:spacing w:before="0" w:beforeAutospacing="0" w:after="0" w:afterAutospacing="0"/>
              <w:rPr>
                <w:rFonts w:hint="default"/>
                <w:b/>
                <w:bCs/>
                <w:color w:val="060607"/>
                <w:spacing w:val="2"/>
                <w:sz w:val="21"/>
                <w:szCs w:val="21"/>
              </w:rPr>
            </w:pPr>
            <w:r>
              <w:rPr>
                <w:rFonts w:hint="default"/>
                <w:color w:val="060607"/>
                <w:spacing w:val="2"/>
                <w:sz w:val="21"/>
                <w:szCs w:val="21"/>
              </w:rPr>
              <w:t>昨日</w:t>
            </w:r>
            <w:r>
              <w:rPr>
                <w:color w:val="060607"/>
                <w:spacing w:val="2"/>
                <w:sz w:val="21"/>
                <w:szCs w:val="21"/>
              </w:rPr>
              <w:t>同比</w:t>
            </w:r>
            <w:r>
              <w:rPr>
                <w:rFonts w:hint="default"/>
                <w:color w:val="060607"/>
                <w:spacing w:val="2"/>
                <w:sz w:val="21"/>
                <w:szCs w:val="21"/>
              </w:rPr>
              <w:t>总出站量增长率</w:t>
            </w:r>
          </w:p>
        </w:tc>
        <w:tc>
          <w:tcPr>
            <w:tcW w:w="1666" w:type="pct"/>
            <w:shd w:val="clear" w:color="auto" w:fill="auto"/>
          </w:tcPr>
          <w:p w14:paraId="43CBEAEF" w14:textId="77777777" w:rsidR="00201A09" w:rsidRDefault="008E64AA">
            <w:pPr>
              <w:pStyle w:val="af5"/>
              <w:spacing w:before="0" w:beforeAutospacing="0" w:after="0" w:afterAutospacing="0"/>
              <w:rPr>
                <w:rFonts w:hint="default"/>
                <w:b/>
                <w:bCs/>
                <w:color w:val="060607"/>
                <w:spacing w:val="2"/>
                <w:sz w:val="21"/>
                <w:szCs w:val="21"/>
              </w:rPr>
            </w:pPr>
            <w:r>
              <w:rPr>
                <w:rFonts w:hint="default"/>
                <w:color w:val="060607"/>
                <w:spacing w:val="2"/>
                <w:sz w:val="21"/>
                <w:szCs w:val="21"/>
              </w:rPr>
              <w:t>String</w:t>
            </w:r>
          </w:p>
        </w:tc>
      </w:tr>
      <w:tr w:rsidR="00201A09" w14:paraId="708F7A2A" w14:textId="77777777">
        <w:tc>
          <w:tcPr>
            <w:tcW w:w="1666" w:type="pct"/>
            <w:shd w:val="clear" w:color="auto" w:fill="auto"/>
          </w:tcPr>
          <w:p w14:paraId="12BBBE1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cntLastYearOutTotalSub</w:t>
            </w:r>
          </w:p>
        </w:tc>
        <w:tc>
          <w:tcPr>
            <w:tcW w:w="1666" w:type="pct"/>
            <w:shd w:val="clear" w:color="auto" w:fill="auto"/>
          </w:tcPr>
          <w:p w14:paraId="4779687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去年</w:t>
            </w:r>
            <w:r>
              <w:rPr>
                <w:color w:val="060607"/>
                <w:spacing w:val="2"/>
                <w:sz w:val="21"/>
                <w:szCs w:val="21"/>
              </w:rPr>
              <w:t>同比</w:t>
            </w:r>
            <w:r>
              <w:rPr>
                <w:rFonts w:hint="default"/>
                <w:color w:val="060607"/>
                <w:spacing w:val="2"/>
                <w:sz w:val="21"/>
                <w:szCs w:val="21"/>
              </w:rPr>
              <w:t>总出站量差值</w:t>
            </w:r>
          </w:p>
        </w:tc>
        <w:tc>
          <w:tcPr>
            <w:tcW w:w="1666" w:type="pct"/>
            <w:shd w:val="clear" w:color="auto" w:fill="auto"/>
          </w:tcPr>
          <w:p w14:paraId="17AA050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6CA88920" w14:textId="77777777">
        <w:tc>
          <w:tcPr>
            <w:tcW w:w="1666" w:type="pct"/>
            <w:shd w:val="clear" w:color="auto" w:fill="auto"/>
          </w:tcPr>
          <w:p w14:paraId="4B4E85E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ratioLastYearOutTotal</w:t>
            </w:r>
          </w:p>
        </w:tc>
        <w:tc>
          <w:tcPr>
            <w:tcW w:w="1666" w:type="pct"/>
            <w:shd w:val="clear" w:color="auto" w:fill="auto"/>
          </w:tcPr>
          <w:p w14:paraId="1E74F23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去年</w:t>
            </w:r>
            <w:r>
              <w:rPr>
                <w:color w:val="060607"/>
                <w:spacing w:val="2"/>
                <w:sz w:val="21"/>
                <w:szCs w:val="21"/>
              </w:rPr>
              <w:t>同比</w:t>
            </w:r>
            <w:r>
              <w:rPr>
                <w:rFonts w:hint="default"/>
                <w:color w:val="060607"/>
                <w:spacing w:val="2"/>
                <w:sz w:val="21"/>
                <w:szCs w:val="21"/>
              </w:rPr>
              <w:t>总出站量增长率</w:t>
            </w:r>
          </w:p>
        </w:tc>
        <w:tc>
          <w:tcPr>
            <w:tcW w:w="1666" w:type="pct"/>
            <w:shd w:val="clear" w:color="auto" w:fill="auto"/>
          </w:tcPr>
          <w:p w14:paraId="077D4AB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3161FC2B" w14:textId="77777777">
        <w:tc>
          <w:tcPr>
            <w:tcW w:w="1666" w:type="pct"/>
            <w:shd w:val="clear" w:color="auto" w:fill="auto"/>
          </w:tcPr>
          <w:p w14:paraId="18A17C6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cntYesterdayPftrSub</w:t>
            </w:r>
          </w:p>
        </w:tc>
        <w:tc>
          <w:tcPr>
            <w:tcW w:w="1666" w:type="pct"/>
            <w:shd w:val="clear" w:color="auto" w:fill="auto"/>
          </w:tcPr>
          <w:p w14:paraId="062D2A2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昨日同比实时换乘量差值</w:t>
            </w:r>
          </w:p>
        </w:tc>
        <w:tc>
          <w:tcPr>
            <w:tcW w:w="1666" w:type="pct"/>
            <w:shd w:val="clear" w:color="auto" w:fill="auto"/>
          </w:tcPr>
          <w:p w14:paraId="0DB69AE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03549341" w14:textId="77777777">
        <w:tc>
          <w:tcPr>
            <w:tcW w:w="1666" w:type="pct"/>
            <w:shd w:val="clear" w:color="auto" w:fill="auto"/>
          </w:tcPr>
          <w:p w14:paraId="1713CC7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ratioYesterdayPftr</w:t>
            </w:r>
          </w:p>
        </w:tc>
        <w:tc>
          <w:tcPr>
            <w:tcW w:w="1666" w:type="pct"/>
            <w:shd w:val="clear" w:color="auto" w:fill="auto"/>
          </w:tcPr>
          <w:p w14:paraId="6D970E8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昨日同比实时换乘量增长率</w:t>
            </w:r>
          </w:p>
        </w:tc>
        <w:tc>
          <w:tcPr>
            <w:tcW w:w="1666" w:type="pct"/>
            <w:shd w:val="clear" w:color="auto" w:fill="auto"/>
          </w:tcPr>
          <w:p w14:paraId="5716089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75C21F7F" w14:textId="77777777">
        <w:tc>
          <w:tcPr>
            <w:tcW w:w="1666" w:type="pct"/>
            <w:shd w:val="clear" w:color="auto" w:fill="auto"/>
          </w:tcPr>
          <w:p w14:paraId="5EA1C48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cntLastYearPftrSub</w:t>
            </w:r>
          </w:p>
        </w:tc>
        <w:tc>
          <w:tcPr>
            <w:tcW w:w="1666" w:type="pct"/>
            <w:shd w:val="clear" w:color="auto" w:fill="auto"/>
          </w:tcPr>
          <w:p w14:paraId="7EFD7DC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去年同比实时换乘量差值</w:t>
            </w:r>
          </w:p>
        </w:tc>
        <w:tc>
          <w:tcPr>
            <w:tcW w:w="1666" w:type="pct"/>
            <w:shd w:val="clear" w:color="auto" w:fill="auto"/>
          </w:tcPr>
          <w:p w14:paraId="5DCF537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783A9ACA" w14:textId="77777777">
        <w:tc>
          <w:tcPr>
            <w:tcW w:w="1666" w:type="pct"/>
            <w:shd w:val="clear" w:color="auto" w:fill="auto"/>
          </w:tcPr>
          <w:p w14:paraId="333F437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ratioLastYearPftr</w:t>
            </w:r>
          </w:p>
        </w:tc>
        <w:tc>
          <w:tcPr>
            <w:tcW w:w="1666" w:type="pct"/>
            <w:shd w:val="clear" w:color="auto" w:fill="auto"/>
          </w:tcPr>
          <w:p w14:paraId="1D0C480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去年同比实时换乘量增长率</w:t>
            </w:r>
          </w:p>
        </w:tc>
        <w:tc>
          <w:tcPr>
            <w:tcW w:w="1666" w:type="pct"/>
            <w:shd w:val="clear" w:color="auto" w:fill="auto"/>
          </w:tcPr>
          <w:p w14:paraId="7B33406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4F3261F7" w14:textId="77777777">
        <w:tc>
          <w:tcPr>
            <w:tcW w:w="1666" w:type="pct"/>
            <w:shd w:val="clear" w:color="auto" w:fill="auto"/>
          </w:tcPr>
          <w:p w14:paraId="7B511C7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cntYesterdayPftrTotalSub</w:t>
            </w:r>
          </w:p>
        </w:tc>
        <w:tc>
          <w:tcPr>
            <w:tcW w:w="1666" w:type="pct"/>
            <w:shd w:val="clear" w:color="auto" w:fill="auto"/>
          </w:tcPr>
          <w:p w14:paraId="71BDB60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昨</w:t>
            </w:r>
            <w:r>
              <w:rPr>
                <w:color w:val="060607"/>
                <w:spacing w:val="2"/>
                <w:sz w:val="21"/>
                <w:szCs w:val="21"/>
              </w:rPr>
              <w:t>日</w:t>
            </w:r>
            <w:r>
              <w:rPr>
                <w:rFonts w:hint="default"/>
                <w:color w:val="060607"/>
                <w:spacing w:val="2"/>
                <w:sz w:val="21"/>
                <w:szCs w:val="21"/>
              </w:rPr>
              <w:t>同比同比累计换乘量差值</w:t>
            </w:r>
          </w:p>
        </w:tc>
        <w:tc>
          <w:tcPr>
            <w:tcW w:w="1666" w:type="pct"/>
            <w:shd w:val="clear" w:color="auto" w:fill="auto"/>
          </w:tcPr>
          <w:p w14:paraId="15FE132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7EB25AF9" w14:textId="77777777">
        <w:tc>
          <w:tcPr>
            <w:tcW w:w="1666" w:type="pct"/>
            <w:shd w:val="clear" w:color="auto" w:fill="auto"/>
          </w:tcPr>
          <w:p w14:paraId="5AE5188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ratioYesterdayPftrTotal</w:t>
            </w:r>
          </w:p>
        </w:tc>
        <w:tc>
          <w:tcPr>
            <w:tcW w:w="1666" w:type="pct"/>
            <w:shd w:val="clear" w:color="auto" w:fill="auto"/>
          </w:tcPr>
          <w:p w14:paraId="21EB883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昨</w:t>
            </w:r>
            <w:r>
              <w:rPr>
                <w:color w:val="060607"/>
                <w:spacing w:val="2"/>
                <w:sz w:val="21"/>
                <w:szCs w:val="21"/>
              </w:rPr>
              <w:t>日</w:t>
            </w:r>
            <w:r>
              <w:rPr>
                <w:rFonts w:hint="default"/>
                <w:color w:val="060607"/>
                <w:spacing w:val="2"/>
                <w:sz w:val="21"/>
                <w:szCs w:val="21"/>
              </w:rPr>
              <w:t>同比同比累计换乘量增长率</w:t>
            </w:r>
          </w:p>
        </w:tc>
        <w:tc>
          <w:tcPr>
            <w:tcW w:w="1666" w:type="pct"/>
            <w:shd w:val="clear" w:color="auto" w:fill="auto"/>
          </w:tcPr>
          <w:p w14:paraId="63D5087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String</w:t>
            </w:r>
          </w:p>
        </w:tc>
      </w:tr>
      <w:tr w:rsidR="00201A09" w14:paraId="42472C75" w14:textId="77777777">
        <w:tc>
          <w:tcPr>
            <w:tcW w:w="1666" w:type="pct"/>
            <w:shd w:val="clear" w:color="auto" w:fill="auto"/>
          </w:tcPr>
          <w:p w14:paraId="1B5906E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cntLastYearPftrTotalSub</w:t>
            </w:r>
          </w:p>
        </w:tc>
        <w:tc>
          <w:tcPr>
            <w:tcW w:w="1666" w:type="pct"/>
            <w:shd w:val="clear" w:color="auto" w:fill="auto"/>
          </w:tcPr>
          <w:p w14:paraId="416BB7B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去年同比累计换乘量差值</w:t>
            </w:r>
          </w:p>
        </w:tc>
        <w:tc>
          <w:tcPr>
            <w:tcW w:w="1666" w:type="pct"/>
            <w:shd w:val="clear" w:color="auto" w:fill="auto"/>
          </w:tcPr>
          <w:p w14:paraId="5C72FC5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2C0D0CE3" w14:textId="77777777">
        <w:tc>
          <w:tcPr>
            <w:tcW w:w="1666" w:type="pct"/>
            <w:shd w:val="clear" w:color="auto" w:fill="auto"/>
          </w:tcPr>
          <w:p w14:paraId="3F816DB4" w14:textId="77777777" w:rsidR="00201A09" w:rsidRDefault="008E64AA">
            <w:pPr>
              <w:pStyle w:val="af5"/>
              <w:spacing w:before="0" w:beforeAutospacing="0" w:after="0" w:afterAutospacing="0"/>
              <w:rPr>
                <w:rFonts w:hint="default"/>
                <w:b/>
                <w:bCs/>
                <w:color w:val="060607"/>
                <w:spacing w:val="2"/>
                <w:sz w:val="21"/>
                <w:szCs w:val="21"/>
              </w:rPr>
            </w:pPr>
            <w:r>
              <w:rPr>
                <w:rFonts w:hint="default"/>
                <w:color w:val="060607"/>
                <w:spacing w:val="2"/>
                <w:sz w:val="21"/>
                <w:szCs w:val="21"/>
              </w:rPr>
              <w:t>ratioLastYearPftrTotal</w:t>
            </w:r>
          </w:p>
        </w:tc>
        <w:tc>
          <w:tcPr>
            <w:tcW w:w="1666" w:type="pct"/>
            <w:shd w:val="clear" w:color="auto" w:fill="auto"/>
          </w:tcPr>
          <w:p w14:paraId="635A6D21" w14:textId="77777777" w:rsidR="00201A09" w:rsidRDefault="008E64AA">
            <w:pPr>
              <w:pStyle w:val="af5"/>
              <w:spacing w:before="0" w:beforeAutospacing="0" w:after="0" w:afterAutospacing="0"/>
              <w:rPr>
                <w:rFonts w:hint="default"/>
                <w:b/>
                <w:bCs/>
                <w:color w:val="060607"/>
                <w:spacing w:val="2"/>
                <w:sz w:val="21"/>
                <w:szCs w:val="21"/>
              </w:rPr>
            </w:pPr>
            <w:r>
              <w:rPr>
                <w:rFonts w:hint="default"/>
                <w:color w:val="060607"/>
                <w:spacing w:val="2"/>
                <w:sz w:val="21"/>
                <w:szCs w:val="21"/>
              </w:rPr>
              <w:t>去年同比同比累计换乘量增长率</w:t>
            </w:r>
          </w:p>
        </w:tc>
        <w:tc>
          <w:tcPr>
            <w:tcW w:w="1666" w:type="pct"/>
            <w:shd w:val="clear" w:color="auto" w:fill="auto"/>
          </w:tcPr>
          <w:p w14:paraId="1F19638E" w14:textId="77777777" w:rsidR="00201A09" w:rsidRDefault="008E64AA">
            <w:pPr>
              <w:pStyle w:val="af5"/>
              <w:spacing w:before="0" w:beforeAutospacing="0" w:after="0" w:afterAutospacing="0"/>
              <w:rPr>
                <w:rFonts w:hint="default"/>
                <w:b/>
                <w:bCs/>
                <w:color w:val="060607"/>
                <w:spacing w:val="2"/>
                <w:sz w:val="21"/>
                <w:szCs w:val="21"/>
              </w:rPr>
            </w:pPr>
            <w:r>
              <w:rPr>
                <w:rFonts w:hint="default"/>
                <w:color w:val="060607"/>
                <w:spacing w:val="2"/>
                <w:sz w:val="21"/>
                <w:szCs w:val="21"/>
              </w:rPr>
              <w:t>String</w:t>
            </w:r>
          </w:p>
        </w:tc>
      </w:tr>
      <w:tr w:rsidR="00201A09" w14:paraId="5B378BDC" w14:textId="77777777">
        <w:tc>
          <w:tcPr>
            <w:tcW w:w="1666" w:type="pct"/>
            <w:shd w:val="clear" w:color="auto" w:fill="auto"/>
          </w:tcPr>
          <w:p w14:paraId="0BB4333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cntOnlineSub</w:t>
            </w:r>
          </w:p>
        </w:tc>
        <w:tc>
          <w:tcPr>
            <w:tcW w:w="1666" w:type="pct"/>
            <w:shd w:val="clear" w:color="auto" w:fill="auto"/>
          </w:tcPr>
          <w:p w14:paraId="1B1C804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上周同期当日最大在网量差值</w:t>
            </w:r>
          </w:p>
        </w:tc>
        <w:tc>
          <w:tcPr>
            <w:tcW w:w="1666" w:type="pct"/>
            <w:shd w:val="clear" w:color="auto" w:fill="auto"/>
          </w:tcPr>
          <w:p w14:paraId="2F729E8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37E8BBFB" w14:textId="77777777">
        <w:tc>
          <w:tcPr>
            <w:tcW w:w="1666" w:type="pct"/>
            <w:shd w:val="clear" w:color="auto" w:fill="auto"/>
          </w:tcPr>
          <w:p w14:paraId="7CFD5E5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ratioOnline</w:t>
            </w:r>
          </w:p>
        </w:tc>
        <w:tc>
          <w:tcPr>
            <w:tcW w:w="1666" w:type="pct"/>
            <w:shd w:val="clear" w:color="auto" w:fill="auto"/>
          </w:tcPr>
          <w:p w14:paraId="1F18631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上周同期当日最大在网量增长率</w:t>
            </w:r>
          </w:p>
        </w:tc>
        <w:tc>
          <w:tcPr>
            <w:tcW w:w="1666" w:type="pct"/>
            <w:shd w:val="clear" w:color="auto" w:fill="auto"/>
          </w:tcPr>
          <w:p w14:paraId="059ECB4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3D9F8064" w14:textId="77777777">
        <w:tc>
          <w:tcPr>
            <w:tcW w:w="1666" w:type="pct"/>
            <w:shd w:val="clear" w:color="auto" w:fill="auto"/>
          </w:tcPr>
          <w:p w14:paraId="7680629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cntYesterdayOnlineSub</w:t>
            </w:r>
          </w:p>
        </w:tc>
        <w:tc>
          <w:tcPr>
            <w:tcW w:w="1666" w:type="pct"/>
            <w:shd w:val="clear" w:color="auto" w:fill="auto"/>
          </w:tcPr>
          <w:p w14:paraId="36528BC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昨日同期当日最大在网量差值</w:t>
            </w:r>
          </w:p>
        </w:tc>
        <w:tc>
          <w:tcPr>
            <w:tcW w:w="1666" w:type="pct"/>
            <w:shd w:val="clear" w:color="auto" w:fill="auto"/>
          </w:tcPr>
          <w:p w14:paraId="17CA0E9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2E235370" w14:textId="77777777">
        <w:tc>
          <w:tcPr>
            <w:tcW w:w="1666" w:type="pct"/>
            <w:shd w:val="clear" w:color="auto" w:fill="auto"/>
          </w:tcPr>
          <w:p w14:paraId="2B0D50A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ratioYesterdayOnline</w:t>
            </w:r>
          </w:p>
        </w:tc>
        <w:tc>
          <w:tcPr>
            <w:tcW w:w="1666" w:type="pct"/>
            <w:shd w:val="clear" w:color="auto" w:fill="auto"/>
          </w:tcPr>
          <w:p w14:paraId="38DACAD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昨日同期当日最大在网量增长率</w:t>
            </w:r>
          </w:p>
        </w:tc>
        <w:tc>
          <w:tcPr>
            <w:tcW w:w="1666" w:type="pct"/>
            <w:shd w:val="clear" w:color="auto" w:fill="auto"/>
          </w:tcPr>
          <w:p w14:paraId="3CA557B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459787A0" w14:textId="77777777">
        <w:tc>
          <w:tcPr>
            <w:tcW w:w="1666" w:type="pct"/>
            <w:shd w:val="clear" w:color="auto" w:fill="auto"/>
          </w:tcPr>
          <w:p w14:paraId="1C44B38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cntLastYearOnlineSub</w:t>
            </w:r>
          </w:p>
        </w:tc>
        <w:tc>
          <w:tcPr>
            <w:tcW w:w="1666" w:type="pct"/>
            <w:shd w:val="clear" w:color="auto" w:fill="auto"/>
          </w:tcPr>
          <w:p w14:paraId="12A6F7B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去年同期当日最大在网量差值</w:t>
            </w:r>
          </w:p>
        </w:tc>
        <w:tc>
          <w:tcPr>
            <w:tcW w:w="1666" w:type="pct"/>
            <w:shd w:val="clear" w:color="auto" w:fill="auto"/>
          </w:tcPr>
          <w:p w14:paraId="2A7AD70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1444C717" w14:textId="77777777">
        <w:tc>
          <w:tcPr>
            <w:tcW w:w="1666" w:type="pct"/>
            <w:shd w:val="clear" w:color="auto" w:fill="auto"/>
          </w:tcPr>
          <w:p w14:paraId="613AD06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ratioLastYearOnline</w:t>
            </w:r>
          </w:p>
        </w:tc>
        <w:tc>
          <w:tcPr>
            <w:tcW w:w="1666" w:type="pct"/>
            <w:shd w:val="clear" w:color="auto" w:fill="auto"/>
          </w:tcPr>
          <w:p w14:paraId="285AD47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去年同期当日最大在网量增长率</w:t>
            </w:r>
          </w:p>
        </w:tc>
        <w:tc>
          <w:tcPr>
            <w:tcW w:w="1666" w:type="pct"/>
            <w:shd w:val="clear" w:color="auto" w:fill="auto"/>
          </w:tcPr>
          <w:p w14:paraId="3F96B90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2731A597" w14:textId="77777777">
        <w:tc>
          <w:tcPr>
            <w:tcW w:w="1666" w:type="pct"/>
            <w:shd w:val="clear" w:color="auto" w:fill="auto"/>
          </w:tcPr>
          <w:p w14:paraId="2D9681C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cntOnlineMaxSub</w:t>
            </w:r>
          </w:p>
        </w:tc>
        <w:tc>
          <w:tcPr>
            <w:tcW w:w="1666" w:type="pct"/>
            <w:shd w:val="clear" w:color="auto" w:fill="auto"/>
          </w:tcPr>
          <w:p w14:paraId="01FD0FD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上周同期当日最大在网量差值</w:t>
            </w:r>
          </w:p>
        </w:tc>
        <w:tc>
          <w:tcPr>
            <w:tcW w:w="1666" w:type="pct"/>
            <w:shd w:val="clear" w:color="auto" w:fill="auto"/>
          </w:tcPr>
          <w:p w14:paraId="6454E06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43F400C0" w14:textId="77777777">
        <w:tc>
          <w:tcPr>
            <w:tcW w:w="1666" w:type="pct"/>
            <w:shd w:val="clear" w:color="auto" w:fill="auto"/>
          </w:tcPr>
          <w:p w14:paraId="36AA57F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lastRenderedPageBreak/>
              <w:t>ratioOnlineMax</w:t>
            </w:r>
          </w:p>
        </w:tc>
        <w:tc>
          <w:tcPr>
            <w:tcW w:w="1666" w:type="pct"/>
            <w:shd w:val="clear" w:color="auto" w:fill="auto"/>
          </w:tcPr>
          <w:p w14:paraId="3FFE5F5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上周同期当日最大在网量增长率</w:t>
            </w:r>
          </w:p>
        </w:tc>
        <w:tc>
          <w:tcPr>
            <w:tcW w:w="1666" w:type="pct"/>
            <w:shd w:val="clear" w:color="auto" w:fill="auto"/>
          </w:tcPr>
          <w:p w14:paraId="1C9CBC6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2B0C613C" w14:textId="77777777">
        <w:tc>
          <w:tcPr>
            <w:tcW w:w="1666" w:type="pct"/>
            <w:shd w:val="clear" w:color="auto" w:fill="auto"/>
          </w:tcPr>
          <w:p w14:paraId="02CD96F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cntYesterdayOnlineMaxSub</w:t>
            </w:r>
          </w:p>
        </w:tc>
        <w:tc>
          <w:tcPr>
            <w:tcW w:w="1666" w:type="pct"/>
            <w:shd w:val="clear" w:color="auto" w:fill="auto"/>
          </w:tcPr>
          <w:p w14:paraId="2425A46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昨日同期当日最大在网量差值</w:t>
            </w:r>
          </w:p>
        </w:tc>
        <w:tc>
          <w:tcPr>
            <w:tcW w:w="1666" w:type="pct"/>
            <w:shd w:val="clear" w:color="auto" w:fill="auto"/>
          </w:tcPr>
          <w:p w14:paraId="5320C40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3E6575FE" w14:textId="77777777">
        <w:tc>
          <w:tcPr>
            <w:tcW w:w="1666" w:type="pct"/>
            <w:shd w:val="clear" w:color="auto" w:fill="auto"/>
          </w:tcPr>
          <w:p w14:paraId="14FB12D7" w14:textId="77777777" w:rsidR="00201A09" w:rsidRDefault="008E64AA">
            <w:pPr>
              <w:pStyle w:val="af5"/>
              <w:spacing w:before="0" w:beforeAutospacing="0" w:after="0" w:afterAutospacing="0"/>
              <w:rPr>
                <w:rFonts w:hint="default"/>
                <w:b/>
                <w:bCs/>
                <w:color w:val="060607"/>
                <w:spacing w:val="2"/>
                <w:sz w:val="21"/>
                <w:szCs w:val="21"/>
              </w:rPr>
            </w:pPr>
            <w:r>
              <w:rPr>
                <w:rFonts w:hint="default"/>
                <w:color w:val="060607"/>
                <w:spacing w:val="2"/>
                <w:sz w:val="21"/>
                <w:szCs w:val="21"/>
              </w:rPr>
              <w:t>ratioYesterdayOnlineMax</w:t>
            </w:r>
          </w:p>
        </w:tc>
        <w:tc>
          <w:tcPr>
            <w:tcW w:w="1666" w:type="pct"/>
            <w:shd w:val="clear" w:color="auto" w:fill="auto"/>
          </w:tcPr>
          <w:p w14:paraId="7F0E85FD" w14:textId="77777777" w:rsidR="00201A09" w:rsidRDefault="008E64AA">
            <w:pPr>
              <w:pStyle w:val="af5"/>
              <w:spacing w:before="0" w:beforeAutospacing="0" w:after="0" w:afterAutospacing="0"/>
              <w:rPr>
                <w:rFonts w:hint="default"/>
                <w:b/>
                <w:bCs/>
                <w:color w:val="060607"/>
                <w:spacing w:val="2"/>
                <w:sz w:val="21"/>
                <w:szCs w:val="21"/>
              </w:rPr>
            </w:pPr>
            <w:r>
              <w:rPr>
                <w:rFonts w:hint="default"/>
                <w:color w:val="060607"/>
                <w:spacing w:val="2"/>
                <w:sz w:val="21"/>
                <w:szCs w:val="21"/>
              </w:rPr>
              <w:t>昨日同期当日最大在网量增长率</w:t>
            </w:r>
          </w:p>
        </w:tc>
        <w:tc>
          <w:tcPr>
            <w:tcW w:w="1666" w:type="pct"/>
            <w:shd w:val="clear" w:color="auto" w:fill="auto"/>
          </w:tcPr>
          <w:p w14:paraId="6B372A7A" w14:textId="77777777" w:rsidR="00201A09" w:rsidRDefault="008E64AA">
            <w:pPr>
              <w:pStyle w:val="af5"/>
              <w:spacing w:before="0" w:beforeAutospacing="0" w:after="0" w:afterAutospacing="0"/>
              <w:rPr>
                <w:rFonts w:hint="default"/>
                <w:b/>
                <w:bCs/>
                <w:color w:val="060607"/>
                <w:spacing w:val="2"/>
                <w:sz w:val="21"/>
                <w:szCs w:val="21"/>
              </w:rPr>
            </w:pPr>
            <w:r>
              <w:rPr>
                <w:rFonts w:hint="default"/>
                <w:color w:val="060607"/>
                <w:spacing w:val="2"/>
                <w:sz w:val="21"/>
                <w:szCs w:val="21"/>
              </w:rPr>
              <w:t>String</w:t>
            </w:r>
          </w:p>
        </w:tc>
      </w:tr>
      <w:tr w:rsidR="00201A09" w14:paraId="7ADC1D31" w14:textId="77777777">
        <w:tc>
          <w:tcPr>
            <w:tcW w:w="1666" w:type="pct"/>
            <w:shd w:val="clear" w:color="auto" w:fill="auto"/>
          </w:tcPr>
          <w:p w14:paraId="556C6BD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cntLastYearOnlineMaxSub</w:t>
            </w:r>
          </w:p>
        </w:tc>
        <w:tc>
          <w:tcPr>
            <w:tcW w:w="1666" w:type="pct"/>
            <w:shd w:val="clear" w:color="auto" w:fill="auto"/>
          </w:tcPr>
          <w:p w14:paraId="3B72C7E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去年同期当日最大在网量差值</w:t>
            </w:r>
          </w:p>
        </w:tc>
        <w:tc>
          <w:tcPr>
            <w:tcW w:w="1666" w:type="pct"/>
            <w:shd w:val="clear" w:color="auto" w:fill="auto"/>
          </w:tcPr>
          <w:p w14:paraId="3D6C328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614614E8" w14:textId="77777777">
        <w:tc>
          <w:tcPr>
            <w:tcW w:w="1666" w:type="pct"/>
            <w:shd w:val="clear" w:color="auto" w:fill="auto"/>
          </w:tcPr>
          <w:p w14:paraId="6958D61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ratioLastYearOnlineMax</w:t>
            </w:r>
          </w:p>
        </w:tc>
        <w:tc>
          <w:tcPr>
            <w:tcW w:w="1666" w:type="pct"/>
            <w:shd w:val="clear" w:color="auto" w:fill="auto"/>
          </w:tcPr>
          <w:p w14:paraId="101907F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去年同期当日最大在网量增长率</w:t>
            </w:r>
          </w:p>
        </w:tc>
        <w:tc>
          <w:tcPr>
            <w:tcW w:w="1666" w:type="pct"/>
            <w:shd w:val="clear" w:color="auto" w:fill="auto"/>
          </w:tcPr>
          <w:p w14:paraId="2B546F7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bl>
    <w:p w14:paraId="589CE3D8" w14:textId="77777777" w:rsidR="00201A09" w:rsidRDefault="008E64AA">
      <w:pPr>
        <w:spacing w:after="0" w:line="240" w:lineRule="auto"/>
        <w:ind w:firstLine="420"/>
        <w:rPr>
          <w:rFonts w:ascii="宋体" w:eastAsia="宋体" w:hAnsi="宋体"/>
        </w:rPr>
      </w:pPr>
      <w:r>
        <w:rPr>
          <w:rFonts w:ascii="宋体" w:eastAsia="宋体" w:hAnsi="宋体" w:hint="eastAsia"/>
        </w:rPr>
        <w:t>消息格式如下：</w:t>
      </w:r>
    </w:p>
    <w:p w14:paraId="15DDADF6"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74677DB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r>
        <w:rPr>
          <w:rFonts w:ascii="宋体" w:eastAsia="宋体" w:hAnsi="宋体" w:hint="eastAsia"/>
        </w:rPr>
        <w:t>"cntHistoryOnline": 184944,</w:t>
      </w:r>
    </w:p>
    <w:p w14:paraId="414E12DF" w14:textId="77777777" w:rsidR="00201A09" w:rsidRDefault="008E64AA">
      <w:pPr>
        <w:spacing w:after="0" w:line="240" w:lineRule="auto"/>
        <w:ind w:firstLine="420"/>
        <w:rPr>
          <w:rFonts w:ascii="宋体" w:eastAsia="宋体" w:hAnsi="宋体"/>
        </w:rPr>
      </w:pPr>
      <w:r>
        <w:rPr>
          <w:rFonts w:ascii="宋体" w:eastAsia="宋体" w:hAnsi="宋体" w:hint="eastAsia"/>
        </w:rPr>
        <w:t>    "cntIn": 61815,</w:t>
      </w:r>
    </w:p>
    <w:p w14:paraId="6B36BC91" w14:textId="77777777" w:rsidR="00201A09" w:rsidRDefault="008E64AA">
      <w:pPr>
        <w:spacing w:after="0" w:line="240" w:lineRule="auto"/>
        <w:ind w:firstLine="420"/>
        <w:rPr>
          <w:rFonts w:ascii="宋体" w:eastAsia="宋体" w:hAnsi="宋体"/>
        </w:rPr>
      </w:pPr>
      <w:r>
        <w:rPr>
          <w:rFonts w:ascii="宋体" w:eastAsia="宋体" w:hAnsi="宋体" w:hint="eastAsia"/>
        </w:rPr>
        <w:t>    "cntInSub": -3979,</w:t>
      </w:r>
    </w:p>
    <w:p w14:paraId="2DECF26D" w14:textId="77777777" w:rsidR="00201A09" w:rsidRDefault="008E64AA">
      <w:pPr>
        <w:spacing w:after="0" w:line="240" w:lineRule="auto"/>
        <w:ind w:firstLine="420"/>
        <w:rPr>
          <w:rFonts w:ascii="宋体" w:eastAsia="宋体" w:hAnsi="宋体"/>
        </w:rPr>
      </w:pPr>
      <w:r>
        <w:rPr>
          <w:rFonts w:ascii="宋体" w:eastAsia="宋体" w:hAnsi="宋体" w:hint="eastAsia"/>
        </w:rPr>
        <w:t>    "cntInTotal": 3655000,</w:t>
      </w:r>
    </w:p>
    <w:p w14:paraId="761CFADD" w14:textId="77777777" w:rsidR="00201A09" w:rsidRDefault="008E64AA">
      <w:pPr>
        <w:spacing w:after="0" w:line="240" w:lineRule="auto"/>
        <w:ind w:firstLine="420"/>
        <w:rPr>
          <w:rFonts w:ascii="宋体" w:eastAsia="宋体" w:hAnsi="宋体"/>
        </w:rPr>
      </w:pPr>
      <w:r>
        <w:rPr>
          <w:rFonts w:ascii="宋体" w:eastAsia="宋体" w:hAnsi="宋体" w:hint="eastAsia"/>
        </w:rPr>
        <w:t>    "cntInTotalSub": -7407,</w:t>
      </w:r>
    </w:p>
    <w:p w14:paraId="50D0E420" w14:textId="77777777" w:rsidR="00201A09" w:rsidRDefault="008E64AA">
      <w:pPr>
        <w:spacing w:after="0" w:line="240" w:lineRule="auto"/>
        <w:ind w:firstLine="420"/>
        <w:rPr>
          <w:rFonts w:ascii="宋体" w:eastAsia="宋体" w:hAnsi="宋体"/>
        </w:rPr>
      </w:pPr>
      <w:r>
        <w:rPr>
          <w:rFonts w:ascii="宋体" w:eastAsia="宋体" w:hAnsi="宋体" w:hint="eastAsia"/>
        </w:rPr>
        <w:t>    "cntOnline": 165825,</w:t>
      </w:r>
    </w:p>
    <w:p w14:paraId="78CC7291" w14:textId="77777777" w:rsidR="00201A09" w:rsidRDefault="008E64AA">
      <w:pPr>
        <w:spacing w:after="0" w:line="240" w:lineRule="auto"/>
        <w:ind w:firstLine="420"/>
        <w:rPr>
          <w:rFonts w:ascii="宋体" w:eastAsia="宋体" w:hAnsi="宋体"/>
        </w:rPr>
      </w:pPr>
      <w:r>
        <w:rPr>
          <w:rFonts w:ascii="宋体" w:eastAsia="宋体" w:hAnsi="宋体" w:hint="eastAsia"/>
        </w:rPr>
        <w:t>    "cntOnlineMax": 705017,</w:t>
      </w:r>
    </w:p>
    <w:p w14:paraId="565427CD" w14:textId="77777777" w:rsidR="00201A09" w:rsidRDefault="008E64AA">
      <w:pPr>
        <w:spacing w:after="0" w:line="240" w:lineRule="auto"/>
        <w:ind w:firstLine="420"/>
        <w:rPr>
          <w:rFonts w:ascii="宋体" w:eastAsia="宋体" w:hAnsi="宋体"/>
        </w:rPr>
      </w:pPr>
      <w:r>
        <w:rPr>
          <w:rFonts w:ascii="宋体" w:eastAsia="宋体" w:hAnsi="宋体" w:hint="eastAsia"/>
        </w:rPr>
        <w:t>    "cntOut": 52568,</w:t>
      </w:r>
    </w:p>
    <w:p w14:paraId="7587B883" w14:textId="77777777" w:rsidR="00201A09" w:rsidRDefault="008E64AA">
      <w:pPr>
        <w:spacing w:after="0" w:line="240" w:lineRule="auto"/>
        <w:ind w:firstLine="420"/>
        <w:rPr>
          <w:rFonts w:ascii="宋体" w:eastAsia="宋体" w:hAnsi="宋体"/>
        </w:rPr>
      </w:pPr>
      <w:r>
        <w:rPr>
          <w:rFonts w:ascii="宋体" w:eastAsia="宋体" w:hAnsi="宋体" w:hint="eastAsia"/>
        </w:rPr>
        <w:t>    "cntOutSub": -3358,</w:t>
      </w:r>
    </w:p>
    <w:p w14:paraId="72BE8002" w14:textId="77777777" w:rsidR="00201A09" w:rsidRDefault="008E64AA">
      <w:pPr>
        <w:spacing w:after="0" w:line="240" w:lineRule="auto"/>
        <w:ind w:firstLine="420"/>
        <w:rPr>
          <w:rFonts w:ascii="宋体" w:eastAsia="宋体" w:hAnsi="宋体"/>
        </w:rPr>
      </w:pPr>
      <w:r>
        <w:rPr>
          <w:rFonts w:ascii="宋体" w:eastAsia="宋体" w:hAnsi="宋体" w:hint="eastAsia"/>
        </w:rPr>
        <w:t>    "cntOutTotal": 3489266,</w:t>
      </w:r>
    </w:p>
    <w:p w14:paraId="1141C7D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r>
        <w:rPr>
          <w:rFonts w:ascii="宋体" w:eastAsia="宋体" w:hAnsi="宋体" w:hint="eastAsia"/>
        </w:rPr>
        <w:t>"cntOutTotalSub": 8640,</w:t>
      </w:r>
    </w:p>
    <w:p w14:paraId="239C2101" w14:textId="77777777" w:rsidR="00201A09" w:rsidRDefault="008E64AA">
      <w:pPr>
        <w:spacing w:after="0" w:line="240" w:lineRule="auto"/>
        <w:ind w:firstLine="420"/>
        <w:rPr>
          <w:rFonts w:ascii="宋体" w:eastAsia="宋体" w:hAnsi="宋体"/>
        </w:rPr>
      </w:pPr>
      <w:r>
        <w:rPr>
          <w:rFonts w:ascii="宋体" w:eastAsia="宋体" w:hAnsi="宋体" w:hint="eastAsia"/>
        </w:rPr>
        <w:t>    "cntPftr": 46400,</w:t>
      </w:r>
    </w:p>
    <w:p w14:paraId="37AAE90C" w14:textId="77777777" w:rsidR="00201A09" w:rsidRDefault="008E64AA">
      <w:pPr>
        <w:spacing w:after="0" w:line="240" w:lineRule="auto"/>
        <w:ind w:firstLine="420"/>
        <w:rPr>
          <w:rFonts w:ascii="宋体" w:eastAsia="宋体" w:hAnsi="宋体"/>
        </w:rPr>
      </w:pPr>
      <w:r>
        <w:rPr>
          <w:rFonts w:ascii="宋体" w:eastAsia="宋体" w:hAnsi="宋体" w:hint="eastAsia"/>
        </w:rPr>
        <w:t>    "cntPftrRatio": "3.00%",</w:t>
      </w:r>
    </w:p>
    <w:p w14:paraId="32BB485A" w14:textId="77777777" w:rsidR="00201A09" w:rsidRDefault="008E64AA">
      <w:pPr>
        <w:spacing w:after="0" w:line="240" w:lineRule="auto"/>
        <w:ind w:firstLine="420"/>
        <w:rPr>
          <w:rFonts w:ascii="宋体" w:eastAsia="宋体" w:hAnsi="宋体"/>
        </w:rPr>
      </w:pPr>
      <w:r>
        <w:rPr>
          <w:rFonts w:ascii="宋体" w:eastAsia="宋体" w:hAnsi="宋体" w:hint="eastAsia"/>
        </w:rPr>
        <w:t>    "cntPftrSub": 1244,</w:t>
      </w:r>
    </w:p>
    <w:p w14:paraId="55D37A1D" w14:textId="77777777" w:rsidR="00201A09" w:rsidRDefault="008E64AA">
      <w:pPr>
        <w:spacing w:after="0" w:line="240" w:lineRule="auto"/>
        <w:ind w:firstLine="420"/>
        <w:rPr>
          <w:rFonts w:ascii="宋体" w:eastAsia="宋体" w:hAnsi="宋体"/>
        </w:rPr>
      </w:pPr>
      <w:r>
        <w:rPr>
          <w:rFonts w:ascii="宋体" w:eastAsia="宋体" w:hAnsi="宋体" w:hint="eastAsia"/>
        </w:rPr>
        <w:t>    "cntPftrTotal": 2959526,</w:t>
      </w:r>
    </w:p>
    <w:p w14:paraId="2D008713" w14:textId="77777777" w:rsidR="00201A09" w:rsidRDefault="008E64AA">
      <w:pPr>
        <w:spacing w:after="0" w:line="240" w:lineRule="auto"/>
        <w:ind w:firstLine="420"/>
        <w:rPr>
          <w:rFonts w:ascii="宋体" w:eastAsia="宋体" w:hAnsi="宋体"/>
        </w:rPr>
      </w:pPr>
      <w:r>
        <w:rPr>
          <w:rFonts w:ascii="宋体" w:eastAsia="宋体" w:hAnsi="宋体" w:hint="eastAsia"/>
        </w:rPr>
        <w:t>    "cntPftrTotalSub": 122077,</w:t>
      </w:r>
    </w:p>
    <w:p w14:paraId="084AA3E5" w14:textId="77777777" w:rsidR="00201A09" w:rsidRDefault="008E64AA">
      <w:pPr>
        <w:spacing w:after="0" w:line="240" w:lineRule="auto"/>
        <w:ind w:firstLine="420"/>
        <w:rPr>
          <w:rFonts w:ascii="宋体" w:eastAsia="宋体" w:hAnsi="宋体"/>
        </w:rPr>
      </w:pPr>
      <w:r>
        <w:rPr>
          <w:rFonts w:ascii="宋体" w:eastAsia="宋体" w:hAnsi="宋体" w:hint="eastAsia"/>
        </w:rPr>
        <w:t>    "cntTotalRatioIn": "-0.00%",</w:t>
      </w:r>
    </w:p>
    <w:p w14:paraId="327E4050" w14:textId="77777777" w:rsidR="00201A09" w:rsidRDefault="008E64AA">
      <w:pPr>
        <w:spacing w:after="0" w:line="240" w:lineRule="auto"/>
        <w:ind w:firstLine="420"/>
        <w:rPr>
          <w:rFonts w:ascii="宋体" w:eastAsia="宋体" w:hAnsi="宋体"/>
        </w:rPr>
      </w:pPr>
      <w:r>
        <w:rPr>
          <w:rFonts w:ascii="宋体" w:eastAsia="宋体" w:hAnsi="宋体" w:hint="eastAsia"/>
        </w:rPr>
        <w:t>    "cntTotalRatioOut": "1.00%",</w:t>
      </w:r>
    </w:p>
    <w:p w14:paraId="307618C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r>
        <w:rPr>
          <w:rFonts w:ascii="宋体" w:eastAsia="宋体" w:hAnsi="宋体" w:hint="eastAsia"/>
        </w:rPr>
        <w:t>"cntTotalRatioPftr": "5.00%",</w:t>
      </w:r>
    </w:p>
    <w:p w14:paraId="3DA14A5B" w14:textId="77777777" w:rsidR="00201A09" w:rsidRDefault="008E64AA">
      <w:pPr>
        <w:spacing w:after="0" w:line="240" w:lineRule="auto"/>
        <w:ind w:firstLine="420"/>
        <w:rPr>
          <w:rFonts w:ascii="宋体" w:eastAsia="宋体" w:hAnsi="宋体"/>
        </w:rPr>
      </w:pPr>
      <w:r>
        <w:rPr>
          <w:rFonts w:ascii="宋体" w:eastAsia="宋体" w:hAnsi="宋体" w:hint="eastAsia"/>
        </w:rPr>
        <w:t>    "granularityId": 15,</w:t>
      </w:r>
    </w:p>
    <w:p w14:paraId="6FAE6A82" w14:textId="77777777" w:rsidR="00201A09" w:rsidRDefault="008E64AA">
      <w:pPr>
        <w:spacing w:after="0" w:line="240" w:lineRule="auto"/>
        <w:ind w:firstLine="420"/>
        <w:rPr>
          <w:rFonts w:ascii="宋体" w:eastAsia="宋体" w:hAnsi="宋体"/>
        </w:rPr>
      </w:pPr>
      <w:r>
        <w:rPr>
          <w:rFonts w:ascii="宋体" w:eastAsia="宋体" w:hAnsi="宋体" w:hint="eastAsia"/>
        </w:rPr>
        <w:t>    "ratioIn": "-6.00%",</w:t>
      </w:r>
    </w:p>
    <w:p w14:paraId="1138FB2F" w14:textId="77777777" w:rsidR="00201A09" w:rsidRDefault="008E64AA">
      <w:pPr>
        <w:spacing w:after="0" w:line="240" w:lineRule="auto"/>
        <w:ind w:firstLine="420"/>
        <w:rPr>
          <w:rFonts w:ascii="宋体" w:eastAsia="宋体" w:hAnsi="宋体"/>
        </w:rPr>
      </w:pPr>
      <w:r>
        <w:rPr>
          <w:rFonts w:ascii="宋体" w:eastAsia="宋体" w:hAnsi="宋体" w:hint="eastAsia"/>
        </w:rPr>
        <w:t>    "ratioOut": "-6.00%"</w:t>
      </w:r>
    </w:p>
    <w:p w14:paraId="5208FA96"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3D823564" w14:textId="77777777" w:rsidR="00201A09" w:rsidRDefault="008E64AA">
      <w:pPr>
        <w:widowControl/>
        <w:numPr>
          <w:ilvl w:val="0"/>
          <w:numId w:val="24"/>
        </w:numPr>
        <w:spacing w:after="0" w:line="240" w:lineRule="auto"/>
        <w:ind w:firstLineChars="0" w:firstLine="480"/>
      </w:pPr>
      <w:r>
        <w:rPr>
          <w:rFonts w:hint="eastAsia"/>
        </w:rPr>
        <w:t>大屏七站两场客流</w:t>
      </w:r>
    </w:p>
    <w:p w14:paraId="4747228E" w14:textId="77777777" w:rsidR="00201A09" w:rsidRDefault="008E64AA">
      <w:pPr>
        <w:numPr>
          <w:ilvl w:val="0"/>
          <w:numId w:val="12"/>
        </w:numPr>
        <w:spacing w:after="0" w:line="240" w:lineRule="auto"/>
        <w:ind w:firstLineChars="0"/>
        <w:rPr>
          <w:lang w:val="en-AU"/>
        </w:rPr>
      </w:pPr>
      <w:r>
        <w:rPr>
          <w:rFonts w:hint="eastAsia"/>
          <w:lang w:val="en-AU"/>
        </w:rPr>
        <w:t>接口名称：大屏各维度车站客流</w:t>
      </w:r>
      <w:r>
        <w:rPr>
          <w:rFonts w:hint="eastAsia"/>
          <w:lang w:val="en-AU"/>
        </w:rPr>
        <w:t>top10</w:t>
      </w:r>
    </w:p>
    <w:p w14:paraId="0F058AA4" w14:textId="77777777" w:rsidR="00201A09" w:rsidRDefault="008E64AA">
      <w:pPr>
        <w:numPr>
          <w:ilvl w:val="0"/>
          <w:numId w:val="12"/>
        </w:numPr>
        <w:spacing w:after="0" w:line="240" w:lineRule="auto"/>
        <w:ind w:firstLineChars="0"/>
        <w:rPr>
          <w:lang w:val="en-AU"/>
        </w:rPr>
      </w:pPr>
      <w:r>
        <w:rPr>
          <w:rFonts w:hint="eastAsia"/>
          <w:lang w:val="en-AU"/>
        </w:rPr>
        <w:t>接口路径：</w:t>
      </w:r>
      <w:r>
        <w:rPr>
          <w:rFonts w:hint="eastAsia"/>
          <w:lang w:val="en-AU"/>
        </w:rPr>
        <w:t>topic: tcc.pfv.screen.station.important</w:t>
      </w:r>
    </w:p>
    <w:p w14:paraId="62A45C04"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kafka</w:t>
      </w:r>
      <w:r>
        <w:rPr>
          <w:rFonts w:hint="eastAsia"/>
          <w:lang w:val="en-AU"/>
        </w:rPr>
        <w:t>请求</w:t>
      </w:r>
    </w:p>
    <w:p w14:paraId="566AE642" w14:textId="77777777" w:rsidR="00201A09" w:rsidRDefault="008E64AA">
      <w:pPr>
        <w:numPr>
          <w:ilvl w:val="0"/>
          <w:numId w:val="12"/>
        </w:numPr>
        <w:spacing w:after="0" w:line="240" w:lineRule="auto"/>
        <w:ind w:firstLineChars="0"/>
        <w:rPr>
          <w:lang w:val="en-AU"/>
        </w:rPr>
      </w:pPr>
      <w:r>
        <w:rPr>
          <w:rFonts w:hint="eastAsia"/>
          <w:lang w:val="en-AU"/>
        </w:rPr>
        <w:t>接口说明：客流计算服务下发。</w:t>
      </w:r>
    </w:p>
    <w:p w14:paraId="5E1065E4" w14:textId="77777777" w:rsidR="00201A09" w:rsidRDefault="008E64AA">
      <w:pPr>
        <w:spacing w:after="0" w:line="240" w:lineRule="auto"/>
        <w:ind w:firstLine="420"/>
        <w:rPr>
          <w:rFonts w:ascii="宋体" w:eastAsia="宋体" w:hAnsi="宋体"/>
        </w:rPr>
      </w:pPr>
      <w:r>
        <w:rPr>
          <w:rFonts w:ascii="宋体" w:eastAsia="宋体" w:hAnsi="宋体" w:hint="eastAsia"/>
        </w:rPr>
        <w:t>参数定义为：</w:t>
      </w:r>
    </w:p>
    <w:tbl>
      <w:tblPr>
        <w:tblStyle w:val="afa"/>
        <w:tblW w:w="5000" w:type="pct"/>
        <w:tblLook w:val="04A0" w:firstRow="1" w:lastRow="0" w:firstColumn="1" w:lastColumn="0" w:noHBand="0" w:noVBand="1"/>
      </w:tblPr>
      <w:tblGrid>
        <w:gridCol w:w="3245"/>
        <w:gridCol w:w="3246"/>
        <w:gridCol w:w="3246"/>
      </w:tblGrid>
      <w:tr w:rsidR="00201A09" w14:paraId="77680FBC" w14:textId="77777777">
        <w:tc>
          <w:tcPr>
            <w:tcW w:w="1666" w:type="pct"/>
          </w:tcPr>
          <w:p w14:paraId="3621B59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字段名称</w:t>
            </w:r>
          </w:p>
        </w:tc>
        <w:tc>
          <w:tcPr>
            <w:tcW w:w="1666" w:type="pct"/>
          </w:tcPr>
          <w:p w14:paraId="464052E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字段含义</w:t>
            </w:r>
          </w:p>
        </w:tc>
        <w:tc>
          <w:tcPr>
            <w:tcW w:w="1666" w:type="pct"/>
          </w:tcPr>
          <w:p w14:paraId="2CBA053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字段类型</w:t>
            </w:r>
          </w:p>
        </w:tc>
      </w:tr>
      <w:tr w:rsidR="00201A09" w14:paraId="7BC3E029" w14:textId="77777777">
        <w:tc>
          <w:tcPr>
            <w:tcW w:w="1666" w:type="pct"/>
          </w:tcPr>
          <w:p w14:paraId="6E3094E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timestamp</w:t>
            </w:r>
          </w:p>
        </w:tc>
        <w:tc>
          <w:tcPr>
            <w:tcW w:w="1666" w:type="pct"/>
          </w:tcPr>
          <w:p w14:paraId="58CE758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 xml:space="preserve"> </w:t>
            </w:r>
            <w:r>
              <w:rPr>
                <w:rFonts w:hint="default"/>
                <w:color w:val="060607"/>
                <w:spacing w:val="2"/>
                <w:sz w:val="21"/>
                <w:szCs w:val="21"/>
              </w:rPr>
              <w:t>时间戳</w:t>
            </w:r>
          </w:p>
        </w:tc>
        <w:tc>
          <w:tcPr>
            <w:tcW w:w="1666" w:type="pct"/>
          </w:tcPr>
          <w:p w14:paraId="0380B59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7A59B1DA" w14:textId="77777777">
        <w:tc>
          <w:tcPr>
            <w:tcW w:w="1666" w:type="pct"/>
          </w:tcPr>
          <w:p w14:paraId="247B717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stationId</w:t>
            </w:r>
          </w:p>
        </w:tc>
        <w:tc>
          <w:tcPr>
            <w:tcW w:w="1666" w:type="pct"/>
          </w:tcPr>
          <w:p w14:paraId="2EBCC3B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车站编码</w:t>
            </w:r>
          </w:p>
        </w:tc>
        <w:tc>
          <w:tcPr>
            <w:tcW w:w="1666" w:type="pct"/>
          </w:tcPr>
          <w:p w14:paraId="1AAD030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093B698B" w14:textId="77777777">
        <w:tc>
          <w:tcPr>
            <w:tcW w:w="1666" w:type="pct"/>
          </w:tcPr>
          <w:p w14:paraId="5E08ECA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stationName</w:t>
            </w:r>
          </w:p>
        </w:tc>
        <w:tc>
          <w:tcPr>
            <w:tcW w:w="1666" w:type="pct"/>
          </w:tcPr>
          <w:p w14:paraId="176AE72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车站名称</w:t>
            </w:r>
          </w:p>
        </w:tc>
        <w:tc>
          <w:tcPr>
            <w:tcW w:w="1666" w:type="pct"/>
          </w:tcPr>
          <w:p w14:paraId="7B33B1D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4F2CCB5B" w14:textId="77777777">
        <w:tc>
          <w:tcPr>
            <w:tcW w:w="1666" w:type="pct"/>
          </w:tcPr>
          <w:p w14:paraId="474CAF8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airRwyType</w:t>
            </w:r>
          </w:p>
        </w:tc>
        <w:tc>
          <w:tcPr>
            <w:tcW w:w="1666" w:type="pct"/>
          </w:tcPr>
          <w:p w14:paraId="63F659B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航空铁路标识</w:t>
            </w:r>
            <w:r>
              <w:rPr>
                <w:rFonts w:hint="default"/>
                <w:color w:val="060607"/>
                <w:spacing w:val="2"/>
                <w:sz w:val="21"/>
                <w:szCs w:val="21"/>
              </w:rPr>
              <w:t>(1</w:t>
            </w:r>
            <w:r>
              <w:rPr>
                <w:rFonts w:hint="default"/>
                <w:color w:val="060607"/>
                <w:spacing w:val="2"/>
                <w:sz w:val="21"/>
                <w:szCs w:val="21"/>
              </w:rPr>
              <w:t>、航空，</w:t>
            </w:r>
            <w:r>
              <w:rPr>
                <w:rFonts w:hint="default"/>
                <w:color w:val="060607"/>
                <w:spacing w:val="2"/>
                <w:sz w:val="21"/>
                <w:szCs w:val="21"/>
              </w:rPr>
              <w:t>2</w:t>
            </w:r>
            <w:r>
              <w:rPr>
                <w:rFonts w:hint="default"/>
                <w:color w:val="060607"/>
                <w:spacing w:val="2"/>
                <w:sz w:val="21"/>
                <w:szCs w:val="21"/>
              </w:rPr>
              <w:t>、铁路</w:t>
            </w:r>
            <w:r>
              <w:rPr>
                <w:rFonts w:hint="default"/>
                <w:color w:val="060607"/>
                <w:spacing w:val="2"/>
                <w:sz w:val="21"/>
                <w:szCs w:val="21"/>
              </w:rPr>
              <w:t>)</w:t>
            </w:r>
          </w:p>
        </w:tc>
        <w:tc>
          <w:tcPr>
            <w:tcW w:w="1666" w:type="pct"/>
          </w:tcPr>
          <w:p w14:paraId="7CDD41A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38C8CCA0" w14:textId="77777777">
        <w:tc>
          <w:tcPr>
            <w:tcW w:w="1666" w:type="pct"/>
          </w:tcPr>
          <w:p w14:paraId="04824FA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w:t>
            </w:r>
          </w:p>
        </w:tc>
        <w:tc>
          <w:tcPr>
            <w:tcW w:w="1666" w:type="pct"/>
          </w:tcPr>
          <w:p w14:paraId="1637961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进站数量</w:t>
            </w:r>
          </w:p>
        </w:tc>
        <w:tc>
          <w:tcPr>
            <w:tcW w:w="1666" w:type="pct"/>
          </w:tcPr>
          <w:p w14:paraId="6D85959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1A45650D" w14:textId="77777777">
        <w:tc>
          <w:tcPr>
            <w:tcW w:w="1666" w:type="pct"/>
          </w:tcPr>
          <w:p w14:paraId="0A5ED8E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cntHistoryIn</w:t>
            </w:r>
          </w:p>
        </w:tc>
        <w:tc>
          <w:tcPr>
            <w:tcW w:w="1666" w:type="pct"/>
          </w:tcPr>
          <w:p w14:paraId="73B3503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进站上周同期数量</w:t>
            </w:r>
          </w:p>
        </w:tc>
        <w:tc>
          <w:tcPr>
            <w:tcW w:w="1666" w:type="pct"/>
          </w:tcPr>
          <w:p w14:paraId="4119EA7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420EC097" w14:textId="77777777">
        <w:tc>
          <w:tcPr>
            <w:tcW w:w="1666" w:type="pct"/>
          </w:tcPr>
          <w:p w14:paraId="73425A9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cntSubIn</w:t>
            </w:r>
          </w:p>
        </w:tc>
        <w:tc>
          <w:tcPr>
            <w:tcW w:w="1666" w:type="pct"/>
          </w:tcPr>
          <w:p w14:paraId="53996B6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进站增长值</w:t>
            </w:r>
          </w:p>
        </w:tc>
        <w:tc>
          <w:tcPr>
            <w:tcW w:w="1666" w:type="pct"/>
          </w:tcPr>
          <w:p w14:paraId="3FB9481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05F1BA0A" w14:textId="77777777">
        <w:tc>
          <w:tcPr>
            <w:tcW w:w="1666" w:type="pct"/>
          </w:tcPr>
          <w:p w14:paraId="4AFF49D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ratioIn</w:t>
            </w:r>
          </w:p>
        </w:tc>
        <w:tc>
          <w:tcPr>
            <w:tcW w:w="1666" w:type="pct"/>
          </w:tcPr>
          <w:p w14:paraId="3EC0363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进站增长率</w:t>
            </w:r>
          </w:p>
        </w:tc>
        <w:tc>
          <w:tcPr>
            <w:tcW w:w="1666" w:type="pct"/>
          </w:tcPr>
          <w:p w14:paraId="6EEC9A8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5FF3FEF4" w14:textId="77777777">
        <w:tc>
          <w:tcPr>
            <w:tcW w:w="1666" w:type="pct"/>
          </w:tcPr>
          <w:p w14:paraId="257AC8B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w:t>
            </w:r>
          </w:p>
        </w:tc>
        <w:tc>
          <w:tcPr>
            <w:tcW w:w="1666" w:type="pct"/>
          </w:tcPr>
          <w:p w14:paraId="72728EA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出站数量</w:t>
            </w:r>
          </w:p>
        </w:tc>
        <w:tc>
          <w:tcPr>
            <w:tcW w:w="1666" w:type="pct"/>
          </w:tcPr>
          <w:p w14:paraId="2FD6D69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73674061" w14:textId="77777777">
        <w:tc>
          <w:tcPr>
            <w:tcW w:w="1666" w:type="pct"/>
          </w:tcPr>
          <w:p w14:paraId="2E88C02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cntHistoryOut</w:t>
            </w:r>
          </w:p>
        </w:tc>
        <w:tc>
          <w:tcPr>
            <w:tcW w:w="1666" w:type="pct"/>
          </w:tcPr>
          <w:p w14:paraId="4F3FF55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出站上周同期数量</w:t>
            </w:r>
          </w:p>
        </w:tc>
        <w:tc>
          <w:tcPr>
            <w:tcW w:w="1666" w:type="pct"/>
          </w:tcPr>
          <w:p w14:paraId="63B35F9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11E8C96D" w14:textId="77777777">
        <w:tc>
          <w:tcPr>
            <w:tcW w:w="1666" w:type="pct"/>
          </w:tcPr>
          <w:p w14:paraId="5B1DB43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cntSubOut</w:t>
            </w:r>
          </w:p>
        </w:tc>
        <w:tc>
          <w:tcPr>
            <w:tcW w:w="1666" w:type="pct"/>
          </w:tcPr>
          <w:p w14:paraId="1D984A5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出站增长值</w:t>
            </w:r>
          </w:p>
        </w:tc>
        <w:tc>
          <w:tcPr>
            <w:tcW w:w="1666" w:type="pct"/>
          </w:tcPr>
          <w:p w14:paraId="7668148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5F03B9A3" w14:textId="77777777">
        <w:tc>
          <w:tcPr>
            <w:tcW w:w="1666" w:type="pct"/>
          </w:tcPr>
          <w:p w14:paraId="2A84259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ratioOut</w:t>
            </w:r>
            <w:r>
              <w:rPr>
                <w:rFonts w:hint="default"/>
                <w:color w:val="060607"/>
                <w:spacing w:val="2"/>
                <w:sz w:val="21"/>
                <w:szCs w:val="21"/>
              </w:rPr>
              <w:tab/>
            </w:r>
          </w:p>
        </w:tc>
        <w:tc>
          <w:tcPr>
            <w:tcW w:w="1666" w:type="pct"/>
          </w:tcPr>
          <w:p w14:paraId="2AA357F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出站增长率</w:t>
            </w:r>
          </w:p>
        </w:tc>
        <w:tc>
          <w:tcPr>
            <w:tcW w:w="1666" w:type="pct"/>
          </w:tcPr>
          <w:p w14:paraId="5772827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3CD74BD2" w14:textId="77777777">
        <w:tc>
          <w:tcPr>
            <w:tcW w:w="1666" w:type="pct"/>
          </w:tcPr>
          <w:p w14:paraId="2CF59B1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lastRenderedPageBreak/>
              <w:t>granularity</w:t>
            </w:r>
          </w:p>
        </w:tc>
        <w:tc>
          <w:tcPr>
            <w:tcW w:w="1666" w:type="pct"/>
          </w:tcPr>
          <w:p w14:paraId="654B013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时间颗粒度类型</w:t>
            </w:r>
            <w:r>
              <w:rPr>
                <w:rFonts w:hint="default"/>
                <w:color w:val="060607"/>
                <w:spacing w:val="2"/>
                <w:sz w:val="21"/>
                <w:szCs w:val="21"/>
              </w:rPr>
              <w:t xml:space="preserve"> </w:t>
            </w:r>
            <w:r>
              <w:rPr>
                <w:rFonts w:hint="default"/>
                <w:color w:val="060607"/>
                <w:spacing w:val="2"/>
                <w:sz w:val="21"/>
                <w:szCs w:val="21"/>
              </w:rPr>
              <w:t>分为</w:t>
            </w:r>
            <w:r>
              <w:rPr>
                <w:rFonts w:hint="default"/>
                <w:color w:val="060607"/>
                <w:spacing w:val="2"/>
                <w:sz w:val="21"/>
                <w:szCs w:val="21"/>
              </w:rPr>
              <w:t xml:space="preserve"> 5 5</w:t>
            </w:r>
            <w:r>
              <w:rPr>
                <w:rFonts w:hint="default"/>
                <w:color w:val="060607"/>
                <w:spacing w:val="2"/>
                <w:sz w:val="21"/>
                <w:szCs w:val="21"/>
              </w:rPr>
              <w:t>分钟</w:t>
            </w:r>
            <w:r>
              <w:rPr>
                <w:rFonts w:hint="default"/>
                <w:color w:val="060607"/>
                <w:spacing w:val="2"/>
                <w:sz w:val="21"/>
                <w:szCs w:val="21"/>
              </w:rPr>
              <w:t xml:space="preserve"> 15 15</w:t>
            </w:r>
            <w:r>
              <w:rPr>
                <w:rFonts w:hint="default"/>
                <w:color w:val="060607"/>
                <w:spacing w:val="2"/>
                <w:sz w:val="21"/>
                <w:szCs w:val="21"/>
              </w:rPr>
              <w:t>分钟颗粒度</w:t>
            </w:r>
            <w:r>
              <w:rPr>
                <w:rFonts w:hint="default"/>
                <w:color w:val="060607"/>
                <w:spacing w:val="2"/>
                <w:sz w:val="21"/>
                <w:szCs w:val="21"/>
              </w:rPr>
              <w:t xml:space="preserve"> 30 30</w:t>
            </w:r>
            <w:r>
              <w:rPr>
                <w:rFonts w:hint="default"/>
                <w:color w:val="060607"/>
                <w:spacing w:val="2"/>
                <w:sz w:val="21"/>
                <w:szCs w:val="21"/>
              </w:rPr>
              <w:t>分钟颗粒度</w:t>
            </w:r>
            <w:r>
              <w:rPr>
                <w:rFonts w:hint="default"/>
                <w:color w:val="060607"/>
                <w:spacing w:val="2"/>
                <w:sz w:val="21"/>
                <w:szCs w:val="21"/>
              </w:rPr>
              <w:t xml:space="preserve"> 60 60</w:t>
            </w:r>
            <w:r>
              <w:rPr>
                <w:rFonts w:hint="default"/>
                <w:color w:val="060607"/>
                <w:spacing w:val="2"/>
                <w:sz w:val="21"/>
                <w:szCs w:val="21"/>
              </w:rPr>
              <w:t>分钟颗粒度</w:t>
            </w:r>
          </w:p>
        </w:tc>
        <w:tc>
          <w:tcPr>
            <w:tcW w:w="1666" w:type="pct"/>
          </w:tcPr>
          <w:p w14:paraId="097A889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bl>
    <w:p w14:paraId="2A8482E5" w14:textId="77777777" w:rsidR="00201A09" w:rsidRDefault="008E64AA">
      <w:pPr>
        <w:spacing w:after="0" w:line="240" w:lineRule="auto"/>
        <w:ind w:firstLine="420"/>
        <w:rPr>
          <w:rFonts w:ascii="宋体" w:eastAsia="宋体" w:hAnsi="宋体"/>
        </w:rPr>
      </w:pPr>
      <w:r>
        <w:rPr>
          <w:rFonts w:ascii="宋体" w:eastAsia="宋体" w:hAnsi="宋体" w:hint="eastAsia"/>
        </w:rPr>
        <w:t>消息格式如下：</w:t>
      </w:r>
    </w:p>
    <w:p w14:paraId="389E493C"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2B6C458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73B552B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"airRwyType": "1",</w:t>
      </w:r>
    </w:p>
    <w:p w14:paraId="0E33398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"cntHistoryIn": 22,</w:t>
      </w:r>
    </w:p>
    <w:p w14:paraId="5E32E468"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"cntHistoryOut": 67,</w:t>
      </w:r>
    </w:p>
    <w:p w14:paraId="617146F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 18,</w:t>
      </w:r>
    </w:p>
    <w:p w14:paraId="51BD569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"cntOut": 66,</w:t>
      </w:r>
    </w:p>
    <w:p w14:paraId="67B0A4C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"cntSubIn": -4,</w:t>
      </w:r>
    </w:p>
    <w:p w14:paraId="7EAEDED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"cntSubOut": -1,</w:t>
      </w:r>
    </w:p>
    <w:p w14:paraId="15A7581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"granularityId": 15,</w:t>
      </w:r>
    </w:p>
    <w:p w14:paraId="4FEC15F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"ratioIn": "-0.1818",</w:t>
      </w:r>
    </w:p>
    <w:p w14:paraId="2F1499B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"ratioOut": "-0.0149",</w:t>
      </w:r>
    </w:p>
    <w:p w14:paraId="445A2FF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"stationId": "9825",</w:t>
      </w:r>
    </w:p>
    <w:p w14:paraId="52EFD85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"stationName": "2</w:t>
      </w:r>
      <w:r>
        <w:rPr>
          <w:rFonts w:ascii="宋体" w:eastAsia="宋体" w:hAnsi="宋体" w:hint="eastAsia"/>
        </w:rPr>
        <w:t>号航站楼</w:t>
      </w:r>
      <w:r>
        <w:rPr>
          <w:rFonts w:ascii="宋体" w:eastAsia="宋体" w:hAnsi="宋体" w:hint="eastAsia"/>
        </w:rPr>
        <w:t>",</w:t>
      </w:r>
    </w:p>
    <w:p w14:paraId="564AB2B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"time</w:t>
      </w:r>
      <w:r>
        <w:rPr>
          <w:rFonts w:ascii="宋体" w:eastAsia="宋体" w:hAnsi="宋体" w:hint="eastAsia"/>
        </w:rPr>
        <w:t>stamp": "2025-05-20 09:00:00"</w:t>
      </w:r>
    </w:p>
    <w:p w14:paraId="0AB6995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1A25019C"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18BB8C33" w14:textId="77777777" w:rsidR="00201A09" w:rsidRDefault="00201A09">
      <w:pPr>
        <w:ind w:firstLineChars="0" w:firstLine="0"/>
      </w:pPr>
    </w:p>
    <w:p w14:paraId="6DFE41CA" w14:textId="77777777" w:rsidR="00201A09" w:rsidRDefault="008E64AA">
      <w:pPr>
        <w:widowControl/>
        <w:numPr>
          <w:ilvl w:val="0"/>
          <w:numId w:val="24"/>
        </w:numPr>
        <w:spacing w:after="0" w:line="240" w:lineRule="auto"/>
        <w:ind w:firstLineChars="0" w:firstLine="480"/>
      </w:pPr>
      <w:r>
        <w:rPr>
          <w:rFonts w:hint="eastAsia"/>
        </w:rPr>
        <w:t>大屏断面满载率</w:t>
      </w:r>
    </w:p>
    <w:p w14:paraId="4E2EC43D" w14:textId="77777777" w:rsidR="00201A09" w:rsidRDefault="008E64AA">
      <w:pPr>
        <w:numPr>
          <w:ilvl w:val="0"/>
          <w:numId w:val="12"/>
        </w:numPr>
        <w:spacing w:after="0" w:line="240" w:lineRule="auto"/>
        <w:ind w:firstLineChars="0"/>
        <w:rPr>
          <w:lang w:val="en-AU"/>
        </w:rPr>
      </w:pPr>
      <w:r>
        <w:rPr>
          <w:rFonts w:hint="eastAsia"/>
          <w:lang w:val="en-AU"/>
        </w:rPr>
        <w:t>接口名称：大屏断面满载率</w:t>
      </w:r>
    </w:p>
    <w:p w14:paraId="732B3AB0" w14:textId="77777777" w:rsidR="00201A09" w:rsidRDefault="008E64AA">
      <w:pPr>
        <w:numPr>
          <w:ilvl w:val="0"/>
          <w:numId w:val="12"/>
        </w:numPr>
        <w:spacing w:after="0" w:line="240" w:lineRule="auto"/>
        <w:ind w:firstLineChars="0"/>
        <w:rPr>
          <w:lang w:val="en-AU"/>
        </w:rPr>
      </w:pPr>
      <w:r>
        <w:rPr>
          <w:rFonts w:hint="eastAsia"/>
          <w:lang w:val="en-AU"/>
        </w:rPr>
        <w:t>接口路径：</w:t>
      </w:r>
      <w:r>
        <w:rPr>
          <w:rFonts w:hint="eastAsia"/>
          <w:lang w:val="en-AU"/>
        </w:rPr>
        <w:t>topic: tcc.pfv.network.section.rank</w:t>
      </w:r>
    </w:p>
    <w:p w14:paraId="5C776CAB"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kafka</w:t>
      </w:r>
      <w:r>
        <w:rPr>
          <w:rFonts w:hint="eastAsia"/>
          <w:lang w:val="en-AU"/>
        </w:rPr>
        <w:t>请求</w:t>
      </w:r>
    </w:p>
    <w:p w14:paraId="6C90CA57" w14:textId="77777777" w:rsidR="00201A09" w:rsidRDefault="008E64AA">
      <w:pPr>
        <w:numPr>
          <w:ilvl w:val="0"/>
          <w:numId w:val="12"/>
        </w:numPr>
        <w:spacing w:after="0" w:line="240" w:lineRule="auto"/>
        <w:ind w:firstLineChars="0"/>
        <w:rPr>
          <w:lang w:val="en-AU"/>
        </w:rPr>
      </w:pPr>
      <w:r>
        <w:rPr>
          <w:rFonts w:hint="eastAsia"/>
          <w:lang w:val="en-AU"/>
        </w:rPr>
        <w:t>接口说明：客流计算服务下发。</w:t>
      </w:r>
    </w:p>
    <w:p w14:paraId="09AF4CDE" w14:textId="77777777" w:rsidR="00201A09" w:rsidRDefault="008E64AA">
      <w:pPr>
        <w:spacing w:after="0" w:line="240" w:lineRule="auto"/>
        <w:ind w:firstLine="420"/>
        <w:rPr>
          <w:rFonts w:ascii="宋体" w:eastAsia="宋体" w:hAnsi="宋体"/>
        </w:rPr>
      </w:pPr>
      <w:r>
        <w:rPr>
          <w:rFonts w:ascii="宋体" w:eastAsia="宋体" w:hAnsi="宋体" w:hint="eastAsia"/>
        </w:rPr>
        <w:t>参数定义：</w:t>
      </w:r>
    </w:p>
    <w:tbl>
      <w:tblPr>
        <w:tblStyle w:val="afa"/>
        <w:tblW w:w="5000" w:type="pct"/>
        <w:tblLook w:val="04A0" w:firstRow="1" w:lastRow="0" w:firstColumn="1" w:lastColumn="0" w:noHBand="0" w:noVBand="1"/>
      </w:tblPr>
      <w:tblGrid>
        <w:gridCol w:w="3245"/>
        <w:gridCol w:w="3246"/>
        <w:gridCol w:w="3246"/>
      </w:tblGrid>
      <w:tr w:rsidR="00201A09" w14:paraId="3B68C8B4" w14:textId="77777777">
        <w:tc>
          <w:tcPr>
            <w:tcW w:w="1666" w:type="pct"/>
          </w:tcPr>
          <w:p w14:paraId="25248B6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字段名称</w:t>
            </w:r>
          </w:p>
        </w:tc>
        <w:tc>
          <w:tcPr>
            <w:tcW w:w="1666" w:type="pct"/>
          </w:tcPr>
          <w:p w14:paraId="0605F04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字段含义</w:t>
            </w:r>
          </w:p>
        </w:tc>
        <w:tc>
          <w:tcPr>
            <w:tcW w:w="1666" w:type="pct"/>
          </w:tcPr>
          <w:p w14:paraId="2CE07EA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字段类型</w:t>
            </w:r>
          </w:p>
        </w:tc>
      </w:tr>
      <w:tr w:rsidR="00201A09" w14:paraId="5C8BD8F3" w14:textId="77777777">
        <w:tc>
          <w:tcPr>
            <w:tcW w:w="1666" w:type="pct"/>
          </w:tcPr>
          <w:p w14:paraId="3DE8860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timestamp</w:t>
            </w:r>
          </w:p>
        </w:tc>
        <w:tc>
          <w:tcPr>
            <w:tcW w:w="1666" w:type="pct"/>
          </w:tcPr>
          <w:p w14:paraId="1C6A457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 xml:space="preserve"> </w:t>
            </w:r>
            <w:r>
              <w:rPr>
                <w:rFonts w:hint="default"/>
                <w:color w:val="060607"/>
                <w:spacing w:val="2"/>
                <w:sz w:val="21"/>
                <w:szCs w:val="21"/>
              </w:rPr>
              <w:t>时间戳</w:t>
            </w:r>
          </w:p>
        </w:tc>
        <w:tc>
          <w:tcPr>
            <w:tcW w:w="1666" w:type="pct"/>
          </w:tcPr>
          <w:p w14:paraId="33F86D7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756082E9" w14:textId="77777777">
        <w:tc>
          <w:tcPr>
            <w:tcW w:w="1666" w:type="pct"/>
          </w:tcPr>
          <w:p w14:paraId="7C0ECBF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lineId</w:t>
            </w:r>
          </w:p>
        </w:tc>
        <w:tc>
          <w:tcPr>
            <w:tcW w:w="1666" w:type="pct"/>
          </w:tcPr>
          <w:p w14:paraId="5EB5012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w:t>
            </w:r>
            <w:r>
              <w:rPr>
                <w:rFonts w:hint="default"/>
                <w:color w:val="060607"/>
                <w:spacing w:val="2"/>
                <w:sz w:val="21"/>
                <w:szCs w:val="21"/>
              </w:rPr>
              <w:t>ID</w:t>
            </w:r>
          </w:p>
        </w:tc>
        <w:tc>
          <w:tcPr>
            <w:tcW w:w="1666" w:type="pct"/>
          </w:tcPr>
          <w:p w14:paraId="60FA176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18410145" w14:textId="77777777">
        <w:tc>
          <w:tcPr>
            <w:tcW w:w="1666" w:type="pct"/>
          </w:tcPr>
          <w:p w14:paraId="128B233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lineName</w:t>
            </w:r>
          </w:p>
        </w:tc>
        <w:tc>
          <w:tcPr>
            <w:tcW w:w="1666" w:type="pct"/>
          </w:tcPr>
          <w:p w14:paraId="7ED22D6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线路名称</w:t>
            </w:r>
          </w:p>
        </w:tc>
        <w:tc>
          <w:tcPr>
            <w:tcW w:w="1666" w:type="pct"/>
          </w:tcPr>
          <w:p w14:paraId="6025768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04F50E0F" w14:textId="77777777">
        <w:tc>
          <w:tcPr>
            <w:tcW w:w="1666" w:type="pct"/>
          </w:tcPr>
          <w:p w14:paraId="10DA80F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sectionId</w:t>
            </w:r>
          </w:p>
        </w:tc>
        <w:tc>
          <w:tcPr>
            <w:tcW w:w="1666" w:type="pct"/>
          </w:tcPr>
          <w:p w14:paraId="2991855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断面</w:t>
            </w:r>
            <w:r>
              <w:rPr>
                <w:rFonts w:hint="default"/>
                <w:color w:val="060607"/>
                <w:spacing w:val="2"/>
                <w:sz w:val="21"/>
                <w:szCs w:val="21"/>
              </w:rPr>
              <w:t>ID</w:t>
            </w:r>
          </w:p>
        </w:tc>
        <w:tc>
          <w:tcPr>
            <w:tcW w:w="1666" w:type="pct"/>
          </w:tcPr>
          <w:p w14:paraId="4EB4B0F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10108DBE" w14:textId="77777777">
        <w:tc>
          <w:tcPr>
            <w:tcW w:w="1666" w:type="pct"/>
          </w:tcPr>
          <w:p w14:paraId="4828F64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sectionName</w:t>
            </w:r>
          </w:p>
        </w:tc>
        <w:tc>
          <w:tcPr>
            <w:tcW w:w="1666" w:type="pct"/>
          </w:tcPr>
          <w:p w14:paraId="667C7DF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断面名称</w:t>
            </w:r>
          </w:p>
        </w:tc>
        <w:tc>
          <w:tcPr>
            <w:tcW w:w="1666" w:type="pct"/>
          </w:tcPr>
          <w:p w14:paraId="50F9892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584FD9FE" w14:textId="77777777">
        <w:tc>
          <w:tcPr>
            <w:tcW w:w="1666" w:type="pct"/>
          </w:tcPr>
          <w:p w14:paraId="661A784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direction</w:t>
            </w:r>
          </w:p>
        </w:tc>
        <w:tc>
          <w:tcPr>
            <w:tcW w:w="1666" w:type="pct"/>
          </w:tcPr>
          <w:p w14:paraId="208630B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上下行方向</w:t>
            </w:r>
          </w:p>
        </w:tc>
        <w:tc>
          <w:tcPr>
            <w:tcW w:w="1666" w:type="pct"/>
          </w:tcPr>
          <w:p w14:paraId="570790E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37CB8C9B" w14:textId="77777777">
        <w:tc>
          <w:tcPr>
            <w:tcW w:w="1666" w:type="pct"/>
          </w:tcPr>
          <w:p w14:paraId="0A6AD5D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rateFullLoad</w:t>
            </w:r>
          </w:p>
        </w:tc>
        <w:tc>
          <w:tcPr>
            <w:tcW w:w="1666" w:type="pct"/>
          </w:tcPr>
          <w:p w14:paraId="3F99860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当前颗粒度断面满载率</w:t>
            </w:r>
          </w:p>
        </w:tc>
        <w:tc>
          <w:tcPr>
            <w:tcW w:w="1666" w:type="pct"/>
          </w:tcPr>
          <w:p w14:paraId="7FB7588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Float</w:t>
            </w:r>
          </w:p>
        </w:tc>
      </w:tr>
      <w:tr w:rsidR="00201A09" w14:paraId="3405C9B0" w14:textId="77777777">
        <w:tc>
          <w:tcPr>
            <w:tcW w:w="1666" w:type="pct"/>
          </w:tcPr>
          <w:p w14:paraId="16DDE94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rateFullLoadStr</w:t>
            </w:r>
          </w:p>
        </w:tc>
        <w:tc>
          <w:tcPr>
            <w:tcW w:w="1666" w:type="pct"/>
          </w:tcPr>
          <w:p w14:paraId="5A4A3F6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当前颗粒度断面满载率显示</w:t>
            </w:r>
          </w:p>
        </w:tc>
        <w:tc>
          <w:tcPr>
            <w:tcW w:w="1666" w:type="pct"/>
          </w:tcPr>
          <w:p w14:paraId="6D6E1AC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669E7598" w14:textId="77777777">
        <w:tc>
          <w:tcPr>
            <w:tcW w:w="1666" w:type="pct"/>
          </w:tcPr>
          <w:p w14:paraId="5D1741C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granularity</w:t>
            </w:r>
          </w:p>
        </w:tc>
        <w:tc>
          <w:tcPr>
            <w:tcW w:w="1666" w:type="pct"/>
          </w:tcPr>
          <w:p w14:paraId="604324C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时间颗粒度类型</w:t>
            </w:r>
            <w:r>
              <w:rPr>
                <w:rFonts w:hint="default"/>
                <w:color w:val="060607"/>
                <w:spacing w:val="2"/>
                <w:sz w:val="21"/>
                <w:szCs w:val="21"/>
              </w:rPr>
              <w:t xml:space="preserve"> </w:t>
            </w:r>
            <w:r>
              <w:rPr>
                <w:rFonts w:hint="default"/>
                <w:color w:val="060607"/>
                <w:spacing w:val="2"/>
                <w:sz w:val="21"/>
                <w:szCs w:val="21"/>
              </w:rPr>
              <w:t>分为</w:t>
            </w:r>
            <w:r>
              <w:rPr>
                <w:rFonts w:hint="default"/>
                <w:color w:val="060607"/>
                <w:spacing w:val="2"/>
                <w:sz w:val="21"/>
                <w:szCs w:val="21"/>
              </w:rPr>
              <w:t xml:space="preserve"> 5 5</w:t>
            </w:r>
            <w:r>
              <w:rPr>
                <w:rFonts w:hint="default"/>
                <w:color w:val="060607"/>
                <w:spacing w:val="2"/>
                <w:sz w:val="21"/>
                <w:szCs w:val="21"/>
              </w:rPr>
              <w:t>分钟</w:t>
            </w:r>
            <w:r>
              <w:rPr>
                <w:rFonts w:hint="default"/>
                <w:color w:val="060607"/>
                <w:spacing w:val="2"/>
                <w:sz w:val="21"/>
                <w:szCs w:val="21"/>
              </w:rPr>
              <w:t xml:space="preserve"> 15 15</w:t>
            </w:r>
            <w:r>
              <w:rPr>
                <w:rFonts w:hint="default"/>
                <w:color w:val="060607"/>
                <w:spacing w:val="2"/>
                <w:sz w:val="21"/>
                <w:szCs w:val="21"/>
              </w:rPr>
              <w:t>分钟颗粒度</w:t>
            </w:r>
            <w:r>
              <w:rPr>
                <w:rFonts w:hint="default"/>
                <w:color w:val="060607"/>
                <w:spacing w:val="2"/>
                <w:sz w:val="21"/>
                <w:szCs w:val="21"/>
              </w:rPr>
              <w:t xml:space="preserve"> 30 30</w:t>
            </w:r>
            <w:r>
              <w:rPr>
                <w:rFonts w:hint="default"/>
                <w:color w:val="060607"/>
                <w:spacing w:val="2"/>
                <w:sz w:val="21"/>
                <w:szCs w:val="21"/>
              </w:rPr>
              <w:t>分钟颗粒度</w:t>
            </w:r>
            <w:r>
              <w:rPr>
                <w:rFonts w:hint="default"/>
                <w:color w:val="060607"/>
                <w:spacing w:val="2"/>
                <w:sz w:val="21"/>
                <w:szCs w:val="21"/>
              </w:rPr>
              <w:t xml:space="preserve"> 60 60</w:t>
            </w:r>
            <w:r>
              <w:rPr>
                <w:rFonts w:hint="default"/>
                <w:color w:val="060607"/>
                <w:spacing w:val="2"/>
                <w:sz w:val="21"/>
                <w:szCs w:val="21"/>
              </w:rPr>
              <w:t>分钟颗粒度</w:t>
            </w:r>
          </w:p>
        </w:tc>
        <w:tc>
          <w:tcPr>
            <w:tcW w:w="1666" w:type="pct"/>
          </w:tcPr>
          <w:p w14:paraId="0AE74DC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bl>
    <w:p w14:paraId="681246EC" w14:textId="77777777" w:rsidR="00201A09" w:rsidRDefault="008E64AA">
      <w:pPr>
        <w:spacing w:after="0" w:line="240" w:lineRule="auto"/>
        <w:ind w:firstLine="420"/>
        <w:rPr>
          <w:rFonts w:ascii="宋体" w:eastAsia="宋体" w:hAnsi="宋体"/>
        </w:rPr>
      </w:pPr>
      <w:r>
        <w:rPr>
          <w:rFonts w:ascii="宋体" w:eastAsia="宋体" w:hAnsi="宋体" w:hint="eastAsia"/>
        </w:rPr>
        <w:t>消息格式如下：</w:t>
      </w:r>
    </w:p>
    <w:p w14:paraId="2037AB7F"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12BADFD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       </w:t>
      </w:r>
    </w:p>
    <w:p w14:paraId="262AC1A8"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"direction": "</w:t>
      </w:r>
      <w:r>
        <w:rPr>
          <w:rFonts w:ascii="宋体" w:eastAsia="宋体" w:hAnsi="宋体" w:hint="eastAsia"/>
        </w:rPr>
        <w:t>下行</w:t>
      </w:r>
      <w:r>
        <w:rPr>
          <w:rFonts w:ascii="宋体" w:eastAsia="宋体" w:hAnsi="宋体" w:hint="eastAsia"/>
        </w:rPr>
        <w:t>",</w:t>
      </w:r>
    </w:p>
    <w:p w14:paraId="51540F7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"granularityId": 15,</w:t>
      </w:r>
    </w:p>
    <w:p w14:paraId="20E316D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"lineId": "05",</w:t>
      </w:r>
    </w:p>
    <w:p w14:paraId="42F0D7B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"lineName": "5</w:t>
      </w:r>
      <w:r>
        <w:rPr>
          <w:rFonts w:ascii="宋体" w:eastAsia="宋体" w:hAnsi="宋体" w:hint="eastAsia"/>
        </w:rPr>
        <w:t>号线</w:t>
      </w:r>
      <w:r>
        <w:rPr>
          <w:rFonts w:ascii="宋体" w:eastAsia="宋体" w:hAnsi="宋体" w:hint="eastAsia"/>
        </w:rPr>
        <w:t>",</w:t>
      </w:r>
    </w:p>
    <w:p w14:paraId="2C8FEFC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"rateFullLoad": 62.6873,</w:t>
      </w:r>
    </w:p>
    <w:p w14:paraId="28EF7C6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"rateFullLoadStr": "62.69%",</w:t>
      </w:r>
    </w:p>
    <w:p w14:paraId="0683D7E8" w14:textId="77777777" w:rsidR="00201A09" w:rsidRDefault="008E64AA">
      <w:pPr>
        <w:spacing w:after="0" w:line="240" w:lineRule="auto"/>
        <w:ind w:firstLine="420"/>
        <w:rPr>
          <w:rFonts w:ascii="宋体" w:eastAsia="宋体" w:hAnsi="宋体"/>
        </w:rPr>
      </w:pPr>
      <w:r>
        <w:rPr>
          <w:rFonts w:ascii="宋体" w:eastAsia="宋体" w:hAnsi="宋体" w:hint="eastAsia"/>
        </w:rPr>
        <w:lastRenderedPageBreak/>
        <w:t xml:space="preserve">        "sectionId": "05290531",</w:t>
      </w:r>
    </w:p>
    <w:p w14:paraId="0AFE8F0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"sectionName": "</w:t>
      </w:r>
      <w:r>
        <w:rPr>
          <w:rFonts w:ascii="宋体" w:eastAsia="宋体" w:hAnsi="宋体" w:hint="eastAsia"/>
        </w:rPr>
        <w:t>立水桥南</w:t>
      </w:r>
      <w:r>
        <w:rPr>
          <w:rFonts w:ascii="宋体" w:eastAsia="宋体" w:hAnsi="宋体" w:hint="eastAsia"/>
        </w:rPr>
        <w:t>-</w:t>
      </w:r>
      <w:r>
        <w:rPr>
          <w:rFonts w:ascii="宋体" w:eastAsia="宋体" w:hAnsi="宋体" w:hint="eastAsia"/>
        </w:rPr>
        <w:t>北苑路北</w:t>
      </w:r>
      <w:r>
        <w:rPr>
          <w:rFonts w:ascii="宋体" w:eastAsia="宋体" w:hAnsi="宋体" w:hint="eastAsia"/>
        </w:rPr>
        <w:t>",</w:t>
      </w:r>
    </w:p>
    <w:p w14:paraId="62C1349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w:t>
      </w:r>
      <w:r>
        <w:rPr>
          <w:rFonts w:ascii="宋体" w:eastAsia="宋体" w:hAnsi="宋体" w:hint="eastAsia"/>
        </w:rPr>
        <w:t>imestamp": "2025-05-20 09:30:00"</w:t>
      </w:r>
    </w:p>
    <w:p w14:paraId="290C52A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58CBFF40"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250C1CA2" w14:textId="77777777" w:rsidR="00201A09" w:rsidRDefault="008E64AA">
      <w:pPr>
        <w:pStyle w:val="4"/>
        <w:numPr>
          <w:ilvl w:val="3"/>
          <w:numId w:val="11"/>
        </w:numPr>
        <w:spacing w:beforeLines="50" w:before="120" w:afterLines="50" w:after="120" w:line="240" w:lineRule="auto"/>
        <w:ind w:left="0" w:firstLine="0"/>
        <w:jc w:val="left"/>
        <w:rPr>
          <w:rFonts w:ascii="黑体" w:eastAsia="黑体" w:hAnsi="黑体"/>
          <w:b w:val="0"/>
          <w:bCs w:val="0"/>
          <w:sz w:val="21"/>
          <w:szCs w:val="21"/>
        </w:rPr>
      </w:pPr>
      <w:r>
        <w:rPr>
          <w:rFonts w:ascii="黑体" w:eastAsia="黑体" w:hAnsi="黑体" w:hint="eastAsia"/>
          <w:b w:val="0"/>
          <w:bCs w:val="0"/>
          <w:sz w:val="21"/>
          <w:szCs w:val="21"/>
        </w:rPr>
        <w:t>与前端</w:t>
      </w:r>
      <w:r>
        <w:rPr>
          <w:rFonts w:ascii="黑体" w:eastAsia="黑体" w:hAnsi="黑体" w:hint="eastAsia"/>
          <w:b w:val="0"/>
          <w:bCs w:val="0"/>
          <w:sz w:val="21"/>
          <w:szCs w:val="21"/>
        </w:rPr>
        <w:t>websocket</w:t>
      </w:r>
      <w:r>
        <w:rPr>
          <w:rFonts w:ascii="黑体" w:eastAsia="黑体" w:hAnsi="黑体" w:hint="eastAsia"/>
          <w:b w:val="0"/>
          <w:bCs w:val="0"/>
          <w:sz w:val="21"/>
          <w:szCs w:val="21"/>
        </w:rPr>
        <w:t>接口</w:t>
      </w:r>
    </w:p>
    <w:p w14:paraId="5CB33948" w14:textId="77777777" w:rsidR="00201A09" w:rsidRDefault="008E64AA">
      <w:pPr>
        <w:spacing w:after="0" w:line="240" w:lineRule="auto"/>
        <w:ind w:firstLine="420"/>
        <w:rPr>
          <w:rFonts w:ascii="宋体" w:eastAsia="宋体" w:hAnsi="宋体"/>
        </w:rPr>
      </w:pPr>
      <w:r>
        <w:rPr>
          <w:rFonts w:ascii="宋体" w:eastAsia="宋体" w:hAnsi="宋体" w:hint="eastAsia"/>
        </w:rPr>
        <w:t>外部接口通过</w:t>
      </w:r>
      <w:r>
        <w:rPr>
          <w:rFonts w:ascii="宋体" w:eastAsia="宋体" w:hAnsi="宋体" w:hint="eastAsia"/>
        </w:rPr>
        <w:t>websocket</w:t>
      </w:r>
      <w:r>
        <w:rPr>
          <w:rFonts w:ascii="宋体" w:eastAsia="宋体" w:hAnsi="宋体" w:hint="eastAsia"/>
        </w:rPr>
        <w:t>的方式与前端交互。接收到</w:t>
      </w:r>
      <w:r>
        <w:rPr>
          <w:rFonts w:ascii="宋体" w:eastAsia="宋体" w:hAnsi="宋体" w:hint="eastAsia"/>
        </w:rPr>
        <w:t>kafka</w:t>
      </w:r>
      <w:r>
        <w:rPr>
          <w:rFonts w:ascii="宋体" w:eastAsia="宋体" w:hAnsi="宋体" w:hint="eastAsia"/>
        </w:rPr>
        <w:t>消息后，主动往</w:t>
      </w:r>
      <w:r>
        <w:rPr>
          <w:rFonts w:ascii="宋体" w:eastAsia="宋体" w:hAnsi="宋体" w:hint="eastAsia"/>
        </w:rPr>
        <w:t>websocket</w:t>
      </w:r>
      <w:r>
        <w:rPr>
          <w:rFonts w:ascii="宋体" w:eastAsia="宋体" w:hAnsi="宋体" w:hint="eastAsia"/>
        </w:rPr>
        <w:t>推送消息。</w:t>
      </w:r>
    </w:p>
    <w:p w14:paraId="62A97577" w14:textId="77777777" w:rsidR="00201A09" w:rsidRDefault="008E64AA">
      <w:pPr>
        <w:numPr>
          <w:ilvl w:val="0"/>
          <w:numId w:val="12"/>
        </w:numPr>
        <w:spacing w:after="0" w:line="240" w:lineRule="auto"/>
        <w:ind w:firstLineChars="0"/>
        <w:rPr>
          <w:lang w:val="en-AU"/>
        </w:rPr>
      </w:pPr>
      <w:r>
        <w:rPr>
          <w:rFonts w:hint="eastAsia"/>
          <w:lang w:val="en-AU"/>
        </w:rPr>
        <w:t>接口名称：客流子表与前端交互</w:t>
      </w:r>
    </w:p>
    <w:p w14:paraId="1A0C4F2B" w14:textId="77777777" w:rsidR="00201A09" w:rsidRDefault="008E64AA">
      <w:pPr>
        <w:numPr>
          <w:ilvl w:val="0"/>
          <w:numId w:val="12"/>
        </w:numPr>
        <w:spacing w:after="0" w:line="240" w:lineRule="auto"/>
        <w:ind w:firstLineChars="0"/>
        <w:rPr>
          <w:lang w:val="en-AU"/>
        </w:rPr>
      </w:pPr>
      <w:r>
        <w:rPr>
          <w:rFonts w:hint="eastAsia"/>
          <w:lang w:val="en-AU"/>
        </w:rPr>
        <w:t>接口路径：</w:t>
      </w:r>
      <w:r>
        <w:rPr>
          <w:rFonts w:hint="eastAsia"/>
          <w:lang w:val="en-AU"/>
        </w:rPr>
        <w:t>pfv_supv/websocke</w:t>
      </w:r>
    </w:p>
    <w:p w14:paraId="6545DE8A"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websocket</w:t>
      </w:r>
    </w:p>
    <w:p w14:paraId="44773DA2" w14:textId="77777777" w:rsidR="00201A09" w:rsidRDefault="008E64AA">
      <w:pPr>
        <w:spacing w:after="0" w:line="240" w:lineRule="auto"/>
        <w:ind w:firstLine="420"/>
        <w:rPr>
          <w:rFonts w:ascii="宋体" w:eastAsia="宋体" w:hAnsi="宋体"/>
        </w:rPr>
      </w:pPr>
      <w:r>
        <w:rPr>
          <w:rFonts w:ascii="宋体" w:eastAsia="宋体" w:hAnsi="宋体" w:hint="eastAsia"/>
        </w:rPr>
        <w:t>请求参数：无</w:t>
      </w:r>
    </w:p>
    <w:p w14:paraId="2D84401A" w14:textId="77777777" w:rsidR="00201A09" w:rsidRDefault="008E64AA">
      <w:pPr>
        <w:spacing w:after="0" w:line="240" w:lineRule="auto"/>
        <w:ind w:firstLine="420"/>
        <w:rPr>
          <w:rFonts w:ascii="宋体" w:eastAsia="宋体" w:hAnsi="宋体"/>
        </w:rPr>
      </w:pPr>
      <w:r>
        <w:rPr>
          <w:rFonts w:ascii="宋体" w:eastAsia="宋体" w:hAnsi="宋体" w:hint="eastAsia"/>
        </w:rPr>
        <w:t>推送频率：每</w:t>
      </w:r>
      <w:r>
        <w:rPr>
          <w:rFonts w:ascii="宋体" w:eastAsia="宋体" w:hAnsi="宋体" w:hint="eastAsia"/>
        </w:rPr>
        <w:t>5</w:t>
      </w:r>
      <w:r>
        <w:rPr>
          <w:rFonts w:ascii="宋体" w:eastAsia="宋体" w:hAnsi="宋体" w:hint="eastAsia"/>
        </w:rPr>
        <w:t>分钟推送</w:t>
      </w:r>
    </w:p>
    <w:p w14:paraId="459BED87" w14:textId="77777777" w:rsidR="00201A09" w:rsidRDefault="008E64AA">
      <w:pPr>
        <w:spacing w:after="0" w:line="240" w:lineRule="auto"/>
        <w:ind w:firstLine="420"/>
        <w:rPr>
          <w:rFonts w:ascii="宋体" w:eastAsia="宋体" w:hAnsi="宋体"/>
        </w:rPr>
      </w:pPr>
      <w:r>
        <w:rPr>
          <w:rFonts w:ascii="宋体" w:eastAsia="宋体" w:hAnsi="宋体" w:hint="eastAsia"/>
        </w:rPr>
        <w:t>客流指标</w:t>
      </w:r>
      <w:r>
        <w:rPr>
          <w:rFonts w:ascii="宋体" w:eastAsia="宋体" w:hAnsi="宋体" w:hint="eastAsia"/>
        </w:rPr>
        <w:t>websocket</w:t>
      </w:r>
      <w:r>
        <w:rPr>
          <w:rFonts w:ascii="宋体" w:eastAsia="宋体" w:hAnsi="宋体" w:hint="eastAsia"/>
        </w:rPr>
        <w:t>消息</w:t>
      </w:r>
      <w:r>
        <w:rPr>
          <w:rFonts w:ascii="宋体" w:eastAsia="宋体" w:hAnsi="宋体" w:hint="eastAsia"/>
        </w:rPr>
        <w:t>key</w:t>
      </w:r>
      <w:r>
        <w:rPr>
          <w:rFonts w:ascii="宋体" w:eastAsia="宋体" w:hAnsi="宋体" w:hint="eastAsia"/>
        </w:rPr>
        <w:t>定义：</w:t>
      </w:r>
    </w:p>
    <w:tbl>
      <w:tblPr>
        <w:tblStyle w:val="afa"/>
        <w:tblW w:w="4999" w:type="pct"/>
        <w:tblLook w:val="04A0" w:firstRow="1" w:lastRow="0" w:firstColumn="1" w:lastColumn="0" w:noHBand="0" w:noVBand="1"/>
      </w:tblPr>
      <w:tblGrid>
        <w:gridCol w:w="4914"/>
        <w:gridCol w:w="4821"/>
      </w:tblGrid>
      <w:tr w:rsidR="00201A09" w14:paraId="592EFFF8" w14:textId="77777777">
        <w:tc>
          <w:tcPr>
            <w:tcW w:w="2523" w:type="pct"/>
          </w:tcPr>
          <w:p w14:paraId="09F423D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Key</w:t>
            </w:r>
            <w:r>
              <w:rPr>
                <w:rFonts w:hint="default"/>
                <w:color w:val="060607"/>
                <w:spacing w:val="2"/>
                <w:sz w:val="21"/>
                <w:szCs w:val="21"/>
              </w:rPr>
              <w:t>名称</w:t>
            </w:r>
          </w:p>
        </w:tc>
        <w:tc>
          <w:tcPr>
            <w:tcW w:w="2476" w:type="pct"/>
          </w:tcPr>
          <w:p w14:paraId="760FDA1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描述</w:t>
            </w:r>
          </w:p>
        </w:tc>
      </w:tr>
      <w:tr w:rsidR="00201A09" w14:paraId="0077CBD0" w14:textId="77777777">
        <w:tc>
          <w:tcPr>
            <w:tcW w:w="2523" w:type="pct"/>
          </w:tcPr>
          <w:p w14:paraId="7B1EB5EA" w14:textId="77777777" w:rsidR="00201A09" w:rsidRDefault="008E64AA">
            <w:pPr>
              <w:pStyle w:val="af5"/>
              <w:spacing w:before="0" w:beforeAutospacing="0" w:after="0" w:afterAutospacing="0"/>
              <w:rPr>
                <w:rFonts w:hint="default"/>
                <w:color w:val="060607"/>
                <w:spacing w:val="2"/>
                <w:sz w:val="21"/>
                <w:szCs w:val="21"/>
              </w:rPr>
            </w:pPr>
            <w:bookmarkStart w:id="93" w:name="OLE_LINK16"/>
            <w:r>
              <w:rPr>
                <w:rFonts w:hint="default"/>
                <w:color w:val="060607"/>
                <w:spacing w:val="2"/>
                <w:sz w:val="21"/>
                <w:szCs w:val="21"/>
              </w:rPr>
              <w:t>pfw_dp_rankIn</w:t>
            </w:r>
            <w:bookmarkEnd w:id="93"/>
          </w:p>
        </w:tc>
        <w:tc>
          <w:tcPr>
            <w:tcW w:w="2476" w:type="pct"/>
          </w:tcPr>
          <w:p w14:paraId="6435D6A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推送实时进站量</w:t>
            </w:r>
            <w:r>
              <w:rPr>
                <w:rFonts w:hint="default"/>
                <w:color w:val="060607"/>
                <w:spacing w:val="2"/>
                <w:sz w:val="21"/>
                <w:szCs w:val="21"/>
              </w:rPr>
              <w:t>top10</w:t>
            </w:r>
          </w:p>
        </w:tc>
      </w:tr>
      <w:tr w:rsidR="00201A09" w14:paraId="1742F577" w14:textId="77777777">
        <w:tc>
          <w:tcPr>
            <w:tcW w:w="2523" w:type="pct"/>
          </w:tcPr>
          <w:p w14:paraId="0ED29E9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pfw_dp_rankOut</w:t>
            </w:r>
          </w:p>
        </w:tc>
        <w:tc>
          <w:tcPr>
            <w:tcW w:w="2476" w:type="pct"/>
          </w:tcPr>
          <w:p w14:paraId="4119D66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推送实时出站量</w:t>
            </w:r>
            <w:r>
              <w:rPr>
                <w:rFonts w:hint="default"/>
                <w:color w:val="060607"/>
                <w:spacing w:val="2"/>
                <w:sz w:val="21"/>
                <w:szCs w:val="21"/>
              </w:rPr>
              <w:t>top10</w:t>
            </w:r>
          </w:p>
        </w:tc>
      </w:tr>
      <w:tr w:rsidR="00201A09" w14:paraId="351E52DD" w14:textId="77777777">
        <w:tc>
          <w:tcPr>
            <w:tcW w:w="2523" w:type="pct"/>
          </w:tcPr>
          <w:p w14:paraId="7ECF8F5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pfw_dp_rankTotalIn</w:t>
            </w:r>
          </w:p>
        </w:tc>
        <w:tc>
          <w:tcPr>
            <w:tcW w:w="2476" w:type="pct"/>
          </w:tcPr>
          <w:p w14:paraId="7BBA4CB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推送累计进站量</w:t>
            </w:r>
            <w:r>
              <w:rPr>
                <w:rFonts w:hint="default"/>
                <w:color w:val="060607"/>
                <w:spacing w:val="2"/>
                <w:sz w:val="21"/>
                <w:szCs w:val="21"/>
              </w:rPr>
              <w:t>top10</w:t>
            </w:r>
          </w:p>
        </w:tc>
      </w:tr>
      <w:tr w:rsidR="00201A09" w14:paraId="622DB1A5" w14:textId="77777777">
        <w:tc>
          <w:tcPr>
            <w:tcW w:w="2523" w:type="pct"/>
          </w:tcPr>
          <w:p w14:paraId="675DB34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pfw_dp_rankTotalOut</w:t>
            </w:r>
          </w:p>
        </w:tc>
        <w:tc>
          <w:tcPr>
            <w:tcW w:w="2476" w:type="pct"/>
          </w:tcPr>
          <w:p w14:paraId="10B3F0E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推送累计出站量</w:t>
            </w:r>
            <w:r>
              <w:rPr>
                <w:rFonts w:hint="default"/>
                <w:color w:val="060607"/>
                <w:spacing w:val="2"/>
                <w:sz w:val="21"/>
                <w:szCs w:val="21"/>
              </w:rPr>
              <w:t>top10</w:t>
            </w:r>
          </w:p>
        </w:tc>
      </w:tr>
      <w:tr w:rsidR="00201A09" w14:paraId="7C606D27" w14:textId="77777777">
        <w:tc>
          <w:tcPr>
            <w:tcW w:w="2523" w:type="pct"/>
          </w:tcPr>
          <w:p w14:paraId="0E04FE1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pfw_dp_net</w:t>
            </w:r>
          </w:p>
        </w:tc>
        <w:tc>
          <w:tcPr>
            <w:tcW w:w="2476" w:type="pct"/>
          </w:tcPr>
          <w:p w14:paraId="709417C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推送路网实时客流</w:t>
            </w:r>
          </w:p>
        </w:tc>
      </w:tr>
      <w:tr w:rsidR="00201A09" w14:paraId="1115FE74" w14:textId="77777777">
        <w:tc>
          <w:tcPr>
            <w:tcW w:w="2523" w:type="pct"/>
          </w:tcPr>
          <w:p w14:paraId="1A485EC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fw_dp_section</w:t>
            </w:r>
          </w:p>
        </w:tc>
        <w:tc>
          <w:tcPr>
            <w:tcW w:w="2476" w:type="pct"/>
          </w:tcPr>
          <w:p w14:paraId="65693B5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推送断面满载率</w:t>
            </w:r>
          </w:p>
        </w:tc>
      </w:tr>
      <w:tr w:rsidR="00201A09" w14:paraId="76D0B486" w14:textId="77777777">
        <w:tc>
          <w:tcPr>
            <w:tcW w:w="2523" w:type="pct"/>
          </w:tcPr>
          <w:p w14:paraId="13CF621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pfw_dp_importstat</w:t>
            </w:r>
          </w:p>
        </w:tc>
        <w:tc>
          <w:tcPr>
            <w:tcW w:w="2476" w:type="pct"/>
          </w:tcPr>
          <w:p w14:paraId="15F1C2F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推送七站两场</w:t>
            </w:r>
          </w:p>
        </w:tc>
      </w:tr>
    </w:tbl>
    <w:p w14:paraId="3FAA6720" w14:textId="77777777" w:rsidR="00201A09" w:rsidRDefault="008E64AA">
      <w:pPr>
        <w:widowControl/>
        <w:numPr>
          <w:ilvl w:val="0"/>
          <w:numId w:val="25"/>
        </w:numPr>
        <w:spacing w:after="0" w:line="240" w:lineRule="auto"/>
        <w:ind w:firstLineChars="0" w:firstLine="480"/>
      </w:pPr>
      <w:r>
        <w:rPr>
          <w:rFonts w:hint="eastAsia"/>
        </w:rPr>
        <w:t>推送实时进站量</w:t>
      </w:r>
      <w:r>
        <w:rPr>
          <w:rFonts w:hint="eastAsia"/>
        </w:rPr>
        <w:t>top10</w:t>
      </w:r>
    </w:p>
    <w:p w14:paraId="07430694" w14:textId="77777777" w:rsidR="00201A09" w:rsidRDefault="008E64AA">
      <w:pPr>
        <w:spacing w:after="0" w:line="240" w:lineRule="auto"/>
        <w:ind w:firstLine="420"/>
        <w:rPr>
          <w:rFonts w:ascii="宋体" w:eastAsia="宋体" w:hAnsi="宋体"/>
        </w:rPr>
      </w:pPr>
      <w:r>
        <w:rPr>
          <w:rFonts w:ascii="宋体" w:eastAsia="宋体" w:hAnsi="宋体" w:hint="eastAsia"/>
        </w:rPr>
        <w:t>Key:  pfw_dp_rankIn</w:t>
      </w:r>
    </w:p>
    <w:p w14:paraId="316007F9" w14:textId="77777777" w:rsidR="00201A09" w:rsidRDefault="008E64AA">
      <w:pPr>
        <w:spacing w:after="0" w:line="240" w:lineRule="auto"/>
        <w:ind w:firstLine="420"/>
        <w:rPr>
          <w:rFonts w:ascii="宋体" w:eastAsia="宋体" w:hAnsi="宋体"/>
        </w:rPr>
      </w:pPr>
      <w:r>
        <w:rPr>
          <w:rFonts w:ascii="宋体" w:eastAsia="宋体" w:hAnsi="宋体" w:hint="eastAsia"/>
        </w:rPr>
        <w:t>参数定义：</w:t>
      </w:r>
    </w:p>
    <w:tbl>
      <w:tblPr>
        <w:tblStyle w:val="afa"/>
        <w:tblW w:w="5000" w:type="pct"/>
        <w:tblLook w:val="04A0" w:firstRow="1" w:lastRow="0" w:firstColumn="1" w:lastColumn="0" w:noHBand="0" w:noVBand="1"/>
      </w:tblPr>
      <w:tblGrid>
        <w:gridCol w:w="3245"/>
        <w:gridCol w:w="3246"/>
        <w:gridCol w:w="3246"/>
      </w:tblGrid>
      <w:tr w:rsidR="00201A09" w14:paraId="69B11785" w14:textId="77777777">
        <w:tc>
          <w:tcPr>
            <w:tcW w:w="1666" w:type="pct"/>
          </w:tcPr>
          <w:p w14:paraId="4C1EBBB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字段名称</w:t>
            </w:r>
          </w:p>
        </w:tc>
        <w:tc>
          <w:tcPr>
            <w:tcW w:w="1666" w:type="pct"/>
          </w:tcPr>
          <w:p w14:paraId="52152B2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字段含义</w:t>
            </w:r>
          </w:p>
        </w:tc>
        <w:tc>
          <w:tcPr>
            <w:tcW w:w="1666" w:type="pct"/>
          </w:tcPr>
          <w:p w14:paraId="1125942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字段类型</w:t>
            </w:r>
          </w:p>
        </w:tc>
      </w:tr>
      <w:tr w:rsidR="00201A09" w14:paraId="1BAB9808" w14:textId="77777777">
        <w:tc>
          <w:tcPr>
            <w:tcW w:w="1666" w:type="pct"/>
          </w:tcPr>
          <w:p w14:paraId="49E03F7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timestamp</w:t>
            </w:r>
          </w:p>
        </w:tc>
        <w:tc>
          <w:tcPr>
            <w:tcW w:w="1666" w:type="pct"/>
          </w:tcPr>
          <w:p w14:paraId="3AF0165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 xml:space="preserve"> </w:t>
            </w:r>
            <w:r>
              <w:rPr>
                <w:rFonts w:hint="default"/>
                <w:color w:val="060607"/>
                <w:spacing w:val="2"/>
                <w:sz w:val="21"/>
                <w:szCs w:val="21"/>
              </w:rPr>
              <w:t>时间戳</w:t>
            </w:r>
          </w:p>
        </w:tc>
        <w:tc>
          <w:tcPr>
            <w:tcW w:w="1666" w:type="pct"/>
          </w:tcPr>
          <w:p w14:paraId="279509F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6551BC9E" w14:textId="77777777">
        <w:tc>
          <w:tcPr>
            <w:tcW w:w="1666" w:type="pct"/>
          </w:tcPr>
          <w:p w14:paraId="20F41BD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stationId</w:t>
            </w:r>
          </w:p>
        </w:tc>
        <w:tc>
          <w:tcPr>
            <w:tcW w:w="1666" w:type="pct"/>
          </w:tcPr>
          <w:p w14:paraId="4FDCABA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车站编码</w:t>
            </w:r>
          </w:p>
        </w:tc>
        <w:tc>
          <w:tcPr>
            <w:tcW w:w="1666" w:type="pct"/>
          </w:tcPr>
          <w:p w14:paraId="5FB2B18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4E41F20F" w14:textId="77777777">
        <w:tc>
          <w:tcPr>
            <w:tcW w:w="1666" w:type="pct"/>
          </w:tcPr>
          <w:p w14:paraId="0BBDF02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stationName</w:t>
            </w:r>
          </w:p>
        </w:tc>
        <w:tc>
          <w:tcPr>
            <w:tcW w:w="1666" w:type="pct"/>
          </w:tcPr>
          <w:p w14:paraId="10B32AE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车站名称</w:t>
            </w:r>
          </w:p>
        </w:tc>
        <w:tc>
          <w:tcPr>
            <w:tcW w:w="1666" w:type="pct"/>
          </w:tcPr>
          <w:p w14:paraId="44821A9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75D510BA" w14:textId="77777777">
        <w:tc>
          <w:tcPr>
            <w:tcW w:w="1666" w:type="pct"/>
          </w:tcPr>
          <w:p w14:paraId="52F00AE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w:t>
            </w:r>
          </w:p>
        </w:tc>
        <w:tc>
          <w:tcPr>
            <w:tcW w:w="1666" w:type="pct"/>
          </w:tcPr>
          <w:p w14:paraId="5DE0325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进出站数量</w:t>
            </w:r>
          </w:p>
        </w:tc>
        <w:tc>
          <w:tcPr>
            <w:tcW w:w="1666" w:type="pct"/>
          </w:tcPr>
          <w:p w14:paraId="7CF8F4D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14C238EF" w14:textId="77777777">
        <w:tc>
          <w:tcPr>
            <w:tcW w:w="1666" w:type="pct"/>
          </w:tcPr>
          <w:p w14:paraId="09EF93E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w:t>
            </w:r>
          </w:p>
        </w:tc>
        <w:tc>
          <w:tcPr>
            <w:tcW w:w="1666" w:type="pct"/>
          </w:tcPr>
          <w:p w14:paraId="4709C0C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上周同期数量</w:t>
            </w:r>
          </w:p>
        </w:tc>
        <w:tc>
          <w:tcPr>
            <w:tcW w:w="1666" w:type="pct"/>
          </w:tcPr>
          <w:p w14:paraId="5C35BDE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23280B48" w14:textId="77777777">
        <w:tc>
          <w:tcPr>
            <w:tcW w:w="1666" w:type="pct"/>
          </w:tcPr>
          <w:p w14:paraId="7A0ED44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cntSub</w:t>
            </w:r>
            <w:r>
              <w:rPr>
                <w:rFonts w:hint="default"/>
                <w:color w:val="060607"/>
                <w:spacing w:val="2"/>
                <w:sz w:val="21"/>
                <w:szCs w:val="21"/>
              </w:rPr>
              <w:tab/>
            </w:r>
          </w:p>
        </w:tc>
        <w:tc>
          <w:tcPr>
            <w:tcW w:w="1666" w:type="pct"/>
          </w:tcPr>
          <w:p w14:paraId="25F2B57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增长值</w:t>
            </w:r>
          </w:p>
        </w:tc>
        <w:tc>
          <w:tcPr>
            <w:tcW w:w="1666" w:type="pct"/>
          </w:tcPr>
          <w:p w14:paraId="6B291C1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5E159F43" w14:textId="77777777">
        <w:tc>
          <w:tcPr>
            <w:tcW w:w="1666" w:type="pct"/>
          </w:tcPr>
          <w:p w14:paraId="52458A1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w:t>
            </w:r>
          </w:p>
        </w:tc>
        <w:tc>
          <w:tcPr>
            <w:tcW w:w="1666" w:type="pct"/>
          </w:tcPr>
          <w:p w14:paraId="50D08D3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增长率</w:t>
            </w:r>
          </w:p>
        </w:tc>
        <w:tc>
          <w:tcPr>
            <w:tcW w:w="1666" w:type="pct"/>
          </w:tcPr>
          <w:p w14:paraId="6BC7766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1524BA99" w14:textId="77777777">
        <w:tc>
          <w:tcPr>
            <w:tcW w:w="1666" w:type="pct"/>
          </w:tcPr>
          <w:p w14:paraId="7E8BAB5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dataType</w:t>
            </w:r>
            <w:r>
              <w:rPr>
                <w:rFonts w:hint="default"/>
                <w:color w:val="060607"/>
                <w:spacing w:val="2"/>
                <w:sz w:val="21"/>
                <w:szCs w:val="21"/>
              </w:rPr>
              <w:tab/>
            </w:r>
          </w:p>
        </w:tc>
        <w:tc>
          <w:tcPr>
            <w:tcW w:w="1666" w:type="pct"/>
          </w:tcPr>
          <w:p w14:paraId="4F3A5A2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数据类型</w:t>
            </w:r>
            <w:r>
              <w:rPr>
                <w:rFonts w:hint="default"/>
                <w:color w:val="060607"/>
                <w:spacing w:val="2"/>
                <w:sz w:val="21"/>
                <w:szCs w:val="21"/>
              </w:rPr>
              <w:t xml:space="preserve"> 1 </w:t>
            </w:r>
            <w:r>
              <w:rPr>
                <w:rFonts w:hint="default"/>
                <w:color w:val="060607"/>
                <w:spacing w:val="2"/>
                <w:sz w:val="21"/>
                <w:szCs w:val="21"/>
              </w:rPr>
              <w:t>为</w:t>
            </w:r>
            <w:r>
              <w:rPr>
                <w:rFonts w:hint="default"/>
                <w:color w:val="060607"/>
                <w:spacing w:val="2"/>
                <w:sz w:val="21"/>
                <w:szCs w:val="21"/>
              </w:rPr>
              <w:t xml:space="preserve"> </w:t>
            </w:r>
            <w:r>
              <w:rPr>
                <w:rFonts w:hint="default"/>
                <w:color w:val="060607"/>
                <w:spacing w:val="2"/>
                <w:sz w:val="21"/>
                <w:szCs w:val="21"/>
              </w:rPr>
              <w:t>进站量</w:t>
            </w:r>
            <w:r>
              <w:rPr>
                <w:rFonts w:hint="default"/>
                <w:color w:val="060607"/>
                <w:spacing w:val="2"/>
                <w:sz w:val="21"/>
                <w:szCs w:val="21"/>
              </w:rPr>
              <w:t xml:space="preserve">  2</w:t>
            </w:r>
            <w:r>
              <w:rPr>
                <w:rFonts w:hint="default"/>
                <w:color w:val="060607"/>
                <w:spacing w:val="2"/>
                <w:sz w:val="21"/>
                <w:szCs w:val="21"/>
              </w:rPr>
              <w:t>为</w:t>
            </w:r>
            <w:r>
              <w:rPr>
                <w:rFonts w:hint="default"/>
                <w:color w:val="060607"/>
                <w:spacing w:val="2"/>
                <w:sz w:val="21"/>
                <w:szCs w:val="21"/>
              </w:rPr>
              <w:t xml:space="preserve"> </w:t>
            </w:r>
            <w:r>
              <w:rPr>
                <w:rFonts w:hint="default"/>
                <w:color w:val="060607"/>
                <w:spacing w:val="2"/>
                <w:sz w:val="21"/>
                <w:szCs w:val="21"/>
              </w:rPr>
              <w:t>出站量</w:t>
            </w:r>
          </w:p>
        </w:tc>
        <w:tc>
          <w:tcPr>
            <w:tcW w:w="1666" w:type="pct"/>
          </w:tcPr>
          <w:p w14:paraId="0CA0F00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45366FB0" w14:textId="77777777">
        <w:tc>
          <w:tcPr>
            <w:tcW w:w="1666" w:type="pct"/>
          </w:tcPr>
          <w:p w14:paraId="3D173DB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granularity</w:t>
            </w:r>
          </w:p>
        </w:tc>
        <w:tc>
          <w:tcPr>
            <w:tcW w:w="1666" w:type="pct"/>
          </w:tcPr>
          <w:p w14:paraId="3FA6C5C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时间颗粒度类型</w:t>
            </w:r>
            <w:r>
              <w:rPr>
                <w:rFonts w:hint="default"/>
                <w:color w:val="060607"/>
                <w:spacing w:val="2"/>
                <w:sz w:val="21"/>
                <w:szCs w:val="21"/>
              </w:rPr>
              <w:t xml:space="preserve"> </w:t>
            </w:r>
            <w:r>
              <w:rPr>
                <w:rFonts w:hint="default"/>
                <w:color w:val="060607"/>
                <w:spacing w:val="2"/>
                <w:sz w:val="21"/>
                <w:szCs w:val="21"/>
              </w:rPr>
              <w:t>分为</w:t>
            </w:r>
            <w:r>
              <w:rPr>
                <w:rFonts w:hint="default"/>
                <w:color w:val="060607"/>
                <w:spacing w:val="2"/>
                <w:sz w:val="21"/>
                <w:szCs w:val="21"/>
              </w:rPr>
              <w:t xml:space="preserve"> 5 5</w:t>
            </w:r>
            <w:r>
              <w:rPr>
                <w:rFonts w:hint="default"/>
                <w:color w:val="060607"/>
                <w:spacing w:val="2"/>
                <w:sz w:val="21"/>
                <w:szCs w:val="21"/>
              </w:rPr>
              <w:t>分钟</w:t>
            </w:r>
            <w:r>
              <w:rPr>
                <w:rFonts w:hint="default"/>
                <w:color w:val="060607"/>
                <w:spacing w:val="2"/>
                <w:sz w:val="21"/>
                <w:szCs w:val="21"/>
              </w:rPr>
              <w:t xml:space="preserve"> 15 15</w:t>
            </w:r>
            <w:r>
              <w:rPr>
                <w:rFonts w:hint="default"/>
                <w:color w:val="060607"/>
                <w:spacing w:val="2"/>
                <w:sz w:val="21"/>
                <w:szCs w:val="21"/>
              </w:rPr>
              <w:t>分钟颗粒度</w:t>
            </w:r>
            <w:r>
              <w:rPr>
                <w:rFonts w:hint="default"/>
                <w:color w:val="060607"/>
                <w:spacing w:val="2"/>
                <w:sz w:val="21"/>
                <w:szCs w:val="21"/>
              </w:rPr>
              <w:t xml:space="preserve"> 30 30</w:t>
            </w:r>
            <w:r>
              <w:rPr>
                <w:rFonts w:hint="default"/>
                <w:color w:val="060607"/>
                <w:spacing w:val="2"/>
                <w:sz w:val="21"/>
                <w:szCs w:val="21"/>
              </w:rPr>
              <w:t>分钟颗粒度</w:t>
            </w:r>
            <w:r>
              <w:rPr>
                <w:rFonts w:hint="default"/>
                <w:color w:val="060607"/>
                <w:spacing w:val="2"/>
                <w:sz w:val="21"/>
                <w:szCs w:val="21"/>
              </w:rPr>
              <w:t xml:space="preserve"> 60 60</w:t>
            </w:r>
            <w:r>
              <w:rPr>
                <w:rFonts w:hint="default"/>
                <w:color w:val="060607"/>
                <w:spacing w:val="2"/>
                <w:sz w:val="21"/>
                <w:szCs w:val="21"/>
              </w:rPr>
              <w:t>分钟颗粒度</w:t>
            </w:r>
          </w:p>
        </w:tc>
        <w:tc>
          <w:tcPr>
            <w:tcW w:w="1666" w:type="pct"/>
          </w:tcPr>
          <w:p w14:paraId="7BFD731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bl>
    <w:p w14:paraId="54677D7D" w14:textId="77777777" w:rsidR="00201A09" w:rsidRDefault="008E64AA">
      <w:pPr>
        <w:spacing w:after="0" w:line="240" w:lineRule="auto"/>
        <w:ind w:firstLine="420"/>
        <w:rPr>
          <w:rFonts w:ascii="宋体" w:eastAsia="宋体" w:hAnsi="宋体"/>
        </w:rPr>
      </w:pPr>
      <w:r>
        <w:rPr>
          <w:rFonts w:ascii="宋体" w:eastAsia="宋体" w:hAnsi="宋体" w:hint="eastAsia"/>
        </w:rPr>
        <w:t>消息格式如下：</w:t>
      </w:r>
    </w:p>
    <w:p w14:paraId="21461A59"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196D9E6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"key": "pfw_dp_rankIn",</w:t>
      </w:r>
    </w:p>
    <w:p w14:paraId="1D638A20"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"data": [{</w:t>
      </w:r>
    </w:p>
    <w:p w14:paraId="0EB6AEE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"timestamp": null,</w:t>
      </w:r>
    </w:p>
    <w:p w14:paraId="11601C5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"stationId": "1445",</w:t>
      </w:r>
    </w:p>
    <w:p w14:paraId="2F2B582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"stationName": "</w:t>
      </w:r>
      <w:r>
        <w:rPr>
          <w:rFonts w:ascii="宋体" w:eastAsia="宋体" w:hAnsi="宋体" w:hint="eastAsia"/>
        </w:rPr>
        <w:t>北京南站</w:t>
      </w:r>
      <w:r>
        <w:rPr>
          <w:rFonts w:ascii="宋体" w:eastAsia="宋体" w:hAnsi="宋体" w:hint="eastAsia"/>
        </w:rPr>
        <w:t>",</w:t>
      </w:r>
    </w:p>
    <w:p w14:paraId="2CE2566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 490,</w:t>
      </w:r>
    </w:p>
    <w:p w14:paraId="021A16D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 515,</w:t>
      </w:r>
    </w:p>
    <w:p w14:paraId="3DEA48D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"cntSub": -25,</w:t>
      </w:r>
    </w:p>
    <w:p w14:paraId="5FFA003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 "-0.0485",</w:t>
      </w:r>
    </w:p>
    <w:p w14:paraId="14E6CB6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"dataType": 1,</w:t>
      </w:r>
    </w:p>
    <w:p w14:paraId="7515A8DF" w14:textId="77777777" w:rsidR="00201A09" w:rsidRDefault="008E64AA">
      <w:pPr>
        <w:spacing w:after="0" w:line="240" w:lineRule="auto"/>
        <w:ind w:firstLine="420"/>
        <w:rPr>
          <w:rFonts w:ascii="宋体" w:eastAsia="宋体" w:hAnsi="宋体"/>
        </w:rPr>
      </w:pPr>
      <w:r>
        <w:rPr>
          <w:rFonts w:ascii="宋体" w:eastAsia="宋体" w:hAnsi="宋体" w:hint="eastAsia"/>
        </w:rPr>
        <w:lastRenderedPageBreak/>
        <w:t xml:space="preserve">            "granularity": 5</w:t>
      </w:r>
    </w:p>
    <w:p w14:paraId="5AFC624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1F5333F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55FD02A3"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665B0FBD" w14:textId="77777777" w:rsidR="00201A09" w:rsidRDefault="008E64AA">
      <w:pPr>
        <w:widowControl/>
        <w:numPr>
          <w:ilvl w:val="0"/>
          <w:numId w:val="25"/>
        </w:numPr>
        <w:spacing w:after="0" w:line="240" w:lineRule="auto"/>
        <w:ind w:firstLineChars="0" w:firstLine="480"/>
      </w:pPr>
      <w:r>
        <w:rPr>
          <w:rFonts w:hint="eastAsia"/>
        </w:rPr>
        <w:t>推送实时出站量</w:t>
      </w:r>
      <w:r>
        <w:rPr>
          <w:rFonts w:hint="eastAsia"/>
        </w:rPr>
        <w:t>top10</w:t>
      </w:r>
    </w:p>
    <w:p w14:paraId="4E77AE69" w14:textId="77777777" w:rsidR="00201A09" w:rsidRDefault="008E64AA">
      <w:pPr>
        <w:spacing w:after="0" w:line="240" w:lineRule="auto"/>
        <w:ind w:firstLine="420"/>
        <w:rPr>
          <w:rFonts w:ascii="宋体" w:eastAsia="宋体" w:hAnsi="宋体"/>
        </w:rPr>
      </w:pPr>
      <w:bookmarkStart w:id="94" w:name="OLE_LINK18"/>
      <w:r>
        <w:rPr>
          <w:rFonts w:ascii="宋体" w:eastAsia="宋体" w:hAnsi="宋体" w:hint="eastAsia"/>
        </w:rPr>
        <w:t>Key: pfw_dp_rankOut</w:t>
      </w:r>
    </w:p>
    <w:p w14:paraId="606AC96F" w14:textId="77777777" w:rsidR="00201A09" w:rsidRDefault="008E64AA">
      <w:pPr>
        <w:spacing w:after="0" w:line="240" w:lineRule="auto"/>
        <w:ind w:firstLine="420"/>
        <w:rPr>
          <w:rFonts w:ascii="宋体" w:eastAsia="宋体" w:hAnsi="宋体"/>
        </w:rPr>
      </w:pPr>
      <w:r>
        <w:rPr>
          <w:rFonts w:ascii="宋体" w:eastAsia="宋体" w:hAnsi="宋体" w:hint="eastAsia"/>
        </w:rPr>
        <w:t>参数定义为：</w:t>
      </w:r>
    </w:p>
    <w:tbl>
      <w:tblPr>
        <w:tblStyle w:val="afa"/>
        <w:tblW w:w="5000" w:type="pct"/>
        <w:tblLook w:val="04A0" w:firstRow="1" w:lastRow="0" w:firstColumn="1" w:lastColumn="0" w:noHBand="0" w:noVBand="1"/>
      </w:tblPr>
      <w:tblGrid>
        <w:gridCol w:w="3245"/>
        <w:gridCol w:w="3246"/>
        <w:gridCol w:w="3246"/>
      </w:tblGrid>
      <w:tr w:rsidR="00201A09" w14:paraId="0BBD80C3" w14:textId="77777777">
        <w:tc>
          <w:tcPr>
            <w:tcW w:w="1666" w:type="pct"/>
          </w:tcPr>
          <w:p w14:paraId="7BBE989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字段名称</w:t>
            </w:r>
          </w:p>
        </w:tc>
        <w:tc>
          <w:tcPr>
            <w:tcW w:w="1666" w:type="pct"/>
          </w:tcPr>
          <w:p w14:paraId="59F1B17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字段含义</w:t>
            </w:r>
          </w:p>
        </w:tc>
        <w:tc>
          <w:tcPr>
            <w:tcW w:w="1666" w:type="pct"/>
          </w:tcPr>
          <w:p w14:paraId="283170B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字段类型</w:t>
            </w:r>
          </w:p>
        </w:tc>
      </w:tr>
      <w:tr w:rsidR="00201A09" w14:paraId="27FD798D" w14:textId="77777777">
        <w:tc>
          <w:tcPr>
            <w:tcW w:w="1666" w:type="pct"/>
          </w:tcPr>
          <w:p w14:paraId="0001646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timestamp</w:t>
            </w:r>
          </w:p>
        </w:tc>
        <w:tc>
          <w:tcPr>
            <w:tcW w:w="1666" w:type="pct"/>
          </w:tcPr>
          <w:p w14:paraId="50747EC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 xml:space="preserve"> </w:t>
            </w:r>
            <w:r>
              <w:rPr>
                <w:rFonts w:hint="default"/>
                <w:color w:val="060607"/>
                <w:spacing w:val="2"/>
                <w:sz w:val="21"/>
                <w:szCs w:val="21"/>
              </w:rPr>
              <w:t>时间戳</w:t>
            </w:r>
          </w:p>
        </w:tc>
        <w:tc>
          <w:tcPr>
            <w:tcW w:w="1666" w:type="pct"/>
          </w:tcPr>
          <w:p w14:paraId="20318D1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21B91878" w14:textId="77777777">
        <w:tc>
          <w:tcPr>
            <w:tcW w:w="1666" w:type="pct"/>
          </w:tcPr>
          <w:p w14:paraId="422CEEC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stationId</w:t>
            </w:r>
          </w:p>
        </w:tc>
        <w:tc>
          <w:tcPr>
            <w:tcW w:w="1666" w:type="pct"/>
          </w:tcPr>
          <w:p w14:paraId="50D189A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车站编码</w:t>
            </w:r>
          </w:p>
        </w:tc>
        <w:tc>
          <w:tcPr>
            <w:tcW w:w="1666" w:type="pct"/>
          </w:tcPr>
          <w:p w14:paraId="119BD14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41AA5307" w14:textId="77777777">
        <w:tc>
          <w:tcPr>
            <w:tcW w:w="1666" w:type="pct"/>
          </w:tcPr>
          <w:p w14:paraId="54EC6E7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stationName</w:t>
            </w:r>
          </w:p>
        </w:tc>
        <w:tc>
          <w:tcPr>
            <w:tcW w:w="1666" w:type="pct"/>
          </w:tcPr>
          <w:p w14:paraId="0D57826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车站名称</w:t>
            </w:r>
          </w:p>
        </w:tc>
        <w:tc>
          <w:tcPr>
            <w:tcW w:w="1666" w:type="pct"/>
          </w:tcPr>
          <w:p w14:paraId="7132B72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3A7F5F79" w14:textId="77777777">
        <w:tc>
          <w:tcPr>
            <w:tcW w:w="1666" w:type="pct"/>
          </w:tcPr>
          <w:p w14:paraId="3E3FFC0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w:t>
            </w:r>
          </w:p>
        </w:tc>
        <w:tc>
          <w:tcPr>
            <w:tcW w:w="1666" w:type="pct"/>
          </w:tcPr>
          <w:p w14:paraId="37B3584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进出站数量</w:t>
            </w:r>
          </w:p>
        </w:tc>
        <w:tc>
          <w:tcPr>
            <w:tcW w:w="1666" w:type="pct"/>
          </w:tcPr>
          <w:p w14:paraId="764E722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161DCE4A" w14:textId="77777777">
        <w:tc>
          <w:tcPr>
            <w:tcW w:w="1666" w:type="pct"/>
          </w:tcPr>
          <w:p w14:paraId="437E7C1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w:t>
            </w:r>
          </w:p>
        </w:tc>
        <w:tc>
          <w:tcPr>
            <w:tcW w:w="1666" w:type="pct"/>
          </w:tcPr>
          <w:p w14:paraId="666BAE6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上周同期数量</w:t>
            </w:r>
          </w:p>
        </w:tc>
        <w:tc>
          <w:tcPr>
            <w:tcW w:w="1666" w:type="pct"/>
          </w:tcPr>
          <w:p w14:paraId="4C0FD2F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703D36E8" w14:textId="77777777">
        <w:tc>
          <w:tcPr>
            <w:tcW w:w="1666" w:type="pct"/>
          </w:tcPr>
          <w:p w14:paraId="107F9DF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cntSub</w:t>
            </w:r>
            <w:r>
              <w:rPr>
                <w:rFonts w:hint="default"/>
                <w:color w:val="060607"/>
                <w:spacing w:val="2"/>
                <w:sz w:val="21"/>
                <w:szCs w:val="21"/>
              </w:rPr>
              <w:tab/>
            </w:r>
          </w:p>
        </w:tc>
        <w:tc>
          <w:tcPr>
            <w:tcW w:w="1666" w:type="pct"/>
          </w:tcPr>
          <w:p w14:paraId="0ADBBF3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增长值</w:t>
            </w:r>
          </w:p>
        </w:tc>
        <w:tc>
          <w:tcPr>
            <w:tcW w:w="1666" w:type="pct"/>
          </w:tcPr>
          <w:p w14:paraId="2B44249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0D38652E" w14:textId="77777777">
        <w:tc>
          <w:tcPr>
            <w:tcW w:w="1666" w:type="pct"/>
          </w:tcPr>
          <w:p w14:paraId="777051F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w:t>
            </w:r>
          </w:p>
        </w:tc>
        <w:tc>
          <w:tcPr>
            <w:tcW w:w="1666" w:type="pct"/>
          </w:tcPr>
          <w:p w14:paraId="2B069D3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增长率</w:t>
            </w:r>
          </w:p>
        </w:tc>
        <w:tc>
          <w:tcPr>
            <w:tcW w:w="1666" w:type="pct"/>
          </w:tcPr>
          <w:p w14:paraId="37CB4C3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308EED8F" w14:textId="77777777">
        <w:tc>
          <w:tcPr>
            <w:tcW w:w="1666" w:type="pct"/>
          </w:tcPr>
          <w:p w14:paraId="478E3ED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dataType</w:t>
            </w:r>
            <w:r>
              <w:rPr>
                <w:rFonts w:hint="default"/>
                <w:color w:val="060607"/>
                <w:spacing w:val="2"/>
                <w:sz w:val="21"/>
                <w:szCs w:val="21"/>
              </w:rPr>
              <w:tab/>
            </w:r>
          </w:p>
        </w:tc>
        <w:tc>
          <w:tcPr>
            <w:tcW w:w="1666" w:type="pct"/>
          </w:tcPr>
          <w:p w14:paraId="370DD9F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数据类型</w:t>
            </w:r>
            <w:r>
              <w:rPr>
                <w:rFonts w:hint="default"/>
                <w:color w:val="060607"/>
                <w:spacing w:val="2"/>
                <w:sz w:val="21"/>
                <w:szCs w:val="21"/>
              </w:rPr>
              <w:t xml:space="preserve"> 1 </w:t>
            </w:r>
            <w:r>
              <w:rPr>
                <w:rFonts w:hint="default"/>
                <w:color w:val="060607"/>
                <w:spacing w:val="2"/>
                <w:sz w:val="21"/>
                <w:szCs w:val="21"/>
              </w:rPr>
              <w:t>为</w:t>
            </w:r>
            <w:r>
              <w:rPr>
                <w:rFonts w:hint="default"/>
                <w:color w:val="060607"/>
                <w:spacing w:val="2"/>
                <w:sz w:val="21"/>
                <w:szCs w:val="21"/>
              </w:rPr>
              <w:t xml:space="preserve"> </w:t>
            </w:r>
            <w:r>
              <w:rPr>
                <w:rFonts w:hint="default"/>
                <w:color w:val="060607"/>
                <w:spacing w:val="2"/>
                <w:sz w:val="21"/>
                <w:szCs w:val="21"/>
              </w:rPr>
              <w:t>进站量</w:t>
            </w:r>
            <w:r>
              <w:rPr>
                <w:rFonts w:hint="default"/>
                <w:color w:val="060607"/>
                <w:spacing w:val="2"/>
                <w:sz w:val="21"/>
                <w:szCs w:val="21"/>
              </w:rPr>
              <w:t xml:space="preserve">  2</w:t>
            </w:r>
            <w:r>
              <w:rPr>
                <w:rFonts w:hint="default"/>
                <w:color w:val="060607"/>
                <w:spacing w:val="2"/>
                <w:sz w:val="21"/>
                <w:szCs w:val="21"/>
              </w:rPr>
              <w:t>为</w:t>
            </w:r>
            <w:r>
              <w:rPr>
                <w:rFonts w:hint="default"/>
                <w:color w:val="060607"/>
                <w:spacing w:val="2"/>
                <w:sz w:val="21"/>
                <w:szCs w:val="21"/>
              </w:rPr>
              <w:t xml:space="preserve"> </w:t>
            </w:r>
            <w:r>
              <w:rPr>
                <w:rFonts w:hint="default"/>
                <w:color w:val="060607"/>
                <w:spacing w:val="2"/>
                <w:sz w:val="21"/>
                <w:szCs w:val="21"/>
              </w:rPr>
              <w:t>出站量</w:t>
            </w:r>
          </w:p>
        </w:tc>
        <w:tc>
          <w:tcPr>
            <w:tcW w:w="1666" w:type="pct"/>
          </w:tcPr>
          <w:p w14:paraId="296F5EA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72BEC6F4" w14:textId="77777777">
        <w:tc>
          <w:tcPr>
            <w:tcW w:w="1666" w:type="pct"/>
          </w:tcPr>
          <w:p w14:paraId="763C45F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granularity</w:t>
            </w:r>
          </w:p>
        </w:tc>
        <w:tc>
          <w:tcPr>
            <w:tcW w:w="1666" w:type="pct"/>
          </w:tcPr>
          <w:p w14:paraId="0154E55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时间颗粒度类型</w:t>
            </w:r>
            <w:r>
              <w:rPr>
                <w:rFonts w:hint="default"/>
                <w:color w:val="060607"/>
                <w:spacing w:val="2"/>
                <w:sz w:val="21"/>
                <w:szCs w:val="21"/>
              </w:rPr>
              <w:t xml:space="preserve"> </w:t>
            </w:r>
            <w:r>
              <w:rPr>
                <w:rFonts w:hint="default"/>
                <w:color w:val="060607"/>
                <w:spacing w:val="2"/>
                <w:sz w:val="21"/>
                <w:szCs w:val="21"/>
              </w:rPr>
              <w:t>分为</w:t>
            </w:r>
            <w:r>
              <w:rPr>
                <w:rFonts w:hint="default"/>
                <w:color w:val="060607"/>
                <w:spacing w:val="2"/>
                <w:sz w:val="21"/>
                <w:szCs w:val="21"/>
              </w:rPr>
              <w:t xml:space="preserve"> 5 5</w:t>
            </w:r>
            <w:r>
              <w:rPr>
                <w:rFonts w:hint="default"/>
                <w:color w:val="060607"/>
                <w:spacing w:val="2"/>
                <w:sz w:val="21"/>
                <w:szCs w:val="21"/>
              </w:rPr>
              <w:t>分钟</w:t>
            </w:r>
            <w:r>
              <w:rPr>
                <w:rFonts w:hint="default"/>
                <w:color w:val="060607"/>
                <w:spacing w:val="2"/>
                <w:sz w:val="21"/>
                <w:szCs w:val="21"/>
              </w:rPr>
              <w:t xml:space="preserve"> 15 15</w:t>
            </w:r>
            <w:r>
              <w:rPr>
                <w:rFonts w:hint="default"/>
                <w:color w:val="060607"/>
                <w:spacing w:val="2"/>
                <w:sz w:val="21"/>
                <w:szCs w:val="21"/>
              </w:rPr>
              <w:t>分钟颗粒度</w:t>
            </w:r>
            <w:r>
              <w:rPr>
                <w:rFonts w:hint="default"/>
                <w:color w:val="060607"/>
                <w:spacing w:val="2"/>
                <w:sz w:val="21"/>
                <w:szCs w:val="21"/>
              </w:rPr>
              <w:t xml:space="preserve"> 30 30</w:t>
            </w:r>
            <w:r>
              <w:rPr>
                <w:rFonts w:hint="default"/>
                <w:color w:val="060607"/>
                <w:spacing w:val="2"/>
                <w:sz w:val="21"/>
                <w:szCs w:val="21"/>
              </w:rPr>
              <w:t>分钟颗粒度</w:t>
            </w:r>
            <w:r>
              <w:rPr>
                <w:rFonts w:hint="default"/>
                <w:color w:val="060607"/>
                <w:spacing w:val="2"/>
                <w:sz w:val="21"/>
                <w:szCs w:val="21"/>
              </w:rPr>
              <w:t xml:space="preserve"> 60 60</w:t>
            </w:r>
            <w:r>
              <w:rPr>
                <w:rFonts w:hint="default"/>
                <w:color w:val="060607"/>
                <w:spacing w:val="2"/>
                <w:sz w:val="21"/>
                <w:szCs w:val="21"/>
              </w:rPr>
              <w:t>分钟颗粒度</w:t>
            </w:r>
          </w:p>
        </w:tc>
        <w:tc>
          <w:tcPr>
            <w:tcW w:w="1666" w:type="pct"/>
          </w:tcPr>
          <w:p w14:paraId="30EF989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bl>
    <w:bookmarkEnd w:id="94"/>
    <w:p w14:paraId="1BE37704" w14:textId="77777777" w:rsidR="00201A09" w:rsidRDefault="008E64AA">
      <w:pPr>
        <w:spacing w:after="0" w:line="240" w:lineRule="auto"/>
        <w:ind w:firstLine="420"/>
        <w:rPr>
          <w:rFonts w:ascii="宋体" w:eastAsia="宋体" w:hAnsi="宋体"/>
        </w:rPr>
      </w:pPr>
      <w:r>
        <w:rPr>
          <w:rFonts w:ascii="宋体" w:eastAsia="宋体" w:hAnsi="宋体" w:hint="eastAsia"/>
        </w:rPr>
        <w:t>消息格式如下：</w:t>
      </w:r>
    </w:p>
    <w:p w14:paraId="005993C6"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0786B2B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"key": "pfw_dp_rankOut",</w:t>
      </w:r>
    </w:p>
    <w:p w14:paraId="5582577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"data": [{</w:t>
      </w:r>
    </w:p>
    <w:p w14:paraId="046261A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"timestamp": null,</w:t>
      </w:r>
    </w:p>
    <w:p w14:paraId="4D49817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"stationId": "1445",</w:t>
      </w:r>
    </w:p>
    <w:p w14:paraId="17F8696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"stationName": "</w:t>
      </w:r>
      <w:r>
        <w:rPr>
          <w:rFonts w:ascii="宋体" w:eastAsia="宋体" w:hAnsi="宋体" w:hint="eastAsia"/>
        </w:rPr>
        <w:t>北京南站</w:t>
      </w:r>
      <w:r>
        <w:rPr>
          <w:rFonts w:ascii="宋体" w:eastAsia="宋体" w:hAnsi="宋体" w:hint="eastAsia"/>
        </w:rPr>
        <w:t>",</w:t>
      </w:r>
    </w:p>
    <w:p w14:paraId="2FEF7C1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 509,</w:t>
      </w:r>
    </w:p>
    <w:p w14:paraId="11784DA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 451,</w:t>
      </w:r>
    </w:p>
    <w:p w14:paraId="4F46FA1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"cntSub": 58,</w:t>
      </w:r>
    </w:p>
    <w:p w14:paraId="70F4638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 "0.1286",</w:t>
      </w:r>
    </w:p>
    <w:p w14:paraId="6A9BD7F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"dataType": 2,</w:t>
      </w:r>
    </w:p>
    <w:p w14:paraId="77B9CE90"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"granularity": 5</w:t>
      </w:r>
    </w:p>
    <w:p w14:paraId="2E36595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760ED96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32B6A94C"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248985AE" w14:textId="77777777" w:rsidR="00201A09" w:rsidRDefault="008E64AA">
      <w:pPr>
        <w:widowControl/>
        <w:numPr>
          <w:ilvl w:val="0"/>
          <w:numId w:val="25"/>
        </w:numPr>
        <w:spacing w:after="0" w:line="240" w:lineRule="auto"/>
        <w:ind w:firstLineChars="0" w:firstLine="480"/>
      </w:pPr>
      <w:r>
        <w:rPr>
          <w:rFonts w:hint="eastAsia"/>
        </w:rPr>
        <w:t>推送累计进站量</w:t>
      </w:r>
      <w:r>
        <w:rPr>
          <w:rFonts w:hint="eastAsia"/>
        </w:rPr>
        <w:t>top10</w:t>
      </w:r>
    </w:p>
    <w:p w14:paraId="4ADA191C" w14:textId="77777777" w:rsidR="00201A09" w:rsidRDefault="008E64AA">
      <w:pPr>
        <w:spacing w:after="0" w:line="240" w:lineRule="auto"/>
        <w:ind w:firstLine="420"/>
        <w:rPr>
          <w:rFonts w:ascii="宋体" w:eastAsia="宋体" w:hAnsi="宋体"/>
        </w:rPr>
      </w:pPr>
      <w:r>
        <w:rPr>
          <w:rFonts w:ascii="宋体" w:eastAsia="宋体" w:hAnsi="宋体" w:hint="eastAsia"/>
        </w:rPr>
        <w:t>Key: pfw_dp_rankTotalIn</w:t>
      </w:r>
    </w:p>
    <w:p w14:paraId="2C022A27" w14:textId="77777777" w:rsidR="00201A09" w:rsidRDefault="008E64AA">
      <w:pPr>
        <w:spacing w:after="0" w:line="240" w:lineRule="auto"/>
        <w:ind w:firstLine="420"/>
        <w:rPr>
          <w:rFonts w:ascii="宋体" w:eastAsia="宋体" w:hAnsi="宋体"/>
        </w:rPr>
      </w:pPr>
      <w:r>
        <w:rPr>
          <w:rFonts w:ascii="宋体" w:eastAsia="宋体" w:hAnsi="宋体" w:hint="eastAsia"/>
        </w:rPr>
        <w:t>参数定义为：</w:t>
      </w:r>
    </w:p>
    <w:tbl>
      <w:tblPr>
        <w:tblStyle w:val="afa"/>
        <w:tblW w:w="5000" w:type="pct"/>
        <w:tblLook w:val="04A0" w:firstRow="1" w:lastRow="0" w:firstColumn="1" w:lastColumn="0" w:noHBand="0" w:noVBand="1"/>
      </w:tblPr>
      <w:tblGrid>
        <w:gridCol w:w="3245"/>
        <w:gridCol w:w="3246"/>
        <w:gridCol w:w="3246"/>
      </w:tblGrid>
      <w:tr w:rsidR="00201A09" w14:paraId="7BE01A29" w14:textId="77777777">
        <w:tc>
          <w:tcPr>
            <w:tcW w:w="1666" w:type="pct"/>
          </w:tcPr>
          <w:p w14:paraId="6A17F1F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字段名称</w:t>
            </w:r>
          </w:p>
        </w:tc>
        <w:tc>
          <w:tcPr>
            <w:tcW w:w="1666" w:type="pct"/>
          </w:tcPr>
          <w:p w14:paraId="33AB25E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字段含义</w:t>
            </w:r>
          </w:p>
        </w:tc>
        <w:tc>
          <w:tcPr>
            <w:tcW w:w="1666" w:type="pct"/>
          </w:tcPr>
          <w:p w14:paraId="47D9716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字段类型</w:t>
            </w:r>
          </w:p>
        </w:tc>
      </w:tr>
      <w:tr w:rsidR="00201A09" w14:paraId="5A8C92A5" w14:textId="77777777">
        <w:tc>
          <w:tcPr>
            <w:tcW w:w="1666" w:type="pct"/>
          </w:tcPr>
          <w:p w14:paraId="5F589B5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timestamp</w:t>
            </w:r>
          </w:p>
        </w:tc>
        <w:tc>
          <w:tcPr>
            <w:tcW w:w="1666" w:type="pct"/>
          </w:tcPr>
          <w:p w14:paraId="654D446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 xml:space="preserve"> </w:t>
            </w:r>
            <w:r>
              <w:rPr>
                <w:rFonts w:hint="default"/>
                <w:color w:val="060607"/>
                <w:spacing w:val="2"/>
                <w:sz w:val="21"/>
                <w:szCs w:val="21"/>
              </w:rPr>
              <w:t>时间戳</w:t>
            </w:r>
          </w:p>
        </w:tc>
        <w:tc>
          <w:tcPr>
            <w:tcW w:w="1666" w:type="pct"/>
          </w:tcPr>
          <w:p w14:paraId="6045384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46D2CA13" w14:textId="77777777">
        <w:tc>
          <w:tcPr>
            <w:tcW w:w="1666" w:type="pct"/>
          </w:tcPr>
          <w:p w14:paraId="5DE2AD2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stationId</w:t>
            </w:r>
          </w:p>
        </w:tc>
        <w:tc>
          <w:tcPr>
            <w:tcW w:w="1666" w:type="pct"/>
          </w:tcPr>
          <w:p w14:paraId="5C1918D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车站编码</w:t>
            </w:r>
          </w:p>
        </w:tc>
        <w:tc>
          <w:tcPr>
            <w:tcW w:w="1666" w:type="pct"/>
          </w:tcPr>
          <w:p w14:paraId="49D9E27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03C5500D" w14:textId="77777777">
        <w:tc>
          <w:tcPr>
            <w:tcW w:w="1666" w:type="pct"/>
          </w:tcPr>
          <w:p w14:paraId="1F9F0DA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stationName</w:t>
            </w:r>
          </w:p>
        </w:tc>
        <w:tc>
          <w:tcPr>
            <w:tcW w:w="1666" w:type="pct"/>
          </w:tcPr>
          <w:p w14:paraId="33DA7AF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车站名称</w:t>
            </w:r>
          </w:p>
        </w:tc>
        <w:tc>
          <w:tcPr>
            <w:tcW w:w="1666" w:type="pct"/>
          </w:tcPr>
          <w:p w14:paraId="5FACD07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7B925772" w14:textId="77777777">
        <w:tc>
          <w:tcPr>
            <w:tcW w:w="1666" w:type="pct"/>
          </w:tcPr>
          <w:p w14:paraId="439CC3C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w:t>
            </w:r>
          </w:p>
        </w:tc>
        <w:tc>
          <w:tcPr>
            <w:tcW w:w="1666" w:type="pct"/>
          </w:tcPr>
          <w:p w14:paraId="700EDCC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进出站数量</w:t>
            </w:r>
          </w:p>
        </w:tc>
        <w:tc>
          <w:tcPr>
            <w:tcW w:w="1666" w:type="pct"/>
          </w:tcPr>
          <w:p w14:paraId="0539202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0268A232" w14:textId="77777777">
        <w:tc>
          <w:tcPr>
            <w:tcW w:w="1666" w:type="pct"/>
          </w:tcPr>
          <w:p w14:paraId="383198D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w:t>
            </w:r>
          </w:p>
        </w:tc>
        <w:tc>
          <w:tcPr>
            <w:tcW w:w="1666" w:type="pct"/>
          </w:tcPr>
          <w:p w14:paraId="61C2383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上周同期数量</w:t>
            </w:r>
          </w:p>
        </w:tc>
        <w:tc>
          <w:tcPr>
            <w:tcW w:w="1666" w:type="pct"/>
          </w:tcPr>
          <w:p w14:paraId="72F37F5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730366B1" w14:textId="77777777">
        <w:tc>
          <w:tcPr>
            <w:tcW w:w="1666" w:type="pct"/>
          </w:tcPr>
          <w:p w14:paraId="0323023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cntSub</w:t>
            </w:r>
            <w:r>
              <w:rPr>
                <w:rFonts w:hint="default"/>
                <w:color w:val="060607"/>
                <w:spacing w:val="2"/>
                <w:sz w:val="21"/>
                <w:szCs w:val="21"/>
              </w:rPr>
              <w:tab/>
            </w:r>
          </w:p>
        </w:tc>
        <w:tc>
          <w:tcPr>
            <w:tcW w:w="1666" w:type="pct"/>
          </w:tcPr>
          <w:p w14:paraId="7118348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增长值</w:t>
            </w:r>
          </w:p>
        </w:tc>
        <w:tc>
          <w:tcPr>
            <w:tcW w:w="1666" w:type="pct"/>
          </w:tcPr>
          <w:p w14:paraId="48A4BD6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0AD00001" w14:textId="77777777">
        <w:tc>
          <w:tcPr>
            <w:tcW w:w="1666" w:type="pct"/>
          </w:tcPr>
          <w:p w14:paraId="648796A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w:t>
            </w:r>
          </w:p>
        </w:tc>
        <w:tc>
          <w:tcPr>
            <w:tcW w:w="1666" w:type="pct"/>
          </w:tcPr>
          <w:p w14:paraId="40AC46C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增长率</w:t>
            </w:r>
          </w:p>
        </w:tc>
        <w:tc>
          <w:tcPr>
            <w:tcW w:w="1666" w:type="pct"/>
          </w:tcPr>
          <w:p w14:paraId="2C2461F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5A29C1C2" w14:textId="77777777">
        <w:tc>
          <w:tcPr>
            <w:tcW w:w="1666" w:type="pct"/>
          </w:tcPr>
          <w:p w14:paraId="689CD8B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dataType</w:t>
            </w:r>
            <w:r>
              <w:rPr>
                <w:rFonts w:hint="default"/>
                <w:color w:val="060607"/>
                <w:spacing w:val="2"/>
                <w:sz w:val="21"/>
                <w:szCs w:val="21"/>
              </w:rPr>
              <w:tab/>
            </w:r>
          </w:p>
        </w:tc>
        <w:tc>
          <w:tcPr>
            <w:tcW w:w="1666" w:type="pct"/>
          </w:tcPr>
          <w:p w14:paraId="6432C0B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数据类型</w:t>
            </w:r>
            <w:r>
              <w:rPr>
                <w:rFonts w:hint="default"/>
                <w:color w:val="060607"/>
                <w:spacing w:val="2"/>
                <w:sz w:val="21"/>
                <w:szCs w:val="21"/>
              </w:rPr>
              <w:t xml:space="preserve"> 1 </w:t>
            </w:r>
            <w:r>
              <w:rPr>
                <w:rFonts w:hint="default"/>
                <w:color w:val="060607"/>
                <w:spacing w:val="2"/>
                <w:sz w:val="21"/>
                <w:szCs w:val="21"/>
              </w:rPr>
              <w:t>为</w:t>
            </w:r>
            <w:r>
              <w:rPr>
                <w:rFonts w:hint="default"/>
                <w:color w:val="060607"/>
                <w:spacing w:val="2"/>
                <w:sz w:val="21"/>
                <w:szCs w:val="21"/>
              </w:rPr>
              <w:t xml:space="preserve"> </w:t>
            </w:r>
            <w:r>
              <w:rPr>
                <w:rFonts w:hint="default"/>
                <w:color w:val="060607"/>
                <w:spacing w:val="2"/>
                <w:sz w:val="21"/>
                <w:szCs w:val="21"/>
              </w:rPr>
              <w:t>进站量</w:t>
            </w:r>
            <w:r>
              <w:rPr>
                <w:rFonts w:hint="default"/>
                <w:color w:val="060607"/>
                <w:spacing w:val="2"/>
                <w:sz w:val="21"/>
                <w:szCs w:val="21"/>
              </w:rPr>
              <w:t xml:space="preserve">  2</w:t>
            </w:r>
            <w:r>
              <w:rPr>
                <w:rFonts w:hint="default"/>
                <w:color w:val="060607"/>
                <w:spacing w:val="2"/>
                <w:sz w:val="21"/>
                <w:szCs w:val="21"/>
              </w:rPr>
              <w:t>为</w:t>
            </w:r>
            <w:r>
              <w:rPr>
                <w:rFonts w:hint="default"/>
                <w:color w:val="060607"/>
                <w:spacing w:val="2"/>
                <w:sz w:val="21"/>
                <w:szCs w:val="21"/>
              </w:rPr>
              <w:t xml:space="preserve"> </w:t>
            </w:r>
            <w:r>
              <w:rPr>
                <w:rFonts w:hint="default"/>
                <w:color w:val="060607"/>
                <w:spacing w:val="2"/>
                <w:sz w:val="21"/>
                <w:szCs w:val="21"/>
              </w:rPr>
              <w:t>出站量</w:t>
            </w:r>
          </w:p>
        </w:tc>
        <w:tc>
          <w:tcPr>
            <w:tcW w:w="1666" w:type="pct"/>
          </w:tcPr>
          <w:p w14:paraId="0A181D5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4A9C4332" w14:textId="77777777">
        <w:tc>
          <w:tcPr>
            <w:tcW w:w="1666" w:type="pct"/>
          </w:tcPr>
          <w:p w14:paraId="0EFB09B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lastRenderedPageBreak/>
              <w:t>granularity</w:t>
            </w:r>
          </w:p>
        </w:tc>
        <w:tc>
          <w:tcPr>
            <w:tcW w:w="1666" w:type="pct"/>
          </w:tcPr>
          <w:p w14:paraId="4FAF997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时间颗粒度类型</w:t>
            </w:r>
            <w:r>
              <w:rPr>
                <w:rFonts w:hint="default"/>
                <w:color w:val="060607"/>
                <w:spacing w:val="2"/>
                <w:sz w:val="21"/>
                <w:szCs w:val="21"/>
              </w:rPr>
              <w:t xml:space="preserve"> </w:t>
            </w:r>
            <w:r>
              <w:rPr>
                <w:rFonts w:hint="default"/>
                <w:color w:val="060607"/>
                <w:spacing w:val="2"/>
                <w:sz w:val="21"/>
                <w:szCs w:val="21"/>
              </w:rPr>
              <w:t>分为</w:t>
            </w:r>
            <w:r>
              <w:rPr>
                <w:rFonts w:hint="default"/>
                <w:color w:val="060607"/>
                <w:spacing w:val="2"/>
                <w:sz w:val="21"/>
                <w:szCs w:val="21"/>
              </w:rPr>
              <w:t xml:space="preserve"> 5 5</w:t>
            </w:r>
            <w:r>
              <w:rPr>
                <w:rFonts w:hint="default"/>
                <w:color w:val="060607"/>
                <w:spacing w:val="2"/>
                <w:sz w:val="21"/>
                <w:szCs w:val="21"/>
              </w:rPr>
              <w:t>分钟</w:t>
            </w:r>
            <w:r>
              <w:rPr>
                <w:rFonts w:hint="default"/>
                <w:color w:val="060607"/>
                <w:spacing w:val="2"/>
                <w:sz w:val="21"/>
                <w:szCs w:val="21"/>
              </w:rPr>
              <w:t xml:space="preserve"> 15 15</w:t>
            </w:r>
            <w:r>
              <w:rPr>
                <w:rFonts w:hint="default"/>
                <w:color w:val="060607"/>
                <w:spacing w:val="2"/>
                <w:sz w:val="21"/>
                <w:szCs w:val="21"/>
              </w:rPr>
              <w:t>分钟颗粒度</w:t>
            </w:r>
            <w:r>
              <w:rPr>
                <w:rFonts w:hint="default"/>
                <w:color w:val="060607"/>
                <w:spacing w:val="2"/>
                <w:sz w:val="21"/>
                <w:szCs w:val="21"/>
              </w:rPr>
              <w:t xml:space="preserve"> 30 30</w:t>
            </w:r>
            <w:r>
              <w:rPr>
                <w:rFonts w:hint="default"/>
                <w:color w:val="060607"/>
                <w:spacing w:val="2"/>
                <w:sz w:val="21"/>
                <w:szCs w:val="21"/>
              </w:rPr>
              <w:t>分钟颗粒度</w:t>
            </w:r>
            <w:r>
              <w:rPr>
                <w:rFonts w:hint="default"/>
                <w:color w:val="060607"/>
                <w:spacing w:val="2"/>
                <w:sz w:val="21"/>
                <w:szCs w:val="21"/>
              </w:rPr>
              <w:t xml:space="preserve"> 60 60</w:t>
            </w:r>
            <w:r>
              <w:rPr>
                <w:rFonts w:hint="default"/>
                <w:color w:val="060607"/>
                <w:spacing w:val="2"/>
                <w:sz w:val="21"/>
                <w:szCs w:val="21"/>
              </w:rPr>
              <w:t>分钟颗粒度</w:t>
            </w:r>
          </w:p>
        </w:tc>
        <w:tc>
          <w:tcPr>
            <w:tcW w:w="1666" w:type="pct"/>
          </w:tcPr>
          <w:p w14:paraId="1E9EBBE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bl>
    <w:p w14:paraId="67CAB5AB" w14:textId="77777777" w:rsidR="00201A09" w:rsidRDefault="008E64AA">
      <w:pPr>
        <w:spacing w:after="0" w:line="240" w:lineRule="auto"/>
        <w:ind w:firstLine="420"/>
        <w:rPr>
          <w:rFonts w:ascii="宋体" w:eastAsia="宋体" w:hAnsi="宋体"/>
        </w:rPr>
      </w:pPr>
      <w:r>
        <w:rPr>
          <w:rFonts w:ascii="宋体" w:eastAsia="宋体" w:hAnsi="宋体" w:hint="eastAsia"/>
        </w:rPr>
        <w:t>消息格式如下：</w:t>
      </w:r>
    </w:p>
    <w:p w14:paraId="66A85F86"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646581E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"key": "pfw_dp_rankTotalIn",</w:t>
      </w:r>
    </w:p>
    <w:p w14:paraId="253650A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"data": [{</w:t>
      </w:r>
    </w:p>
    <w:p w14:paraId="2FC1755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"timestamp": null,</w:t>
      </w:r>
    </w:p>
    <w:p w14:paraId="2BBFF79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"stationId": "1445",</w:t>
      </w:r>
    </w:p>
    <w:p w14:paraId="7E8ABD1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"stationName": "</w:t>
      </w:r>
      <w:r>
        <w:rPr>
          <w:rFonts w:ascii="宋体" w:eastAsia="宋体" w:hAnsi="宋体" w:hint="eastAsia"/>
        </w:rPr>
        <w:t>北京南站</w:t>
      </w:r>
      <w:r>
        <w:rPr>
          <w:rFonts w:ascii="宋体" w:eastAsia="宋体" w:hAnsi="宋体" w:hint="eastAsia"/>
        </w:rPr>
        <w:t>",</w:t>
      </w:r>
    </w:p>
    <w:p w14:paraId="2B84F5A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 60674,</w:t>
      </w:r>
    </w:p>
    <w:p w14:paraId="26D0902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 60198,</w:t>
      </w:r>
    </w:p>
    <w:p w14:paraId="2A36565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"cntSub": 476,</w:t>
      </w:r>
    </w:p>
    <w:p w14:paraId="019B60B0"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 "1%",</w:t>
      </w:r>
    </w:p>
    <w:p w14:paraId="40D8F6E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"dataType": 1,</w:t>
      </w:r>
    </w:p>
    <w:p w14:paraId="5E86151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"gran</w:t>
      </w:r>
      <w:r>
        <w:rPr>
          <w:rFonts w:ascii="宋体" w:eastAsia="宋体" w:hAnsi="宋体" w:hint="eastAsia"/>
        </w:rPr>
        <w:t>ularity": 5</w:t>
      </w:r>
    </w:p>
    <w:p w14:paraId="58E4696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4DAD526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0D3F81DB"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58655DC3" w14:textId="77777777" w:rsidR="00201A09" w:rsidRDefault="008E64AA">
      <w:pPr>
        <w:widowControl/>
        <w:numPr>
          <w:ilvl w:val="0"/>
          <w:numId w:val="25"/>
        </w:numPr>
        <w:spacing w:after="0" w:line="240" w:lineRule="auto"/>
        <w:ind w:firstLineChars="0" w:firstLine="480"/>
      </w:pPr>
      <w:r>
        <w:rPr>
          <w:rFonts w:hint="eastAsia"/>
        </w:rPr>
        <w:t>推送累计出站量</w:t>
      </w:r>
      <w:r>
        <w:rPr>
          <w:rFonts w:hint="eastAsia"/>
        </w:rPr>
        <w:t>top10</w:t>
      </w:r>
    </w:p>
    <w:p w14:paraId="43CAEC50" w14:textId="77777777" w:rsidR="00201A09" w:rsidRDefault="008E64AA">
      <w:pPr>
        <w:spacing w:after="0" w:line="240" w:lineRule="auto"/>
        <w:ind w:firstLine="420"/>
        <w:rPr>
          <w:rFonts w:ascii="宋体" w:eastAsia="宋体" w:hAnsi="宋体"/>
        </w:rPr>
      </w:pPr>
      <w:bookmarkStart w:id="95" w:name="OLE_LINK2"/>
      <w:r>
        <w:rPr>
          <w:rFonts w:ascii="宋体" w:eastAsia="宋体" w:hAnsi="宋体" w:hint="eastAsia"/>
        </w:rPr>
        <w:t>Key: pfw_dp_rankTotalIn</w:t>
      </w:r>
    </w:p>
    <w:p w14:paraId="5AD8972C" w14:textId="77777777" w:rsidR="00201A09" w:rsidRDefault="008E64AA">
      <w:pPr>
        <w:spacing w:after="0" w:line="240" w:lineRule="auto"/>
        <w:ind w:firstLine="420"/>
        <w:rPr>
          <w:rFonts w:ascii="宋体" w:eastAsia="宋体" w:hAnsi="宋体"/>
        </w:rPr>
      </w:pPr>
      <w:r>
        <w:rPr>
          <w:rFonts w:ascii="宋体" w:eastAsia="宋体" w:hAnsi="宋体" w:hint="eastAsia"/>
        </w:rPr>
        <w:t>参数定义：</w:t>
      </w:r>
    </w:p>
    <w:tbl>
      <w:tblPr>
        <w:tblStyle w:val="afa"/>
        <w:tblW w:w="5000" w:type="pct"/>
        <w:tblLook w:val="04A0" w:firstRow="1" w:lastRow="0" w:firstColumn="1" w:lastColumn="0" w:noHBand="0" w:noVBand="1"/>
      </w:tblPr>
      <w:tblGrid>
        <w:gridCol w:w="3245"/>
        <w:gridCol w:w="3246"/>
        <w:gridCol w:w="3246"/>
      </w:tblGrid>
      <w:tr w:rsidR="00201A09" w14:paraId="606F2252" w14:textId="77777777">
        <w:tc>
          <w:tcPr>
            <w:tcW w:w="1666" w:type="pct"/>
          </w:tcPr>
          <w:p w14:paraId="422C523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字段名称</w:t>
            </w:r>
          </w:p>
        </w:tc>
        <w:tc>
          <w:tcPr>
            <w:tcW w:w="1666" w:type="pct"/>
          </w:tcPr>
          <w:p w14:paraId="395B030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字段含义</w:t>
            </w:r>
          </w:p>
        </w:tc>
        <w:tc>
          <w:tcPr>
            <w:tcW w:w="1666" w:type="pct"/>
          </w:tcPr>
          <w:p w14:paraId="738F6DA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字段类型</w:t>
            </w:r>
          </w:p>
        </w:tc>
      </w:tr>
      <w:tr w:rsidR="00201A09" w14:paraId="44303A2E" w14:textId="77777777">
        <w:tc>
          <w:tcPr>
            <w:tcW w:w="1666" w:type="pct"/>
          </w:tcPr>
          <w:p w14:paraId="22847E8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timestamp</w:t>
            </w:r>
          </w:p>
        </w:tc>
        <w:tc>
          <w:tcPr>
            <w:tcW w:w="1666" w:type="pct"/>
          </w:tcPr>
          <w:p w14:paraId="4FF6D99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 xml:space="preserve"> </w:t>
            </w:r>
            <w:r>
              <w:rPr>
                <w:rFonts w:hint="default"/>
                <w:color w:val="060607"/>
                <w:spacing w:val="2"/>
                <w:sz w:val="21"/>
                <w:szCs w:val="21"/>
              </w:rPr>
              <w:t>时间戳</w:t>
            </w:r>
          </w:p>
        </w:tc>
        <w:tc>
          <w:tcPr>
            <w:tcW w:w="1666" w:type="pct"/>
          </w:tcPr>
          <w:p w14:paraId="4C0703F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2FCF45B1" w14:textId="77777777">
        <w:tc>
          <w:tcPr>
            <w:tcW w:w="1666" w:type="pct"/>
          </w:tcPr>
          <w:p w14:paraId="0934BE9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stationId</w:t>
            </w:r>
          </w:p>
        </w:tc>
        <w:tc>
          <w:tcPr>
            <w:tcW w:w="1666" w:type="pct"/>
          </w:tcPr>
          <w:p w14:paraId="477FA1E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车站编码</w:t>
            </w:r>
          </w:p>
        </w:tc>
        <w:tc>
          <w:tcPr>
            <w:tcW w:w="1666" w:type="pct"/>
          </w:tcPr>
          <w:p w14:paraId="06741ED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646EAE6D" w14:textId="77777777">
        <w:tc>
          <w:tcPr>
            <w:tcW w:w="1666" w:type="pct"/>
          </w:tcPr>
          <w:p w14:paraId="3DB1644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stationName</w:t>
            </w:r>
          </w:p>
        </w:tc>
        <w:tc>
          <w:tcPr>
            <w:tcW w:w="1666" w:type="pct"/>
          </w:tcPr>
          <w:p w14:paraId="595FD9F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车站名称</w:t>
            </w:r>
          </w:p>
        </w:tc>
        <w:tc>
          <w:tcPr>
            <w:tcW w:w="1666" w:type="pct"/>
          </w:tcPr>
          <w:p w14:paraId="4D3AD0F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12E06297" w14:textId="77777777">
        <w:tc>
          <w:tcPr>
            <w:tcW w:w="1666" w:type="pct"/>
          </w:tcPr>
          <w:p w14:paraId="052675A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w:t>
            </w:r>
          </w:p>
        </w:tc>
        <w:tc>
          <w:tcPr>
            <w:tcW w:w="1666" w:type="pct"/>
          </w:tcPr>
          <w:p w14:paraId="2F7B2F6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进出站数量</w:t>
            </w:r>
          </w:p>
        </w:tc>
        <w:tc>
          <w:tcPr>
            <w:tcW w:w="1666" w:type="pct"/>
          </w:tcPr>
          <w:p w14:paraId="23D73A3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1C9DF6FC" w14:textId="77777777">
        <w:tc>
          <w:tcPr>
            <w:tcW w:w="1666" w:type="pct"/>
          </w:tcPr>
          <w:p w14:paraId="4532E6D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w:t>
            </w:r>
          </w:p>
        </w:tc>
        <w:tc>
          <w:tcPr>
            <w:tcW w:w="1666" w:type="pct"/>
          </w:tcPr>
          <w:p w14:paraId="4CCE917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上周同期数量</w:t>
            </w:r>
          </w:p>
        </w:tc>
        <w:tc>
          <w:tcPr>
            <w:tcW w:w="1666" w:type="pct"/>
          </w:tcPr>
          <w:p w14:paraId="2BB0118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341028D0" w14:textId="77777777">
        <w:tc>
          <w:tcPr>
            <w:tcW w:w="1666" w:type="pct"/>
          </w:tcPr>
          <w:p w14:paraId="7318F43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cntSub</w:t>
            </w:r>
            <w:r>
              <w:rPr>
                <w:rFonts w:hint="default"/>
                <w:color w:val="060607"/>
                <w:spacing w:val="2"/>
                <w:sz w:val="21"/>
                <w:szCs w:val="21"/>
              </w:rPr>
              <w:tab/>
            </w:r>
          </w:p>
        </w:tc>
        <w:tc>
          <w:tcPr>
            <w:tcW w:w="1666" w:type="pct"/>
          </w:tcPr>
          <w:p w14:paraId="1F5CE30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增长值</w:t>
            </w:r>
          </w:p>
        </w:tc>
        <w:tc>
          <w:tcPr>
            <w:tcW w:w="1666" w:type="pct"/>
          </w:tcPr>
          <w:p w14:paraId="497F4F4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77FC06B8" w14:textId="77777777">
        <w:tc>
          <w:tcPr>
            <w:tcW w:w="1666" w:type="pct"/>
          </w:tcPr>
          <w:p w14:paraId="6AFA6FE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w:t>
            </w:r>
          </w:p>
        </w:tc>
        <w:tc>
          <w:tcPr>
            <w:tcW w:w="1666" w:type="pct"/>
          </w:tcPr>
          <w:p w14:paraId="24A2ED0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增长率</w:t>
            </w:r>
          </w:p>
        </w:tc>
        <w:tc>
          <w:tcPr>
            <w:tcW w:w="1666" w:type="pct"/>
          </w:tcPr>
          <w:p w14:paraId="196CA4D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0CC6D60C" w14:textId="77777777">
        <w:tc>
          <w:tcPr>
            <w:tcW w:w="1666" w:type="pct"/>
          </w:tcPr>
          <w:p w14:paraId="1A9AB96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dataType</w:t>
            </w:r>
            <w:r>
              <w:rPr>
                <w:rFonts w:hint="default"/>
                <w:color w:val="060607"/>
                <w:spacing w:val="2"/>
                <w:sz w:val="21"/>
                <w:szCs w:val="21"/>
              </w:rPr>
              <w:tab/>
            </w:r>
          </w:p>
        </w:tc>
        <w:tc>
          <w:tcPr>
            <w:tcW w:w="1666" w:type="pct"/>
          </w:tcPr>
          <w:p w14:paraId="3CC7884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数据类型</w:t>
            </w:r>
            <w:r>
              <w:rPr>
                <w:rFonts w:hint="default"/>
                <w:color w:val="060607"/>
                <w:spacing w:val="2"/>
                <w:sz w:val="21"/>
                <w:szCs w:val="21"/>
              </w:rPr>
              <w:t xml:space="preserve"> 1 </w:t>
            </w:r>
            <w:r>
              <w:rPr>
                <w:rFonts w:hint="default"/>
                <w:color w:val="060607"/>
                <w:spacing w:val="2"/>
                <w:sz w:val="21"/>
                <w:szCs w:val="21"/>
              </w:rPr>
              <w:t>为</w:t>
            </w:r>
            <w:r>
              <w:rPr>
                <w:rFonts w:hint="default"/>
                <w:color w:val="060607"/>
                <w:spacing w:val="2"/>
                <w:sz w:val="21"/>
                <w:szCs w:val="21"/>
              </w:rPr>
              <w:t xml:space="preserve"> </w:t>
            </w:r>
            <w:r>
              <w:rPr>
                <w:rFonts w:hint="default"/>
                <w:color w:val="060607"/>
                <w:spacing w:val="2"/>
                <w:sz w:val="21"/>
                <w:szCs w:val="21"/>
              </w:rPr>
              <w:t>进站量</w:t>
            </w:r>
            <w:r>
              <w:rPr>
                <w:rFonts w:hint="default"/>
                <w:color w:val="060607"/>
                <w:spacing w:val="2"/>
                <w:sz w:val="21"/>
                <w:szCs w:val="21"/>
              </w:rPr>
              <w:t xml:space="preserve">  2</w:t>
            </w:r>
            <w:r>
              <w:rPr>
                <w:rFonts w:hint="default"/>
                <w:color w:val="060607"/>
                <w:spacing w:val="2"/>
                <w:sz w:val="21"/>
                <w:szCs w:val="21"/>
              </w:rPr>
              <w:t>为</w:t>
            </w:r>
            <w:r>
              <w:rPr>
                <w:rFonts w:hint="default"/>
                <w:color w:val="060607"/>
                <w:spacing w:val="2"/>
                <w:sz w:val="21"/>
                <w:szCs w:val="21"/>
              </w:rPr>
              <w:t xml:space="preserve"> </w:t>
            </w:r>
            <w:r>
              <w:rPr>
                <w:rFonts w:hint="default"/>
                <w:color w:val="060607"/>
                <w:spacing w:val="2"/>
                <w:sz w:val="21"/>
                <w:szCs w:val="21"/>
              </w:rPr>
              <w:t>出站量</w:t>
            </w:r>
          </w:p>
        </w:tc>
        <w:tc>
          <w:tcPr>
            <w:tcW w:w="1666" w:type="pct"/>
          </w:tcPr>
          <w:p w14:paraId="4DC4AA5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4F0A9163" w14:textId="77777777">
        <w:tc>
          <w:tcPr>
            <w:tcW w:w="1666" w:type="pct"/>
          </w:tcPr>
          <w:p w14:paraId="430E3E0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granularity</w:t>
            </w:r>
          </w:p>
        </w:tc>
        <w:tc>
          <w:tcPr>
            <w:tcW w:w="1666" w:type="pct"/>
          </w:tcPr>
          <w:p w14:paraId="146FAC0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时间颗粒度类型</w:t>
            </w:r>
            <w:r>
              <w:rPr>
                <w:rFonts w:hint="default"/>
                <w:color w:val="060607"/>
                <w:spacing w:val="2"/>
                <w:sz w:val="21"/>
                <w:szCs w:val="21"/>
              </w:rPr>
              <w:t xml:space="preserve"> </w:t>
            </w:r>
            <w:r>
              <w:rPr>
                <w:rFonts w:hint="default"/>
                <w:color w:val="060607"/>
                <w:spacing w:val="2"/>
                <w:sz w:val="21"/>
                <w:szCs w:val="21"/>
              </w:rPr>
              <w:t>分为</w:t>
            </w:r>
            <w:r>
              <w:rPr>
                <w:rFonts w:hint="default"/>
                <w:color w:val="060607"/>
                <w:spacing w:val="2"/>
                <w:sz w:val="21"/>
                <w:szCs w:val="21"/>
              </w:rPr>
              <w:t xml:space="preserve"> 5 5</w:t>
            </w:r>
            <w:r>
              <w:rPr>
                <w:rFonts w:hint="default"/>
                <w:color w:val="060607"/>
                <w:spacing w:val="2"/>
                <w:sz w:val="21"/>
                <w:szCs w:val="21"/>
              </w:rPr>
              <w:t>分钟</w:t>
            </w:r>
            <w:r>
              <w:rPr>
                <w:rFonts w:hint="default"/>
                <w:color w:val="060607"/>
                <w:spacing w:val="2"/>
                <w:sz w:val="21"/>
                <w:szCs w:val="21"/>
              </w:rPr>
              <w:t xml:space="preserve"> 15 15</w:t>
            </w:r>
            <w:r>
              <w:rPr>
                <w:rFonts w:hint="default"/>
                <w:color w:val="060607"/>
                <w:spacing w:val="2"/>
                <w:sz w:val="21"/>
                <w:szCs w:val="21"/>
              </w:rPr>
              <w:t>分钟颗粒度</w:t>
            </w:r>
            <w:r>
              <w:rPr>
                <w:rFonts w:hint="default"/>
                <w:color w:val="060607"/>
                <w:spacing w:val="2"/>
                <w:sz w:val="21"/>
                <w:szCs w:val="21"/>
              </w:rPr>
              <w:t xml:space="preserve"> 30 30</w:t>
            </w:r>
            <w:r>
              <w:rPr>
                <w:rFonts w:hint="default"/>
                <w:color w:val="060607"/>
                <w:spacing w:val="2"/>
                <w:sz w:val="21"/>
                <w:szCs w:val="21"/>
              </w:rPr>
              <w:t>分钟颗粒度</w:t>
            </w:r>
            <w:r>
              <w:rPr>
                <w:rFonts w:hint="default"/>
                <w:color w:val="060607"/>
                <w:spacing w:val="2"/>
                <w:sz w:val="21"/>
                <w:szCs w:val="21"/>
              </w:rPr>
              <w:t xml:space="preserve"> 60 60</w:t>
            </w:r>
            <w:r>
              <w:rPr>
                <w:rFonts w:hint="default"/>
                <w:color w:val="060607"/>
                <w:spacing w:val="2"/>
                <w:sz w:val="21"/>
                <w:szCs w:val="21"/>
              </w:rPr>
              <w:t>分钟颗粒度</w:t>
            </w:r>
          </w:p>
        </w:tc>
        <w:tc>
          <w:tcPr>
            <w:tcW w:w="1666" w:type="pct"/>
          </w:tcPr>
          <w:p w14:paraId="1B27559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bl>
    <w:bookmarkEnd w:id="95"/>
    <w:p w14:paraId="63786A84" w14:textId="77777777" w:rsidR="00201A09" w:rsidRDefault="008E64AA">
      <w:pPr>
        <w:spacing w:after="0" w:line="240" w:lineRule="auto"/>
        <w:ind w:firstLine="420"/>
        <w:rPr>
          <w:rFonts w:ascii="宋体" w:eastAsia="宋体" w:hAnsi="宋体"/>
        </w:rPr>
      </w:pPr>
      <w:r>
        <w:rPr>
          <w:rFonts w:ascii="宋体" w:eastAsia="宋体" w:hAnsi="宋体" w:hint="eastAsia"/>
        </w:rPr>
        <w:t>消息格式如下</w:t>
      </w:r>
    </w:p>
    <w:p w14:paraId="1D9B24D8"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63E1329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"key": "</w:t>
      </w:r>
      <w:r>
        <w:rPr>
          <w:rFonts w:ascii="宋体" w:eastAsia="宋体" w:hAnsi="宋体" w:hint="eastAsia"/>
        </w:rPr>
        <w:tab/>
        <w:t>",</w:t>
      </w:r>
    </w:p>
    <w:p w14:paraId="515F50B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"data": [{</w:t>
      </w:r>
    </w:p>
    <w:p w14:paraId="50A8E96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"timestamp": null,</w:t>
      </w:r>
    </w:p>
    <w:p w14:paraId="7B0EFB9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"stationId": "1445",</w:t>
      </w:r>
    </w:p>
    <w:p w14:paraId="08D6D4A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"stationName": "</w:t>
      </w:r>
      <w:r>
        <w:rPr>
          <w:rFonts w:ascii="宋体" w:eastAsia="宋体" w:hAnsi="宋体" w:hint="eastAsia"/>
        </w:rPr>
        <w:t>北京南站</w:t>
      </w:r>
      <w:r>
        <w:rPr>
          <w:rFonts w:ascii="宋体" w:eastAsia="宋体" w:hAnsi="宋体" w:hint="eastAsia"/>
        </w:rPr>
        <w:t>",</w:t>
      </w:r>
    </w:p>
    <w:p w14:paraId="34A7F93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 52488,</w:t>
      </w:r>
    </w:p>
    <w:p w14:paraId="2B1136F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 46408,</w:t>
      </w:r>
    </w:p>
    <w:p w14:paraId="4E77204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"cntSub": 6080,</w:t>
      </w:r>
    </w:p>
    <w:p w14:paraId="4B1D857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 "14%",</w:t>
      </w:r>
    </w:p>
    <w:p w14:paraId="4695882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"dataType": 2,</w:t>
      </w:r>
    </w:p>
    <w:p w14:paraId="7196532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"granularity": 5</w:t>
      </w:r>
    </w:p>
    <w:p w14:paraId="2F0013F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310A079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68D26CDE" w14:textId="77777777" w:rsidR="00201A09" w:rsidRDefault="008E64AA">
      <w:pPr>
        <w:spacing w:after="0" w:line="240" w:lineRule="auto"/>
        <w:ind w:firstLine="420"/>
        <w:rPr>
          <w:rFonts w:ascii="宋体" w:eastAsia="宋体" w:hAnsi="宋体"/>
        </w:rPr>
      </w:pPr>
      <w:r>
        <w:rPr>
          <w:rFonts w:ascii="宋体" w:eastAsia="宋体" w:hAnsi="宋体" w:hint="eastAsia"/>
        </w:rPr>
        <w:lastRenderedPageBreak/>
        <w:t>}</w:t>
      </w:r>
    </w:p>
    <w:p w14:paraId="6BA77D40" w14:textId="77777777" w:rsidR="00201A09" w:rsidRDefault="008E64AA">
      <w:pPr>
        <w:widowControl/>
        <w:numPr>
          <w:ilvl w:val="0"/>
          <w:numId w:val="25"/>
        </w:numPr>
        <w:spacing w:after="0" w:line="240" w:lineRule="auto"/>
        <w:ind w:firstLineChars="0" w:firstLine="480"/>
      </w:pPr>
      <w:r>
        <w:rPr>
          <w:rFonts w:hint="eastAsia"/>
        </w:rPr>
        <w:t>推送七站两场客流数据</w:t>
      </w:r>
    </w:p>
    <w:p w14:paraId="137D0314" w14:textId="77777777" w:rsidR="00201A09" w:rsidRDefault="008E64AA">
      <w:pPr>
        <w:spacing w:after="0" w:line="240" w:lineRule="auto"/>
        <w:ind w:firstLine="420"/>
        <w:rPr>
          <w:rFonts w:ascii="宋体" w:eastAsia="宋体" w:hAnsi="宋体"/>
        </w:rPr>
      </w:pPr>
      <w:r>
        <w:rPr>
          <w:rFonts w:ascii="宋体" w:eastAsia="宋体" w:hAnsi="宋体" w:hint="eastAsia"/>
        </w:rPr>
        <w:t>Key: pfw_dp_rankTotal</w:t>
      </w:r>
      <w:r>
        <w:rPr>
          <w:rFonts w:ascii="宋体" w:eastAsia="宋体" w:hAnsi="宋体" w:hint="eastAsia"/>
        </w:rPr>
        <w:t>In</w:t>
      </w:r>
    </w:p>
    <w:p w14:paraId="3DEBCF70" w14:textId="77777777" w:rsidR="00201A09" w:rsidRDefault="008E64AA">
      <w:pPr>
        <w:spacing w:after="0" w:line="240" w:lineRule="auto"/>
        <w:ind w:firstLine="420"/>
        <w:rPr>
          <w:rFonts w:ascii="宋体" w:eastAsia="宋体" w:hAnsi="宋体"/>
        </w:rPr>
      </w:pPr>
      <w:r>
        <w:rPr>
          <w:rFonts w:ascii="宋体" w:eastAsia="宋体" w:hAnsi="宋体" w:hint="eastAsia"/>
        </w:rPr>
        <w:t>参数定义：</w:t>
      </w:r>
    </w:p>
    <w:tbl>
      <w:tblPr>
        <w:tblStyle w:val="afa"/>
        <w:tblW w:w="5000" w:type="pct"/>
        <w:tblLook w:val="04A0" w:firstRow="1" w:lastRow="0" w:firstColumn="1" w:lastColumn="0" w:noHBand="0" w:noVBand="1"/>
      </w:tblPr>
      <w:tblGrid>
        <w:gridCol w:w="3245"/>
        <w:gridCol w:w="3246"/>
        <w:gridCol w:w="3246"/>
      </w:tblGrid>
      <w:tr w:rsidR="00201A09" w14:paraId="6A7F64DB" w14:textId="77777777">
        <w:tc>
          <w:tcPr>
            <w:tcW w:w="1666" w:type="pct"/>
          </w:tcPr>
          <w:p w14:paraId="1A81C5D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字段名称</w:t>
            </w:r>
          </w:p>
        </w:tc>
        <w:tc>
          <w:tcPr>
            <w:tcW w:w="1666" w:type="pct"/>
          </w:tcPr>
          <w:p w14:paraId="7F90A8B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字段含义</w:t>
            </w:r>
          </w:p>
        </w:tc>
        <w:tc>
          <w:tcPr>
            <w:tcW w:w="1666" w:type="pct"/>
          </w:tcPr>
          <w:p w14:paraId="6BA66BB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字段类型</w:t>
            </w:r>
          </w:p>
        </w:tc>
      </w:tr>
      <w:tr w:rsidR="00201A09" w14:paraId="357B7DC1" w14:textId="77777777">
        <w:tc>
          <w:tcPr>
            <w:tcW w:w="1666" w:type="pct"/>
          </w:tcPr>
          <w:p w14:paraId="344D1ED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timestamp</w:t>
            </w:r>
          </w:p>
        </w:tc>
        <w:tc>
          <w:tcPr>
            <w:tcW w:w="1666" w:type="pct"/>
          </w:tcPr>
          <w:p w14:paraId="0DA6076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 xml:space="preserve"> </w:t>
            </w:r>
            <w:r>
              <w:rPr>
                <w:rFonts w:hint="default"/>
                <w:color w:val="060607"/>
                <w:spacing w:val="2"/>
                <w:sz w:val="21"/>
                <w:szCs w:val="21"/>
              </w:rPr>
              <w:t>时间戳</w:t>
            </w:r>
          </w:p>
        </w:tc>
        <w:tc>
          <w:tcPr>
            <w:tcW w:w="1666" w:type="pct"/>
          </w:tcPr>
          <w:p w14:paraId="35771C0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15C94E7B" w14:textId="77777777">
        <w:tc>
          <w:tcPr>
            <w:tcW w:w="1666" w:type="pct"/>
          </w:tcPr>
          <w:p w14:paraId="5D9431F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stationId</w:t>
            </w:r>
          </w:p>
        </w:tc>
        <w:tc>
          <w:tcPr>
            <w:tcW w:w="1666" w:type="pct"/>
          </w:tcPr>
          <w:p w14:paraId="194D132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车站编码</w:t>
            </w:r>
          </w:p>
        </w:tc>
        <w:tc>
          <w:tcPr>
            <w:tcW w:w="1666" w:type="pct"/>
          </w:tcPr>
          <w:p w14:paraId="3CE41A1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0A08586D" w14:textId="77777777">
        <w:tc>
          <w:tcPr>
            <w:tcW w:w="1666" w:type="pct"/>
          </w:tcPr>
          <w:p w14:paraId="66D476A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stationName</w:t>
            </w:r>
          </w:p>
        </w:tc>
        <w:tc>
          <w:tcPr>
            <w:tcW w:w="1666" w:type="pct"/>
          </w:tcPr>
          <w:p w14:paraId="7FD9112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车站名称</w:t>
            </w:r>
          </w:p>
        </w:tc>
        <w:tc>
          <w:tcPr>
            <w:tcW w:w="1666" w:type="pct"/>
          </w:tcPr>
          <w:p w14:paraId="4573E44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295CE4A0" w14:textId="77777777">
        <w:tc>
          <w:tcPr>
            <w:tcW w:w="1666" w:type="pct"/>
          </w:tcPr>
          <w:p w14:paraId="7D34F3A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airRwyType</w:t>
            </w:r>
          </w:p>
        </w:tc>
        <w:tc>
          <w:tcPr>
            <w:tcW w:w="1666" w:type="pct"/>
          </w:tcPr>
          <w:p w14:paraId="73747EB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航空铁路标识</w:t>
            </w:r>
            <w:r>
              <w:rPr>
                <w:rFonts w:hint="default"/>
                <w:color w:val="060607"/>
                <w:spacing w:val="2"/>
                <w:sz w:val="21"/>
                <w:szCs w:val="21"/>
              </w:rPr>
              <w:t>(1</w:t>
            </w:r>
            <w:r>
              <w:rPr>
                <w:rFonts w:hint="default"/>
                <w:color w:val="060607"/>
                <w:spacing w:val="2"/>
                <w:sz w:val="21"/>
                <w:szCs w:val="21"/>
              </w:rPr>
              <w:t>、航空，</w:t>
            </w:r>
            <w:r>
              <w:rPr>
                <w:rFonts w:hint="default"/>
                <w:color w:val="060607"/>
                <w:spacing w:val="2"/>
                <w:sz w:val="21"/>
                <w:szCs w:val="21"/>
              </w:rPr>
              <w:t>2</w:t>
            </w:r>
            <w:r>
              <w:rPr>
                <w:rFonts w:hint="default"/>
                <w:color w:val="060607"/>
                <w:spacing w:val="2"/>
                <w:sz w:val="21"/>
                <w:szCs w:val="21"/>
              </w:rPr>
              <w:t>、铁路</w:t>
            </w:r>
            <w:r>
              <w:rPr>
                <w:rFonts w:hint="default"/>
                <w:color w:val="060607"/>
                <w:spacing w:val="2"/>
                <w:sz w:val="21"/>
                <w:szCs w:val="21"/>
              </w:rPr>
              <w:t>)</w:t>
            </w:r>
          </w:p>
        </w:tc>
        <w:tc>
          <w:tcPr>
            <w:tcW w:w="1666" w:type="pct"/>
          </w:tcPr>
          <w:p w14:paraId="572E617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623231E0" w14:textId="77777777">
        <w:tc>
          <w:tcPr>
            <w:tcW w:w="1666" w:type="pct"/>
          </w:tcPr>
          <w:p w14:paraId="6BBB86E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w:t>
            </w:r>
          </w:p>
        </w:tc>
        <w:tc>
          <w:tcPr>
            <w:tcW w:w="1666" w:type="pct"/>
          </w:tcPr>
          <w:p w14:paraId="1433D97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进站数量</w:t>
            </w:r>
          </w:p>
        </w:tc>
        <w:tc>
          <w:tcPr>
            <w:tcW w:w="1666" w:type="pct"/>
          </w:tcPr>
          <w:p w14:paraId="24295F1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1E0F8D7D" w14:textId="77777777">
        <w:tc>
          <w:tcPr>
            <w:tcW w:w="1666" w:type="pct"/>
          </w:tcPr>
          <w:p w14:paraId="3AB0388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cntHistoryIn</w:t>
            </w:r>
          </w:p>
        </w:tc>
        <w:tc>
          <w:tcPr>
            <w:tcW w:w="1666" w:type="pct"/>
          </w:tcPr>
          <w:p w14:paraId="1574E72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进站上周同期数量</w:t>
            </w:r>
          </w:p>
        </w:tc>
        <w:tc>
          <w:tcPr>
            <w:tcW w:w="1666" w:type="pct"/>
          </w:tcPr>
          <w:p w14:paraId="40D3F29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227C769D" w14:textId="77777777">
        <w:tc>
          <w:tcPr>
            <w:tcW w:w="1666" w:type="pct"/>
          </w:tcPr>
          <w:p w14:paraId="55B3B21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cntSubIn</w:t>
            </w:r>
          </w:p>
        </w:tc>
        <w:tc>
          <w:tcPr>
            <w:tcW w:w="1666" w:type="pct"/>
          </w:tcPr>
          <w:p w14:paraId="69C36F8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进站增长值</w:t>
            </w:r>
          </w:p>
        </w:tc>
        <w:tc>
          <w:tcPr>
            <w:tcW w:w="1666" w:type="pct"/>
          </w:tcPr>
          <w:p w14:paraId="099B363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7F4FDD91" w14:textId="77777777">
        <w:tc>
          <w:tcPr>
            <w:tcW w:w="1666" w:type="pct"/>
          </w:tcPr>
          <w:p w14:paraId="1BDF1E3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ratioIn</w:t>
            </w:r>
          </w:p>
        </w:tc>
        <w:tc>
          <w:tcPr>
            <w:tcW w:w="1666" w:type="pct"/>
          </w:tcPr>
          <w:p w14:paraId="5996A16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进站增长率</w:t>
            </w:r>
          </w:p>
        </w:tc>
        <w:tc>
          <w:tcPr>
            <w:tcW w:w="1666" w:type="pct"/>
          </w:tcPr>
          <w:p w14:paraId="02BBF26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3F65EFBE" w14:textId="77777777">
        <w:tc>
          <w:tcPr>
            <w:tcW w:w="1666" w:type="pct"/>
          </w:tcPr>
          <w:p w14:paraId="35F3F6B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w:t>
            </w:r>
          </w:p>
        </w:tc>
        <w:tc>
          <w:tcPr>
            <w:tcW w:w="1666" w:type="pct"/>
          </w:tcPr>
          <w:p w14:paraId="6B4BCE2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出站数量</w:t>
            </w:r>
          </w:p>
        </w:tc>
        <w:tc>
          <w:tcPr>
            <w:tcW w:w="1666" w:type="pct"/>
          </w:tcPr>
          <w:p w14:paraId="5631611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0CC27AD2" w14:textId="77777777">
        <w:tc>
          <w:tcPr>
            <w:tcW w:w="1666" w:type="pct"/>
          </w:tcPr>
          <w:p w14:paraId="44AB1DB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cntHistoryOut</w:t>
            </w:r>
          </w:p>
        </w:tc>
        <w:tc>
          <w:tcPr>
            <w:tcW w:w="1666" w:type="pct"/>
          </w:tcPr>
          <w:p w14:paraId="739F0F0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出站上周同期数量</w:t>
            </w:r>
          </w:p>
        </w:tc>
        <w:tc>
          <w:tcPr>
            <w:tcW w:w="1666" w:type="pct"/>
          </w:tcPr>
          <w:p w14:paraId="38115A5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2A7CDAEB" w14:textId="77777777">
        <w:tc>
          <w:tcPr>
            <w:tcW w:w="1666" w:type="pct"/>
          </w:tcPr>
          <w:p w14:paraId="1BEE6FE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cntSubOut</w:t>
            </w:r>
          </w:p>
        </w:tc>
        <w:tc>
          <w:tcPr>
            <w:tcW w:w="1666" w:type="pct"/>
          </w:tcPr>
          <w:p w14:paraId="2547D1C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出站增长值</w:t>
            </w:r>
          </w:p>
        </w:tc>
        <w:tc>
          <w:tcPr>
            <w:tcW w:w="1666" w:type="pct"/>
          </w:tcPr>
          <w:p w14:paraId="4F4879F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44FC03B6" w14:textId="77777777">
        <w:tc>
          <w:tcPr>
            <w:tcW w:w="1666" w:type="pct"/>
          </w:tcPr>
          <w:p w14:paraId="12E7347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ratioOut</w:t>
            </w:r>
            <w:r>
              <w:rPr>
                <w:rFonts w:hint="default"/>
                <w:color w:val="060607"/>
                <w:spacing w:val="2"/>
                <w:sz w:val="21"/>
                <w:szCs w:val="21"/>
              </w:rPr>
              <w:tab/>
            </w:r>
          </w:p>
        </w:tc>
        <w:tc>
          <w:tcPr>
            <w:tcW w:w="1666" w:type="pct"/>
          </w:tcPr>
          <w:p w14:paraId="4AD3F9C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出站增长率</w:t>
            </w:r>
          </w:p>
        </w:tc>
        <w:tc>
          <w:tcPr>
            <w:tcW w:w="1666" w:type="pct"/>
          </w:tcPr>
          <w:p w14:paraId="4121B3D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429648FC" w14:textId="77777777">
        <w:tc>
          <w:tcPr>
            <w:tcW w:w="1666" w:type="pct"/>
          </w:tcPr>
          <w:p w14:paraId="13272C1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granularity</w:t>
            </w:r>
          </w:p>
        </w:tc>
        <w:tc>
          <w:tcPr>
            <w:tcW w:w="1666" w:type="pct"/>
          </w:tcPr>
          <w:p w14:paraId="60D3596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时间颗粒度类型</w:t>
            </w:r>
            <w:r>
              <w:rPr>
                <w:rFonts w:hint="default"/>
                <w:color w:val="060607"/>
                <w:spacing w:val="2"/>
                <w:sz w:val="21"/>
                <w:szCs w:val="21"/>
              </w:rPr>
              <w:t xml:space="preserve"> </w:t>
            </w:r>
            <w:r>
              <w:rPr>
                <w:rFonts w:hint="default"/>
                <w:color w:val="060607"/>
                <w:spacing w:val="2"/>
                <w:sz w:val="21"/>
                <w:szCs w:val="21"/>
              </w:rPr>
              <w:t>分为</w:t>
            </w:r>
            <w:r>
              <w:rPr>
                <w:rFonts w:hint="default"/>
                <w:color w:val="060607"/>
                <w:spacing w:val="2"/>
                <w:sz w:val="21"/>
                <w:szCs w:val="21"/>
              </w:rPr>
              <w:t xml:space="preserve"> 5 5</w:t>
            </w:r>
            <w:r>
              <w:rPr>
                <w:rFonts w:hint="default"/>
                <w:color w:val="060607"/>
                <w:spacing w:val="2"/>
                <w:sz w:val="21"/>
                <w:szCs w:val="21"/>
              </w:rPr>
              <w:t>分钟</w:t>
            </w:r>
            <w:r>
              <w:rPr>
                <w:rFonts w:hint="default"/>
                <w:color w:val="060607"/>
                <w:spacing w:val="2"/>
                <w:sz w:val="21"/>
                <w:szCs w:val="21"/>
              </w:rPr>
              <w:t xml:space="preserve"> 15 15</w:t>
            </w:r>
            <w:r>
              <w:rPr>
                <w:rFonts w:hint="default"/>
                <w:color w:val="060607"/>
                <w:spacing w:val="2"/>
                <w:sz w:val="21"/>
                <w:szCs w:val="21"/>
              </w:rPr>
              <w:t>分钟颗粒度</w:t>
            </w:r>
            <w:r>
              <w:rPr>
                <w:rFonts w:hint="default"/>
                <w:color w:val="060607"/>
                <w:spacing w:val="2"/>
                <w:sz w:val="21"/>
                <w:szCs w:val="21"/>
              </w:rPr>
              <w:t xml:space="preserve"> 30 30</w:t>
            </w:r>
            <w:r>
              <w:rPr>
                <w:rFonts w:hint="default"/>
                <w:color w:val="060607"/>
                <w:spacing w:val="2"/>
                <w:sz w:val="21"/>
                <w:szCs w:val="21"/>
              </w:rPr>
              <w:t>分钟颗粒度</w:t>
            </w:r>
            <w:r>
              <w:rPr>
                <w:rFonts w:hint="default"/>
                <w:color w:val="060607"/>
                <w:spacing w:val="2"/>
                <w:sz w:val="21"/>
                <w:szCs w:val="21"/>
              </w:rPr>
              <w:t xml:space="preserve"> 60 60</w:t>
            </w:r>
            <w:r>
              <w:rPr>
                <w:rFonts w:hint="default"/>
                <w:color w:val="060607"/>
                <w:spacing w:val="2"/>
                <w:sz w:val="21"/>
                <w:szCs w:val="21"/>
              </w:rPr>
              <w:t>分钟颗粒度</w:t>
            </w:r>
          </w:p>
        </w:tc>
        <w:tc>
          <w:tcPr>
            <w:tcW w:w="1666" w:type="pct"/>
          </w:tcPr>
          <w:p w14:paraId="271A9A1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bl>
    <w:p w14:paraId="1A7AC337" w14:textId="77777777" w:rsidR="00201A09" w:rsidRDefault="008E64AA">
      <w:pPr>
        <w:spacing w:after="0" w:line="240" w:lineRule="auto"/>
        <w:ind w:firstLine="420"/>
        <w:rPr>
          <w:rFonts w:ascii="宋体" w:eastAsia="宋体" w:hAnsi="宋体"/>
        </w:rPr>
      </w:pPr>
      <w:r>
        <w:rPr>
          <w:rFonts w:ascii="宋体" w:eastAsia="宋体" w:hAnsi="宋体" w:hint="eastAsia"/>
        </w:rPr>
        <w:t>消息格式如下：</w:t>
      </w:r>
    </w:p>
    <w:p w14:paraId="729FDC62"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79D69FC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"key": "pfw_dp_importstat",</w:t>
      </w:r>
    </w:p>
    <w:p w14:paraId="39BC58A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"data": [{</w:t>
      </w:r>
    </w:p>
    <w:p w14:paraId="09A1E3E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"timestamp": "2025-05-20 09:00:00",</w:t>
      </w:r>
    </w:p>
    <w:p w14:paraId="22B0B13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"stationId": "9825",</w:t>
      </w:r>
    </w:p>
    <w:p w14:paraId="6F8C645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"stationName": "2</w:t>
      </w:r>
      <w:r>
        <w:rPr>
          <w:rFonts w:ascii="宋体" w:eastAsia="宋体" w:hAnsi="宋体" w:hint="eastAsia"/>
        </w:rPr>
        <w:t>号航站楼</w:t>
      </w:r>
      <w:r>
        <w:rPr>
          <w:rFonts w:ascii="宋体" w:eastAsia="宋体" w:hAnsi="宋体" w:hint="eastAsia"/>
        </w:rPr>
        <w:t>",</w:t>
      </w:r>
    </w:p>
    <w:p w14:paraId="77F1A4F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 18,</w:t>
      </w:r>
    </w:p>
    <w:p w14:paraId="0C523EE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"cntHistoryIn": 22,</w:t>
      </w:r>
    </w:p>
    <w:p w14:paraId="4A44973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"cntSubIn": -4,</w:t>
      </w:r>
    </w:p>
    <w:p w14:paraId="4469C44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"ratioIn": "-0.1818",</w:t>
      </w:r>
    </w:p>
    <w:p w14:paraId="289C244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"cntOut"</w:t>
      </w:r>
      <w:r>
        <w:rPr>
          <w:rFonts w:ascii="宋体" w:eastAsia="宋体" w:hAnsi="宋体" w:hint="eastAsia"/>
        </w:rPr>
        <w:t>: 66,</w:t>
      </w:r>
    </w:p>
    <w:p w14:paraId="09285FA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"cntHistoryOut": 67,</w:t>
      </w:r>
    </w:p>
    <w:p w14:paraId="6CEA7BC8"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"cntSubOut": -1,</w:t>
      </w:r>
    </w:p>
    <w:p w14:paraId="7A9B99F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"ratioOut": "-0.0149",</w:t>
      </w:r>
    </w:p>
    <w:p w14:paraId="3E6FACA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"granularityId": 15</w:t>
      </w:r>
    </w:p>
    <w:p w14:paraId="5D3FFEA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7B19210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0E154458"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60EB9100" w14:textId="77777777" w:rsidR="00201A09" w:rsidRDefault="008E64AA">
      <w:pPr>
        <w:widowControl/>
        <w:numPr>
          <w:ilvl w:val="0"/>
          <w:numId w:val="25"/>
        </w:numPr>
        <w:spacing w:after="0" w:line="240" w:lineRule="auto"/>
        <w:ind w:firstLineChars="0" w:firstLine="480"/>
      </w:pPr>
      <w:r>
        <w:rPr>
          <w:rFonts w:hint="eastAsia"/>
        </w:rPr>
        <w:t>推送路网实时客流概况数据</w:t>
      </w:r>
    </w:p>
    <w:p w14:paraId="48268D35" w14:textId="77777777" w:rsidR="00201A09" w:rsidRDefault="008E64AA">
      <w:pPr>
        <w:spacing w:after="0" w:line="240" w:lineRule="auto"/>
        <w:ind w:firstLine="420"/>
        <w:rPr>
          <w:rFonts w:ascii="宋体" w:eastAsia="宋体" w:hAnsi="宋体"/>
        </w:rPr>
      </w:pPr>
      <w:r>
        <w:rPr>
          <w:rFonts w:ascii="宋体" w:eastAsia="宋体" w:hAnsi="宋体" w:hint="eastAsia"/>
        </w:rPr>
        <w:t>Key: pfw_dp_net</w:t>
      </w:r>
    </w:p>
    <w:p w14:paraId="0A040CCA" w14:textId="77777777" w:rsidR="00201A09" w:rsidRDefault="008E64AA">
      <w:pPr>
        <w:spacing w:after="0" w:line="240" w:lineRule="auto"/>
        <w:ind w:firstLine="420"/>
        <w:rPr>
          <w:rFonts w:ascii="宋体" w:eastAsia="宋体" w:hAnsi="宋体"/>
        </w:rPr>
      </w:pPr>
      <w:r>
        <w:rPr>
          <w:rFonts w:ascii="宋体" w:eastAsia="宋体" w:hAnsi="宋体" w:hint="eastAsia"/>
        </w:rPr>
        <w:t>参数定义：</w:t>
      </w:r>
    </w:p>
    <w:tbl>
      <w:tblPr>
        <w:tblStyle w:val="afa"/>
        <w:tblW w:w="5000" w:type="pct"/>
        <w:tblLook w:val="04A0" w:firstRow="1" w:lastRow="0" w:firstColumn="1" w:lastColumn="0" w:noHBand="0" w:noVBand="1"/>
      </w:tblPr>
      <w:tblGrid>
        <w:gridCol w:w="3247"/>
        <w:gridCol w:w="3246"/>
        <w:gridCol w:w="3244"/>
      </w:tblGrid>
      <w:tr w:rsidR="00201A09" w14:paraId="3B22E518" w14:textId="77777777">
        <w:tc>
          <w:tcPr>
            <w:tcW w:w="1667" w:type="pct"/>
          </w:tcPr>
          <w:p w14:paraId="586B4F6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字段名称</w:t>
            </w:r>
          </w:p>
        </w:tc>
        <w:tc>
          <w:tcPr>
            <w:tcW w:w="1667" w:type="pct"/>
          </w:tcPr>
          <w:p w14:paraId="27D1770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字段含义</w:t>
            </w:r>
          </w:p>
        </w:tc>
        <w:tc>
          <w:tcPr>
            <w:tcW w:w="1666" w:type="pct"/>
          </w:tcPr>
          <w:p w14:paraId="29D0679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字段类型</w:t>
            </w:r>
          </w:p>
        </w:tc>
      </w:tr>
      <w:tr w:rsidR="00201A09" w14:paraId="7C75B810" w14:textId="77777777">
        <w:tc>
          <w:tcPr>
            <w:tcW w:w="1667" w:type="pct"/>
          </w:tcPr>
          <w:p w14:paraId="44BBB05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timestamp</w:t>
            </w:r>
          </w:p>
        </w:tc>
        <w:tc>
          <w:tcPr>
            <w:tcW w:w="1667" w:type="pct"/>
          </w:tcPr>
          <w:p w14:paraId="6F6A008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 xml:space="preserve"> </w:t>
            </w:r>
            <w:r>
              <w:rPr>
                <w:rFonts w:hint="default"/>
                <w:color w:val="060607"/>
                <w:spacing w:val="2"/>
                <w:sz w:val="21"/>
                <w:szCs w:val="21"/>
              </w:rPr>
              <w:t>时间戳</w:t>
            </w:r>
          </w:p>
        </w:tc>
        <w:tc>
          <w:tcPr>
            <w:tcW w:w="1666" w:type="pct"/>
          </w:tcPr>
          <w:p w14:paraId="50A2467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13530EC5" w14:textId="77777777">
        <w:tc>
          <w:tcPr>
            <w:tcW w:w="1667" w:type="pct"/>
          </w:tcPr>
          <w:p w14:paraId="4B233B8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cntOnline</w:t>
            </w:r>
          </w:p>
        </w:tc>
        <w:tc>
          <w:tcPr>
            <w:tcW w:w="1667" w:type="pct"/>
          </w:tcPr>
          <w:p w14:paraId="21B0158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实时在网量</w:t>
            </w:r>
          </w:p>
        </w:tc>
        <w:tc>
          <w:tcPr>
            <w:tcW w:w="1666" w:type="pct"/>
          </w:tcPr>
          <w:p w14:paraId="7B374B5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566805C8" w14:textId="77777777">
        <w:tc>
          <w:tcPr>
            <w:tcW w:w="1667" w:type="pct"/>
          </w:tcPr>
          <w:p w14:paraId="746A694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cntOnlineMax</w:t>
            </w:r>
          </w:p>
        </w:tc>
        <w:tc>
          <w:tcPr>
            <w:tcW w:w="1667" w:type="pct"/>
          </w:tcPr>
          <w:p w14:paraId="31553D6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当日最大在网量</w:t>
            </w:r>
          </w:p>
        </w:tc>
        <w:tc>
          <w:tcPr>
            <w:tcW w:w="1666" w:type="pct"/>
          </w:tcPr>
          <w:p w14:paraId="2E21813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1CFB7966" w14:textId="77777777">
        <w:tc>
          <w:tcPr>
            <w:tcW w:w="1667" w:type="pct"/>
          </w:tcPr>
          <w:p w14:paraId="6FB2B6D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cntHistoryOnline</w:t>
            </w:r>
          </w:p>
        </w:tc>
        <w:tc>
          <w:tcPr>
            <w:tcW w:w="1667" w:type="pct"/>
          </w:tcPr>
          <w:p w14:paraId="361CAF7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上周同期同时段在网量</w:t>
            </w:r>
          </w:p>
        </w:tc>
        <w:tc>
          <w:tcPr>
            <w:tcW w:w="1666" w:type="pct"/>
          </w:tcPr>
          <w:p w14:paraId="0583666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60580DFC" w14:textId="77777777">
        <w:tc>
          <w:tcPr>
            <w:tcW w:w="1667" w:type="pct"/>
          </w:tcPr>
          <w:p w14:paraId="766CEF9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w:t>
            </w:r>
          </w:p>
        </w:tc>
        <w:tc>
          <w:tcPr>
            <w:tcW w:w="1667" w:type="pct"/>
          </w:tcPr>
          <w:p w14:paraId="4C30037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上周同期数量</w:t>
            </w:r>
          </w:p>
        </w:tc>
        <w:tc>
          <w:tcPr>
            <w:tcW w:w="1666" w:type="pct"/>
          </w:tcPr>
          <w:p w14:paraId="6900D77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1BD16590" w14:textId="77777777">
        <w:tc>
          <w:tcPr>
            <w:tcW w:w="1667" w:type="pct"/>
          </w:tcPr>
          <w:p w14:paraId="2D1D572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w:t>
            </w:r>
          </w:p>
        </w:tc>
        <w:tc>
          <w:tcPr>
            <w:tcW w:w="1667" w:type="pct"/>
          </w:tcPr>
          <w:p w14:paraId="59A4A45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实时进站客流量</w:t>
            </w:r>
          </w:p>
        </w:tc>
        <w:tc>
          <w:tcPr>
            <w:tcW w:w="1666" w:type="pct"/>
          </w:tcPr>
          <w:p w14:paraId="1C419A8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161D91C3" w14:textId="77777777">
        <w:tc>
          <w:tcPr>
            <w:tcW w:w="1667" w:type="pct"/>
          </w:tcPr>
          <w:p w14:paraId="4B32143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lastRenderedPageBreak/>
              <w:t>cntOut</w:t>
            </w:r>
          </w:p>
        </w:tc>
        <w:tc>
          <w:tcPr>
            <w:tcW w:w="1667" w:type="pct"/>
          </w:tcPr>
          <w:p w14:paraId="5B3E3FB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实时出站客流量</w:t>
            </w:r>
          </w:p>
        </w:tc>
        <w:tc>
          <w:tcPr>
            <w:tcW w:w="1666" w:type="pct"/>
          </w:tcPr>
          <w:p w14:paraId="7E1F697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06D1C63E" w14:textId="77777777">
        <w:tc>
          <w:tcPr>
            <w:tcW w:w="1667" w:type="pct"/>
          </w:tcPr>
          <w:p w14:paraId="076D9AD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cntInSub</w:t>
            </w:r>
          </w:p>
        </w:tc>
        <w:tc>
          <w:tcPr>
            <w:tcW w:w="1667" w:type="pct"/>
          </w:tcPr>
          <w:p w14:paraId="12D9078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进站人次差值</w:t>
            </w:r>
          </w:p>
        </w:tc>
        <w:tc>
          <w:tcPr>
            <w:tcW w:w="1666" w:type="pct"/>
          </w:tcPr>
          <w:p w14:paraId="2B02004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46F74283" w14:textId="77777777">
        <w:tc>
          <w:tcPr>
            <w:tcW w:w="1667" w:type="pct"/>
          </w:tcPr>
          <w:p w14:paraId="38AEE43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cntOutSub</w:t>
            </w:r>
          </w:p>
        </w:tc>
        <w:tc>
          <w:tcPr>
            <w:tcW w:w="1667" w:type="pct"/>
          </w:tcPr>
          <w:p w14:paraId="28759B2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出站人次差值</w:t>
            </w:r>
          </w:p>
        </w:tc>
        <w:tc>
          <w:tcPr>
            <w:tcW w:w="1666" w:type="pct"/>
          </w:tcPr>
          <w:p w14:paraId="42CCD43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7CBF4966" w14:textId="77777777">
        <w:tc>
          <w:tcPr>
            <w:tcW w:w="1667" w:type="pct"/>
          </w:tcPr>
          <w:p w14:paraId="16BF7C5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ratioIn</w:t>
            </w:r>
          </w:p>
        </w:tc>
        <w:tc>
          <w:tcPr>
            <w:tcW w:w="1667" w:type="pct"/>
          </w:tcPr>
          <w:p w14:paraId="4B1142B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进站人次增长率</w:t>
            </w:r>
          </w:p>
        </w:tc>
        <w:tc>
          <w:tcPr>
            <w:tcW w:w="1666" w:type="pct"/>
          </w:tcPr>
          <w:p w14:paraId="703A042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09CA5040" w14:textId="77777777">
        <w:tc>
          <w:tcPr>
            <w:tcW w:w="1667" w:type="pct"/>
          </w:tcPr>
          <w:p w14:paraId="516FD57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ratioOut</w:t>
            </w:r>
          </w:p>
        </w:tc>
        <w:tc>
          <w:tcPr>
            <w:tcW w:w="1667" w:type="pct"/>
          </w:tcPr>
          <w:p w14:paraId="4A5C7F4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出站人次增长率</w:t>
            </w:r>
          </w:p>
        </w:tc>
        <w:tc>
          <w:tcPr>
            <w:tcW w:w="1666" w:type="pct"/>
          </w:tcPr>
          <w:p w14:paraId="598CCE1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5CB80FBE" w14:textId="77777777">
        <w:tc>
          <w:tcPr>
            <w:tcW w:w="1667" w:type="pct"/>
          </w:tcPr>
          <w:p w14:paraId="3175543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cntInTotal</w:t>
            </w:r>
          </w:p>
        </w:tc>
        <w:tc>
          <w:tcPr>
            <w:tcW w:w="1667" w:type="pct"/>
          </w:tcPr>
          <w:p w14:paraId="7D2C4E7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总进站量</w:t>
            </w:r>
          </w:p>
        </w:tc>
        <w:tc>
          <w:tcPr>
            <w:tcW w:w="1666" w:type="pct"/>
          </w:tcPr>
          <w:p w14:paraId="27CC1E6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517DEF17" w14:textId="77777777">
        <w:tc>
          <w:tcPr>
            <w:tcW w:w="1667" w:type="pct"/>
          </w:tcPr>
          <w:p w14:paraId="1C40C53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cntOutTotal</w:t>
            </w:r>
          </w:p>
        </w:tc>
        <w:tc>
          <w:tcPr>
            <w:tcW w:w="1667" w:type="pct"/>
          </w:tcPr>
          <w:p w14:paraId="7BD9A21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总出站量</w:t>
            </w:r>
          </w:p>
        </w:tc>
        <w:tc>
          <w:tcPr>
            <w:tcW w:w="1666" w:type="pct"/>
          </w:tcPr>
          <w:p w14:paraId="672D576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5842873A" w14:textId="77777777">
        <w:tc>
          <w:tcPr>
            <w:tcW w:w="1667" w:type="pct"/>
          </w:tcPr>
          <w:p w14:paraId="674A30C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cntPftrTotal</w:t>
            </w:r>
          </w:p>
        </w:tc>
        <w:tc>
          <w:tcPr>
            <w:tcW w:w="1667" w:type="pct"/>
          </w:tcPr>
          <w:p w14:paraId="243F147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总换乘量</w:t>
            </w:r>
          </w:p>
        </w:tc>
        <w:tc>
          <w:tcPr>
            <w:tcW w:w="1666" w:type="pct"/>
          </w:tcPr>
          <w:p w14:paraId="2300297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3508E770" w14:textId="77777777">
        <w:tc>
          <w:tcPr>
            <w:tcW w:w="1667" w:type="pct"/>
          </w:tcPr>
          <w:p w14:paraId="0B4A983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cntPftr</w:t>
            </w:r>
          </w:p>
        </w:tc>
        <w:tc>
          <w:tcPr>
            <w:tcW w:w="1667" w:type="pct"/>
          </w:tcPr>
          <w:p w14:paraId="47BEF94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实时换乘量</w:t>
            </w:r>
          </w:p>
        </w:tc>
        <w:tc>
          <w:tcPr>
            <w:tcW w:w="1666" w:type="pct"/>
          </w:tcPr>
          <w:p w14:paraId="046F186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27B75123" w14:textId="77777777">
        <w:tc>
          <w:tcPr>
            <w:tcW w:w="1667" w:type="pct"/>
          </w:tcPr>
          <w:p w14:paraId="31A3855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cntPftrSub</w:t>
            </w:r>
          </w:p>
        </w:tc>
        <w:tc>
          <w:tcPr>
            <w:tcW w:w="1667" w:type="pct"/>
          </w:tcPr>
          <w:p w14:paraId="693FF3C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实时换乘量差值</w:t>
            </w:r>
          </w:p>
        </w:tc>
        <w:tc>
          <w:tcPr>
            <w:tcW w:w="1666" w:type="pct"/>
          </w:tcPr>
          <w:p w14:paraId="557940C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51DAD1DC" w14:textId="77777777">
        <w:tc>
          <w:tcPr>
            <w:tcW w:w="1667" w:type="pct"/>
          </w:tcPr>
          <w:p w14:paraId="3EB077B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cntPftrRatio</w:t>
            </w:r>
          </w:p>
        </w:tc>
        <w:tc>
          <w:tcPr>
            <w:tcW w:w="1667" w:type="pct"/>
          </w:tcPr>
          <w:p w14:paraId="12ECA23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实时换乘量增长率</w:t>
            </w:r>
          </w:p>
        </w:tc>
        <w:tc>
          <w:tcPr>
            <w:tcW w:w="1666" w:type="pct"/>
          </w:tcPr>
          <w:p w14:paraId="1B16B99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3E4DFD48" w14:textId="77777777">
        <w:trPr>
          <w:trHeight w:val="293"/>
        </w:trPr>
        <w:tc>
          <w:tcPr>
            <w:tcW w:w="1667" w:type="pct"/>
          </w:tcPr>
          <w:p w14:paraId="52B1D65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cntOutTotalSub</w:t>
            </w:r>
          </w:p>
        </w:tc>
        <w:tc>
          <w:tcPr>
            <w:tcW w:w="1667" w:type="pct"/>
          </w:tcPr>
          <w:p w14:paraId="0B7987C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总出站量差值</w:t>
            </w:r>
          </w:p>
        </w:tc>
        <w:tc>
          <w:tcPr>
            <w:tcW w:w="1666" w:type="pct"/>
          </w:tcPr>
          <w:p w14:paraId="505A968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752CC72D" w14:textId="77777777">
        <w:tc>
          <w:tcPr>
            <w:tcW w:w="1667" w:type="pct"/>
          </w:tcPr>
          <w:p w14:paraId="50FA822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cntPftrTotalSub</w:t>
            </w:r>
          </w:p>
        </w:tc>
        <w:tc>
          <w:tcPr>
            <w:tcW w:w="1667" w:type="pct"/>
          </w:tcPr>
          <w:p w14:paraId="355F171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总换乘量差值</w:t>
            </w:r>
          </w:p>
        </w:tc>
        <w:tc>
          <w:tcPr>
            <w:tcW w:w="1666" w:type="pct"/>
          </w:tcPr>
          <w:p w14:paraId="1C0489F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7F2C5140" w14:textId="77777777">
        <w:tc>
          <w:tcPr>
            <w:tcW w:w="1667" w:type="pct"/>
          </w:tcPr>
          <w:p w14:paraId="51E2076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cntInTotalSub</w:t>
            </w:r>
          </w:p>
        </w:tc>
        <w:tc>
          <w:tcPr>
            <w:tcW w:w="1667" w:type="pct"/>
          </w:tcPr>
          <w:p w14:paraId="6741DBC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总进站量差值</w:t>
            </w:r>
          </w:p>
        </w:tc>
        <w:tc>
          <w:tcPr>
            <w:tcW w:w="1666" w:type="pct"/>
          </w:tcPr>
          <w:p w14:paraId="6499E67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23506283" w14:textId="77777777">
        <w:tc>
          <w:tcPr>
            <w:tcW w:w="1667" w:type="pct"/>
          </w:tcPr>
          <w:p w14:paraId="6236108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cntTotalRatioIn</w:t>
            </w:r>
          </w:p>
        </w:tc>
        <w:tc>
          <w:tcPr>
            <w:tcW w:w="1667" w:type="pct"/>
          </w:tcPr>
          <w:p w14:paraId="4F2472F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总进站量增长率</w:t>
            </w:r>
          </w:p>
        </w:tc>
        <w:tc>
          <w:tcPr>
            <w:tcW w:w="1666" w:type="pct"/>
          </w:tcPr>
          <w:p w14:paraId="445C485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169A17B2" w14:textId="77777777">
        <w:tc>
          <w:tcPr>
            <w:tcW w:w="1667" w:type="pct"/>
          </w:tcPr>
          <w:p w14:paraId="5DE00FC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cntTotalRatioOut</w:t>
            </w:r>
          </w:p>
        </w:tc>
        <w:tc>
          <w:tcPr>
            <w:tcW w:w="1667" w:type="pct"/>
          </w:tcPr>
          <w:p w14:paraId="77CB585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总出站量增长率</w:t>
            </w:r>
          </w:p>
        </w:tc>
        <w:tc>
          <w:tcPr>
            <w:tcW w:w="1666" w:type="pct"/>
          </w:tcPr>
          <w:p w14:paraId="4F08907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1898E6F0" w14:textId="77777777">
        <w:tc>
          <w:tcPr>
            <w:tcW w:w="1667" w:type="pct"/>
          </w:tcPr>
          <w:p w14:paraId="308BB69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cntTotalRatioPftr</w:t>
            </w:r>
          </w:p>
        </w:tc>
        <w:tc>
          <w:tcPr>
            <w:tcW w:w="1667" w:type="pct"/>
          </w:tcPr>
          <w:p w14:paraId="7AE7CDA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总换乘量增长率</w:t>
            </w:r>
          </w:p>
        </w:tc>
        <w:tc>
          <w:tcPr>
            <w:tcW w:w="1666" w:type="pct"/>
          </w:tcPr>
          <w:p w14:paraId="29C8D4D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676A6F0D" w14:textId="77777777">
        <w:tc>
          <w:tcPr>
            <w:tcW w:w="1667" w:type="pct"/>
          </w:tcPr>
          <w:p w14:paraId="3CE0419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granularity</w:t>
            </w:r>
          </w:p>
        </w:tc>
        <w:tc>
          <w:tcPr>
            <w:tcW w:w="1667" w:type="pct"/>
          </w:tcPr>
          <w:p w14:paraId="0240B40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时间颗粒度类型</w:t>
            </w:r>
            <w:r>
              <w:rPr>
                <w:rFonts w:hint="default"/>
                <w:color w:val="060607"/>
                <w:spacing w:val="2"/>
                <w:sz w:val="21"/>
                <w:szCs w:val="21"/>
              </w:rPr>
              <w:t xml:space="preserve"> </w:t>
            </w:r>
            <w:r>
              <w:rPr>
                <w:rFonts w:hint="default"/>
                <w:color w:val="060607"/>
                <w:spacing w:val="2"/>
                <w:sz w:val="21"/>
                <w:szCs w:val="21"/>
              </w:rPr>
              <w:t>分为</w:t>
            </w:r>
            <w:r>
              <w:rPr>
                <w:rFonts w:hint="default"/>
                <w:color w:val="060607"/>
                <w:spacing w:val="2"/>
                <w:sz w:val="21"/>
                <w:szCs w:val="21"/>
              </w:rPr>
              <w:t xml:space="preserve"> 5 5</w:t>
            </w:r>
            <w:r>
              <w:rPr>
                <w:rFonts w:hint="default"/>
                <w:color w:val="060607"/>
                <w:spacing w:val="2"/>
                <w:sz w:val="21"/>
                <w:szCs w:val="21"/>
              </w:rPr>
              <w:t>分钟</w:t>
            </w:r>
            <w:r>
              <w:rPr>
                <w:rFonts w:hint="default"/>
                <w:color w:val="060607"/>
                <w:spacing w:val="2"/>
                <w:sz w:val="21"/>
                <w:szCs w:val="21"/>
              </w:rPr>
              <w:t xml:space="preserve"> 15 15</w:t>
            </w:r>
            <w:r>
              <w:rPr>
                <w:rFonts w:hint="default"/>
                <w:color w:val="060607"/>
                <w:spacing w:val="2"/>
                <w:sz w:val="21"/>
                <w:szCs w:val="21"/>
              </w:rPr>
              <w:t>分钟颗粒度</w:t>
            </w:r>
            <w:r>
              <w:rPr>
                <w:rFonts w:hint="default"/>
                <w:color w:val="060607"/>
                <w:spacing w:val="2"/>
                <w:sz w:val="21"/>
                <w:szCs w:val="21"/>
              </w:rPr>
              <w:t xml:space="preserve"> 30 30</w:t>
            </w:r>
            <w:r>
              <w:rPr>
                <w:rFonts w:hint="default"/>
                <w:color w:val="060607"/>
                <w:spacing w:val="2"/>
                <w:sz w:val="21"/>
                <w:szCs w:val="21"/>
              </w:rPr>
              <w:t>分钟颗粒度</w:t>
            </w:r>
            <w:r>
              <w:rPr>
                <w:rFonts w:hint="default"/>
                <w:color w:val="060607"/>
                <w:spacing w:val="2"/>
                <w:sz w:val="21"/>
                <w:szCs w:val="21"/>
              </w:rPr>
              <w:t xml:space="preserve"> 60 60</w:t>
            </w:r>
            <w:r>
              <w:rPr>
                <w:rFonts w:hint="default"/>
                <w:color w:val="060607"/>
                <w:spacing w:val="2"/>
                <w:sz w:val="21"/>
                <w:szCs w:val="21"/>
              </w:rPr>
              <w:t>分钟颗粒度</w:t>
            </w:r>
          </w:p>
        </w:tc>
        <w:tc>
          <w:tcPr>
            <w:tcW w:w="1666" w:type="pct"/>
          </w:tcPr>
          <w:p w14:paraId="0747C55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bl>
    <w:p w14:paraId="79332B63" w14:textId="77777777" w:rsidR="00201A09" w:rsidRDefault="008E64AA">
      <w:pPr>
        <w:spacing w:after="0" w:line="240" w:lineRule="auto"/>
        <w:ind w:firstLine="420"/>
        <w:rPr>
          <w:rFonts w:ascii="宋体" w:eastAsia="宋体" w:hAnsi="宋体"/>
        </w:rPr>
      </w:pPr>
      <w:r>
        <w:rPr>
          <w:rFonts w:ascii="宋体" w:eastAsia="宋体" w:hAnsi="宋体" w:hint="eastAsia"/>
        </w:rPr>
        <w:t>消息格式如下：</w:t>
      </w:r>
    </w:p>
    <w:p w14:paraId="3B14788A"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1B611E7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"key": "pfw_dp_net",</w:t>
      </w:r>
    </w:p>
    <w:p w14:paraId="77DAE7B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"data": [</w:t>
      </w:r>
    </w:p>
    <w:p w14:paraId="23F8369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04521F7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"granularityId": 15,</w:t>
      </w:r>
    </w:p>
    <w:p w14:paraId="5D8EA47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"cntOnline": 481641,</w:t>
      </w:r>
    </w:p>
    <w:p w14:paraId="44489A4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"cntOnlineMax": 702081,</w:t>
      </w:r>
    </w:p>
    <w:p w14:paraId="3053C4A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"cntHistoryOnline": 408497,</w:t>
      </w:r>
    </w:p>
    <w:p w14:paraId="18ACF8B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 157452,</w:t>
      </w:r>
    </w:p>
    <w:p w14:paraId="3ECF46F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"cntOut": 300395,</w:t>
      </w:r>
    </w:p>
    <w:p w14:paraId="30E28FE8"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"cntInSub": 0,</w:t>
      </w:r>
    </w:p>
    <w:p w14:paraId="7EB77BC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"cntOutSub": 0,</w:t>
      </w:r>
    </w:p>
    <w:p w14:paraId="6013E8C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"ratioIn": "0%",</w:t>
      </w:r>
    </w:p>
    <w:p w14:paraId="76D67E7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"ratioOut": "0%",</w:t>
      </w:r>
    </w:p>
    <w:p w14:paraId="1DBDDF4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"cntInTotal": 1961355,</w:t>
      </w:r>
    </w:p>
    <w:p w14:paraId="182BE7B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"cntOutTotal": 1480038,</w:t>
      </w:r>
    </w:p>
    <w:p w14:paraId="6765E69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"cntPftrTotal": 0,</w:t>
      </w:r>
    </w:p>
    <w:p w14:paraId="4B4B4F9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"cntPftr": 0,</w:t>
      </w:r>
    </w:p>
    <w:p w14:paraId="233A65C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"cntPftrSub": 0,</w:t>
      </w:r>
    </w:p>
    <w:p w14:paraId="125F1CB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"cntPftrRatio": "0%",</w:t>
      </w:r>
    </w:p>
    <w:p w14:paraId="65DCA23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"cntInTotalSub": 45200,</w:t>
      </w:r>
    </w:p>
    <w:p w14:paraId="5C490C9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"cntOutTotalSub": 6951,</w:t>
      </w:r>
    </w:p>
    <w:p w14:paraId="79752EE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"cntPftrTot</w:t>
      </w:r>
      <w:r>
        <w:rPr>
          <w:rFonts w:ascii="宋体" w:eastAsia="宋体" w:hAnsi="宋体" w:hint="eastAsia"/>
        </w:rPr>
        <w:t>alSub": 0,</w:t>
      </w:r>
    </w:p>
    <w:p w14:paraId="1F94841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"cntTotalRatioIn": "2.30%",</w:t>
      </w:r>
    </w:p>
    <w:p w14:paraId="1F9D620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"cntTotalRatioOut": "0.47%",</w:t>
      </w:r>
    </w:p>
    <w:p w14:paraId="73C61B9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"cntTotalRatioPftr": "0%"</w:t>
      </w:r>
    </w:p>
    <w:p w14:paraId="121DCF38"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1CA35CF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4231CCAA"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0B856F4D" w14:textId="77777777" w:rsidR="00201A09" w:rsidRDefault="008E64AA">
      <w:pPr>
        <w:widowControl/>
        <w:numPr>
          <w:ilvl w:val="0"/>
          <w:numId w:val="25"/>
        </w:numPr>
        <w:spacing w:after="0" w:line="240" w:lineRule="auto"/>
        <w:ind w:firstLineChars="0" w:firstLine="480"/>
      </w:pPr>
      <w:r>
        <w:rPr>
          <w:rFonts w:hint="eastAsia"/>
        </w:rPr>
        <w:lastRenderedPageBreak/>
        <w:t>推送断面满载率</w:t>
      </w:r>
      <w:r>
        <w:rPr>
          <w:rFonts w:hint="eastAsia"/>
        </w:rPr>
        <w:t>top7</w:t>
      </w:r>
    </w:p>
    <w:p w14:paraId="190B92C6" w14:textId="77777777" w:rsidR="00201A09" w:rsidRDefault="008E64AA">
      <w:pPr>
        <w:spacing w:after="0" w:line="240" w:lineRule="auto"/>
        <w:ind w:firstLine="420"/>
        <w:rPr>
          <w:rFonts w:ascii="宋体" w:eastAsia="宋体" w:hAnsi="宋体"/>
        </w:rPr>
      </w:pPr>
      <w:r>
        <w:rPr>
          <w:rFonts w:ascii="宋体" w:eastAsia="宋体" w:hAnsi="宋体" w:hint="eastAsia"/>
        </w:rPr>
        <w:t>Key: pfw_dp_section</w:t>
      </w:r>
    </w:p>
    <w:p w14:paraId="6C0A7970" w14:textId="77777777" w:rsidR="00201A09" w:rsidRDefault="008E64AA">
      <w:pPr>
        <w:spacing w:after="0" w:line="240" w:lineRule="auto"/>
        <w:ind w:firstLine="420"/>
        <w:rPr>
          <w:rFonts w:ascii="宋体" w:eastAsia="宋体" w:hAnsi="宋体"/>
        </w:rPr>
      </w:pPr>
      <w:r>
        <w:rPr>
          <w:rFonts w:ascii="宋体" w:eastAsia="宋体" w:hAnsi="宋体" w:hint="eastAsia"/>
        </w:rPr>
        <w:t>参数定义：</w:t>
      </w:r>
    </w:p>
    <w:tbl>
      <w:tblPr>
        <w:tblStyle w:val="afa"/>
        <w:tblW w:w="5000" w:type="pct"/>
        <w:tblLook w:val="04A0" w:firstRow="1" w:lastRow="0" w:firstColumn="1" w:lastColumn="0" w:noHBand="0" w:noVBand="1"/>
      </w:tblPr>
      <w:tblGrid>
        <w:gridCol w:w="3245"/>
        <w:gridCol w:w="3246"/>
        <w:gridCol w:w="3246"/>
      </w:tblGrid>
      <w:tr w:rsidR="00201A09" w14:paraId="30B13D92" w14:textId="77777777">
        <w:tc>
          <w:tcPr>
            <w:tcW w:w="1666" w:type="pct"/>
          </w:tcPr>
          <w:p w14:paraId="68E1B0C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字段名称</w:t>
            </w:r>
          </w:p>
        </w:tc>
        <w:tc>
          <w:tcPr>
            <w:tcW w:w="1666" w:type="pct"/>
          </w:tcPr>
          <w:p w14:paraId="35479C2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字段含义</w:t>
            </w:r>
          </w:p>
        </w:tc>
        <w:tc>
          <w:tcPr>
            <w:tcW w:w="1666" w:type="pct"/>
          </w:tcPr>
          <w:p w14:paraId="173D960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字段类型</w:t>
            </w:r>
          </w:p>
        </w:tc>
      </w:tr>
      <w:tr w:rsidR="00201A09" w14:paraId="4456E791" w14:textId="77777777">
        <w:tc>
          <w:tcPr>
            <w:tcW w:w="1666" w:type="pct"/>
          </w:tcPr>
          <w:p w14:paraId="1A93D84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timestamp</w:t>
            </w:r>
          </w:p>
        </w:tc>
        <w:tc>
          <w:tcPr>
            <w:tcW w:w="1666" w:type="pct"/>
          </w:tcPr>
          <w:p w14:paraId="34DC747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 xml:space="preserve"> </w:t>
            </w:r>
            <w:r>
              <w:rPr>
                <w:rFonts w:hint="default"/>
                <w:color w:val="060607"/>
                <w:spacing w:val="2"/>
                <w:sz w:val="21"/>
                <w:szCs w:val="21"/>
              </w:rPr>
              <w:t>时间戳</w:t>
            </w:r>
          </w:p>
        </w:tc>
        <w:tc>
          <w:tcPr>
            <w:tcW w:w="1666" w:type="pct"/>
          </w:tcPr>
          <w:p w14:paraId="086C787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32669AC8" w14:textId="77777777">
        <w:tc>
          <w:tcPr>
            <w:tcW w:w="1666" w:type="pct"/>
          </w:tcPr>
          <w:p w14:paraId="54FE7A3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lineId</w:t>
            </w:r>
          </w:p>
        </w:tc>
        <w:tc>
          <w:tcPr>
            <w:tcW w:w="1666" w:type="pct"/>
          </w:tcPr>
          <w:p w14:paraId="41A2A5C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w:t>
            </w:r>
            <w:r>
              <w:rPr>
                <w:rFonts w:hint="default"/>
                <w:color w:val="060607"/>
                <w:spacing w:val="2"/>
                <w:sz w:val="21"/>
                <w:szCs w:val="21"/>
              </w:rPr>
              <w:t>ID</w:t>
            </w:r>
          </w:p>
        </w:tc>
        <w:tc>
          <w:tcPr>
            <w:tcW w:w="1666" w:type="pct"/>
          </w:tcPr>
          <w:p w14:paraId="17BFC14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70D169B1" w14:textId="77777777">
        <w:tc>
          <w:tcPr>
            <w:tcW w:w="1666" w:type="pct"/>
          </w:tcPr>
          <w:p w14:paraId="254CCA4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lineName</w:t>
            </w:r>
          </w:p>
        </w:tc>
        <w:tc>
          <w:tcPr>
            <w:tcW w:w="1666" w:type="pct"/>
          </w:tcPr>
          <w:p w14:paraId="0DF863D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线路名称</w:t>
            </w:r>
          </w:p>
        </w:tc>
        <w:tc>
          <w:tcPr>
            <w:tcW w:w="1666" w:type="pct"/>
          </w:tcPr>
          <w:p w14:paraId="0D1B712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44167FE7" w14:textId="77777777">
        <w:tc>
          <w:tcPr>
            <w:tcW w:w="1666" w:type="pct"/>
          </w:tcPr>
          <w:p w14:paraId="2CD09AC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sectionId</w:t>
            </w:r>
          </w:p>
        </w:tc>
        <w:tc>
          <w:tcPr>
            <w:tcW w:w="1666" w:type="pct"/>
          </w:tcPr>
          <w:p w14:paraId="59CF426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断面</w:t>
            </w:r>
            <w:r>
              <w:rPr>
                <w:rFonts w:hint="default"/>
                <w:color w:val="060607"/>
                <w:spacing w:val="2"/>
                <w:sz w:val="21"/>
                <w:szCs w:val="21"/>
              </w:rPr>
              <w:t>ID</w:t>
            </w:r>
          </w:p>
        </w:tc>
        <w:tc>
          <w:tcPr>
            <w:tcW w:w="1666" w:type="pct"/>
          </w:tcPr>
          <w:p w14:paraId="7F32348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761FBC56" w14:textId="77777777">
        <w:tc>
          <w:tcPr>
            <w:tcW w:w="1666" w:type="pct"/>
          </w:tcPr>
          <w:p w14:paraId="2E359EC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sectionName</w:t>
            </w:r>
          </w:p>
        </w:tc>
        <w:tc>
          <w:tcPr>
            <w:tcW w:w="1666" w:type="pct"/>
          </w:tcPr>
          <w:p w14:paraId="5A1A0F2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断面名称</w:t>
            </w:r>
          </w:p>
        </w:tc>
        <w:tc>
          <w:tcPr>
            <w:tcW w:w="1666" w:type="pct"/>
          </w:tcPr>
          <w:p w14:paraId="34C49F4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65ACA10E" w14:textId="77777777">
        <w:tc>
          <w:tcPr>
            <w:tcW w:w="1666" w:type="pct"/>
          </w:tcPr>
          <w:p w14:paraId="3A89230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direction</w:t>
            </w:r>
          </w:p>
        </w:tc>
        <w:tc>
          <w:tcPr>
            <w:tcW w:w="1666" w:type="pct"/>
          </w:tcPr>
          <w:p w14:paraId="3A10CFA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上下行方向</w:t>
            </w:r>
          </w:p>
        </w:tc>
        <w:tc>
          <w:tcPr>
            <w:tcW w:w="1666" w:type="pct"/>
          </w:tcPr>
          <w:p w14:paraId="31FA2D6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46BFDEAD" w14:textId="77777777">
        <w:tc>
          <w:tcPr>
            <w:tcW w:w="1666" w:type="pct"/>
          </w:tcPr>
          <w:p w14:paraId="2AAB91B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rateFullLoad</w:t>
            </w:r>
          </w:p>
        </w:tc>
        <w:tc>
          <w:tcPr>
            <w:tcW w:w="1666" w:type="pct"/>
          </w:tcPr>
          <w:p w14:paraId="13020E7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当前颗粒度断面满载率</w:t>
            </w:r>
          </w:p>
        </w:tc>
        <w:tc>
          <w:tcPr>
            <w:tcW w:w="1666" w:type="pct"/>
          </w:tcPr>
          <w:p w14:paraId="50F0F3A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Float</w:t>
            </w:r>
          </w:p>
        </w:tc>
      </w:tr>
      <w:tr w:rsidR="00201A09" w14:paraId="69A8232A" w14:textId="77777777">
        <w:tc>
          <w:tcPr>
            <w:tcW w:w="1666" w:type="pct"/>
          </w:tcPr>
          <w:p w14:paraId="49CE759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rateFullLoadStr</w:t>
            </w:r>
          </w:p>
        </w:tc>
        <w:tc>
          <w:tcPr>
            <w:tcW w:w="1666" w:type="pct"/>
          </w:tcPr>
          <w:p w14:paraId="10827E3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当前颗粒度断面满载率显示</w:t>
            </w:r>
          </w:p>
        </w:tc>
        <w:tc>
          <w:tcPr>
            <w:tcW w:w="1666" w:type="pct"/>
          </w:tcPr>
          <w:p w14:paraId="79310C0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0B04D9A4" w14:textId="77777777">
        <w:tc>
          <w:tcPr>
            <w:tcW w:w="1666" w:type="pct"/>
          </w:tcPr>
          <w:p w14:paraId="7259F75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granularity</w:t>
            </w:r>
          </w:p>
        </w:tc>
        <w:tc>
          <w:tcPr>
            <w:tcW w:w="1666" w:type="pct"/>
          </w:tcPr>
          <w:p w14:paraId="0073CDA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时间颗粒度类型</w:t>
            </w:r>
            <w:r>
              <w:rPr>
                <w:rFonts w:hint="default"/>
                <w:color w:val="060607"/>
                <w:spacing w:val="2"/>
                <w:sz w:val="21"/>
                <w:szCs w:val="21"/>
              </w:rPr>
              <w:t xml:space="preserve"> </w:t>
            </w:r>
            <w:r>
              <w:rPr>
                <w:rFonts w:hint="default"/>
                <w:color w:val="060607"/>
                <w:spacing w:val="2"/>
                <w:sz w:val="21"/>
                <w:szCs w:val="21"/>
              </w:rPr>
              <w:t>分为</w:t>
            </w:r>
            <w:r>
              <w:rPr>
                <w:rFonts w:hint="default"/>
                <w:color w:val="060607"/>
                <w:spacing w:val="2"/>
                <w:sz w:val="21"/>
                <w:szCs w:val="21"/>
              </w:rPr>
              <w:t xml:space="preserve">  15 15</w:t>
            </w:r>
            <w:r>
              <w:rPr>
                <w:rFonts w:hint="default"/>
                <w:color w:val="060607"/>
                <w:spacing w:val="2"/>
                <w:sz w:val="21"/>
                <w:szCs w:val="21"/>
              </w:rPr>
              <w:t>分钟颗粒度</w:t>
            </w:r>
            <w:r>
              <w:rPr>
                <w:rFonts w:hint="default"/>
                <w:color w:val="060607"/>
                <w:spacing w:val="2"/>
                <w:sz w:val="21"/>
                <w:szCs w:val="21"/>
              </w:rPr>
              <w:t xml:space="preserve"> 30 30</w:t>
            </w:r>
            <w:r>
              <w:rPr>
                <w:rFonts w:hint="default"/>
                <w:color w:val="060607"/>
                <w:spacing w:val="2"/>
                <w:sz w:val="21"/>
                <w:szCs w:val="21"/>
              </w:rPr>
              <w:t>分钟颗粒度</w:t>
            </w:r>
            <w:r>
              <w:rPr>
                <w:rFonts w:hint="default"/>
                <w:color w:val="060607"/>
                <w:spacing w:val="2"/>
                <w:sz w:val="21"/>
                <w:szCs w:val="21"/>
              </w:rPr>
              <w:t xml:space="preserve"> 60 60</w:t>
            </w:r>
            <w:r>
              <w:rPr>
                <w:rFonts w:hint="default"/>
                <w:color w:val="060607"/>
                <w:spacing w:val="2"/>
                <w:sz w:val="21"/>
                <w:szCs w:val="21"/>
              </w:rPr>
              <w:t>分钟颗粒度</w:t>
            </w:r>
          </w:p>
        </w:tc>
        <w:tc>
          <w:tcPr>
            <w:tcW w:w="1666" w:type="pct"/>
          </w:tcPr>
          <w:p w14:paraId="75A661D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bl>
    <w:p w14:paraId="541E27BE" w14:textId="77777777" w:rsidR="00201A09" w:rsidRDefault="00201A09">
      <w:pPr>
        <w:spacing w:after="0" w:line="240" w:lineRule="auto"/>
        <w:ind w:firstLine="420"/>
        <w:rPr>
          <w:rFonts w:ascii="宋体" w:eastAsia="宋体" w:hAnsi="宋体"/>
        </w:rPr>
      </w:pPr>
    </w:p>
    <w:p w14:paraId="23E78296" w14:textId="77777777" w:rsidR="00201A09" w:rsidRDefault="008E64AA">
      <w:pPr>
        <w:spacing w:after="0" w:line="240" w:lineRule="auto"/>
        <w:ind w:firstLine="420"/>
        <w:rPr>
          <w:rFonts w:ascii="宋体" w:eastAsia="宋体" w:hAnsi="宋体"/>
        </w:rPr>
      </w:pPr>
      <w:r>
        <w:rPr>
          <w:rFonts w:ascii="宋体" w:eastAsia="宋体" w:hAnsi="宋体" w:hint="eastAsia"/>
        </w:rPr>
        <w:t>消息格式如下：</w:t>
      </w:r>
    </w:p>
    <w:p w14:paraId="038970D0"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4AB9978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"key": "pfw_dp_section",</w:t>
      </w:r>
    </w:p>
    <w:p w14:paraId="4CF615B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"data": [{</w:t>
      </w:r>
    </w:p>
    <w:p w14:paraId="17AAFB60"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"timestamp": "2025-05-20 09:30:00",</w:t>
      </w:r>
    </w:p>
    <w:p w14:paraId="157A3DB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"lineId": "15",</w:t>
      </w:r>
    </w:p>
    <w:p w14:paraId="0D9E2C90"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"lineName": null,</w:t>
      </w:r>
    </w:p>
    <w:p w14:paraId="082041B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"sectionId": "15451543",</w:t>
      </w:r>
    </w:p>
    <w:p w14:paraId="5884F1A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"sectionName": "</w:t>
      </w:r>
      <w:r>
        <w:rPr>
          <w:rFonts w:ascii="宋体" w:eastAsia="宋体" w:hAnsi="宋体" w:hint="eastAsia"/>
        </w:rPr>
        <w:t>崔各庄</w:t>
      </w:r>
      <w:r>
        <w:rPr>
          <w:rFonts w:ascii="宋体" w:eastAsia="宋体" w:hAnsi="宋体" w:hint="eastAsia"/>
        </w:rPr>
        <w:t>-</w:t>
      </w:r>
      <w:r>
        <w:rPr>
          <w:rFonts w:ascii="宋体" w:eastAsia="宋体" w:hAnsi="宋体" w:hint="eastAsia"/>
        </w:rPr>
        <w:t>望京东</w:t>
      </w:r>
      <w:r>
        <w:rPr>
          <w:rFonts w:ascii="宋体" w:eastAsia="宋体" w:hAnsi="宋体" w:hint="eastAsia"/>
        </w:rPr>
        <w:t>",</w:t>
      </w:r>
    </w:p>
    <w:p w14:paraId="7F38538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"direction": "</w:t>
      </w:r>
      <w:r>
        <w:rPr>
          <w:rFonts w:ascii="宋体" w:eastAsia="宋体" w:hAnsi="宋体" w:hint="eastAsia"/>
        </w:rPr>
        <w:t>下行</w:t>
      </w:r>
      <w:r>
        <w:rPr>
          <w:rFonts w:ascii="宋体" w:eastAsia="宋体" w:hAnsi="宋体" w:hint="eastAsia"/>
        </w:rPr>
        <w:t>",</w:t>
      </w:r>
    </w:p>
    <w:p w14:paraId="2EE998D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"rateFullLoad": 73.7534,</w:t>
      </w:r>
    </w:p>
    <w:p w14:paraId="529A5E4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"rateFullLoadStr": "73.75%",</w:t>
      </w:r>
    </w:p>
    <w:p w14:paraId="071FBDA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"granularityId": 15</w:t>
      </w:r>
    </w:p>
    <w:p w14:paraId="67BAC2A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02CA292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2098B420"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1D430100" w14:textId="77777777" w:rsidR="00201A09" w:rsidRDefault="008E64AA">
      <w:pPr>
        <w:pStyle w:val="4"/>
        <w:numPr>
          <w:ilvl w:val="3"/>
          <w:numId w:val="11"/>
        </w:numPr>
        <w:spacing w:beforeLines="50" w:before="120" w:afterLines="50" w:after="120" w:line="240" w:lineRule="auto"/>
        <w:ind w:left="0" w:firstLine="0"/>
        <w:jc w:val="left"/>
        <w:rPr>
          <w:rFonts w:ascii="黑体" w:eastAsia="黑体" w:hAnsi="黑体"/>
          <w:b w:val="0"/>
          <w:bCs w:val="0"/>
          <w:sz w:val="21"/>
          <w:szCs w:val="21"/>
        </w:rPr>
      </w:pPr>
      <w:r>
        <w:rPr>
          <w:rFonts w:ascii="黑体" w:eastAsia="黑体" w:hAnsi="黑体" w:hint="eastAsia"/>
          <w:b w:val="0"/>
          <w:bCs w:val="0"/>
          <w:sz w:val="21"/>
          <w:szCs w:val="21"/>
        </w:rPr>
        <w:t>与前端</w:t>
      </w:r>
      <w:r>
        <w:rPr>
          <w:rFonts w:ascii="黑体" w:eastAsia="黑体" w:hAnsi="黑体" w:hint="eastAsia"/>
          <w:b w:val="0"/>
          <w:bCs w:val="0"/>
          <w:sz w:val="21"/>
          <w:szCs w:val="21"/>
        </w:rPr>
        <w:t>http</w:t>
      </w:r>
      <w:r>
        <w:rPr>
          <w:rFonts w:ascii="黑体" w:eastAsia="黑体" w:hAnsi="黑体" w:hint="eastAsia"/>
          <w:b w:val="0"/>
          <w:bCs w:val="0"/>
          <w:sz w:val="21"/>
          <w:szCs w:val="21"/>
        </w:rPr>
        <w:t>接口</w:t>
      </w:r>
    </w:p>
    <w:p w14:paraId="2E8A3185" w14:textId="77777777" w:rsidR="00201A09" w:rsidRDefault="008E64AA">
      <w:pPr>
        <w:widowControl/>
        <w:numPr>
          <w:ilvl w:val="0"/>
          <w:numId w:val="26"/>
        </w:numPr>
        <w:spacing w:after="0" w:line="240" w:lineRule="auto"/>
        <w:ind w:firstLineChars="0" w:firstLine="480"/>
      </w:pPr>
      <w:r>
        <w:rPr>
          <w:rFonts w:hint="eastAsia"/>
        </w:rPr>
        <w:t>通过用户获取查询时间颗粒度</w:t>
      </w:r>
    </w:p>
    <w:p w14:paraId="069A90F7" w14:textId="77777777" w:rsidR="00201A09" w:rsidRDefault="008E64AA">
      <w:pPr>
        <w:numPr>
          <w:ilvl w:val="0"/>
          <w:numId w:val="12"/>
        </w:numPr>
        <w:spacing w:after="0" w:line="240" w:lineRule="auto"/>
        <w:ind w:firstLineChars="0"/>
        <w:rPr>
          <w:lang w:val="en-AU"/>
        </w:rPr>
      </w:pPr>
      <w:r>
        <w:rPr>
          <w:rFonts w:hint="eastAsia"/>
          <w:lang w:val="en-AU"/>
        </w:rPr>
        <w:t xml:space="preserve">  </w:t>
      </w:r>
      <w:r>
        <w:rPr>
          <w:rFonts w:hint="eastAsia"/>
          <w:lang w:val="en-AU"/>
        </w:rPr>
        <w:t>接口名称：</w:t>
      </w:r>
    </w:p>
    <w:p w14:paraId="72B7F871" w14:textId="77777777" w:rsidR="00201A09" w:rsidRDefault="008E64AA">
      <w:pPr>
        <w:numPr>
          <w:ilvl w:val="0"/>
          <w:numId w:val="12"/>
        </w:numPr>
        <w:spacing w:after="0" w:line="240" w:lineRule="auto"/>
        <w:ind w:firstLineChars="0"/>
        <w:rPr>
          <w:lang w:val="en-AU"/>
        </w:rPr>
      </w:pPr>
      <w:r>
        <w:rPr>
          <w:rFonts w:hint="eastAsia"/>
          <w:lang w:val="en-AU"/>
        </w:rPr>
        <w:t>接口路径：</w:t>
      </w:r>
    </w:p>
    <w:p w14:paraId="16C30768" w14:textId="77777777" w:rsidR="00201A09" w:rsidRDefault="008E64AA">
      <w:pPr>
        <w:numPr>
          <w:ilvl w:val="0"/>
          <w:numId w:val="12"/>
        </w:numPr>
        <w:spacing w:after="0" w:line="240" w:lineRule="auto"/>
        <w:ind w:firstLineChars="0"/>
        <w:rPr>
          <w:lang w:val="en-AU"/>
        </w:rPr>
      </w:pPr>
      <w:r>
        <w:rPr>
          <w:rFonts w:hint="eastAsia"/>
          <w:lang w:val="en-AU"/>
        </w:rPr>
        <w:t>接口类型：</w:t>
      </w:r>
    </w:p>
    <w:p w14:paraId="52FFDA1A" w14:textId="77777777" w:rsidR="00201A09" w:rsidRDefault="008E64AA">
      <w:pPr>
        <w:spacing w:after="0" w:line="240" w:lineRule="auto"/>
        <w:ind w:firstLine="420"/>
        <w:rPr>
          <w:rFonts w:ascii="宋体" w:eastAsia="宋体" w:hAnsi="宋体"/>
        </w:rPr>
      </w:pPr>
      <w:r>
        <w:rPr>
          <w:rFonts w:ascii="宋体" w:eastAsia="宋体" w:hAnsi="宋体" w:hint="eastAsia"/>
        </w:rPr>
        <w:t>请求参数：无</w:t>
      </w:r>
    </w:p>
    <w:p w14:paraId="3C5EEF90" w14:textId="77777777" w:rsidR="00201A09" w:rsidRDefault="008E64AA">
      <w:pPr>
        <w:spacing w:after="0" w:line="240" w:lineRule="auto"/>
        <w:ind w:firstLine="420"/>
        <w:rPr>
          <w:rFonts w:ascii="宋体" w:eastAsia="宋体" w:hAnsi="宋体"/>
        </w:rPr>
      </w:pPr>
      <w:r>
        <w:rPr>
          <w:rFonts w:ascii="宋体" w:eastAsia="宋体" w:hAnsi="宋体" w:hint="eastAsia"/>
        </w:rPr>
        <w:t>调用频率：根据实际业务需求确定，建议不超过每秒</w:t>
      </w:r>
      <w:r>
        <w:rPr>
          <w:rFonts w:ascii="宋体" w:eastAsia="宋体" w:hAnsi="宋体" w:hint="eastAsia"/>
        </w:rPr>
        <w:t xml:space="preserve"> 10 </w:t>
      </w:r>
      <w:r>
        <w:rPr>
          <w:rFonts w:ascii="宋体" w:eastAsia="宋体" w:hAnsi="宋体" w:hint="eastAsia"/>
        </w:rPr>
        <w:t>次请求，以避免对服务器造成过大压力。</w:t>
      </w:r>
    </w:p>
    <w:p w14:paraId="2119322B" w14:textId="77777777" w:rsidR="00201A09" w:rsidRDefault="008E64AA">
      <w:pPr>
        <w:spacing w:after="0" w:line="240" w:lineRule="auto"/>
        <w:ind w:firstLine="420"/>
        <w:rPr>
          <w:rFonts w:ascii="宋体" w:eastAsia="宋体" w:hAnsi="宋体"/>
        </w:rPr>
      </w:pPr>
      <w:r>
        <w:rPr>
          <w:rFonts w:ascii="宋体" w:eastAsia="宋体" w:hAnsi="宋体" w:hint="eastAsia"/>
        </w:rPr>
        <w:t>返回数据格式：</w:t>
      </w:r>
    </w:p>
    <w:p w14:paraId="5EA660B4" w14:textId="77777777" w:rsidR="00201A09" w:rsidRDefault="00201A09">
      <w:pPr>
        <w:pStyle w:val="aff1"/>
        <w:ind w:left="780" w:firstLineChars="0" w:firstLine="0"/>
      </w:pPr>
    </w:p>
    <w:p w14:paraId="2FD8C55D" w14:textId="77777777" w:rsidR="00201A09" w:rsidRDefault="008E64AA">
      <w:pPr>
        <w:widowControl/>
        <w:numPr>
          <w:ilvl w:val="0"/>
          <w:numId w:val="26"/>
        </w:numPr>
        <w:spacing w:after="0" w:line="240" w:lineRule="auto"/>
        <w:ind w:firstLineChars="0" w:firstLine="480"/>
      </w:pPr>
      <w:r>
        <w:rPr>
          <w:rFonts w:hint="eastAsia"/>
        </w:rPr>
        <w:t>大屏客流指标列表</w:t>
      </w:r>
      <w:r>
        <w:rPr>
          <w:rFonts w:hint="eastAsia"/>
        </w:rPr>
        <w:t xml:space="preserve">: </w:t>
      </w:r>
      <w:r>
        <w:rPr>
          <w:rFonts w:hint="eastAsia"/>
        </w:rPr>
        <w:t>级线路指标列表</w:t>
      </w:r>
      <w:r>
        <w:rPr>
          <w:rFonts w:hint="eastAsia"/>
        </w:rPr>
        <w:t>(</w:t>
      </w:r>
      <w:r>
        <w:rPr>
          <w:rFonts w:hint="eastAsia"/>
        </w:rPr>
        <w:t>分线</w:t>
      </w:r>
      <w:r>
        <w:rPr>
          <w:rFonts w:hint="eastAsia"/>
        </w:rPr>
        <w:t>)</w:t>
      </w:r>
    </w:p>
    <w:p w14:paraId="2A1850CF" w14:textId="77777777" w:rsidR="00201A09" w:rsidRDefault="008E64AA">
      <w:pPr>
        <w:numPr>
          <w:ilvl w:val="0"/>
          <w:numId w:val="12"/>
        </w:numPr>
        <w:spacing w:after="0" w:line="240" w:lineRule="auto"/>
        <w:ind w:firstLineChars="0"/>
        <w:rPr>
          <w:lang w:val="en-AU"/>
        </w:rPr>
      </w:pPr>
      <w:r>
        <w:rPr>
          <w:rFonts w:hint="eastAsia"/>
          <w:lang w:val="en-AU"/>
        </w:rPr>
        <w:t>接口名称：查询路网级分线客流指标列表</w:t>
      </w:r>
    </w:p>
    <w:p w14:paraId="01E0EEBE" w14:textId="77777777" w:rsidR="00201A09" w:rsidRDefault="008E64AA">
      <w:pPr>
        <w:numPr>
          <w:ilvl w:val="0"/>
          <w:numId w:val="12"/>
        </w:numPr>
        <w:spacing w:after="0" w:line="240" w:lineRule="auto"/>
        <w:ind w:firstLineChars="0"/>
        <w:rPr>
          <w:lang w:val="en-AU"/>
        </w:rPr>
      </w:pPr>
      <w:r>
        <w:rPr>
          <w:rFonts w:hint="eastAsia"/>
          <w:lang w:val="en-AU"/>
        </w:rPr>
        <w:t>接口路径：</w:t>
      </w:r>
      <w:r>
        <w:rPr>
          <w:rFonts w:hint="eastAsia"/>
          <w:lang w:val="en-AU"/>
        </w:rPr>
        <w:t>/pfv-supv/screen/pfv/list/</w:t>
      </w:r>
    </w:p>
    <w:p w14:paraId="2D33A4D3"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HTTP POST</w:t>
      </w:r>
      <w:r>
        <w:rPr>
          <w:rFonts w:hint="eastAsia"/>
          <w:lang w:val="en-AU"/>
        </w:rPr>
        <w:t>请求</w:t>
      </w:r>
    </w:p>
    <w:p w14:paraId="3146F62B" w14:textId="77777777" w:rsidR="00201A09" w:rsidRDefault="008E64AA">
      <w:pPr>
        <w:spacing w:after="0" w:line="240" w:lineRule="auto"/>
        <w:ind w:firstLine="420"/>
        <w:rPr>
          <w:rFonts w:ascii="宋体" w:eastAsia="宋体" w:hAnsi="宋体"/>
        </w:rPr>
      </w:pPr>
      <w:r>
        <w:rPr>
          <w:rFonts w:ascii="宋体" w:eastAsia="宋体" w:hAnsi="宋体" w:hint="eastAsia"/>
        </w:rPr>
        <w:t>请求参数：</w:t>
      </w:r>
    </w:p>
    <w:tbl>
      <w:tblPr>
        <w:tblW w:w="4998" w:type="pct"/>
        <w:tblLook w:val="04A0" w:firstRow="1" w:lastRow="0" w:firstColumn="1" w:lastColumn="0" w:noHBand="0" w:noVBand="1"/>
      </w:tblPr>
      <w:tblGrid>
        <w:gridCol w:w="2502"/>
        <w:gridCol w:w="3084"/>
        <w:gridCol w:w="4147"/>
      </w:tblGrid>
      <w:tr w:rsidR="00201A09" w14:paraId="4D65ADDA" w14:textId="77777777">
        <w:tc>
          <w:tcPr>
            <w:tcW w:w="1285" w:type="pct"/>
            <w:tcBorders>
              <w:top w:val="single" w:sz="4" w:space="0" w:color="auto"/>
              <w:left w:val="single" w:sz="4" w:space="0" w:color="auto"/>
              <w:bottom w:val="single" w:sz="2" w:space="0" w:color="auto"/>
              <w:right w:val="single" w:sz="4" w:space="0" w:color="auto"/>
            </w:tcBorders>
            <w:vAlign w:val="bottom"/>
          </w:tcPr>
          <w:p w14:paraId="0A5E8CF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w:t>
            </w:r>
          </w:p>
        </w:tc>
        <w:tc>
          <w:tcPr>
            <w:tcW w:w="1584" w:type="pct"/>
            <w:tcBorders>
              <w:top w:val="single" w:sz="4" w:space="0" w:color="auto"/>
              <w:left w:val="single" w:sz="4" w:space="0" w:color="auto"/>
              <w:bottom w:val="single" w:sz="2" w:space="0" w:color="auto"/>
              <w:right w:val="single" w:sz="4" w:space="0" w:color="auto"/>
            </w:tcBorders>
            <w:vAlign w:val="bottom"/>
          </w:tcPr>
          <w:p w14:paraId="685396A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类型</w:t>
            </w:r>
          </w:p>
        </w:tc>
        <w:tc>
          <w:tcPr>
            <w:tcW w:w="2130" w:type="pct"/>
            <w:tcBorders>
              <w:top w:val="single" w:sz="4" w:space="0" w:color="auto"/>
              <w:left w:val="single" w:sz="4" w:space="0" w:color="auto"/>
              <w:bottom w:val="single" w:sz="2" w:space="0" w:color="auto"/>
              <w:right w:val="single" w:sz="4" w:space="0" w:color="auto"/>
            </w:tcBorders>
            <w:vAlign w:val="bottom"/>
          </w:tcPr>
          <w:p w14:paraId="69C88A1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描述</w:t>
            </w:r>
          </w:p>
        </w:tc>
      </w:tr>
      <w:tr w:rsidR="00201A09" w14:paraId="1FBACF4F" w14:textId="77777777">
        <w:tc>
          <w:tcPr>
            <w:tcW w:w="1285" w:type="pct"/>
            <w:tcBorders>
              <w:top w:val="single" w:sz="4" w:space="0" w:color="auto"/>
              <w:left w:val="single" w:sz="4" w:space="0" w:color="auto"/>
              <w:bottom w:val="single" w:sz="4" w:space="0" w:color="auto"/>
              <w:right w:val="single" w:sz="4" w:space="0" w:color="auto"/>
            </w:tcBorders>
          </w:tcPr>
          <w:p w14:paraId="50CB71D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sortedField</w:t>
            </w:r>
          </w:p>
        </w:tc>
        <w:tc>
          <w:tcPr>
            <w:tcW w:w="1584" w:type="pct"/>
            <w:tcBorders>
              <w:top w:val="single" w:sz="4" w:space="0" w:color="auto"/>
              <w:left w:val="single" w:sz="4" w:space="0" w:color="auto"/>
              <w:bottom w:val="single" w:sz="4" w:space="0" w:color="auto"/>
              <w:right w:val="single" w:sz="4" w:space="0" w:color="auto"/>
            </w:tcBorders>
          </w:tcPr>
          <w:p w14:paraId="27DA2EC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130" w:type="pct"/>
            <w:tcBorders>
              <w:top w:val="single" w:sz="4" w:space="0" w:color="auto"/>
              <w:left w:val="single" w:sz="4" w:space="0" w:color="auto"/>
              <w:bottom w:val="single" w:sz="4" w:space="0" w:color="auto"/>
              <w:right w:val="single" w:sz="4" w:space="0" w:color="auto"/>
            </w:tcBorders>
          </w:tcPr>
          <w:p w14:paraId="78423A1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排序字段，降序排序</w:t>
            </w:r>
          </w:p>
        </w:tc>
      </w:tr>
    </w:tbl>
    <w:p w14:paraId="5CAFCC75" w14:textId="77777777" w:rsidR="00201A09" w:rsidRDefault="008E64AA">
      <w:pPr>
        <w:spacing w:after="0" w:line="240" w:lineRule="auto"/>
        <w:ind w:firstLine="420"/>
        <w:rPr>
          <w:rFonts w:ascii="宋体" w:eastAsia="宋体" w:hAnsi="宋体"/>
        </w:rPr>
      </w:pPr>
      <w:r>
        <w:rPr>
          <w:rFonts w:ascii="宋体" w:eastAsia="宋体" w:hAnsi="宋体" w:hint="eastAsia"/>
        </w:rPr>
        <w:t>调用频率：根据实际业务需求确定，建议不超过每秒</w:t>
      </w:r>
      <w:r>
        <w:rPr>
          <w:rFonts w:ascii="宋体" w:eastAsia="宋体" w:hAnsi="宋体" w:hint="eastAsia"/>
        </w:rPr>
        <w:t xml:space="preserve"> 10 </w:t>
      </w:r>
      <w:r>
        <w:rPr>
          <w:rFonts w:ascii="宋体" w:eastAsia="宋体" w:hAnsi="宋体" w:hint="eastAsia"/>
        </w:rPr>
        <w:t>次请求，以避免对服务器造成过大压力。</w:t>
      </w:r>
    </w:p>
    <w:p w14:paraId="5F439EA3" w14:textId="77777777" w:rsidR="00201A09" w:rsidRDefault="008E64AA">
      <w:pPr>
        <w:spacing w:after="0" w:line="240" w:lineRule="auto"/>
        <w:ind w:firstLine="420"/>
        <w:rPr>
          <w:rFonts w:ascii="宋体" w:eastAsia="宋体" w:hAnsi="宋体"/>
        </w:rPr>
      </w:pPr>
      <w:r>
        <w:rPr>
          <w:rFonts w:ascii="宋体" w:eastAsia="宋体" w:hAnsi="宋体" w:hint="eastAsia"/>
        </w:rPr>
        <w:lastRenderedPageBreak/>
        <w:t>返回数据格式：</w:t>
      </w:r>
    </w:p>
    <w:tbl>
      <w:tblPr>
        <w:tblW w:w="5000" w:type="pct"/>
        <w:tblLook w:val="04A0" w:firstRow="1" w:lastRow="0" w:firstColumn="1" w:lastColumn="0" w:noHBand="0" w:noVBand="1"/>
      </w:tblPr>
      <w:tblGrid>
        <w:gridCol w:w="2930"/>
        <w:gridCol w:w="1458"/>
        <w:gridCol w:w="2568"/>
        <w:gridCol w:w="2781"/>
      </w:tblGrid>
      <w:tr w:rsidR="00201A09" w14:paraId="3B9B3126" w14:textId="77777777">
        <w:tc>
          <w:tcPr>
            <w:tcW w:w="1504" w:type="pct"/>
            <w:tcBorders>
              <w:top w:val="single" w:sz="4" w:space="0" w:color="auto"/>
              <w:left w:val="single" w:sz="4" w:space="0" w:color="auto"/>
              <w:bottom w:val="single" w:sz="2" w:space="0" w:color="auto"/>
              <w:right w:val="single" w:sz="4" w:space="0" w:color="auto"/>
            </w:tcBorders>
            <w:vAlign w:val="bottom"/>
          </w:tcPr>
          <w:p w14:paraId="4029AFE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参数名</w:t>
            </w:r>
          </w:p>
        </w:tc>
        <w:tc>
          <w:tcPr>
            <w:tcW w:w="749" w:type="pct"/>
            <w:tcBorders>
              <w:top w:val="single" w:sz="4" w:space="0" w:color="auto"/>
              <w:left w:val="single" w:sz="4" w:space="0" w:color="auto"/>
              <w:bottom w:val="single" w:sz="2" w:space="0" w:color="auto"/>
              <w:right w:val="single" w:sz="4" w:space="0" w:color="auto"/>
            </w:tcBorders>
            <w:vAlign w:val="bottom"/>
          </w:tcPr>
          <w:p w14:paraId="1A4DFED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示例值</w:t>
            </w:r>
          </w:p>
        </w:tc>
        <w:tc>
          <w:tcPr>
            <w:tcW w:w="1318" w:type="pct"/>
            <w:tcBorders>
              <w:top w:val="single" w:sz="4" w:space="0" w:color="auto"/>
              <w:left w:val="single" w:sz="4" w:space="0" w:color="auto"/>
              <w:bottom w:val="single" w:sz="2" w:space="0" w:color="auto"/>
              <w:right w:val="single" w:sz="4" w:space="0" w:color="auto"/>
            </w:tcBorders>
            <w:vAlign w:val="bottom"/>
          </w:tcPr>
          <w:p w14:paraId="3D367AB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1427" w:type="pct"/>
            <w:tcBorders>
              <w:top w:val="single" w:sz="4" w:space="0" w:color="auto"/>
              <w:left w:val="single" w:sz="4" w:space="0" w:color="auto"/>
              <w:bottom w:val="single" w:sz="2" w:space="0" w:color="auto"/>
              <w:right w:val="single" w:sz="4" w:space="0" w:color="auto"/>
            </w:tcBorders>
            <w:vAlign w:val="bottom"/>
          </w:tcPr>
          <w:p w14:paraId="6E0E749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参数描述</w:t>
            </w:r>
          </w:p>
        </w:tc>
      </w:tr>
      <w:tr w:rsidR="00201A09" w14:paraId="729355F2" w14:textId="77777777">
        <w:tc>
          <w:tcPr>
            <w:tcW w:w="1504" w:type="pct"/>
            <w:tcBorders>
              <w:top w:val="single" w:sz="4" w:space="0" w:color="auto"/>
              <w:left w:val="single" w:sz="4" w:space="0" w:color="auto"/>
              <w:bottom w:val="single" w:sz="4" w:space="0" w:color="auto"/>
              <w:right w:val="single" w:sz="4" w:space="0" w:color="auto"/>
            </w:tcBorders>
          </w:tcPr>
          <w:p w14:paraId="4BB9617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code</w:t>
            </w:r>
          </w:p>
        </w:tc>
        <w:tc>
          <w:tcPr>
            <w:tcW w:w="749" w:type="pct"/>
            <w:tcBorders>
              <w:top w:val="single" w:sz="4" w:space="0" w:color="auto"/>
              <w:left w:val="single" w:sz="4" w:space="0" w:color="auto"/>
              <w:bottom w:val="single" w:sz="4" w:space="0" w:color="auto"/>
              <w:right w:val="single" w:sz="4" w:space="0" w:color="auto"/>
            </w:tcBorders>
          </w:tcPr>
          <w:p w14:paraId="21DDB45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200</w:t>
            </w:r>
          </w:p>
        </w:tc>
        <w:tc>
          <w:tcPr>
            <w:tcW w:w="1318" w:type="pct"/>
            <w:tcBorders>
              <w:top w:val="single" w:sz="4" w:space="0" w:color="auto"/>
              <w:left w:val="single" w:sz="4" w:space="0" w:color="auto"/>
              <w:bottom w:val="single" w:sz="4" w:space="0" w:color="auto"/>
              <w:right w:val="single" w:sz="4" w:space="0" w:color="auto"/>
            </w:tcBorders>
          </w:tcPr>
          <w:p w14:paraId="515CC68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6F38D6B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4D54FCE9" w14:textId="77777777">
        <w:tc>
          <w:tcPr>
            <w:tcW w:w="1504" w:type="pct"/>
            <w:tcBorders>
              <w:top w:val="single" w:sz="4" w:space="0" w:color="auto"/>
              <w:left w:val="single" w:sz="4" w:space="0" w:color="auto"/>
              <w:bottom w:val="single" w:sz="4" w:space="0" w:color="auto"/>
              <w:right w:val="single" w:sz="4" w:space="0" w:color="auto"/>
            </w:tcBorders>
          </w:tcPr>
          <w:p w14:paraId="195508C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msg</w:t>
            </w:r>
          </w:p>
        </w:tc>
        <w:tc>
          <w:tcPr>
            <w:tcW w:w="749" w:type="pct"/>
            <w:tcBorders>
              <w:top w:val="single" w:sz="4" w:space="0" w:color="auto"/>
              <w:left w:val="single" w:sz="4" w:space="0" w:color="auto"/>
              <w:bottom w:val="single" w:sz="4" w:space="0" w:color="auto"/>
              <w:right w:val="single" w:sz="4" w:space="0" w:color="auto"/>
            </w:tcBorders>
          </w:tcPr>
          <w:p w14:paraId="6E3F328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操作成功</w:t>
            </w:r>
          </w:p>
        </w:tc>
        <w:tc>
          <w:tcPr>
            <w:tcW w:w="1318" w:type="pct"/>
            <w:tcBorders>
              <w:top w:val="single" w:sz="4" w:space="0" w:color="auto"/>
              <w:left w:val="single" w:sz="4" w:space="0" w:color="auto"/>
              <w:bottom w:val="single" w:sz="4" w:space="0" w:color="auto"/>
              <w:right w:val="single" w:sz="4" w:space="0" w:color="auto"/>
            </w:tcBorders>
          </w:tcPr>
          <w:p w14:paraId="09825CA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6928626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5D563E6A" w14:textId="77777777">
        <w:tc>
          <w:tcPr>
            <w:tcW w:w="1504" w:type="pct"/>
            <w:tcBorders>
              <w:top w:val="single" w:sz="4" w:space="0" w:color="auto"/>
              <w:left w:val="single" w:sz="4" w:space="0" w:color="auto"/>
              <w:bottom w:val="single" w:sz="4" w:space="0" w:color="auto"/>
              <w:right w:val="single" w:sz="4" w:space="0" w:color="auto"/>
            </w:tcBorders>
          </w:tcPr>
          <w:p w14:paraId="5077668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w:t>
            </w:r>
          </w:p>
        </w:tc>
        <w:tc>
          <w:tcPr>
            <w:tcW w:w="749" w:type="pct"/>
            <w:tcBorders>
              <w:top w:val="single" w:sz="4" w:space="0" w:color="auto"/>
              <w:left w:val="single" w:sz="4" w:space="0" w:color="auto"/>
              <w:bottom w:val="single" w:sz="4" w:space="0" w:color="auto"/>
              <w:right w:val="single" w:sz="4" w:space="0" w:color="auto"/>
            </w:tcBorders>
          </w:tcPr>
          <w:p w14:paraId="0FA490B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c>
          <w:tcPr>
            <w:tcW w:w="1318" w:type="pct"/>
            <w:tcBorders>
              <w:top w:val="single" w:sz="4" w:space="0" w:color="auto"/>
              <w:left w:val="single" w:sz="4" w:space="0" w:color="auto"/>
              <w:bottom w:val="single" w:sz="4" w:space="0" w:color="auto"/>
              <w:right w:val="single" w:sz="4" w:space="0" w:color="auto"/>
            </w:tcBorders>
          </w:tcPr>
          <w:p w14:paraId="374FE61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Array</w:t>
            </w:r>
          </w:p>
        </w:tc>
        <w:tc>
          <w:tcPr>
            <w:tcW w:w="1427" w:type="pct"/>
            <w:tcBorders>
              <w:top w:val="single" w:sz="4" w:space="0" w:color="auto"/>
              <w:left w:val="single" w:sz="4" w:space="0" w:color="auto"/>
              <w:bottom w:val="single" w:sz="4" w:space="0" w:color="auto"/>
              <w:right w:val="single" w:sz="4" w:space="0" w:color="auto"/>
            </w:tcBorders>
          </w:tcPr>
          <w:p w14:paraId="0F3AC9A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分线客流数据数组</w:t>
            </w:r>
          </w:p>
        </w:tc>
      </w:tr>
      <w:tr w:rsidR="00201A09" w14:paraId="6CF0D4BB" w14:textId="77777777">
        <w:tc>
          <w:tcPr>
            <w:tcW w:w="1504" w:type="pct"/>
            <w:tcBorders>
              <w:top w:val="single" w:sz="4" w:space="0" w:color="auto"/>
              <w:left w:val="single" w:sz="4" w:space="0" w:color="auto"/>
              <w:bottom w:val="single" w:sz="4" w:space="0" w:color="auto"/>
              <w:right w:val="single" w:sz="4" w:space="0" w:color="auto"/>
            </w:tcBorders>
          </w:tcPr>
          <w:p w14:paraId="50A55E4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data.cntInTotal</w:t>
            </w:r>
          </w:p>
        </w:tc>
        <w:tc>
          <w:tcPr>
            <w:tcW w:w="749" w:type="pct"/>
            <w:tcBorders>
              <w:top w:val="single" w:sz="4" w:space="0" w:color="auto"/>
              <w:left w:val="single" w:sz="4" w:space="0" w:color="auto"/>
              <w:bottom w:val="single" w:sz="4" w:space="0" w:color="auto"/>
              <w:right w:val="single" w:sz="4" w:space="0" w:color="auto"/>
            </w:tcBorders>
          </w:tcPr>
          <w:p w14:paraId="731F51C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66400</w:t>
            </w:r>
          </w:p>
        </w:tc>
        <w:tc>
          <w:tcPr>
            <w:tcW w:w="1318" w:type="pct"/>
            <w:tcBorders>
              <w:top w:val="single" w:sz="4" w:space="0" w:color="auto"/>
              <w:left w:val="single" w:sz="4" w:space="0" w:color="auto"/>
              <w:bottom w:val="single" w:sz="4" w:space="0" w:color="auto"/>
              <w:right w:val="single" w:sz="4" w:space="0" w:color="auto"/>
            </w:tcBorders>
          </w:tcPr>
          <w:p w14:paraId="1390A2F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2EC8EB1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总进站量</w:t>
            </w:r>
          </w:p>
        </w:tc>
      </w:tr>
      <w:tr w:rsidR="00201A09" w14:paraId="42C4B9DD" w14:textId="77777777">
        <w:tc>
          <w:tcPr>
            <w:tcW w:w="1504" w:type="pct"/>
            <w:tcBorders>
              <w:top w:val="single" w:sz="4" w:space="0" w:color="auto"/>
              <w:left w:val="single" w:sz="4" w:space="0" w:color="auto"/>
              <w:bottom w:val="single" w:sz="4" w:space="0" w:color="auto"/>
              <w:right w:val="single" w:sz="4" w:space="0" w:color="auto"/>
            </w:tcBorders>
          </w:tcPr>
          <w:p w14:paraId="6E1E0D4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data.cntOutTotal</w:t>
            </w:r>
          </w:p>
        </w:tc>
        <w:tc>
          <w:tcPr>
            <w:tcW w:w="749" w:type="pct"/>
            <w:tcBorders>
              <w:top w:val="single" w:sz="4" w:space="0" w:color="auto"/>
              <w:left w:val="single" w:sz="4" w:space="0" w:color="auto"/>
              <w:bottom w:val="single" w:sz="4" w:space="0" w:color="auto"/>
              <w:right w:val="single" w:sz="4" w:space="0" w:color="auto"/>
            </w:tcBorders>
          </w:tcPr>
          <w:p w14:paraId="11F06D0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37881</w:t>
            </w:r>
          </w:p>
        </w:tc>
        <w:tc>
          <w:tcPr>
            <w:tcW w:w="1318" w:type="pct"/>
            <w:tcBorders>
              <w:top w:val="single" w:sz="4" w:space="0" w:color="auto"/>
              <w:left w:val="single" w:sz="4" w:space="0" w:color="auto"/>
              <w:bottom w:val="single" w:sz="4" w:space="0" w:color="auto"/>
              <w:right w:val="single" w:sz="4" w:space="0" w:color="auto"/>
            </w:tcBorders>
          </w:tcPr>
          <w:p w14:paraId="4F9398B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6C56388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总出站量</w:t>
            </w:r>
          </w:p>
        </w:tc>
      </w:tr>
      <w:tr w:rsidR="00201A09" w14:paraId="69AEE5B1" w14:textId="77777777">
        <w:tc>
          <w:tcPr>
            <w:tcW w:w="1504" w:type="pct"/>
            <w:tcBorders>
              <w:top w:val="single" w:sz="4" w:space="0" w:color="auto"/>
              <w:left w:val="single" w:sz="4" w:space="0" w:color="auto"/>
              <w:bottom w:val="single" w:sz="4" w:space="0" w:color="auto"/>
              <w:right w:val="single" w:sz="4" w:space="0" w:color="auto"/>
            </w:tcBorders>
          </w:tcPr>
          <w:p w14:paraId="101B2D2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data.cntIn</w:t>
            </w:r>
          </w:p>
        </w:tc>
        <w:tc>
          <w:tcPr>
            <w:tcW w:w="749" w:type="pct"/>
            <w:tcBorders>
              <w:top w:val="single" w:sz="4" w:space="0" w:color="auto"/>
              <w:left w:val="single" w:sz="4" w:space="0" w:color="auto"/>
              <w:bottom w:val="single" w:sz="4" w:space="0" w:color="auto"/>
              <w:right w:val="single" w:sz="4" w:space="0" w:color="auto"/>
            </w:tcBorders>
          </w:tcPr>
          <w:p w14:paraId="7D9EF64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261</w:t>
            </w:r>
          </w:p>
        </w:tc>
        <w:tc>
          <w:tcPr>
            <w:tcW w:w="1318" w:type="pct"/>
            <w:tcBorders>
              <w:top w:val="single" w:sz="4" w:space="0" w:color="auto"/>
              <w:left w:val="single" w:sz="4" w:space="0" w:color="auto"/>
              <w:bottom w:val="single" w:sz="4" w:space="0" w:color="auto"/>
              <w:right w:val="single" w:sz="4" w:space="0" w:color="auto"/>
            </w:tcBorders>
          </w:tcPr>
          <w:p w14:paraId="565B9AF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13561D4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进站量</w:t>
            </w:r>
          </w:p>
        </w:tc>
      </w:tr>
      <w:tr w:rsidR="00201A09" w14:paraId="6E2FF13C" w14:textId="77777777">
        <w:tc>
          <w:tcPr>
            <w:tcW w:w="1504" w:type="pct"/>
            <w:tcBorders>
              <w:top w:val="single" w:sz="4" w:space="0" w:color="auto"/>
              <w:left w:val="single" w:sz="4" w:space="0" w:color="auto"/>
              <w:bottom w:val="single" w:sz="4" w:space="0" w:color="auto"/>
              <w:right w:val="single" w:sz="4" w:space="0" w:color="auto"/>
            </w:tcBorders>
          </w:tcPr>
          <w:p w14:paraId="75AEA58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data.cntOut</w:t>
            </w:r>
          </w:p>
        </w:tc>
        <w:tc>
          <w:tcPr>
            <w:tcW w:w="749" w:type="pct"/>
            <w:tcBorders>
              <w:top w:val="single" w:sz="4" w:space="0" w:color="auto"/>
              <w:left w:val="single" w:sz="4" w:space="0" w:color="auto"/>
              <w:bottom w:val="single" w:sz="4" w:space="0" w:color="auto"/>
              <w:right w:val="single" w:sz="4" w:space="0" w:color="auto"/>
            </w:tcBorders>
          </w:tcPr>
          <w:p w14:paraId="4810C09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246</w:t>
            </w:r>
          </w:p>
        </w:tc>
        <w:tc>
          <w:tcPr>
            <w:tcW w:w="1318" w:type="pct"/>
            <w:tcBorders>
              <w:top w:val="single" w:sz="4" w:space="0" w:color="auto"/>
              <w:left w:val="single" w:sz="4" w:space="0" w:color="auto"/>
              <w:bottom w:val="single" w:sz="4" w:space="0" w:color="auto"/>
              <w:right w:val="single" w:sz="4" w:space="0" w:color="auto"/>
            </w:tcBorders>
          </w:tcPr>
          <w:p w14:paraId="45B8988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55C1283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出站量</w:t>
            </w:r>
          </w:p>
        </w:tc>
      </w:tr>
      <w:tr w:rsidR="00201A09" w14:paraId="15C2EE28" w14:textId="77777777">
        <w:tc>
          <w:tcPr>
            <w:tcW w:w="1504" w:type="pct"/>
            <w:tcBorders>
              <w:top w:val="single" w:sz="4" w:space="0" w:color="auto"/>
              <w:left w:val="single" w:sz="4" w:space="0" w:color="auto"/>
              <w:bottom w:val="single" w:sz="4" w:space="0" w:color="auto"/>
              <w:right w:val="single" w:sz="4" w:space="0" w:color="auto"/>
            </w:tcBorders>
          </w:tcPr>
          <w:p w14:paraId="40467A4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data.cntHistoryIn</w:t>
            </w:r>
          </w:p>
        </w:tc>
        <w:tc>
          <w:tcPr>
            <w:tcW w:w="749" w:type="pct"/>
            <w:tcBorders>
              <w:top w:val="single" w:sz="4" w:space="0" w:color="auto"/>
              <w:left w:val="single" w:sz="4" w:space="0" w:color="auto"/>
              <w:bottom w:val="single" w:sz="4" w:space="0" w:color="auto"/>
              <w:right w:val="single" w:sz="4" w:space="0" w:color="auto"/>
            </w:tcBorders>
          </w:tcPr>
          <w:p w14:paraId="6ACE4D8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null</w:t>
            </w:r>
          </w:p>
        </w:tc>
        <w:tc>
          <w:tcPr>
            <w:tcW w:w="1318" w:type="pct"/>
            <w:tcBorders>
              <w:top w:val="single" w:sz="4" w:space="0" w:color="auto"/>
              <w:left w:val="single" w:sz="4" w:space="0" w:color="auto"/>
              <w:bottom w:val="single" w:sz="4" w:space="0" w:color="auto"/>
              <w:right w:val="single" w:sz="4" w:space="0" w:color="auto"/>
            </w:tcBorders>
          </w:tcPr>
          <w:p w14:paraId="0780724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65AC158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历史进站量</w:t>
            </w:r>
          </w:p>
        </w:tc>
      </w:tr>
      <w:tr w:rsidR="00201A09" w14:paraId="65CA95F7" w14:textId="77777777">
        <w:tc>
          <w:tcPr>
            <w:tcW w:w="1504" w:type="pct"/>
            <w:tcBorders>
              <w:top w:val="single" w:sz="4" w:space="0" w:color="auto"/>
              <w:left w:val="single" w:sz="4" w:space="0" w:color="auto"/>
              <w:bottom w:val="single" w:sz="4" w:space="0" w:color="auto"/>
              <w:right w:val="single" w:sz="4" w:space="0" w:color="auto"/>
            </w:tcBorders>
          </w:tcPr>
          <w:p w14:paraId="72372FA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data.cntHistoryOut</w:t>
            </w:r>
          </w:p>
        </w:tc>
        <w:tc>
          <w:tcPr>
            <w:tcW w:w="749" w:type="pct"/>
            <w:tcBorders>
              <w:top w:val="single" w:sz="4" w:space="0" w:color="auto"/>
              <w:left w:val="single" w:sz="4" w:space="0" w:color="auto"/>
              <w:bottom w:val="single" w:sz="4" w:space="0" w:color="auto"/>
              <w:right w:val="single" w:sz="4" w:space="0" w:color="auto"/>
            </w:tcBorders>
          </w:tcPr>
          <w:p w14:paraId="4A2BD93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null</w:t>
            </w:r>
          </w:p>
        </w:tc>
        <w:tc>
          <w:tcPr>
            <w:tcW w:w="1318" w:type="pct"/>
            <w:tcBorders>
              <w:top w:val="single" w:sz="4" w:space="0" w:color="auto"/>
              <w:left w:val="single" w:sz="4" w:space="0" w:color="auto"/>
              <w:bottom w:val="single" w:sz="4" w:space="0" w:color="auto"/>
              <w:right w:val="single" w:sz="4" w:space="0" w:color="auto"/>
            </w:tcBorders>
          </w:tcPr>
          <w:p w14:paraId="0F38A14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0A90885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历史出站量</w:t>
            </w:r>
          </w:p>
        </w:tc>
      </w:tr>
      <w:tr w:rsidR="00201A09" w14:paraId="27F78639" w14:textId="77777777">
        <w:tc>
          <w:tcPr>
            <w:tcW w:w="1504" w:type="pct"/>
            <w:tcBorders>
              <w:top w:val="single" w:sz="4" w:space="0" w:color="auto"/>
              <w:left w:val="single" w:sz="4" w:space="0" w:color="auto"/>
              <w:bottom w:val="single" w:sz="4" w:space="0" w:color="auto"/>
              <w:right w:val="single" w:sz="4" w:space="0" w:color="auto"/>
            </w:tcBorders>
          </w:tcPr>
          <w:p w14:paraId="27E81F5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data.cntInSub</w:t>
            </w:r>
          </w:p>
        </w:tc>
        <w:tc>
          <w:tcPr>
            <w:tcW w:w="749" w:type="pct"/>
            <w:tcBorders>
              <w:top w:val="single" w:sz="4" w:space="0" w:color="auto"/>
              <w:left w:val="single" w:sz="4" w:space="0" w:color="auto"/>
              <w:bottom w:val="single" w:sz="4" w:space="0" w:color="auto"/>
              <w:right w:val="single" w:sz="4" w:space="0" w:color="auto"/>
            </w:tcBorders>
          </w:tcPr>
          <w:p w14:paraId="0F06203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null</w:t>
            </w:r>
          </w:p>
        </w:tc>
        <w:tc>
          <w:tcPr>
            <w:tcW w:w="1318" w:type="pct"/>
            <w:tcBorders>
              <w:top w:val="single" w:sz="4" w:space="0" w:color="auto"/>
              <w:left w:val="single" w:sz="4" w:space="0" w:color="auto"/>
              <w:bottom w:val="single" w:sz="4" w:space="0" w:color="auto"/>
              <w:right w:val="single" w:sz="4" w:space="0" w:color="auto"/>
            </w:tcBorders>
          </w:tcPr>
          <w:p w14:paraId="790DF9B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28322D1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进站量差值</w:t>
            </w:r>
          </w:p>
        </w:tc>
      </w:tr>
      <w:tr w:rsidR="00201A09" w14:paraId="47ECA0A0" w14:textId="77777777">
        <w:tc>
          <w:tcPr>
            <w:tcW w:w="1504" w:type="pct"/>
            <w:tcBorders>
              <w:top w:val="single" w:sz="4" w:space="0" w:color="auto"/>
              <w:left w:val="single" w:sz="4" w:space="0" w:color="auto"/>
              <w:bottom w:val="single" w:sz="4" w:space="0" w:color="auto"/>
              <w:right w:val="single" w:sz="4" w:space="0" w:color="auto"/>
            </w:tcBorders>
          </w:tcPr>
          <w:p w14:paraId="5DE4F02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data.cntOutSub</w:t>
            </w:r>
          </w:p>
        </w:tc>
        <w:tc>
          <w:tcPr>
            <w:tcW w:w="749" w:type="pct"/>
            <w:tcBorders>
              <w:top w:val="single" w:sz="4" w:space="0" w:color="auto"/>
              <w:left w:val="single" w:sz="4" w:space="0" w:color="auto"/>
              <w:bottom w:val="single" w:sz="4" w:space="0" w:color="auto"/>
              <w:right w:val="single" w:sz="4" w:space="0" w:color="auto"/>
            </w:tcBorders>
          </w:tcPr>
          <w:p w14:paraId="32DDF1E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null</w:t>
            </w:r>
          </w:p>
        </w:tc>
        <w:tc>
          <w:tcPr>
            <w:tcW w:w="1318" w:type="pct"/>
            <w:tcBorders>
              <w:top w:val="single" w:sz="4" w:space="0" w:color="auto"/>
              <w:left w:val="single" w:sz="4" w:space="0" w:color="auto"/>
              <w:bottom w:val="single" w:sz="4" w:space="0" w:color="auto"/>
              <w:right w:val="single" w:sz="4" w:space="0" w:color="auto"/>
            </w:tcBorders>
          </w:tcPr>
          <w:p w14:paraId="07959CF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11B42B4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出站量差值</w:t>
            </w:r>
          </w:p>
        </w:tc>
      </w:tr>
      <w:tr w:rsidR="00201A09" w14:paraId="1FEAC4B2" w14:textId="77777777">
        <w:tc>
          <w:tcPr>
            <w:tcW w:w="1504" w:type="pct"/>
            <w:tcBorders>
              <w:top w:val="single" w:sz="4" w:space="0" w:color="auto"/>
              <w:left w:val="single" w:sz="4" w:space="0" w:color="auto"/>
              <w:bottom w:val="single" w:sz="4" w:space="0" w:color="auto"/>
              <w:right w:val="single" w:sz="4" w:space="0" w:color="auto"/>
            </w:tcBorders>
          </w:tcPr>
          <w:p w14:paraId="5BDAFA8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data.ratioIn</w:t>
            </w:r>
          </w:p>
        </w:tc>
        <w:tc>
          <w:tcPr>
            <w:tcW w:w="749" w:type="pct"/>
            <w:tcBorders>
              <w:top w:val="single" w:sz="4" w:space="0" w:color="auto"/>
              <w:left w:val="single" w:sz="4" w:space="0" w:color="auto"/>
              <w:bottom w:val="single" w:sz="4" w:space="0" w:color="auto"/>
              <w:right w:val="single" w:sz="4" w:space="0" w:color="auto"/>
            </w:tcBorders>
          </w:tcPr>
          <w:p w14:paraId="7ACB110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null</w:t>
            </w:r>
          </w:p>
        </w:tc>
        <w:tc>
          <w:tcPr>
            <w:tcW w:w="1318" w:type="pct"/>
            <w:tcBorders>
              <w:top w:val="single" w:sz="4" w:space="0" w:color="auto"/>
              <w:left w:val="single" w:sz="4" w:space="0" w:color="auto"/>
              <w:bottom w:val="single" w:sz="4" w:space="0" w:color="auto"/>
              <w:right w:val="single" w:sz="4" w:space="0" w:color="auto"/>
            </w:tcBorders>
          </w:tcPr>
          <w:p w14:paraId="5B58DB2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7ADD895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进站增长率</w:t>
            </w:r>
          </w:p>
        </w:tc>
      </w:tr>
      <w:tr w:rsidR="00201A09" w14:paraId="4B650624" w14:textId="77777777">
        <w:tc>
          <w:tcPr>
            <w:tcW w:w="1504" w:type="pct"/>
            <w:tcBorders>
              <w:top w:val="single" w:sz="4" w:space="0" w:color="auto"/>
              <w:left w:val="single" w:sz="4" w:space="0" w:color="auto"/>
              <w:bottom w:val="single" w:sz="4" w:space="0" w:color="auto"/>
              <w:right w:val="single" w:sz="4" w:space="0" w:color="auto"/>
            </w:tcBorders>
          </w:tcPr>
          <w:p w14:paraId="0C889E5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data.ratioOut</w:t>
            </w:r>
          </w:p>
        </w:tc>
        <w:tc>
          <w:tcPr>
            <w:tcW w:w="749" w:type="pct"/>
            <w:tcBorders>
              <w:top w:val="single" w:sz="4" w:space="0" w:color="auto"/>
              <w:left w:val="single" w:sz="4" w:space="0" w:color="auto"/>
              <w:bottom w:val="single" w:sz="4" w:space="0" w:color="auto"/>
              <w:right w:val="single" w:sz="4" w:space="0" w:color="auto"/>
            </w:tcBorders>
          </w:tcPr>
          <w:p w14:paraId="702EE92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null</w:t>
            </w:r>
          </w:p>
        </w:tc>
        <w:tc>
          <w:tcPr>
            <w:tcW w:w="1318" w:type="pct"/>
            <w:tcBorders>
              <w:top w:val="single" w:sz="4" w:space="0" w:color="auto"/>
              <w:left w:val="single" w:sz="4" w:space="0" w:color="auto"/>
              <w:bottom w:val="single" w:sz="4" w:space="0" w:color="auto"/>
              <w:right w:val="single" w:sz="4" w:space="0" w:color="auto"/>
            </w:tcBorders>
          </w:tcPr>
          <w:p w14:paraId="52B3B24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52CADBF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出站增长率</w:t>
            </w:r>
          </w:p>
        </w:tc>
      </w:tr>
      <w:tr w:rsidR="00201A09" w14:paraId="45B63ED8" w14:textId="77777777">
        <w:tc>
          <w:tcPr>
            <w:tcW w:w="1504" w:type="pct"/>
            <w:tcBorders>
              <w:top w:val="single" w:sz="4" w:space="0" w:color="auto"/>
              <w:left w:val="single" w:sz="4" w:space="0" w:color="auto"/>
              <w:bottom w:val="single" w:sz="4" w:space="0" w:color="auto"/>
              <w:right w:val="single" w:sz="4" w:space="0" w:color="auto"/>
            </w:tcBorders>
          </w:tcPr>
          <w:p w14:paraId="7DA97F7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data.lineId</w:t>
            </w:r>
          </w:p>
        </w:tc>
        <w:tc>
          <w:tcPr>
            <w:tcW w:w="749" w:type="pct"/>
            <w:tcBorders>
              <w:top w:val="single" w:sz="4" w:space="0" w:color="auto"/>
              <w:left w:val="single" w:sz="4" w:space="0" w:color="auto"/>
              <w:bottom w:val="single" w:sz="4" w:space="0" w:color="auto"/>
              <w:right w:val="single" w:sz="4" w:space="0" w:color="auto"/>
            </w:tcBorders>
          </w:tcPr>
          <w:p w14:paraId="6A8D24F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17</w:t>
            </w:r>
          </w:p>
        </w:tc>
        <w:tc>
          <w:tcPr>
            <w:tcW w:w="1318" w:type="pct"/>
            <w:tcBorders>
              <w:top w:val="single" w:sz="4" w:space="0" w:color="auto"/>
              <w:left w:val="single" w:sz="4" w:space="0" w:color="auto"/>
              <w:bottom w:val="single" w:sz="4" w:space="0" w:color="auto"/>
              <w:right w:val="single" w:sz="4" w:space="0" w:color="auto"/>
            </w:tcBorders>
          </w:tcPr>
          <w:p w14:paraId="43D0256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2338663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线路编号</w:t>
            </w:r>
          </w:p>
        </w:tc>
      </w:tr>
      <w:tr w:rsidR="00201A09" w14:paraId="1530E510" w14:textId="77777777">
        <w:tc>
          <w:tcPr>
            <w:tcW w:w="1504" w:type="pct"/>
            <w:tcBorders>
              <w:top w:val="single" w:sz="4" w:space="0" w:color="auto"/>
              <w:left w:val="single" w:sz="4" w:space="0" w:color="auto"/>
              <w:bottom w:val="single" w:sz="4" w:space="0" w:color="auto"/>
              <w:right w:val="single" w:sz="4" w:space="0" w:color="auto"/>
            </w:tcBorders>
          </w:tcPr>
          <w:p w14:paraId="7B95CFC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data.lineName</w:t>
            </w:r>
          </w:p>
        </w:tc>
        <w:tc>
          <w:tcPr>
            <w:tcW w:w="749" w:type="pct"/>
            <w:tcBorders>
              <w:top w:val="single" w:sz="4" w:space="0" w:color="auto"/>
              <w:left w:val="single" w:sz="4" w:space="0" w:color="auto"/>
              <w:bottom w:val="single" w:sz="4" w:space="0" w:color="auto"/>
              <w:right w:val="single" w:sz="4" w:space="0" w:color="auto"/>
            </w:tcBorders>
          </w:tcPr>
          <w:p w14:paraId="3D50703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17</w:t>
            </w:r>
            <w:r>
              <w:rPr>
                <w:rFonts w:hint="default"/>
                <w:color w:val="060607"/>
                <w:spacing w:val="2"/>
                <w:sz w:val="21"/>
                <w:szCs w:val="21"/>
              </w:rPr>
              <w:t>号线</w:t>
            </w:r>
          </w:p>
        </w:tc>
        <w:tc>
          <w:tcPr>
            <w:tcW w:w="1318" w:type="pct"/>
            <w:tcBorders>
              <w:top w:val="single" w:sz="4" w:space="0" w:color="auto"/>
              <w:left w:val="single" w:sz="4" w:space="0" w:color="auto"/>
              <w:bottom w:val="single" w:sz="4" w:space="0" w:color="auto"/>
              <w:right w:val="single" w:sz="4" w:space="0" w:color="auto"/>
            </w:tcBorders>
          </w:tcPr>
          <w:p w14:paraId="51EEAC8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4C5C8A4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线路名称</w:t>
            </w:r>
          </w:p>
        </w:tc>
      </w:tr>
      <w:tr w:rsidR="00201A09" w14:paraId="5CFCF0F1" w14:textId="77777777">
        <w:tc>
          <w:tcPr>
            <w:tcW w:w="1504" w:type="pct"/>
            <w:tcBorders>
              <w:top w:val="single" w:sz="4" w:space="0" w:color="auto"/>
              <w:left w:val="single" w:sz="4" w:space="0" w:color="auto"/>
              <w:bottom w:val="single" w:sz="4" w:space="0" w:color="auto"/>
              <w:right w:val="single" w:sz="4" w:space="0" w:color="auto"/>
            </w:tcBorders>
          </w:tcPr>
          <w:p w14:paraId="0FD05D8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data.cntPftrTotal</w:t>
            </w:r>
          </w:p>
        </w:tc>
        <w:tc>
          <w:tcPr>
            <w:tcW w:w="749" w:type="pct"/>
            <w:tcBorders>
              <w:top w:val="single" w:sz="4" w:space="0" w:color="auto"/>
              <w:left w:val="single" w:sz="4" w:space="0" w:color="auto"/>
              <w:bottom w:val="single" w:sz="4" w:space="0" w:color="auto"/>
              <w:right w:val="single" w:sz="4" w:space="0" w:color="auto"/>
            </w:tcBorders>
          </w:tcPr>
          <w:p w14:paraId="47A1895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null</w:t>
            </w:r>
          </w:p>
        </w:tc>
        <w:tc>
          <w:tcPr>
            <w:tcW w:w="1318" w:type="pct"/>
            <w:tcBorders>
              <w:top w:val="single" w:sz="4" w:space="0" w:color="auto"/>
              <w:left w:val="single" w:sz="4" w:space="0" w:color="auto"/>
              <w:bottom w:val="single" w:sz="4" w:space="0" w:color="auto"/>
              <w:right w:val="single" w:sz="4" w:space="0" w:color="auto"/>
            </w:tcBorders>
          </w:tcPr>
          <w:p w14:paraId="1B1DD0E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61E3032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总换乘量</w:t>
            </w:r>
          </w:p>
        </w:tc>
      </w:tr>
      <w:tr w:rsidR="00201A09" w14:paraId="51D1A4C5" w14:textId="77777777">
        <w:tc>
          <w:tcPr>
            <w:tcW w:w="1504" w:type="pct"/>
            <w:tcBorders>
              <w:top w:val="single" w:sz="4" w:space="0" w:color="auto"/>
              <w:left w:val="single" w:sz="4" w:space="0" w:color="auto"/>
              <w:bottom w:val="single" w:sz="4" w:space="0" w:color="auto"/>
              <w:right w:val="single" w:sz="4" w:space="0" w:color="auto"/>
            </w:tcBorders>
          </w:tcPr>
          <w:p w14:paraId="6EB43E7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data.cntPftr</w:t>
            </w:r>
          </w:p>
        </w:tc>
        <w:tc>
          <w:tcPr>
            <w:tcW w:w="749" w:type="pct"/>
            <w:tcBorders>
              <w:top w:val="single" w:sz="4" w:space="0" w:color="auto"/>
              <w:left w:val="single" w:sz="4" w:space="0" w:color="auto"/>
              <w:bottom w:val="single" w:sz="4" w:space="0" w:color="auto"/>
              <w:right w:val="single" w:sz="4" w:space="0" w:color="auto"/>
            </w:tcBorders>
          </w:tcPr>
          <w:p w14:paraId="13CD512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200</w:t>
            </w:r>
          </w:p>
        </w:tc>
        <w:tc>
          <w:tcPr>
            <w:tcW w:w="1318" w:type="pct"/>
            <w:tcBorders>
              <w:top w:val="single" w:sz="4" w:space="0" w:color="auto"/>
              <w:left w:val="single" w:sz="4" w:space="0" w:color="auto"/>
              <w:bottom w:val="single" w:sz="4" w:space="0" w:color="auto"/>
              <w:right w:val="single" w:sz="4" w:space="0" w:color="auto"/>
            </w:tcBorders>
          </w:tcPr>
          <w:p w14:paraId="46AFB4D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5DBA5EB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换乘量</w:t>
            </w:r>
          </w:p>
        </w:tc>
      </w:tr>
      <w:tr w:rsidR="00201A09" w14:paraId="5C9CB6AA" w14:textId="77777777">
        <w:tc>
          <w:tcPr>
            <w:tcW w:w="1504" w:type="pct"/>
            <w:tcBorders>
              <w:top w:val="single" w:sz="4" w:space="0" w:color="auto"/>
              <w:left w:val="single" w:sz="4" w:space="0" w:color="auto"/>
              <w:bottom w:val="single" w:sz="4" w:space="0" w:color="auto"/>
              <w:right w:val="single" w:sz="4" w:space="0" w:color="auto"/>
            </w:tcBorders>
          </w:tcPr>
          <w:p w14:paraId="72AAFC2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data.cntHistoryPftr</w:t>
            </w:r>
          </w:p>
        </w:tc>
        <w:tc>
          <w:tcPr>
            <w:tcW w:w="749" w:type="pct"/>
            <w:tcBorders>
              <w:top w:val="single" w:sz="4" w:space="0" w:color="auto"/>
              <w:left w:val="single" w:sz="4" w:space="0" w:color="auto"/>
              <w:bottom w:val="single" w:sz="4" w:space="0" w:color="auto"/>
              <w:right w:val="single" w:sz="4" w:space="0" w:color="auto"/>
            </w:tcBorders>
          </w:tcPr>
          <w:p w14:paraId="2498FF5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null</w:t>
            </w:r>
          </w:p>
        </w:tc>
        <w:tc>
          <w:tcPr>
            <w:tcW w:w="1318" w:type="pct"/>
            <w:tcBorders>
              <w:top w:val="single" w:sz="4" w:space="0" w:color="auto"/>
              <w:left w:val="single" w:sz="4" w:space="0" w:color="auto"/>
              <w:bottom w:val="single" w:sz="4" w:space="0" w:color="auto"/>
              <w:right w:val="single" w:sz="4" w:space="0" w:color="auto"/>
            </w:tcBorders>
          </w:tcPr>
          <w:p w14:paraId="1C87D6D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2248C43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历史换乘量</w:t>
            </w:r>
          </w:p>
        </w:tc>
      </w:tr>
      <w:tr w:rsidR="00201A09" w14:paraId="098B874E" w14:textId="77777777">
        <w:tc>
          <w:tcPr>
            <w:tcW w:w="1504" w:type="pct"/>
            <w:tcBorders>
              <w:top w:val="single" w:sz="4" w:space="0" w:color="auto"/>
              <w:left w:val="single" w:sz="4" w:space="0" w:color="auto"/>
              <w:bottom w:val="single" w:sz="4" w:space="0" w:color="auto"/>
              <w:right w:val="single" w:sz="4" w:space="0" w:color="auto"/>
            </w:tcBorders>
          </w:tcPr>
          <w:p w14:paraId="0318908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data.subPftr</w:t>
            </w:r>
          </w:p>
        </w:tc>
        <w:tc>
          <w:tcPr>
            <w:tcW w:w="749" w:type="pct"/>
            <w:tcBorders>
              <w:top w:val="single" w:sz="4" w:space="0" w:color="auto"/>
              <w:left w:val="single" w:sz="4" w:space="0" w:color="auto"/>
              <w:bottom w:val="single" w:sz="4" w:space="0" w:color="auto"/>
              <w:right w:val="single" w:sz="4" w:space="0" w:color="auto"/>
            </w:tcBorders>
          </w:tcPr>
          <w:p w14:paraId="606DF6D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20</w:t>
            </w:r>
          </w:p>
        </w:tc>
        <w:tc>
          <w:tcPr>
            <w:tcW w:w="1318" w:type="pct"/>
            <w:tcBorders>
              <w:top w:val="single" w:sz="4" w:space="0" w:color="auto"/>
              <w:left w:val="single" w:sz="4" w:space="0" w:color="auto"/>
              <w:bottom w:val="single" w:sz="4" w:space="0" w:color="auto"/>
              <w:right w:val="single" w:sz="4" w:space="0" w:color="auto"/>
            </w:tcBorders>
          </w:tcPr>
          <w:p w14:paraId="75A387D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1D9F765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换乘量差值，正值：上升，负值：下降</w:t>
            </w:r>
          </w:p>
        </w:tc>
      </w:tr>
      <w:tr w:rsidR="00201A09" w14:paraId="4D4EF438" w14:textId="77777777">
        <w:tc>
          <w:tcPr>
            <w:tcW w:w="1504" w:type="pct"/>
            <w:tcBorders>
              <w:top w:val="single" w:sz="4" w:space="0" w:color="auto"/>
              <w:left w:val="single" w:sz="4" w:space="0" w:color="auto"/>
              <w:bottom w:val="single" w:sz="4" w:space="0" w:color="auto"/>
              <w:right w:val="single" w:sz="4" w:space="0" w:color="auto"/>
            </w:tcBorders>
          </w:tcPr>
          <w:p w14:paraId="48D2687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data.ratioPftr</w:t>
            </w:r>
          </w:p>
        </w:tc>
        <w:tc>
          <w:tcPr>
            <w:tcW w:w="749" w:type="pct"/>
            <w:tcBorders>
              <w:top w:val="single" w:sz="4" w:space="0" w:color="auto"/>
              <w:left w:val="single" w:sz="4" w:space="0" w:color="auto"/>
              <w:bottom w:val="single" w:sz="4" w:space="0" w:color="auto"/>
              <w:right w:val="single" w:sz="4" w:space="0" w:color="auto"/>
            </w:tcBorders>
          </w:tcPr>
          <w:p w14:paraId="4AFD9E3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10.00%</w:t>
            </w:r>
          </w:p>
        </w:tc>
        <w:tc>
          <w:tcPr>
            <w:tcW w:w="1318" w:type="pct"/>
            <w:tcBorders>
              <w:top w:val="single" w:sz="4" w:space="0" w:color="auto"/>
              <w:left w:val="single" w:sz="4" w:space="0" w:color="auto"/>
              <w:bottom w:val="single" w:sz="4" w:space="0" w:color="auto"/>
              <w:right w:val="single" w:sz="4" w:space="0" w:color="auto"/>
            </w:tcBorders>
          </w:tcPr>
          <w:p w14:paraId="7EABF57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25F5446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换乘量增长率：正值：上升，负值：下降</w:t>
            </w:r>
          </w:p>
        </w:tc>
      </w:tr>
      <w:tr w:rsidR="00201A09" w14:paraId="3E054EBC" w14:textId="77777777">
        <w:tc>
          <w:tcPr>
            <w:tcW w:w="1504" w:type="pct"/>
            <w:tcBorders>
              <w:top w:val="single" w:sz="4" w:space="0" w:color="auto"/>
              <w:left w:val="single" w:sz="4" w:space="0" w:color="auto"/>
              <w:bottom w:val="single" w:sz="4" w:space="0" w:color="auto"/>
              <w:right w:val="single" w:sz="4" w:space="0" w:color="auto"/>
            </w:tcBorders>
          </w:tcPr>
          <w:p w14:paraId="68FBF46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data.cntHistoryPftrTotal</w:t>
            </w:r>
          </w:p>
        </w:tc>
        <w:tc>
          <w:tcPr>
            <w:tcW w:w="749" w:type="pct"/>
            <w:tcBorders>
              <w:top w:val="single" w:sz="4" w:space="0" w:color="auto"/>
              <w:left w:val="single" w:sz="4" w:space="0" w:color="auto"/>
              <w:bottom w:val="single" w:sz="4" w:space="0" w:color="auto"/>
              <w:right w:val="single" w:sz="4" w:space="0" w:color="auto"/>
            </w:tcBorders>
          </w:tcPr>
          <w:p w14:paraId="24DB775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null</w:t>
            </w:r>
          </w:p>
        </w:tc>
        <w:tc>
          <w:tcPr>
            <w:tcW w:w="1318" w:type="pct"/>
            <w:tcBorders>
              <w:top w:val="single" w:sz="4" w:space="0" w:color="auto"/>
              <w:left w:val="single" w:sz="4" w:space="0" w:color="auto"/>
              <w:bottom w:val="single" w:sz="4" w:space="0" w:color="auto"/>
              <w:right w:val="single" w:sz="4" w:space="0" w:color="auto"/>
            </w:tcBorders>
          </w:tcPr>
          <w:p w14:paraId="127D5A3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6DFA7FC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历史累计换乘量</w:t>
            </w:r>
          </w:p>
        </w:tc>
      </w:tr>
      <w:tr w:rsidR="00201A09" w14:paraId="451E47D2" w14:textId="77777777">
        <w:tc>
          <w:tcPr>
            <w:tcW w:w="1504" w:type="pct"/>
            <w:tcBorders>
              <w:top w:val="single" w:sz="4" w:space="0" w:color="auto"/>
              <w:left w:val="single" w:sz="4" w:space="0" w:color="auto"/>
              <w:bottom w:val="single" w:sz="4" w:space="0" w:color="auto"/>
              <w:right w:val="single" w:sz="4" w:space="0" w:color="auto"/>
            </w:tcBorders>
          </w:tcPr>
          <w:p w14:paraId="6CAA60E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data.subPftrTotal</w:t>
            </w:r>
          </w:p>
        </w:tc>
        <w:tc>
          <w:tcPr>
            <w:tcW w:w="749" w:type="pct"/>
            <w:tcBorders>
              <w:top w:val="single" w:sz="4" w:space="0" w:color="auto"/>
              <w:left w:val="single" w:sz="4" w:space="0" w:color="auto"/>
              <w:bottom w:val="single" w:sz="4" w:space="0" w:color="auto"/>
              <w:right w:val="single" w:sz="4" w:space="0" w:color="auto"/>
            </w:tcBorders>
          </w:tcPr>
          <w:p w14:paraId="5F55741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null</w:t>
            </w:r>
          </w:p>
        </w:tc>
        <w:tc>
          <w:tcPr>
            <w:tcW w:w="1318" w:type="pct"/>
            <w:tcBorders>
              <w:top w:val="single" w:sz="4" w:space="0" w:color="auto"/>
              <w:left w:val="single" w:sz="4" w:space="0" w:color="auto"/>
              <w:bottom w:val="single" w:sz="4" w:space="0" w:color="auto"/>
              <w:right w:val="single" w:sz="4" w:space="0" w:color="auto"/>
            </w:tcBorders>
          </w:tcPr>
          <w:p w14:paraId="6C54348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756F2D0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累计换乘量差值，正值：上升，负值：下降</w:t>
            </w:r>
          </w:p>
        </w:tc>
      </w:tr>
      <w:tr w:rsidR="00201A09" w14:paraId="6342EF38" w14:textId="77777777">
        <w:tc>
          <w:tcPr>
            <w:tcW w:w="1504" w:type="pct"/>
            <w:tcBorders>
              <w:top w:val="single" w:sz="4" w:space="0" w:color="auto"/>
              <w:left w:val="single" w:sz="4" w:space="0" w:color="auto"/>
              <w:bottom w:val="single" w:sz="4" w:space="0" w:color="auto"/>
              <w:right w:val="single" w:sz="4" w:space="0" w:color="auto"/>
            </w:tcBorders>
          </w:tcPr>
          <w:p w14:paraId="35B60FA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data.ratioPftrTotal</w:t>
            </w:r>
          </w:p>
        </w:tc>
        <w:tc>
          <w:tcPr>
            <w:tcW w:w="749" w:type="pct"/>
            <w:tcBorders>
              <w:top w:val="single" w:sz="4" w:space="0" w:color="auto"/>
              <w:left w:val="single" w:sz="4" w:space="0" w:color="auto"/>
              <w:bottom w:val="single" w:sz="4" w:space="0" w:color="auto"/>
              <w:right w:val="single" w:sz="4" w:space="0" w:color="auto"/>
            </w:tcBorders>
          </w:tcPr>
          <w:p w14:paraId="2482E3F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null</w:t>
            </w:r>
          </w:p>
        </w:tc>
        <w:tc>
          <w:tcPr>
            <w:tcW w:w="1318" w:type="pct"/>
            <w:tcBorders>
              <w:top w:val="single" w:sz="4" w:space="0" w:color="auto"/>
              <w:left w:val="single" w:sz="4" w:space="0" w:color="auto"/>
              <w:bottom w:val="single" w:sz="4" w:space="0" w:color="auto"/>
              <w:right w:val="single" w:sz="4" w:space="0" w:color="auto"/>
            </w:tcBorders>
          </w:tcPr>
          <w:p w14:paraId="4C6F547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660830B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累计换乘量增长率，正值：上升，负值：下降</w:t>
            </w:r>
          </w:p>
        </w:tc>
      </w:tr>
    </w:tbl>
    <w:p w14:paraId="19E01D66"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45D494A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"code": 200,</w:t>
      </w:r>
    </w:p>
    <w:p w14:paraId="075829F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"msg": "</w:t>
      </w:r>
      <w:r>
        <w:rPr>
          <w:rFonts w:ascii="宋体" w:eastAsia="宋体" w:hAnsi="宋体" w:hint="eastAsia"/>
        </w:rPr>
        <w:t>操作成功</w:t>
      </w:r>
      <w:r>
        <w:rPr>
          <w:rFonts w:ascii="宋体" w:eastAsia="宋体" w:hAnsi="宋体" w:hint="eastAsia"/>
        </w:rPr>
        <w:t>",</w:t>
      </w:r>
    </w:p>
    <w:p w14:paraId="5C4E5A9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"data": [</w:t>
      </w:r>
    </w:p>
    <w:p w14:paraId="44F5603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1478FB4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"cntInTotal": 66400,</w:t>
      </w:r>
    </w:p>
    <w:p w14:paraId="004C3F0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"cntOutTotal": 37881,</w:t>
      </w:r>
    </w:p>
    <w:p w14:paraId="081A31B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 261,</w:t>
      </w:r>
    </w:p>
    <w:p w14:paraId="6FF28C0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"cntOut": 246,</w:t>
      </w:r>
    </w:p>
    <w:p w14:paraId="46F2E07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"cntHistoryIn": null,</w:t>
      </w:r>
    </w:p>
    <w:p w14:paraId="6E9B2B58"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"cntHistoryOut": null,</w:t>
      </w:r>
    </w:p>
    <w:p w14:paraId="51DACC8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"cntInSub": null,</w:t>
      </w:r>
    </w:p>
    <w:p w14:paraId="51E6012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"cntOutSub": null,</w:t>
      </w:r>
    </w:p>
    <w:p w14:paraId="7FC8383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"ratioIn": null,</w:t>
      </w:r>
    </w:p>
    <w:p w14:paraId="3F22B05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"ratioOut": null,</w:t>
      </w:r>
    </w:p>
    <w:p w14:paraId="30D4B3C8"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"lineId": "17",</w:t>
      </w:r>
    </w:p>
    <w:p w14:paraId="6B01CAE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r>
        <w:rPr>
          <w:rFonts w:ascii="宋体" w:eastAsia="宋体" w:hAnsi="宋体" w:hint="eastAsia"/>
        </w:rPr>
        <w:t>"lineName": "17</w:t>
      </w:r>
      <w:r>
        <w:rPr>
          <w:rFonts w:ascii="宋体" w:eastAsia="宋体" w:hAnsi="宋体" w:hint="eastAsia"/>
        </w:rPr>
        <w:t>号线</w:t>
      </w:r>
      <w:r>
        <w:rPr>
          <w:rFonts w:ascii="宋体" w:eastAsia="宋体" w:hAnsi="宋体" w:hint="eastAsia"/>
        </w:rPr>
        <w:t>",</w:t>
      </w:r>
    </w:p>
    <w:p w14:paraId="3ED1280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"cntPftrTotal": null,</w:t>
      </w:r>
    </w:p>
    <w:p w14:paraId="78F96BF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"cntPftr": 200,</w:t>
      </w:r>
    </w:p>
    <w:p w14:paraId="13B07B6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"cntHistoryPftr": null,</w:t>
      </w:r>
    </w:p>
    <w:p w14:paraId="747B557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"subPftr": 20,</w:t>
      </w:r>
    </w:p>
    <w:p w14:paraId="3A8AACC5" w14:textId="77777777" w:rsidR="00201A09" w:rsidRDefault="008E64AA">
      <w:pPr>
        <w:spacing w:after="0" w:line="240" w:lineRule="auto"/>
        <w:ind w:firstLine="420"/>
        <w:rPr>
          <w:rFonts w:ascii="宋体" w:eastAsia="宋体" w:hAnsi="宋体"/>
        </w:rPr>
      </w:pPr>
      <w:r>
        <w:rPr>
          <w:rFonts w:ascii="宋体" w:eastAsia="宋体" w:hAnsi="宋体" w:hint="eastAsia"/>
        </w:rPr>
        <w:lastRenderedPageBreak/>
        <w:t xml:space="preserve">            "ratioPftr": "10.00%",</w:t>
      </w:r>
    </w:p>
    <w:p w14:paraId="7512C2D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"cntHistoryPftrTotal": null,</w:t>
      </w:r>
    </w:p>
    <w:p w14:paraId="6BC920D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"subPftrTotal": null,</w:t>
      </w:r>
    </w:p>
    <w:p w14:paraId="1DFEED8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r>
        <w:rPr>
          <w:rFonts w:ascii="宋体" w:eastAsia="宋体" w:hAnsi="宋体" w:hint="eastAsia"/>
        </w:rPr>
        <w:t xml:space="preserve">           "ratioPftrTotal": null</w:t>
      </w:r>
    </w:p>
    <w:p w14:paraId="57EBC1F0"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0A7C093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537AC545"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27EEC1AF" w14:textId="77777777" w:rsidR="00201A09" w:rsidRDefault="008E64AA">
      <w:pPr>
        <w:widowControl/>
        <w:numPr>
          <w:ilvl w:val="0"/>
          <w:numId w:val="26"/>
        </w:numPr>
        <w:spacing w:after="0" w:line="240" w:lineRule="auto"/>
        <w:ind w:firstLineChars="0" w:firstLine="480"/>
      </w:pPr>
      <w:r>
        <w:rPr>
          <w:rFonts w:hint="eastAsia"/>
        </w:rPr>
        <w:t>大屏客流指标列表</w:t>
      </w:r>
      <w:r>
        <w:rPr>
          <w:rFonts w:hint="eastAsia"/>
        </w:rPr>
        <w:t>:</w:t>
      </w:r>
      <w:r>
        <w:rPr>
          <w:rFonts w:hint="eastAsia"/>
        </w:rPr>
        <w:t>：</w:t>
      </w:r>
      <w:r>
        <w:rPr>
          <w:rFonts w:hint="eastAsia"/>
        </w:rPr>
        <w:t xml:space="preserve"> </w:t>
      </w:r>
      <w:r>
        <w:rPr>
          <w:rFonts w:hint="eastAsia"/>
        </w:rPr>
        <w:t>线路级车站客流指标列表</w:t>
      </w:r>
      <w:r>
        <w:rPr>
          <w:rFonts w:hint="eastAsia"/>
        </w:rPr>
        <w:tab/>
      </w:r>
    </w:p>
    <w:p w14:paraId="0D891358" w14:textId="77777777" w:rsidR="00201A09" w:rsidRDefault="008E64AA">
      <w:pPr>
        <w:numPr>
          <w:ilvl w:val="0"/>
          <w:numId w:val="12"/>
        </w:numPr>
        <w:spacing w:after="0" w:line="240" w:lineRule="auto"/>
        <w:ind w:firstLineChars="0"/>
        <w:rPr>
          <w:lang w:val="en-AU"/>
        </w:rPr>
      </w:pPr>
      <w:r>
        <w:rPr>
          <w:rFonts w:hint="eastAsia"/>
          <w:lang w:val="en-AU"/>
        </w:rPr>
        <w:t>接口名称：线路级车站客流指标列表</w:t>
      </w:r>
    </w:p>
    <w:p w14:paraId="5EB7D65B" w14:textId="77777777" w:rsidR="00201A09" w:rsidRDefault="008E64AA">
      <w:pPr>
        <w:numPr>
          <w:ilvl w:val="0"/>
          <w:numId w:val="12"/>
        </w:numPr>
        <w:spacing w:after="0" w:line="240" w:lineRule="auto"/>
        <w:ind w:firstLineChars="0"/>
        <w:rPr>
          <w:lang w:val="en-AU"/>
        </w:rPr>
      </w:pPr>
      <w:r>
        <w:rPr>
          <w:rFonts w:hint="eastAsia"/>
          <w:lang w:val="en-AU"/>
        </w:rPr>
        <w:t>接口路径：</w:t>
      </w:r>
      <w:r>
        <w:rPr>
          <w:rFonts w:hint="eastAsia"/>
          <w:lang w:val="en-AU"/>
        </w:rPr>
        <w:t>/pfv-supv/screen/pfv/list/line/</w:t>
      </w:r>
    </w:p>
    <w:p w14:paraId="4DA75486"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HTTP POST</w:t>
      </w:r>
      <w:r>
        <w:rPr>
          <w:rFonts w:hint="eastAsia"/>
          <w:lang w:val="en-AU"/>
        </w:rPr>
        <w:t>请求</w:t>
      </w:r>
    </w:p>
    <w:p w14:paraId="27626F00" w14:textId="77777777" w:rsidR="00201A09" w:rsidRDefault="008E64AA">
      <w:pPr>
        <w:spacing w:after="0" w:line="240" w:lineRule="auto"/>
        <w:ind w:firstLine="420"/>
        <w:rPr>
          <w:rFonts w:ascii="宋体" w:eastAsia="宋体" w:hAnsi="宋体"/>
        </w:rPr>
      </w:pPr>
      <w:r>
        <w:rPr>
          <w:rFonts w:ascii="宋体" w:eastAsia="宋体" w:hAnsi="宋体" w:hint="eastAsia"/>
        </w:rPr>
        <w:t>请求参数：</w:t>
      </w:r>
    </w:p>
    <w:tbl>
      <w:tblPr>
        <w:tblW w:w="4998" w:type="pct"/>
        <w:tblCellMar>
          <w:left w:w="0" w:type="dxa"/>
          <w:right w:w="0" w:type="dxa"/>
        </w:tblCellMar>
        <w:tblLook w:val="04A0" w:firstRow="1" w:lastRow="0" w:firstColumn="1" w:lastColumn="0" w:noHBand="0" w:noVBand="1"/>
      </w:tblPr>
      <w:tblGrid>
        <w:gridCol w:w="2119"/>
        <w:gridCol w:w="2298"/>
        <w:gridCol w:w="5316"/>
      </w:tblGrid>
      <w:tr w:rsidR="00201A09" w14:paraId="375FC5F0" w14:textId="77777777">
        <w:tc>
          <w:tcPr>
            <w:tcW w:w="1088"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0649101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w:t>
            </w:r>
          </w:p>
        </w:tc>
        <w:tc>
          <w:tcPr>
            <w:tcW w:w="1180"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3BFA377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类型</w:t>
            </w:r>
          </w:p>
        </w:tc>
        <w:tc>
          <w:tcPr>
            <w:tcW w:w="2730"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092DA6A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描述</w:t>
            </w:r>
          </w:p>
        </w:tc>
      </w:tr>
      <w:tr w:rsidR="00201A09" w14:paraId="35C99150" w14:textId="77777777">
        <w:tc>
          <w:tcPr>
            <w:tcW w:w="1088"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70395D8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sortedField</w:t>
            </w:r>
          </w:p>
        </w:tc>
        <w:tc>
          <w:tcPr>
            <w:tcW w:w="1180"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63C5FFF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730"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3DF9DE1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排序字段，降序排序</w:t>
            </w:r>
          </w:p>
        </w:tc>
      </w:tr>
      <w:tr w:rsidR="00201A09" w14:paraId="5F855F68" w14:textId="77777777">
        <w:tc>
          <w:tcPr>
            <w:tcW w:w="1088"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10D8810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lineId</w:t>
            </w:r>
          </w:p>
        </w:tc>
        <w:tc>
          <w:tcPr>
            <w:tcW w:w="1180"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5CDBCB8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730"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771AF06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查询线路</w:t>
            </w:r>
          </w:p>
        </w:tc>
      </w:tr>
    </w:tbl>
    <w:p w14:paraId="1AA9F76B" w14:textId="77777777" w:rsidR="00201A09" w:rsidRDefault="008E64AA">
      <w:pPr>
        <w:spacing w:after="0" w:line="240" w:lineRule="auto"/>
        <w:ind w:firstLine="420"/>
        <w:rPr>
          <w:rFonts w:ascii="宋体" w:eastAsia="宋体" w:hAnsi="宋体"/>
        </w:rPr>
      </w:pPr>
      <w:r>
        <w:rPr>
          <w:rFonts w:ascii="宋体" w:eastAsia="宋体" w:hAnsi="宋体" w:hint="eastAsia"/>
        </w:rPr>
        <w:t>调用频率：根据实际业务需求确定，建议不超过每秒</w:t>
      </w:r>
      <w:r>
        <w:rPr>
          <w:rFonts w:ascii="宋体" w:eastAsia="宋体" w:hAnsi="宋体" w:hint="eastAsia"/>
        </w:rPr>
        <w:t xml:space="preserve"> 10 </w:t>
      </w:r>
      <w:r>
        <w:rPr>
          <w:rFonts w:ascii="宋体" w:eastAsia="宋体" w:hAnsi="宋体" w:hint="eastAsia"/>
        </w:rPr>
        <w:t>次请求，以避免对服务器造成过大压力。</w:t>
      </w:r>
    </w:p>
    <w:p w14:paraId="05858729" w14:textId="77777777" w:rsidR="00201A09" w:rsidRDefault="008E64AA">
      <w:pPr>
        <w:spacing w:after="0" w:line="240" w:lineRule="auto"/>
        <w:ind w:firstLine="420"/>
        <w:rPr>
          <w:rFonts w:ascii="宋体" w:eastAsia="宋体" w:hAnsi="宋体"/>
        </w:rPr>
      </w:pPr>
      <w:r>
        <w:rPr>
          <w:rFonts w:ascii="宋体" w:eastAsia="宋体" w:hAnsi="宋体" w:hint="eastAsia"/>
        </w:rPr>
        <w:t>返回数据格式：</w:t>
      </w:r>
    </w:p>
    <w:tbl>
      <w:tblPr>
        <w:tblW w:w="5000" w:type="pct"/>
        <w:tblLook w:val="04A0" w:firstRow="1" w:lastRow="0" w:firstColumn="1" w:lastColumn="0" w:noHBand="0" w:noVBand="1"/>
      </w:tblPr>
      <w:tblGrid>
        <w:gridCol w:w="2785"/>
        <w:gridCol w:w="1854"/>
        <w:gridCol w:w="2549"/>
        <w:gridCol w:w="2549"/>
      </w:tblGrid>
      <w:tr w:rsidR="00201A09" w14:paraId="6157F3CE" w14:textId="77777777">
        <w:tc>
          <w:tcPr>
            <w:tcW w:w="1073" w:type="pct"/>
            <w:tcBorders>
              <w:top w:val="single" w:sz="4" w:space="0" w:color="auto"/>
              <w:left w:val="single" w:sz="4" w:space="0" w:color="auto"/>
              <w:bottom w:val="single" w:sz="2" w:space="0" w:color="auto"/>
              <w:right w:val="single" w:sz="4" w:space="0" w:color="auto"/>
            </w:tcBorders>
            <w:vAlign w:val="bottom"/>
          </w:tcPr>
          <w:p w14:paraId="6E9EE7B7" w14:textId="77777777" w:rsidR="00201A09" w:rsidRDefault="008E64AA">
            <w:pPr>
              <w:pStyle w:val="af5"/>
              <w:spacing w:before="0" w:beforeAutospacing="0" w:after="0" w:afterAutospacing="0"/>
              <w:rPr>
                <w:rFonts w:hint="default"/>
                <w:color w:val="060607"/>
                <w:spacing w:val="2"/>
                <w:sz w:val="21"/>
                <w:szCs w:val="21"/>
              </w:rPr>
            </w:pPr>
            <w:bookmarkStart w:id="96" w:name="_Hlk199926346"/>
            <w:r>
              <w:rPr>
                <w:rFonts w:hint="default"/>
                <w:color w:val="060607"/>
                <w:spacing w:val="2"/>
                <w:sz w:val="21"/>
                <w:szCs w:val="21"/>
              </w:rPr>
              <w:t>参数名</w:t>
            </w:r>
            <w:bookmarkEnd w:id="96"/>
          </w:p>
        </w:tc>
        <w:tc>
          <w:tcPr>
            <w:tcW w:w="1071" w:type="pct"/>
            <w:tcBorders>
              <w:top w:val="single" w:sz="4" w:space="0" w:color="auto"/>
              <w:left w:val="single" w:sz="4" w:space="0" w:color="auto"/>
              <w:bottom w:val="single" w:sz="2" w:space="0" w:color="auto"/>
              <w:right w:val="single" w:sz="4" w:space="0" w:color="auto"/>
            </w:tcBorders>
            <w:vAlign w:val="bottom"/>
          </w:tcPr>
          <w:p w14:paraId="612C3DA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示例值</w:t>
            </w:r>
          </w:p>
        </w:tc>
        <w:tc>
          <w:tcPr>
            <w:tcW w:w="1427" w:type="pct"/>
            <w:tcBorders>
              <w:top w:val="single" w:sz="4" w:space="0" w:color="auto"/>
              <w:left w:val="single" w:sz="4" w:space="0" w:color="auto"/>
              <w:bottom w:val="single" w:sz="2" w:space="0" w:color="auto"/>
              <w:right w:val="single" w:sz="4" w:space="0" w:color="auto"/>
            </w:tcBorders>
            <w:vAlign w:val="bottom"/>
          </w:tcPr>
          <w:p w14:paraId="7947331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1427" w:type="pct"/>
            <w:tcBorders>
              <w:top w:val="single" w:sz="4" w:space="0" w:color="auto"/>
              <w:left w:val="single" w:sz="4" w:space="0" w:color="auto"/>
              <w:bottom w:val="single" w:sz="2" w:space="0" w:color="auto"/>
              <w:right w:val="single" w:sz="4" w:space="0" w:color="auto"/>
            </w:tcBorders>
            <w:vAlign w:val="bottom"/>
          </w:tcPr>
          <w:p w14:paraId="3B81103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参数描述</w:t>
            </w:r>
          </w:p>
        </w:tc>
      </w:tr>
      <w:tr w:rsidR="00201A09" w14:paraId="2CA19B73" w14:textId="77777777">
        <w:tc>
          <w:tcPr>
            <w:tcW w:w="1073" w:type="pct"/>
            <w:tcBorders>
              <w:top w:val="single" w:sz="4" w:space="0" w:color="auto"/>
              <w:left w:val="single" w:sz="4" w:space="0" w:color="auto"/>
              <w:bottom w:val="single" w:sz="4" w:space="0" w:color="auto"/>
              <w:right w:val="single" w:sz="4" w:space="0" w:color="auto"/>
            </w:tcBorders>
          </w:tcPr>
          <w:p w14:paraId="0631204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code</w:t>
            </w:r>
          </w:p>
        </w:tc>
        <w:tc>
          <w:tcPr>
            <w:tcW w:w="1071" w:type="pct"/>
            <w:tcBorders>
              <w:top w:val="single" w:sz="4" w:space="0" w:color="auto"/>
              <w:left w:val="single" w:sz="4" w:space="0" w:color="auto"/>
              <w:bottom w:val="single" w:sz="4" w:space="0" w:color="auto"/>
              <w:right w:val="single" w:sz="4" w:space="0" w:color="auto"/>
            </w:tcBorders>
          </w:tcPr>
          <w:p w14:paraId="25AFC94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200</w:t>
            </w:r>
          </w:p>
        </w:tc>
        <w:tc>
          <w:tcPr>
            <w:tcW w:w="1427" w:type="pct"/>
            <w:tcBorders>
              <w:top w:val="single" w:sz="4" w:space="0" w:color="auto"/>
              <w:left w:val="single" w:sz="4" w:space="0" w:color="auto"/>
              <w:bottom w:val="single" w:sz="4" w:space="0" w:color="auto"/>
              <w:right w:val="single" w:sz="4" w:space="0" w:color="auto"/>
            </w:tcBorders>
          </w:tcPr>
          <w:p w14:paraId="63C8F32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2F24AA2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7D8836D2" w14:textId="77777777">
        <w:tc>
          <w:tcPr>
            <w:tcW w:w="1073" w:type="pct"/>
            <w:tcBorders>
              <w:top w:val="single" w:sz="4" w:space="0" w:color="auto"/>
              <w:left w:val="single" w:sz="4" w:space="0" w:color="auto"/>
              <w:bottom w:val="single" w:sz="4" w:space="0" w:color="auto"/>
              <w:right w:val="single" w:sz="4" w:space="0" w:color="auto"/>
            </w:tcBorders>
          </w:tcPr>
          <w:p w14:paraId="4ED5647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msg</w:t>
            </w:r>
          </w:p>
        </w:tc>
        <w:tc>
          <w:tcPr>
            <w:tcW w:w="1071" w:type="pct"/>
            <w:tcBorders>
              <w:top w:val="single" w:sz="4" w:space="0" w:color="auto"/>
              <w:left w:val="single" w:sz="4" w:space="0" w:color="auto"/>
              <w:bottom w:val="single" w:sz="4" w:space="0" w:color="auto"/>
              <w:right w:val="single" w:sz="4" w:space="0" w:color="auto"/>
            </w:tcBorders>
          </w:tcPr>
          <w:p w14:paraId="6B7C135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操作成功</w:t>
            </w:r>
          </w:p>
        </w:tc>
        <w:tc>
          <w:tcPr>
            <w:tcW w:w="1427" w:type="pct"/>
            <w:tcBorders>
              <w:top w:val="single" w:sz="4" w:space="0" w:color="auto"/>
              <w:left w:val="single" w:sz="4" w:space="0" w:color="auto"/>
              <w:bottom w:val="single" w:sz="4" w:space="0" w:color="auto"/>
              <w:right w:val="single" w:sz="4" w:space="0" w:color="auto"/>
            </w:tcBorders>
          </w:tcPr>
          <w:p w14:paraId="11FE5F2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6695025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7C4B06FD" w14:textId="77777777">
        <w:tc>
          <w:tcPr>
            <w:tcW w:w="1073" w:type="pct"/>
            <w:tcBorders>
              <w:top w:val="single" w:sz="4" w:space="0" w:color="auto"/>
              <w:left w:val="single" w:sz="4" w:space="0" w:color="auto"/>
              <w:bottom w:val="single" w:sz="4" w:space="0" w:color="auto"/>
              <w:right w:val="single" w:sz="4" w:space="0" w:color="auto"/>
            </w:tcBorders>
          </w:tcPr>
          <w:p w14:paraId="6DAC075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w:t>
            </w:r>
          </w:p>
        </w:tc>
        <w:tc>
          <w:tcPr>
            <w:tcW w:w="1071" w:type="pct"/>
            <w:tcBorders>
              <w:top w:val="single" w:sz="4" w:space="0" w:color="auto"/>
              <w:left w:val="single" w:sz="4" w:space="0" w:color="auto"/>
              <w:bottom w:val="single" w:sz="4" w:space="0" w:color="auto"/>
              <w:right w:val="single" w:sz="4" w:space="0" w:color="auto"/>
            </w:tcBorders>
          </w:tcPr>
          <w:p w14:paraId="7BA30BA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c>
          <w:tcPr>
            <w:tcW w:w="1427" w:type="pct"/>
            <w:tcBorders>
              <w:top w:val="single" w:sz="4" w:space="0" w:color="auto"/>
              <w:left w:val="single" w:sz="4" w:space="0" w:color="auto"/>
              <w:bottom w:val="single" w:sz="4" w:space="0" w:color="auto"/>
              <w:right w:val="single" w:sz="4" w:space="0" w:color="auto"/>
            </w:tcBorders>
          </w:tcPr>
          <w:p w14:paraId="39028DD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array</w:t>
            </w:r>
          </w:p>
        </w:tc>
        <w:tc>
          <w:tcPr>
            <w:tcW w:w="1427" w:type="pct"/>
            <w:tcBorders>
              <w:top w:val="single" w:sz="4" w:space="0" w:color="auto"/>
              <w:left w:val="single" w:sz="4" w:space="0" w:color="auto"/>
              <w:bottom w:val="single" w:sz="4" w:space="0" w:color="auto"/>
              <w:right w:val="single" w:sz="4" w:space="0" w:color="auto"/>
            </w:tcBorders>
          </w:tcPr>
          <w:p w14:paraId="32081CF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车站客流数据数组</w:t>
            </w:r>
          </w:p>
        </w:tc>
      </w:tr>
      <w:tr w:rsidR="00201A09" w14:paraId="62CE2B0F" w14:textId="77777777">
        <w:tc>
          <w:tcPr>
            <w:tcW w:w="1073" w:type="pct"/>
            <w:tcBorders>
              <w:top w:val="single" w:sz="4" w:space="0" w:color="auto"/>
              <w:left w:val="single" w:sz="4" w:space="0" w:color="auto"/>
              <w:bottom w:val="single" w:sz="4" w:space="0" w:color="auto"/>
              <w:right w:val="single" w:sz="4" w:space="0" w:color="auto"/>
            </w:tcBorders>
          </w:tcPr>
          <w:p w14:paraId="6558160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data.cntInTotal</w:t>
            </w:r>
          </w:p>
        </w:tc>
        <w:tc>
          <w:tcPr>
            <w:tcW w:w="1071" w:type="pct"/>
            <w:tcBorders>
              <w:top w:val="single" w:sz="4" w:space="0" w:color="auto"/>
              <w:left w:val="single" w:sz="4" w:space="0" w:color="auto"/>
              <w:bottom w:val="single" w:sz="4" w:space="0" w:color="auto"/>
              <w:right w:val="single" w:sz="4" w:space="0" w:color="auto"/>
            </w:tcBorders>
          </w:tcPr>
          <w:p w14:paraId="7F5165E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0</w:t>
            </w:r>
          </w:p>
        </w:tc>
        <w:tc>
          <w:tcPr>
            <w:tcW w:w="1427" w:type="pct"/>
            <w:tcBorders>
              <w:top w:val="single" w:sz="4" w:space="0" w:color="auto"/>
              <w:left w:val="single" w:sz="4" w:space="0" w:color="auto"/>
              <w:bottom w:val="single" w:sz="4" w:space="0" w:color="auto"/>
              <w:right w:val="single" w:sz="4" w:space="0" w:color="auto"/>
            </w:tcBorders>
          </w:tcPr>
          <w:p w14:paraId="70BF2F9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7191008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总进站量</w:t>
            </w:r>
          </w:p>
        </w:tc>
      </w:tr>
      <w:tr w:rsidR="00201A09" w14:paraId="7DF575E7" w14:textId="77777777">
        <w:tc>
          <w:tcPr>
            <w:tcW w:w="1073" w:type="pct"/>
            <w:tcBorders>
              <w:top w:val="single" w:sz="4" w:space="0" w:color="auto"/>
              <w:left w:val="single" w:sz="4" w:space="0" w:color="auto"/>
              <w:bottom w:val="single" w:sz="4" w:space="0" w:color="auto"/>
              <w:right w:val="single" w:sz="4" w:space="0" w:color="auto"/>
            </w:tcBorders>
          </w:tcPr>
          <w:p w14:paraId="1A56CD9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data.cntOutTotal</w:t>
            </w:r>
          </w:p>
        </w:tc>
        <w:tc>
          <w:tcPr>
            <w:tcW w:w="1071" w:type="pct"/>
            <w:tcBorders>
              <w:top w:val="single" w:sz="4" w:space="0" w:color="auto"/>
              <w:left w:val="single" w:sz="4" w:space="0" w:color="auto"/>
              <w:bottom w:val="single" w:sz="4" w:space="0" w:color="auto"/>
              <w:right w:val="single" w:sz="4" w:space="0" w:color="auto"/>
            </w:tcBorders>
          </w:tcPr>
          <w:p w14:paraId="0F191BD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0</w:t>
            </w:r>
          </w:p>
        </w:tc>
        <w:tc>
          <w:tcPr>
            <w:tcW w:w="1427" w:type="pct"/>
            <w:tcBorders>
              <w:top w:val="single" w:sz="4" w:space="0" w:color="auto"/>
              <w:left w:val="single" w:sz="4" w:space="0" w:color="auto"/>
              <w:bottom w:val="single" w:sz="4" w:space="0" w:color="auto"/>
              <w:right w:val="single" w:sz="4" w:space="0" w:color="auto"/>
            </w:tcBorders>
          </w:tcPr>
          <w:p w14:paraId="514D59E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1F7F9EA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总出站量</w:t>
            </w:r>
          </w:p>
        </w:tc>
      </w:tr>
      <w:tr w:rsidR="00201A09" w14:paraId="730577F8" w14:textId="77777777">
        <w:tc>
          <w:tcPr>
            <w:tcW w:w="1073" w:type="pct"/>
            <w:tcBorders>
              <w:top w:val="single" w:sz="4" w:space="0" w:color="auto"/>
              <w:left w:val="single" w:sz="4" w:space="0" w:color="auto"/>
              <w:bottom w:val="single" w:sz="4" w:space="0" w:color="auto"/>
              <w:right w:val="single" w:sz="4" w:space="0" w:color="auto"/>
            </w:tcBorders>
          </w:tcPr>
          <w:p w14:paraId="4CB922F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data.cntIn</w:t>
            </w:r>
          </w:p>
        </w:tc>
        <w:tc>
          <w:tcPr>
            <w:tcW w:w="1071" w:type="pct"/>
            <w:tcBorders>
              <w:top w:val="single" w:sz="4" w:space="0" w:color="auto"/>
              <w:left w:val="single" w:sz="4" w:space="0" w:color="auto"/>
              <w:bottom w:val="single" w:sz="4" w:space="0" w:color="auto"/>
              <w:right w:val="single" w:sz="4" w:space="0" w:color="auto"/>
            </w:tcBorders>
          </w:tcPr>
          <w:p w14:paraId="757E537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38</w:t>
            </w:r>
          </w:p>
        </w:tc>
        <w:tc>
          <w:tcPr>
            <w:tcW w:w="1427" w:type="pct"/>
            <w:tcBorders>
              <w:top w:val="single" w:sz="4" w:space="0" w:color="auto"/>
              <w:left w:val="single" w:sz="4" w:space="0" w:color="auto"/>
              <w:bottom w:val="single" w:sz="4" w:space="0" w:color="auto"/>
              <w:right w:val="single" w:sz="4" w:space="0" w:color="auto"/>
            </w:tcBorders>
          </w:tcPr>
          <w:p w14:paraId="0A55B76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1568DD7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进站量</w:t>
            </w:r>
          </w:p>
        </w:tc>
      </w:tr>
      <w:tr w:rsidR="00201A09" w14:paraId="728B472A" w14:textId="77777777">
        <w:tc>
          <w:tcPr>
            <w:tcW w:w="1073" w:type="pct"/>
            <w:tcBorders>
              <w:top w:val="single" w:sz="4" w:space="0" w:color="auto"/>
              <w:left w:val="single" w:sz="4" w:space="0" w:color="auto"/>
              <w:bottom w:val="single" w:sz="4" w:space="0" w:color="auto"/>
              <w:right w:val="single" w:sz="4" w:space="0" w:color="auto"/>
            </w:tcBorders>
          </w:tcPr>
          <w:p w14:paraId="33D85F7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data.cntOut</w:t>
            </w:r>
          </w:p>
        </w:tc>
        <w:tc>
          <w:tcPr>
            <w:tcW w:w="1071" w:type="pct"/>
            <w:tcBorders>
              <w:top w:val="single" w:sz="4" w:space="0" w:color="auto"/>
              <w:left w:val="single" w:sz="4" w:space="0" w:color="auto"/>
              <w:bottom w:val="single" w:sz="4" w:space="0" w:color="auto"/>
              <w:right w:val="single" w:sz="4" w:space="0" w:color="auto"/>
            </w:tcBorders>
          </w:tcPr>
          <w:p w14:paraId="0ED2B07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49</w:t>
            </w:r>
          </w:p>
        </w:tc>
        <w:tc>
          <w:tcPr>
            <w:tcW w:w="1427" w:type="pct"/>
            <w:tcBorders>
              <w:top w:val="single" w:sz="4" w:space="0" w:color="auto"/>
              <w:left w:val="single" w:sz="4" w:space="0" w:color="auto"/>
              <w:bottom w:val="single" w:sz="4" w:space="0" w:color="auto"/>
              <w:right w:val="single" w:sz="4" w:space="0" w:color="auto"/>
            </w:tcBorders>
          </w:tcPr>
          <w:p w14:paraId="43C7CDF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6334902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出站量</w:t>
            </w:r>
          </w:p>
        </w:tc>
      </w:tr>
      <w:tr w:rsidR="00201A09" w14:paraId="68E1D3B4" w14:textId="77777777">
        <w:tc>
          <w:tcPr>
            <w:tcW w:w="1073" w:type="pct"/>
            <w:tcBorders>
              <w:top w:val="single" w:sz="4" w:space="0" w:color="auto"/>
              <w:left w:val="single" w:sz="4" w:space="0" w:color="auto"/>
              <w:bottom w:val="single" w:sz="4" w:space="0" w:color="auto"/>
              <w:right w:val="single" w:sz="4" w:space="0" w:color="auto"/>
            </w:tcBorders>
          </w:tcPr>
          <w:p w14:paraId="6436010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data.cntHistoryIn</w:t>
            </w:r>
          </w:p>
        </w:tc>
        <w:tc>
          <w:tcPr>
            <w:tcW w:w="1071" w:type="pct"/>
            <w:tcBorders>
              <w:top w:val="single" w:sz="4" w:space="0" w:color="auto"/>
              <w:left w:val="single" w:sz="4" w:space="0" w:color="auto"/>
              <w:bottom w:val="single" w:sz="4" w:space="0" w:color="auto"/>
              <w:right w:val="single" w:sz="4" w:space="0" w:color="auto"/>
            </w:tcBorders>
          </w:tcPr>
          <w:p w14:paraId="06D2639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null</w:t>
            </w:r>
          </w:p>
        </w:tc>
        <w:tc>
          <w:tcPr>
            <w:tcW w:w="1427" w:type="pct"/>
            <w:tcBorders>
              <w:top w:val="single" w:sz="4" w:space="0" w:color="auto"/>
              <w:left w:val="single" w:sz="4" w:space="0" w:color="auto"/>
              <w:bottom w:val="single" w:sz="4" w:space="0" w:color="auto"/>
              <w:right w:val="single" w:sz="4" w:space="0" w:color="auto"/>
            </w:tcBorders>
          </w:tcPr>
          <w:p w14:paraId="5043E0A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570EABC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历史进站量</w:t>
            </w:r>
          </w:p>
        </w:tc>
      </w:tr>
      <w:tr w:rsidR="00201A09" w14:paraId="583DD21F" w14:textId="77777777">
        <w:tc>
          <w:tcPr>
            <w:tcW w:w="1073" w:type="pct"/>
            <w:tcBorders>
              <w:top w:val="single" w:sz="4" w:space="0" w:color="auto"/>
              <w:left w:val="single" w:sz="4" w:space="0" w:color="auto"/>
              <w:bottom w:val="single" w:sz="4" w:space="0" w:color="auto"/>
              <w:right w:val="single" w:sz="4" w:space="0" w:color="auto"/>
            </w:tcBorders>
          </w:tcPr>
          <w:p w14:paraId="3A83806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data.cntHistoryOut</w:t>
            </w:r>
          </w:p>
        </w:tc>
        <w:tc>
          <w:tcPr>
            <w:tcW w:w="1071" w:type="pct"/>
            <w:tcBorders>
              <w:top w:val="single" w:sz="4" w:space="0" w:color="auto"/>
              <w:left w:val="single" w:sz="4" w:space="0" w:color="auto"/>
              <w:bottom w:val="single" w:sz="4" w:space="0" w:color="auto"/>
              <w:right w:val="single" w:sz="4" w:space="0" w:color="auto"/>
            </w:tcBorders>
          </w:tcPr>
          <w:p w14:paraId="61E0B08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null</w:t>
            </w:r>
          </w:p>
        </w:tc>
        <w:tc>
          <w:tcPr>
            <w:tcW w:w="1427" w:type="pct"/>
            <w:tcBorders>
              <w:top w:val="single" w:sz="4" w:space="0" w:color="auto"/>
              <w:left w:val="single" w:sz="4" w:space="0" w:color="auto"/>
              <w:bottom w:val="single" w:sz="4" w:space="0" w:color="auto"/>
              <w:right w:val="single" w:sz="4" w:space="0" w:color="auto"/>
            </w:tcBorders>
          </w:tcPr>
          <w:p w14:paraId="03DFFF3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434F676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历史出站量</w:t>
            </w:r>
          </w:p>
        </w:tc>
      </w:tr>
      <w:tr w:rsidR="00201A09" w14:paraId="5D148A77" w14:textId="77777777">
        <w:tc>
          <w:tcPr>
            <w:tcW w:w="1073" w:type="pct"/>
            <w:tcBorders>
              <w:top w:val="single" w:sz="4" w:space="0" w:color="auto"/>
              <w:left w:val="single" w:sz="4" w:space="0" w:color="auto"/>
              <w:bottom w:val="single" w:sz="4" w:space="0" w:color="auto"/>
              <w:right w:val="single" w:sz="4" w:space="0" w:color="auto"/>
            </w:tcBorders>
          </w:tcPr>
          <w:p w14:paraId="56B2DFF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data.cntInSub</w:t>
            </w:r>
          </w:p>
        </w:tc>
        <w:tc>
          <w:tcPr>
            <w:tcW w:w="1071" w:type="pct"/>
            <w:tcBorders>
              <w:top w:val="single" w:sz="4" w:space="0" w:color="auto"/>
              <w:left w:val="single" w:sz="4" w:space="0" w:color="auto"/>
              <w:bottom w:val="single" w:sz="4" w:space="0" w:color="auto"/>
              <w:right w:val="single" w:sz="4" w:space="0" w:color="auto"/>
            </w:tcBorders>
          </w:tcPr>
          <w:p w14:paraId="274674A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null</w:t>
            </w:r>
          </w:p>
        </w:tc>
        <w:tc>
          <w:tcPr>
            <w:tcW w:w="1427" w:type="pct"/>
            <w:tcBorders>
              <w:top w:val="single" w:sz="4" w:space="0" w:color="auto"/>
              <w:left w:val="single" w:sz="4" w:space="0" w:color="auto"/>
              <w:bottom w:val="single" w:sz="4" w:space="0" w:color="auto"/>
              <w:right w:val="single" w:sz="4" w:space="0" w:color="auto"/>
            </w:tcBorders>
          </w:tcPr>
          <w:p w14:paraId="54F6CCF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1B2106F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进站量差值</w:t>
            </w:r>
          </w:p>
        </w:tc>
      </w:tr>
      <w:tr w:rsidR="00201A09" w14:paraId="01DB6728" w14:textId="77777777">
        <w:tc>
          <w:tcPr>
            <w:tcW w:w="1073" w:type="pct"/>
            <w:tcBorders>
              <w:top w:val="single" w:sz="4" w:space="0" w:color="auto"/>
              <w:left w:val="single" w:sz="4" w:space="0" w:color="auto"/>
              <w:bottom w:val="single" w:sz="4" w:space="0" w:color="auto"/>
              <w:right w:val="single" w:sz="4" w:space="0" w:color="auto"/>
            </w:tcBorders>
          </w:tcPr>
          <w:p w14:paraId="7810F08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data.cntOutSub</w:t>
            </w:r>
          </w:p>
        </w:tc>
        <w:tc>
          <w:tcPr>
            <w:tcW w:w="1071" w:type="pct"/>
            <w:tcBorders>
              <w:top w:val="single" w:sz="4" w:space="0" w:color="auto"/>
              <w:left w:val="single" w:sz="4" w:space="0" w:color="auto"/>
              <w:bottom w:val="single" w:sz="4" w:space="0" w:color="auto"/>
              <w:right w:val="single" w:sz="4" w:space="0" w:color="auto"/>
            </w:tcBorders>
          </w:tcPr>
          <w:p w14:paraId="3CE8BAE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null</w:t>
            </w:r>
          </w:p>
        </w:tc>
        <w:tc>
          <w:tcPr>
            <w:tcW w:w="1427" w:type="pct"/>
            <w:tcBorders>
              <w:top w:val="single" w:sz="4" w:space="0" w:color="auto"/>
              <w:left w:val="single" w:sz="4" w:space="0" w:color="auto"/>
              <w:bottom w:val="single" w:sz="4" w:space="0" w:color="auto"/>
              <w:right w:val="single" w:sz="4" w:space="0" w:color="auto"/>
            </w:tcBorders>
          </w:tcPr>
          <w:p w14:paraId="4756B83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64E6B5D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出站量差值</w:t>
            </w:r>
          </w:p>
        </w:tc>
      </w:tr>
      <w:tr w:rsidR="00201A09" w14:paraId="3EE8F3EA" w14:textId="77777777">
        <w:tc>
          <w:tcPr>
            <w:tcW w:w="1073" w:type="pct"/>
            <w:tcBorders>
              <w:top w:val="single" w:sz="4" w:space="0" w:color="auto"/>
              <w:left w:val="single" w:sz="4" w:space="0" w:color="auto"/>
              <w:bottom w:val="single" w:sz="4" w:space="0" w:color="auto"/>
              <w:right w:val="single" w:sz="4" w:space="0" w:color="auto"/>
            </w:tcBorders>
          </w:tcPr>
          <w:p w14:paraId="59111FC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data.ratioIn</w:t>
            </w:r>
          </w:p>
        </w:tc>
        <w:tc>
          <w:tcPr>
            <w:tcW w:w="1071" w:type="pct"/>
            <w:tcBorders>
              <w:top w:val="single" w:sz="4" w:space="0" w:color="auto"/>
              <w:left w:val="single" w:sz="4" w:space="0" w:color="auto"/>
              <w:bottom w:val="single" w:sz="4" w:space="0" w:color="auto"/>
              <w:right w:val="single" w:sz="4" w:space="0" w:color="auto"/>
            </w:tcBorders>
          </w:tcPr>
          <w:p w14:paraId="00FD029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null</w:t>
            </w:r>
          </w:p>
        </w:tc>
        <w:tc>
          <w:tcPr>
            <w:tcW w:w="1427" w:type="pct"/>
            <w:tcBorders>
              <w:top w:val="single" w:sz="4" w:space="0" w:color="auto"/>
              <w:left w:val="single" w:sz="4" w:space="0" w:color="auto"/>
              <w:bottom w:val="single" w:sz="4" w:space="0" w:color="auto"/>
              <w:right w:val="single" w:sz="4" w:space="0" w:color="auto"/>
            </w:tcBorders>
          </w:tcPr>
          <w:p w14:paraId="055A326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704C6C7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进站增长率</w:t>
            </w:r>
          </w:p>
        </w:tc>
      </w:tr>
      <w:tr w:rsidR="00201A09" w14:paraId="07577045" w14:textId="77777777">
        <w:tc>
          <w:tcPr>
            <w:tcW w:w="1073" w:type="pct"/>
            <w:tcBorders>
              <w:top w:val="single" w:sz="4" w:space="0" w:color="auto"/>
              <w:left w:val="single" w:sz="4" w:space="0" w:color="auto"/>
              <w:bottom w:val="single" w:sz="4" w:space="0" w:color="auto"/>
              <w:right w:val="single" w:sz="4" w:space="0" w:color="auto"/>
            </w:tcBorders>
          </w:tcPr>
          <w:p w14:paraId="09E22FE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data.ratioOut</w:t>
            </w:r>
          </w:p>
        </w:tc>
        <w:tc>
          <w:tcPr>
            <w:tcW w:w="1071" w:type="pct"/>
            <w:tcBorders>
              <w:top w:val="single" w:sz="4" w:space="0" w:color="auto"/>
              <w:left w:val="single" w:sz="4" w:space="0" w:color="auto"/>
              <w:bottom w:val="single" w:sz="4" w:space="0" w:color="auto"/>
              <w:right w:val="single" w:sz="4" w:space="0" w:color="auto"/>
            </w:tcBorders>
          </w:tcPr>
          <w:p w14:paraId="455466D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null</w:t>
            </w:r>
          </w:p>
        </w:tc>
        <w:tc>
          <w:tcPr>
            <w:tcW w:w="1427" w:type="pct"/>
            <w:tcBorders>
              <w:top w:val="single" w:sz="4" w:space="0" w:color="auto"/>
              <w:left w:val="single" w:sz="4" w:space="0" w:color="auto"/>
              <w:bottom w:val="single" w:sz="4" w:space="0" w:color="auto"/>
              <w:right w:val="single" w:sz="4" w:space="0" w:color="auto"/>
            </w:tcBorders>
          </w:tcPr>
          <w:p w14:paraId="51FB241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2AA4979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出站增长率</w:t>
            </w:r>
          </w:p>
        </w:tc>
      </w:tr>
      <w:tr w:rsidR="00201A09" w14:paraId="02E9BF47" w14:textId="77777777">
        <w:tc>
          <w:tcPr>
            <w:tcW w:w="1073" w:type="pct"/>
            <w:tcBorders>
              <w:top w:val="single" w:sz="4" w:space="0" w:color="auto"/>
              <w:left w:val="single" w:sz="4" w:space="0" w:color="auto"/>
              <w:bottom w:val="single" w:sz="4" w:space="0" w:color="auto"/>
              <w:right w:val="single" w:sz="4" w:space="0" w:color="auto"/>
            </w:tcBorders>
          </w:tcPr>
          <w:p w14:paraId="407AAB5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data.lineId</w:t>
            </w:r>
          </w:p>
        </w:tc>
        <w:tc>
          <w:tcPr>
            <w:tcW w:w="1071" w:type="pct"/>
            <w:tcBorders>
              <w:top w:val="single" w:sz="4" w:space="0" w:color="auto"/>
              <w:left w:val="single" w:sz="4" w:space="0" w:color="auto"/>
              <w:bottom w:val="single" w:sz="4" w:space="0" w:color="auto"/>
              <w:right w:val="single" w:sz="4" w:space="0" w:color="auto"/>
            </w:tcBorders>
          </w:tcPr>
          <w:p w14:paraId="3D0BB26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05</w:t>
            </w:r>
          </w:p>
        </w:tc>
        <w:tc>
          <w:tcPr>
            <w:tcW w:w="1427" w:type="pct"/>
            <w:tcBorders>
              <w:top w:val="single" w:sz="4" w:space="0" w:color="auto"/>
              <w:left w:val="single" w:sz="4" w:space="0" w:color="auto"/>
              <w:bottom w:val="single" w:sz="4" w:space="0" w:color="auto"/>
              <w:right w:val="single" w:sz="4" w:space="0" w:color="auto"/>
            </w:tcBorders>
          </w:tcPr>
          <w:p w14:paraId="04C8AB3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215CDF2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线路编号</w:t>
            </w:r>
          </w:p>
        </w:tc>
      </w:tr>
      <w:tr w:rsidR="00201A09" w14:paraId="372CCA79" w14:textId="77777777">
        <w:tc>
          <w:tcPr>
            <w:tcW w:w="1073" w:type="pct"/>
            <w:tcBorders>
              <w:top w:val="single" w:sz="4" w:space="0" w:color="auto"/>
              <w:left w:val="single" w:sz="4" w:space="0" w:color="auto"/>
              <w:bottom w:val="single" w:sz="4" w:space="0" w:color="auto"/>
              <w:right w:val="single" w:sz="4" w:space="0" w:color="auto"/>
            </w:tcBorders>
          </w:tcPr>
          <w:p w14:paraId="5C5BADA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data.stationId</w:t>
            </w:r>
          </w:p>
        </w:tc>
        <w:tc>
          <w:tcPr>
            <w:tcW w:w="1071" w:type="pct"/>
            <w:tcBorders>
              <w:top w:val="single" w:sz="4" w:space="0" w:color="auto"/>
              <w:left w:val="single" w:sz="4" w:space="0" w:color="auto"/>
              <w:bottom w:val="single" w:sz="4" w:space="0" w:color="auto"/>
              <w:right w:val="single" w:sz="4" w:space="0" w:color="auto"/>
            </w:tcBorders>
          </w:tcPr>
          <w:p w14:paraId="4422D07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0561</w:t>
            </w:r>
          </w:p>
        </w:tc>
        <w:tc>
          <w:tcPr>
            <w:tcW w:w="1427" w:type="pct"/>
            <w:tcBorders>
              <w:top w:val="single" w:sz="4" w:space="0" w:color="auto"/>
              <w:left w:val="single" w:sz="4" w:space="0" w:color="auto"/>
              <w:bottom w:val="single" w:sz="4" w:space="0" w:color="auto"/>
              <w:right w:val="single" w:sz="4" w:space="0" w:color="auto"/>
            </w:tcBorders>
          </w:tcPr>
          <w:p w14:paraId="06A4576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69BA9D2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车站编号</w:t>
            </w:r>
          </w:p>
        </w:tc>
      </w:tr>
      <w:tr w:rsidR="00201A09" w14:paraId="4AC6700A" w14:textId="77777777">
        <w:tc>
          <w:tcPr>
            <w:tcW w:w="1073" w:type="pct"/>
            <w:tcBorders>
              <w:top w:val="single" w:sz="4" w:space="0" w:color="auto"/>
              <w:left w:val="single" w:sz="4" w:space="0" w:color="auto"/>
              <w:bottom w:val="single" w:sz="4" w:space="0" w:color="auto"/>
              <w:right w:val="single" w:sz="4" w:space="0" w:color="auto"/>
            </w:tcBorders>
          </w:tcPr>
          <w:p w14:paraId="4C6058D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data.lineName</w:t>
            </w:r>
          </w:p>
        </w:tc>
        <w:tc>
          <w:tcPr>
            <w:tcW w:w="1071" w:type="pct"/>
            <w:tcBorders>
              <w:top w:val="single" w:sz="4" w:space="0" w:color="auto"/>
              <w:left w:val="single" w:sz="4" w:space="0" w:color="auto"/>
              <w:bottom w:val="single" w:sz="4" w:space="0" w:color="auto"/>
              <w:right w:val="single" w:sz="4" w:space="0" w:color="auto"/>
            </w:tcBorders>
          </w:tcPr>
          <w:p w14:paraId="273D755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5</w:t>
            </w:r>
            <w:r>
              <w:rPr>
                <w:rFonts w:hint="default"/>
                <w:color w:val="060607"/>
                <w:spacing w:val="2"/>
                <w:sz w:val="21"/>
                <w:szCs w:val="21"/>
              </w:rPr>
              <w:t>号线</w:t>
            </w:r>
          </w:p>
        </w:tc>
        <w:tc>
          <w:tcPr>
            <w:tcW w:w="1427" w:type="pct"/>
            <w:tcBorders>
              <w:top w:val="single" w:sz="4" w:space="0" w:color="auto"/>
              <w:left w:val="single" w:sz="4" w:space="0" w:color="auto"/>
              <w:bottom w:val="single" w:sz="4" w:space="0" w:color="auto"/>
              <w:right w:val="single" w:sz="4" w:space="0" w:color="auto"/>
            </w:tcBorders>
          </w:tcPr>
          <w:p w14:paraId="7BCA814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22CDC33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线路名称</w:t>
            </w:r>
          </w:p>
        </w:tc>
      </w:tr>
      <w:tr w:rsidR="00201A09" w14:paraId="4FC30FB8" w14:textId="77777777">
        <w:tc>
          <w:tcPr>
            <w:tcW w:w="1073" w:type="pct"/>
            <w:tcBorders>
              <w:top w:val="single" w:sz="4" w:space="0" w:color="auto"/>
              <w:left w:val="single" w:sz="4" w:space="0" w:color="auto"/>
              <w:bottom w:val="single" w:sz="4" w:space="0" w:color="auto"/>
              <w:right w:val="single" w:sz="4" w:space="0" w:color="auto"/>
            </w:tcBorders>
          </w:tcPr>
          <w:p w14:paraId="39C51AC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data.stationName</w:t>
            </w:r>
          </w:p>
        </w:tc>
        <w:tc>
          <w:tcPr>
            <w:tcW w:w="1071" w:type="pct"/>
            <w:tcBorders>
              <w:top w:val="single" w:sz="4" w:space="0" w:color="auto"/>
              <w:left w:val="single" w:sz="4" w:space="0" w:color="auto"/>
              <w:bottom w:val="single" w:sz="4" w:space="0" w:color="auto"/>
              <w:right w:val="single" w:sz="4" w:space="0" w:color="auto"/>
            </w:tcBorders>
          </w:tcPr>
          <w:p w14:paraId="59A13AC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蒲黄榆</w:t>
            </w:r>
          </w:p>
        </w:tc>
        <w:tc>
          <w:tcPr>
            <w:tcW w:w="1427" w:type="pct"/>
            <w:tcBorders>
              <w:top w:val="single" w:sz="4" w:space="0" w:color="auto"/>
              <w:left w:val="single" w:sz="4" w:space="0" w:color="auto"/>
              <w:bottom w:val="single" w:sz="4" w:space="0" w:color="auto"/>
              <w:right w:val="single" w:sz="4" w:space="0" w:color="auto"/>
            </w:tcBorders>
          </w:tcPr>
          <w:p w14:paraId="1957DEA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5B0451C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车站名称</w:t>
            </w:r>
          </w:p>
        </w:tc>
      </w:tr>
      <w:tr w:rsidR="00201A09" w14:paraId="303C4E94" w14:textId="77777777">
        <w:tc>
          <w:tcPr>
            <w:tcW w:w="1073" w:type="pct"/>
            <w:tcBorders>
              <w:top w:val="single" w:sz="4" w:space="0" w:color="auto"/>
              <w:left w:val="single" w:sz="4" w:space="0" w:color="auto"/>
              <w:bottom w:val="single" w:sz="4" w:space="0" w:color="auto"/>
              <w:right w:val="single" w:sz="4" w:space="0" w:color="auto"/>
            </w:tcBorders>
          </w:tcPr>
          <w:p w14:paraId="093EF56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data.interchangeId</w:t>
            </w:r>
          </w:p>
        </w:tc>
        <w:tc>
          <w:tcPr>
            <w:tcW w:w="1071" w:type="pct"/>
            <w:tcBorders>
              <w:top w:val="single" w:sz="4" w:space="0" w:color="auto"/>
              <w:left w:val="single" w:sz="4" w:space="0" w:color="auto"/>
              <w:bottom w:val="single" w:sz="4" w:space="0" w:color="auto"/>
              <w:right w:val="single" w:sz="4" w:space="0" w:color="auto"/>
            </w:tcBorders>
          </w:tcPr>
          <w:p w14:paraId="4F59A8B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H39</w:t>
            </w:r>
          </w:p>
        </w:tc>
        <w:tc>
          <w:tcPr>
            <w:tcW w:w="1427" w:type="pct"/>
            <w:tcBorders>
              <w:top w:val="single" w:sz="4" w:space="0" w:color="auto"/>
              <w:left w:val="single" w:sz="4" w:space="0" w:color="auto"/>
              <w:bottom w:val="single" w:sz="4" w:space="0" w:color="auto"/>
              <w:right w:val="single" w:sz="4" w:space="0" w:color="auto"/>
            </w:tcBorders>
          </w:tcPr>
          <w:p w14:paraId="3DAB549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70D82CD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换乘站编号</w:t>
            </w:r>
          </w:p>
        </w:tc>
      </w:tr>
      <w:tr w:rsidR="00201A09" w14:paraId="0304EE5E" w14:textId="77777777">
        <w:tc>
          <w:tcPr>
            <w:tcW w:w="1073" w:type="pct"/>
            <w:tcBorders>
              <w:top w:val="single" w:sz="4" w:space="0" w:color="auto"/>
              <w:left w:val="single" w:sz="4" w:space="0" w:color="auto"/>
              <w:bottom w:val="single" w:sz="4" w:space="0" w:color="auto"/>
              <w:right w:val="single" w:sz="4" w:space="0" w:color="auto"/>
            </w:tcBorders>
          </w:tcPr>
          <w:p w14:paraId="149F58F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data.cntPftrTotal</w:t>
            </w:r>
          </w:p>
        </w:tc>
        <w:tc>
          <w:tcPr>
            <w:tcW w:w="1071" w:type="pct"/>
            <w:tcBorders>
              <w:top w:val="single" w:sz="4" w:space="0" w:color="auto"/>
              <w:left w:val="single" w:sz="4" w:space="0" w:color="auto"/>
              <w:bottom w:val="single" w:sz="4" w:space="0" w:color="auto"/>
              <w:right w:val="single" w:sz="4" w:space="0" w:color="auto"/>
            </w:tcBorders>
          </w:tcPr>
          <w:p w14:paraId="40249D0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19245</w:t>
            </w:r>
          </w:p>
        </w:tc>
        <w:tc>
          <w:tcPr>
            <w:tcW w:w="1427" w:type="pct"/>
            <w:tcBorders>
              <w:top w:val="single" w:sz="4" w:space="0" w:color="auto"/>
              <w:left w:val="single" w:sz="4" w:space="0" w:color="auto"/>
              <w:bottom w:val="single" w:sz="4" w:space="0" w:color="auto"/>
              <w:right w:val="single" w:sz="4" w:space="0" w:color="auto"/>
            </w:tcBorders>
          </w:tcPr>
          <w:p w14:paraId="57A7D55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5CB0BB0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总换乘量</w:t>
            </w:r>
          </w:p>
        </w:tc>
      </w:tr>
      <w:tr w:rsidR="00201A09" w14:paraId="2BA19F52" w14:textId="77777777">
        <w:tc>
          <w:tcPr>
            <w:tcW w:w="1073" w:type="pct"/>
            <w:tcBorders>
              <w:top w:val="single" w:sz="4" w:space="0" w:color="auto"/>
              <w:left w:val="single" w:sz="4" w:space="0" w:color="auto"/>
              <w:bottom w:val="single" w:sz="4" w:space="0" w:color="auto"/>
              <w:right w:val="single" w:sz="4" w:space="0" w:color="auto"/>
            </w:tcBorders>
          </w:tcPr>
          <w:p w14:paraId="6F393D4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data.cntPftr</w:t>
            </w:r>
          </w:p>
        </w:tc>
        <w:tc>
          <w:tcPr>
            <w:tcW w:w="1071" w:type="pct"/>
            <w:tcBorders>
              <w:top w:val="single" w:sz="4" w:space="0" w:color="auto"/>
              <w:left w:val="single" w:sz="4" w:space="0" w:color="auto"/>
              <w:bottom w:val="single" w:sz="4" w:space="0" w:color="auto"/>
              <w:right w:val="single" w:sz="4" w:space="0" w:color="auto"/>
            </w:tcBorders>
          </w:tcPr>
          <w:p w14:paraId="01F192D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146</w:t>
            </w:r>
          </w:p>
        </w:tc>
        <w:tc>
          <w:tcPr>
            <w:tcW w:w="1427" w:type="pct"/>
            <w:tcBorders>
              <w:top w:val="single" w:sz="4" w:space="0" w:color="auto"/>
              <w:left w:val="single" w:sz="4" w:space="0" w:color="auto"/>
              <w:bottom w:val="single" w:sz="4" w:space="0" w:color="auto"/>
              <w:right w:val="single" w:sz="4" w:space="0" w:color="auto"/>
            </w:tcBorders>
          </w:tcPr>
          <w:p w14:paraId="2B99E5E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4A153BB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换乘量</w:t>
            </w:r>
          </w:p>
        </w:tc>
      </w:tr>
      <w:tr w:rsidR="00201A09" w14:paraId="0D8A3EBD" w14:textId="77777777">
        <w:tc>
          <w:tcPr>
            <w:tcW w:w="1073" w:type="pct"/>
            <w:tcBorders>
              <w:top w:val="single" w:sz="4" w:space="0" w:color="auto"/>
              <w:left w:val="single" w:sz="4" w:space="0" w:color="auto"/>
              <w:bottom w:val="single" w:sz="4" w:space="0" w:color="auto"/>
              <w:right w:val="single" w:sz="4" w:space="0" w:color="auto"/>
            </w:tcBorders>
          </w:tcPr>
          <w:p w14:paraId="7269E89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data.cntHistoryPftr</w:t>
            </w:r>
          </w:p>
        </w:tc>
        <w:tc>
          <w:tcPr>
            <w:tcW w:w="1071" w:type="pct"/>
            <w:tcBorders>
              <w:top w:val="single" w:sz="4" w:space="0" w:color="auto"/>
              <w:left w:val="single" w:sz="4" w:space="0" w:color="auto"/>
              <w:bottom w:val="single" w:sz="4" w:space="0" w:color="auto"/>
              <w:right w:val="single" w:sz="4" w:space="0" w:color="auto"/>
            </w:tcBorders>
          </w:tcPr>
          <w:p w14:paraId="640C3CC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126</w:t>
            </w:r>
          </w:p>
        </w:tc>
        <w:tc>
          <w:tcPr>
            <w:tcW w:w="1427" w:type="pct"/>
            <w:tcBorders>
              <w:top w:val="single" w:sz="4" w:space="0" w:color="auto"/>
              <w:left w:val="single" w:sz="4" w:space="0" w:color="auto"/>
              <w:bottom w:val="single" w:sz="4" w:space="0" w:color="auto"/>
              <w:right w:val="single" w:sz="4" w:space="0" w:color="auto"/>
            </w:tcBorders>
          </w:tcPr>
          <w:p w14:paraId="44853F7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46DFAA0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历史换乘量</w:t>
            </w:r>
          </w:p>
        </w:tc>
      </w:tr>
      <w:tr w:rsidR="00201A09" w14:paraId="4BC15927" w14:textId="77777777">
        <w:tc>
          <w:tcPr>
            <w:tcW w:w="1073" w:type="pct"/>
            <w:tcBorders>
              <w:top w:val="single" w:sz="4" w:space="0" w:color="auto"/>
              <w:left w:val="single" w:sz="4" w:space="0" w:color="auto"/>
              <w:bottom w:val="single" w:sz="4" w:space="0" w:color="auto"/>
              <w:right w:val="single" w:sz="4" w:space="0" w:color="auto"/>
            </w:tcBorders>
          </w:tcPr>
          <w:p w14:paraId="0B957FA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data.subPftr</w:t>
            </w:r>
          </w:p>
        </w:tc>
        <w:tc>
          <w:tcPr>
            <w:tcW w:w="1071" w:type="pct"/>
            <w:tcBorders>
              <w:top w:val="single" w:sz="4" w:space="0" w:color="auto"/>
              <w:left w:val="single" w:sz="4" w:space="0" w:color="auto"/>
              <w:bottom w:val="single" w:sz="4" w:space="0" w:color="auto"/>
              <w:right w:val="single" w:sz="4" w:space="0" w:color="auto"/>
            </w:tcBorders>
          </w:tcPr>
          <w:p w14:paraId="014DE1F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20</w:t>
            </w:r>
          </w:p>
        </w:tc>
        <w:tc>
          <w:tcPr>
            <w:tcW w:w="1427" w:type="pct"/>
            <w:tcBorders>
              <w:top w:val="single" w:sz="4" w:space="0" w:color="auto"/>
              <w:left w:val="single" w:sz="4" w:space="0" w:color="auto"/>
              <w:bottom w:val="single" w:sz="4" w:space="0" w:color="auto"/>
              <w:right w:val="single" w:sz="4" w:space="0" w:color="auto"/>
            </w:tcBorders>
          </w:tcPr>
          <w:p w14:paraId="23E3579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63A4FE6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换乘量差值，正值：上升，负值：下降</w:t>
            </w:r>
          </w:p>
        </w:tc>
      </w:tr>
      <w:tr w:rsidR="00201A09" w14:paraId="0DB7D8D4" w14:textId="77777777">
        <w:tc>
          <w:tcPr>
            <w:tcW w:w="1073" w:type="pct"/>
            <w:tcBorders>
              <w:top w:val="single" w:sz="4" w:space="0" w:color="auto"/>
              <w:left w:val="single" w:sz="4" w:space="0" w:color="auto"/>
              <w:bottom w:val="single" w:sz="4" w:space="0" w:color="auto"/>
              <w:right w:val="single" w:sz="4" w:space="0" w:color="auto"/>
            </w:tcBorders>
          </w:tcPr>
          <w:p w14:paraId="5385FC2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data.ratioPftr</w:t>
            </w:r>
          </w:p>
        </w:tc>
        <w:tc>
          <w:tcPr>
            <w:tcW w:w="1071" w:type="pct"/>
            <w:tcBorders>
              <w:top w:val="single" w:sz="4" w:space="0" w:color="auto"/>
              <w:left w:val="single" w:sz="4" w:space="0" w:color="auto"/>
              <w:bottom w:val="single" w:sz="4" w:space="0" w:color="auto"/>
              <w:right w:val="single" w:sz="4" w:space="0" w:color="auto"/>
            </w:tcBorders>
          </w:tcPr>
          <w:p w14:paraId="5626DC2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14.00%</w:t>
            </w:r>
          </w:p>
        </w:tc>
        <w:tc>
          <w:tcPr>
            <w:tcW w:w="1427" w:type="pct"/>
            <w:tcBorders>
              <w:top w:val="single" w:sz="4" w:space="0" w:color="auto"/>
              <w:left w:val="single" w:sz="4" w:space="0" w:color="auto"/>
              <w:bottom w:val="single" w:sz="4" w:space="0" w:color="auto"/>
              <w:right w:val="single" w:sz="4" w:space="0" w:color="auto"/>
            </w:tcBorders>
          </w:tcPr>
          <w:p w14:paraId="2BD88D4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2DB1813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换乘量增长率：正值：上升，负值：下降</w:t>
            </w:r>
          </w:p>
        </w:tc>
      </w:tr>
      <w:tr w:rsidR="00201A09" w14:paraId="3BD01FB8" w14:textId="77777777">
        <w:tc>
          <w:tcPr>
            <w:tcW w:w="1073" w:type="pct"/>
            <w:tcBorders>
              <w:top w:val="single" w:sz="4" w:space="0" w:color="auto"/>
              <w:left w:val="single" w:sz="4" w:space="0" w:color="auto"/>
              <w:bottom w:val="single" w:sz="4" w:space="0" w:color="auto"/>
              <w:right w:val="single" w:sz="4" w:space="0" w:color="auto"/>
            </w:tcBorders>
          </w:tcPr>
          <w:p w14:paraId="6106046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data.cntHistoryPftrTotal</w:t>
            </w:r>
          </w:p>
        </w:tc>
        <w:tc>
          <w:tcPr>
            <w:tcW w:w="1071" w:type="pct"/>
            <w:tcBorders>
              <w:top w:val="single" w:sz="4" w:space="0" w:color="auto"/>
              <w:left w:val="single" w:sz="4" w:space="0" w:color="auto"/>
              <w:bottom w:val="single" w:sz="4" w:space="0" w:color="auto"/>
              <w:right w:val="single" w:sz="4" w:space="0" w:color="auto"/>
            </w:tcBorders>
          </w:tcPr>
          <w:p w14:paraId="3EE4810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18083</w:t>
            </w:r>
          </w:p>
        </w:tc>
        <w:tc>
          <w:tcPr>
            <w:tcW w:w="1427" w:type="pct"/>
            <w:tcBorders>
              <w:top w:val="single" w:sz="4" w:space="0" w:color="auto"/>
              <w:left w:val="single" w:sz="4" w:space="0" w:color="auto"/>
              <w:bottom w:val="single" w:sz="4" w:space="0" w:color="auto"/>
              <w:right w:val="single" w:sz="4" w:space="0" w:color="auto"/>
            </w:tcBorders>
          </w:tcPr>
          <w:p w14:paraId="5F376CB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6C52B3F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历史累计换乘量</w:t>
            </w:r>
          </w:p>
        </w:tc>
      </w:tr>
      <w:tr w:rsidR="00201A09" w14:paraId="1FBCE02E" w14:textId="77777777">
        <w:tc>
          <w:tcPr>
            <w:tcW w:w="1073" w:type="pct"/>
            <w:tcBorders>
              <w:top w:val="single" w:sz="4" w:space="0" w:color="auto"/>
              <w:left w:val="single" w:sz="4" w:space="0" w:color="auto"/>
              <w:bottom w:val="single" w:sz="4" w:space="0" w:color="auto"/>
              <w:right w:val="single" w:sz="4" w:space="0" w:color="auto"/>
            </w:tcBorders>
          </w:tcPr>
          <w:p w14:paraId="3A5DA6D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data.subPftrTotal</w:t>
            </w:r>
          </w:p>
        </w:tc>
        <w:tc>
          <w:tcPr>
            <w:tcW w:w="1071" w:type="pct"/>
            <w:tcBorders>
              <w:top w:val="single" w:sz="4" w:space="0" w:color="auto"/>
              <w:left w:val="single" w:sz="4" w:space="0" w:color="auto"/>
              <w:bottom w:val="single" w:sz="4" w:space="0" w:color="auto"/>
              <w:right w:val="single" w:sz="4" w:space="0" w:color="auto"/>
            </w:tcBorders>
          </w:tcPr>
          <w:p w14:paraId="35D66D8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1162</w:t>
            </w:r>
          </w:p>
        </w:tc>
        <w:tc>
          <w:tcPr>
            <w:tcW w:w="1427" w:type="pct"/>
            <w:tcBorders>
              <w:top w:val="single" w:sz="4" w:space="0" w:color="auto"/>
              <w:left w:val="single" w:sz="4" w:space="0" w:color="auto"/>
              <w:bottom w:val="single" w:sz="4" w:space="0" w:color="auto"/>
              <w:right w:val="single" w:sz="4" w:space="0" w:color="auto"/>
            </w:tcBorders>
          </w:tcPr>
          <w:p w14:paraId="7E33E12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27526A1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累计换乘量差值，正值：上升，负值：下降</w:t>
            </w:r>
          </w:p>
        </w:tc>
      </w:tr>
      <w:tr w:rsidR="00201A09" w14:paraId="1E6E4AD8" w14:textId="77777777">
        <w:tc>
          <w:tcPr>
            <w:tcW w:w="1073" w:type="pct"/>
            <w:tcBorders>
              <w:top w:val="single" w:sz="4" w:space="0" w:color="auto"/>
              <w:left w:val="single" w:sz="4" w:space="0" w:color="auto"/>
              <w:bottom w:val="single" w:sz="4" w:space="0" w:color="auto"/>
              <w:right w:val="single" w:sz="4" w:space="0" w:color="auto"/>
            </w:tcBorders>
          </w:tcPr>
          <w:p w14:paraId="2BF106C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data.ratioPftrTotal</w:t>
            </w:r>
          </w:p>
        </w:tc>
        <w:tc>
          <w:tcPr>
            <w:tcW w:w="1071" w:type="pct"/>
            <w:tcBorders>
              <w:top w:val="single" w:sz="4" w:space="0" w:color="auto"/>
              <w:left w:val="single" w:sz="4" w:space="0" w:color="auto"/>
              <w:bottom w:val="single" w:sz="4" w:space="0" w:color="auto"/>
              <w:right w:val="single" w:sz="4" w:space="0" w:color="auto"/>
            </w:tcBorders>
          </w:tcPr>
          <w:p w14:paraId="589EA1E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7.00%</w:t>
            </w:r>
          </w:p>
        </w:tc>
        <w:tc>
          <w:tcPr>
            <w:tcW w:w="1427" w:type="pct"/>
            <w:tcBorders>
              <w:top w:val="single" w:sz="4" w:space="0" w:color="auto"/>
              <w:left w:val="single" w:sz="4" w:space="0" w:color="auto"/>
              <w:bottom w:val="single" w:sz="4" w:space="0" w:color="auto"/>
              <w:right w:val="single" w:sz="4" w:space="0" w:color="auto"/>
            </w:tcBorders>
          </w:tcPr>
          <w:p w14:paraId="58B5833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4678AC1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累计换乘量增长率，正值：上升，负值：下降</w:t>
            </w:r>
          </w:p>
        </w:tc>
      </w:tr>
    </w:tbl>
    <w:p w14:paraId="0839F034" w14:textId="77777777" w:rsidR="00201A09" w:rsidRDefault="008E64AA">
      <w:pPr>
        <w:spacing w:after="0" w:line="240" w:lineRule="auto"/>
        <w:ind w:firstLine="420"/>
        <w:rPr>
          <w:rFonts w:ascii="宋体" w:eastAsia="宋体" w:hAnsi="宋体"/>
        </w:rPr>
      </w:pPr>
      <w:r>
        <w:rPr>
          <w:rFonts w:ascii="宋体" w:eastAsia="宋体" w:hAnsi="宋体" w:hint="eastAsia"/>
        </w:rPr>
        <w:lastRenderedPageBreak/>
        <w:t>{</w:t>
      </w:r>
    </w:p>
    <w:p w14:paraId="31C0A30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"code": 200,</w:t>
      </w:r>
    </w:p>
    <w:p w14:paraId="463C115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"msg": "</w:t>
      </w:r>
      <w:r>
        <w:rPr>
          <w:rFonts w:ascii="宋体" w:eastAsia="宋体" w:hAnsi="宋体" w:hint="eastAsia"/>
        </w:rPr>
        <w:t>操作成功</w:t>
      </w:r>
      <w:r>
        <w:rPr>
          <w:rFonts w:ascii="宋体" w:eastAsia="宋体" w:hAnsi="宋体" w:hint="eastAsia"/>
        </w:rPr>
        <w:t>",</w:t>
      </w:r>
    </w:p>
    <w:p w14:paraId="0972653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"data": [</w:t>
      </w:r>
    </w:p>
    <w:p w14:paraId="04A0C4D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26AB72B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"cntInTotal": 0,</w:t>
      </w:r>
    </w:p>
    <w:p w14:paraId="1A5CF328"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"cntOutTotal": 0,</w:t>
      </w:r>
    </w:p>
    <w:p w14:paraId="7AE9181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 38,</w:t>
      </w:r>
    </w:p>
    <w:p w14:paraId="5B4E7DB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"cntOut": 49,</w:t>
      </w:r>
    </w:p>
    <w:p w14:paraId="6D3A322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"cntHistoryIn": null,</w:t>
      </w:r>
    </w:p>
    <w:p w14:paraId="6CA28CA8"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"cntHistoryOut": null,</w:t>
      </w:r>
    </w:p>
    <w:p w14:paraId="32FAF35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"cntInSub": null,</w:t>
      </w:r>
    </w:p>
    <w:p w14:paraId="6056BA4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"cntOutSub": null,</w:t>
      </w:r>
    </w:p>
    <w:p w14:paraId="7A3630C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"ratioIn": null,</w:t>
      </w:r>
    </w:p>
    <w:p w14:paraId="0BFA387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"ratioOut": null,</w:t>
      </w:r>
    </w:p>
    <w:p w14:paraId="1954A53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"lineId": "05",</w:t>
      </w:r>
    </w:p>
    <w:p w14:paraId="5F52F81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"stationId": "0561",</w:t>
      </w:r>
    </w:p>
    <w:p w14:paraId="0D052EC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r>
        <w:rPr>
          <w:rFonts w:ascii="宋体" w:eastAsia="宋体" w:hAnsi="宋体" w:hint="eastAsia"/>
        </w:rPr>
        <w:t xml:space="preserve">      "lineName": "5</w:t>
      </w:r>
      <w:r>
        <w:rPr>
          <w:rFonts w:ascii="宋体" w:eastAsia="宋体" w:hAnsi="宋体" w:hint="eastAsia"/>
        </w:rPr>
        <w:t>号线</w:t>
      </w:r>
      <w:r>
        <w:rPr>
          <w:rFonts w:ascii="宋体" w:eastAsia="宋体" w:hAnsi="宋体" w:hint="eastAsia"/>
        </w:rPr>
        <w:t>",</w:t>
      </w:r>
    </w:p>
    <w:p w14:paraId="1AE1462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"stationName": "</w:t>
      </w:r>
      <w:r>
        <w:rPr>
          <w:rFonts w:ascii="宋体" w:eastAsia="宋体" w:hAnsi="宋体" w:hint="eastAsia"/>
        </w:rPr>
        <w:t>蒲黄榆</w:t>
      </w:r>
      <w:r>
        <w:rPr>
          <w:rFonts w:ascii="宋体" w:eastAsia="宋体" w:hAnsi="宋体" w:hint="eastAsia"/>
        </w:rPr>
        <w:t>",</w:t>
      </w:r>
    </w:p>
    <w:p w14:paraId="4F4C9A7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"interchangeId": "H39",</w:t>
      </w:r>
    </w:p>
    <w:p w14:paraId="48CF64D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"cntPftrTotal": 19245,</w:t>
      </w:r>
    </w:p>
    <w:p w14:paraId="575D0F48"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"cntPftr": 146,</w:t>
      </w:r>
    </w:p>
    <w:p w14:paraId="28202250"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"cntHistoryPftr": 126,</w:t>
      </w:r>
    </w:p>
    <w:p w14:paraId="73D112C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"subPftr": 20,</w:t>
      </w:r>
    </w:p>
    <w:p w14:paraId="36CA539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"ratioPftr": "14.00%",</w:t>
      </w:r>
    </w:p>
    <w:p w14:paraId="0AF5353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"cntHistoryPftrTotal": 18083,</w:t>
      </w:r>
    </w:p>
    <w:p w14:paraId="7C06B69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"subPftrTotal": 1162,</w:t>
      </w:r>
    </w:p>
    <w:p w14:paraId="2897F9F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"ratioPftrTotal": "7.00%"</w:t>
      </w:r>
    </w:p>
    <w:p w14:paraId="695CCE8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286CA09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6A595828"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"cntInTotal": 0,</w:t>
      </w:r>
    </w:p>
    <w:p w14:paraId="0097E32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"cntOutTotal": 0,</w:t>
      </w:r>
    </w:p>
    <w:p w14:paraId="5DF31DB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 33,</w:t>
      </w:r>
    </w:p>
    <w:p w14:paraId="52C81D0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"cntOut": 53,</w:t>
      </w:r>
    </w:p>
    <w:p w14:paraId="620E33D0"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r>
        <w:rPr>
          <w:rFonts w:ascii="宋体" w:eastAsia="宋体" w:hAnsi="宋体" w:hint="eastAsia"/>
        </w:rPr>
        <w:t xml:space="preserve"> "cntHistoryIn": null,</w:t>
      </w:r>
    </w:p>
    <w:p w14:paraId="55E69B1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"cntHistoryOut": null,</w:t>
      </w:r>
    </w:p>
    <w:p w14:paraId="0AD883B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"cntInSub": null,</w:t>
      </w:r>
    </w:p>
    <w:p w14:paraId="2F42E75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"cntOutSub": null,</w:t>
      </w:r>
    </w:p>
    <w:p w14:paraId="34B0D95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"ratioIn": null,</w:t>
      </w:r>
    </w:p>
    <w:p w14:paraId="7F8F441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"ratioOut": null,</w:t>
      </w:r>
    </w:p>
    <w:p w14:paraId="3634CE0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"lineId": "05",</w:t>
      </w:r>
    </w:p>
    <w:p w14:paraId="22D08CB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"stationId": "0565",</w:t>
      </w:r>
    </w:p>
    <w:p w14:paraId="35B39F8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"lineName": "5</w:t>
      </w:r>
      <w:r>
        <w:rPr>
          <w:rFonts w:ascii="宋体" w:eastAsia="宋体" w:hAnsi="宋体" w:hint="eastAsia"/>
        </w:rPr>
        <w:t>号线</w:t>
      </w:r>
      <w:r>
        <w:rPr>
          <w:rFonts w:ascii="宋体" w:eastAsia="宋体" w:hAnsi="宋体" w:hint="eastAsia"/>
        </w:rPr>
        <w:t>",</w:t>
      </w:r>
    </w:p>
    <w:p w14:paraId="46FBBD5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"stationName": "</w:t>
      </w:r>
      <w:r>
        <w:rPr>
          <w:rFonts w:ascii="宋体" w:eastAsia="宋体" w:hAnsi="宋体" w:hint="eastAsia"/>
        </w:rPr>
        <w:t>宋家庄</w:t>
      </w:r>
      <w:r>
        <w:rPr>
          <w:rFonts w:ascii="宋体" w:eastAsia="宋体" w:hAnsi="宋体" w:hint="eastAsia"/>
        </w:rPr>
        <w:t>",</w:t>
      </w:r>
    </w:p>
    <w:p w14:paraId="429C388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"interchangeId": "H26",</w:t>
      </w:r>
    </w:p>
    <w:p w14:paraId="7E327A0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"cntPftrTotal": 73081,</w:t>
      </w:r>
    </w:p>
    <w:p w14:paraId="71801B3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"cntPftr": 731,</w:t>
      </w:r>
    </w:p>
    <w:p w14:paraId="5AA1ABB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"cntHistoryPftr": 357,</w:t>
      </w:r>
    </w:p>
    <w:p w14:paraId="0746042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"subPftr": 3</w:t>
      </w:r>
      <w:r>
        <w:rPr>
          <w:rFonts w:ascii="宋体" w:eastAsia="宋体" w:hAnsi="宋体" w:hint="eastAsia"/>
        </w:rPr>
        <w:t>74,</w:t>
      </w:r>
    </w:p>
    <w:p w14:paraId="241ABA4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"ratioPftr": "52.00%",</w:t>
      </w:r>
    </w:p>
    <w:p w14:paraId="30698C7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"cntHistoryPftrTotal": 39278,</w:t>
      </w:r>
    </w:p>
    <w:p w14:paraId="5C3E7411" w14:textId="77777777" w:rsidR="00201A09" w:rsidRDefault="008E64AA">
      <w:pPr>
        <w:spacing w:after="0" w:line="240" w:lineRule="auto"/>
        <w:ind w:firstLine="420"/>
        <w:rPr>
          <w:rFonts w:ascii="宋体" w:eastAsia="宋体" w:hAnsi="宋体"/>
        </w:rPr>
      </w:pPr>
      <w:r>
        <w:rPr>
          <w:rFonts w:ascii="宋体" w:eastAsia="宋体" w:hAnsi="宋体" w:hint="eastAsia"/>
        </w:rPr>
        <w:lastRenderedPageBreak/>
        <w:t xml:space="preserve">            "subPftrTotal": 33803,</w:t>
      </w:r>
    </w:p>
    <w:p w14:paraId="62F78AE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"ratioPftrTotal": "47.00%"</w:t>
      </w:r>
    </w:p>
    <w:p w14:paraId="4D990B9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035DD4B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41B5D01D"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76FDB063" w14:textId="77777777" w:rsidR="00201A09" w:rsidRDefault="008E64AA">
      <w:pPr>
        <w:widowControl/>
        <w:numPr>
          <w:ilvl w:val="0"/>
          <w:numId w:val="26"/>
        </w:numPr>
        <w:spacing w:after="0" w:line="240" w:lineRule="auto"/>
        <w:ind w:firstLineChars="0" w:firstLine="480"/>
      </w:pPr>
      <w:r>
        <w:rPr>
          <w:rFonts w:hint="eastAsia"/>
        </w:rPr>
        <w:t>客流静态信息</w:t>
      </w:r>
    </w:p>
    <w:p w14:paraId="7D64CD95" w14:textId="77777777" w:rsidR="00201A09" w:rsidRDefault="008E64AA">
      <w:pPr>
        <w:numPr>
          <w:ilvl w:val="0"/>
          <w:numId w:val="12"/>
        </w:numPr>
        <w:spacing w:after="0" w:line="240" w:lineRule="auto"/>
        <w:ind w:firstLineChars="0"/>
        <w:rPr>
          <w:lang w:val="en-AU"/>
        </w:rPr>
      </w:pPr>
      <w:r>
        <w:rPr>
          <w:rFonts w:hint="eastAsia"/>
          <w:lang w:val="en-AU"/>
        </w:rPr>
        <w:t>接口名称：查询大屏客流静态信息列表</w:t>
      </w:r>
    </w:p>
    <w:p w14:paraId="1F2FC4A4" w14:textId="77777777" w:rsidR="00201A09" w:rsidRDefault="008E64AA">
      <w:pPr>
        <w:numPr>
          <w:ilvl w:val="0"/>
          <w:numId w:val="12"/>
        </w:numPr>
        <w:spacing w:after="0" w:line="240" w:lineRule="auto"/>
        <w:ind w:firstLineChars="0"/>
        <w:rPr>
          <w:lang w:val="en-AU"/>
        </w:rPr>
      </w:pPr>
      <w:r>
        <w:rPr>
          <w:rFonts w:hint="eastAsia"/>
          <w:lang w:val="en-AU"/>
        </w:rPr>
        <w:t>接口路径：</w:t>
      </w:r>
      <w:r>
        <w:rPr>
          <w:rFonts w:hint="eastAsia"/>
          <w:lang w:val="en-AU"/>
        </w:rPr>
        <w:t>/pfv-supv/screen/pfv/static/list/</w:t>
      </w:r>
    </w:p>
    <w:p w14:paraId="069796A2"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HTTP POST</w:t>
      </w:r>
      <w:r>
        <w:rPr>
          <w:rFonts w:hint="eastAsia"/>
          <w:lang w:val="en-AU"/>
        </w:rPr>
        <w:t>请求</w:t>
      </w:r>
    </w:p>
    <w:p w14:paraId="007A6A2C" w14:textId="77777777" w:rsidR="00201A09" w:rsidRDefault="008E64AA">
      <w:pPr>
        <w:spacing w:after="0" w:line="240" w:lineRule="auto"/>
        <w:ind w:firstLine="420"/>
        <w:rPr>
          <w:rFonts w:ascii="宋体" w:eastAsia="宋体" w:hAnsi="宋体"/>
        </w:rPr>
      </w:pPr>
      <w:r>
        <w:rPr>
          <w:rFonts w:ascii="宋体" w:eastAsia="宋体" w:hAnsi="宋体" w:hint="eastAsia"/>
        </w:rPr>
        <w:t>请求参数：</w:t>
      </w:r>
    </w:p>
    <w:tbl>
      <w:tblPr>
        <w:tblW w:w="4998" w:type="pct"/>
        <w:tblCellMar>
          <w:left w:w="0" w:type="dxa"/>
          <w:right w:w="0" w:type="dxa"/>
        </w:tblCellMar>
        <w:tblLook w:val="04A0" w:firstRow="1" w:lastRow="0" w:firstColumn="1" w:lastColumn="0" w:noHBand="0" w:noVBand="1"/>
      </w:tblPr>
      <w:tblGrid>
        <w:gridCol w:w="1807"/>
        <w:gridCol w:w="1909"/>
        <w:gridCol w:w="1908"/>
        <w:gridCol w:w="4109"/>
      </w:tblGrid>
      <w:tr w:rsidR="00201A09" w14:paraId="3F0F589E" w14:textId="77777777">
        <w:tc>
          <w:tcPr>
            <w:tcW w:w="928"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7347B8A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w:t>
            </w:r>
          </w:p>
        </w:tc>
        <w:tc>
          <w:tcPr>
            <w:tcW w:w="980"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2182DD7F" w14:textId="77777777" w:rsidR="00201A09" w:rsidRDefault="00201A09">
            <w:pPr>
              <w:pStyle w:val="af5"/>
              <w:spacing w:before="0" w:beforeAutospacing="0" w:after="0" w:afterAutospacing="0"/>
              <w:rPr>
                <w:rFonts w:hint="default"/>
                <w:color w:val="060607"/>
                <w:spacing w:val="2"/>
                <w:sz w:val="21"/>
                <w:szCs w:val="21"/>
              </w:rPr>
            </w:pPr>
          </w:p>
        </w:tc>
        <w:tc>
          <w:tcPr>
            <w:tcW w:w="980"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34780A7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类型</w:t>
            </w:r>
          </w:p>
        </w:tc>
        <w:tc>
          <w:tcPr>
            <w:tcW w:w="2110"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7C36029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描述</w:t>
            </w:r>
          </w:p>
        </w:tc>
      </w:tr>
      <w:tr w:rsidR="00201A09" w14:paraId="0A1C88A9" w14:textId="77777777">
        <w:tc>
          <w:tcPr>
            <w:tcW w:w="928"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4AC76A8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pageNumber</w:t>
            </w:r>
          </w:p>
        </w:tc>
        <w:tc>
          <w:tcPr>
            <w:tcW w:w="980"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5F4FBC86" w14:textId="77777777" w:rsidR="00201A09" w:rsidRDefault="00201A09">
            <w:pPr>
              <w:pStyle w:val="af5"/>
              <w:spacing w:before="0" w:beforeAutospacing="0" w:after="0" w:afterAutospacing="0"/>
              <w:rPr>
                <w:rFonts w:hint="default"/>
                <w:color w:val="060607"/>
                <w:spacing w:val="2"/>
                <w:sz w:val="21"/>
                <w:szCs w:val="21"/>
              </w:rPr>
            </w:pPr>
          </w:p>
        </w:tc>
        <w:tc>
          <w:tcPr>
            <w:tcW w:w="980"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110052F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110"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547AE7D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当前页码</w:t>
            </w:r>
          </w:p>
        </w:tc>
      </w:tr>
      <w:tr w:rsidR="00201A09" w14:paraId="767A3A3F" w14:textId="77777777">
        <w:tc>
          <w:tcPr>
            <w:tcW w:w="928"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03B36A4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pageSize</w:t>
            </w:r>
          </w:p>
        </w:tc>
        <w:tc>
          <w:tcPr>
            <w:tcW w:w="980"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1501DA93" w14:textId="77777777" w:rsidR="00201A09" w:rsidRDefault="00201A09">
            <w:pPr>
              <w:pStyle w:val="af5"/>
              <w:spacing w:before="0" w:beforeAutospacing="0" w:after="0" w:afterAutospacing="0"/>
              <w:rPr>
                <w:rFonts w:hint="default"/>
                <w:color w:val="060607"/>
                <w:spacing w:val="2"/>
                <w:sz w:val="21"/>
                <w:szCs w:val="21"/>
              </w:rPr>
            </w:pPr>
          </w:p>
        </w:tc>
        <w:tc>
          <w:tcPr>
            <w:tcW w:w="980"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032B01A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110"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23EA819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每页显示数量</w:t>
            </w:r>
          </w:p>
        </w:tc>
      </w:tr>
    </w:tbl>
    <w:p w14:paraId="4A19832A" w14:textId="77777777" w:rsidR="00201A09" w:rsidRDefault="008E64AA">
      <w:pPr>
        <w:spacing w:after="0" w:line="240" w:lineRule="auto"/>
        <w:ind w:firstLine="420"/>
        <w:rPr>
          <w:rFonts w:ascii="宋体" w:eastAsia="宋体" w:hAnsi="宋体"/>
        </w:rPr>
      </w:pPr>
      <w:r>
        <w:rPr>
          <w:rFonts w:ascii="宋体" w:eastAsia="宋体" w:hAnsi="宋体" w:hint="eastAsia"/>
        </w:rPr>
        <w:t>调用频率：根据实际业务需求确定，建议不超过每秒</w:t>
      </w:r>
      <w:r>
        <w:rPr>
          <w:rFonts w:ascii="宋体" w:eastAsia="宋体" w:hAnsi="宋体" w:hint="eastAsia"/>
        </w:rPr>
        <w:t xml:space="preserve"> 10 </w:t>
      </w:r>
      <w:r>
        <w:rPr>
          <w:rFonts w:ascii="宋体" w:eastAsia="宋体" w:hAnsi="宋体" w:hint="eastAsia"/>
        </w:rPr>
        <w:t>次请求，以避免对服务器造成过大压力。</w:t>
      </w:r>
    </w:p>
    <w:p w14:paraId="4FC9BAE6" w14:textId="77777777" w:rsidR="00201A09" w:rsidRDefault="008E64AA">
      <w:pPr>
        <w:spacing w:after="0" w:line="240" w:lineRule="auto"/>
        <w:ind w:firstLine="420"/>
        <w:rPr>
          <w:rFonts w:ascii="宋体" w:eastAsia="宋体" w:hAnsi="宋体"/>
        </w:rPr>
      </w:pPr>
      <w:r>
        <w:rPr>
          <w:rFonts w:ascii="宋体" w:eastAsia="宋体" w:hAnsi="宋体" w:hint="eastAsia"/>
        </w:rPr>
        <w:t>返回数据格式：</w:t>
      </w:r>
    </w:p>
    <w:tbl>
      <w:tblPr>
        <w:tblW w:w="4999" w:type="pct"/>
        <w:tblLook w:val="04A0" w:firstRow="1" w:lastRow="0" w:firstColumn="1" w:lastColumn="0" w:noHBand="0" w:noVBand="1"/>
      </w:tblPr>
      <w:tblGrid>
        <w:gridCol w:w="2973"/>
        <w:gridCol w:w="2543"/>
        <w:gridCol w:w="1859"/>
        <w:gridCol w:w="2360"/>
      </w:tblGrid>
      <w:tr w:rsidR="00201A09" w14:paraId="0CDB45B9" w14:textId="77777777">
        <w:tc>
          <w:tcPr>
            <w:tcW w:w="1526" w:type="pct"/>
            <w:tcBorders>
              <w:top w:val="single" w:sz="4" w:space="0" w:color="auto"/>
              <w:left w:val="single" w:sz="4" w:space="0" w:color="auto"/>
              <w:bottom w:val="single" w:sz="2" w:space="0" w:color="auto"/>
              <w:right w:val="single" w:sz="4" w:space="0" w:color="auto"/>
            </w:tcBorders>
            <w:vAlign w:val="bottom"/>
          </w:tcPr>
          <w:p w14:paraId="0913DED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参数名</w:t>
            </w:r>
          </w:p>
        </w:tc>
        <w:tc>
          <w:tcPr>
            <w:tcW w:w="1305" w:type="pct"/>
            <w:tcBorders>
              <w:top w:val="single" w:sz="4" w:space="0" w:color="auto"/>
              <w:left w:val="single" w:sz="4" w:space="0" w:color="auto"/>
              <w:bottom w:val="single" w:sz="2" w:space="0" w:color="auto"/>
              <w:right w:val="single" w:sz="4" w:space="0" w:color="auto"/>
            </w:tcBorders>
            <w:vAlign w:val="bottom"/>
          </w:tcPr>
          <w:p w14:paraId="5A58134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示例值</w:t>
            </w:r>
          </w:p>
        </w:tc>
        <w:tc>
          <w:tcPr>
            <w:tcW w:w="955" w:type="pct"/>
            <w:tcBorders>
              <w:top w:val="single" w:sz="4" w:space="0" w:color="auto"/>
              <w:left w:val="single" w:sz="4" w:space="0" w:color="auto"/>
              <w:bottom w:val="single" w:sz="2" w:space="0" w:color="auto"/>
              <w:right w:val="single" w:sz="4" w:space="0" w:color="auto"/>
            </w:tcBorders>
            <w:vAlign w:val="bottom"/>
          </w:tcPr>
          <w:p w14:paraId="7FE76CD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1212" w:type="pct"/>
            <w:tcBorders>
              <w:top w:val="single" w:sz="4" w:space="0" w:color="auto"/>
              <w:left w:val="single" w:sz="4" w:space="0" w:color="auto"/>
              <w:bottom w:val="single" w:sz="2" w:space="0" w:color="auto"/>
              <w:right w:val="single" w:sz="4" w:space="0" w:color="auto"/>
            </w:tcBorders>
            <w:vAlign w:val="bottom"/>
          </w:tcPr>
          <w:p w14:paraId="6C47783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参数描述</w:t>
            </w:r>
          </w:p>
        </w:tc>
      </w:tr>
      <w:tr w:rsidR="00201A09" w14:paraId="7D999623" w14:textId="77777777">
        <w:tc>
          <w:tcPr>
            <w:tcW w:w="1526" w:type="pct"/>
            <w:tcBorders>
              <w:top w:val="single" w:sz="4" w:space="0" w:color="auto"/>
              <w:left w:val="single" w:sz="4" w:space="0" w:color="auto"/>
              <w:bottom w:val="single" w:sz="4" w:space="0" w:color="auto"/>
              <w:right w:val="single" w:sz="4" w:space="0" w:color="auto"/>
            </w:tcBorders>
          </w:tcPr>
          <w:p w14:paraId="530E942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code</w:t>
            </w:r>
          </w:p>
        </w:tc>
        <w:tc>
          <w:tcPr>
            <w:tcW w:w="1305" w:type="pct"/>
            <w:tcBorders>
              <w:top w:val="single" w:sz="4" w:space="0" w:color="auto"/>
              <w:left w:val="single" w:sz="4" w:space="0" w:color="auto"/>
              <w:bottom w:val="single" w:sz="4" w:space="0" w:color="auto"/>
              <w:right w:val="single" w:sz="4" w:space="0" w:color="auto"/>
            </w:tcBorders>
          </w:tcPr>
          <w:p w14:paraId="7156CD7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200</w:t>
            </w:r>
          </w:p>
        </w:tc>
        <w:tc>
          <w:tcPr>
            <w:tcW w:w="955" w:type="pct"/>
            <w:tcBorders>
              <w:top w:val="single" w:sz="4" w:space="0" w:color="auto"/>
              <w:left w:val="single" w:sz="4" w:space="0" w:color="auto"/>
              <w:bottom w:val="single" w:sz="4" w:space="0" w:color="auto"/>
              <w:right w:val="single" w:sz="4" w:space="0" w:color="auto"/>
            </w:tcBorders>
          </w:tcPr>
          <w:p w14:paraId="2A14857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212" w:type="pct"/>
            <w:tcBorders>
              <w:top w:val="single" w:sz="4" w:space="0" w:color="auto"/>
              <w:left w:val="single" w:sz="4" w:space="0" w:color="auto"/>
              <w:bottom w:val="single" w:sz="4" w:space="0" w:color="auto"/>
              <w:right w:val="single" w:sz="4" w:space="0" w:color="auto"/>
            </w:tcBorders>
          </w:tcPr>
          <w:p w14:paraId="705164E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7B8B4A2D" w14:textId="77777777">
        <w:tc>
          <w:tcPr>
            <w:tcW w:w="1526" w:type="pct"/>
            <w:tcBorders>
              <w:top w:val="single" w:sz="4" w:space="0" w:color="auto"/>
              <w:left w:val="single" w:sz="4" w:space="0" w:color="auto"/>
              <w:bottom w:val="single" w:sz="4" w:space="0" w:color="auto"/>
              <w:right w:val="single" w:sz="4" w:space="0" w:color="auto"/>
            </w:tcBorders>
          </w:tcPr>
          <w:p w14:paraId="0821A5D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msg</w:t>
            </w:r>
          </w:p>
        </w:tc>
        <w:tc>
          <w:tcPr>
            <w:tcW w:w="1305" w:type="pct"/>
            <w:tcBorders>
              <w:top w:val="single" w:sz="4" w:space="0" w:color="auto"/>
              <w:left w:val="single" w:sz="4" w:space="0" w:color="auto"/>
              <w:bottom w:val="single" w:sz="4" w:space="0" w:color="auto"/>
              <w:right w:val="single" w:sz="4" w:space="0" w:color="auto"/>
            </w:tcBorders>
          </w:tcPr>
          <w:p w14:paraId="0DE3FCF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操作成功</w:t>
            </w:r>
          </w:p>
        </w:tc>
        <w:tc>
          <w:tcPr>
            <w:tcW w:w="955" w:type="pct"/>
            <w:tcBorders>
              <w:top w:val="single" w:sz="4" w:space="0" w:color="auto"/>
              <w:left w:val="single" w:sz="4" w:space="0" w:color="auto"/>
              <w:bottom w:val="single" w:sz="4" w:space="0" w:color="auto"/>
              <w:right w:val="single" w:sz="4" w:space="0" w:color="auto"/>
            </w:tcBorders>
          </w:tcPr>
          <w:p w14:paraId="7E6BD9E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212" w:type="pct"/>
            <w:tcBorders>
              <w:top w:val="single" w:sz="4" w:space="0" w:color="auto"/>
              <w:left w:val="single" w:sz="4" w:space="0" w:color="auto"/>
              <w:bottom w:val="single" w:sz="4" w:space="0" w:color="auto"/>
              <w:right w:val="single" w:sz="4" w:space="0" w:color="auto"/>
            </w:tcBorders>
          </w:tcPr>
          <w:p w14:paraId="0A946FA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0C730172" w14:textId="77777777">
        <w:tc>
          <w:tcPr>
            <w:tcW w:w="1526" w:type="pct"/>
            <w:tcBorders>
              <w:top w:val="single" w:sz="4" w:space="0" w:color="auto"/>
              <w:left w:val="single" w:sz="4" w:space="0" w:color="auto"/>
              <w:bottom w:val="single" w:sz="4" w:space="0" w:color="auto"/>
              <w:right w:val="single" w:sz="4" w:space="0" w:color="auto"/>
            </w:tcBorders>
          </w:tcPr>
          <w:p w14:paraId="29A9A69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w:t>
            </w:r>
          </w:p>
        </w:tc>
        <w:tc>
          <w:tcPr>
            <w:tcW w:w="1305" w:type="pct"/>
            <w:tcBorders>
              <w:top w:val="single" w:sz="4" w:space="0" w:color="auto"/>
              <w:left w:val="single" w:sz="4" w:space="0" w:color="auto"/>
              <w:bottom w:val="single" w:sz="4" w:space="0" w:color="auto"/>
              <w:right w:val="single" w:sz="4" w:space="0" w:color="auto"/>
            </w:tcBorders>
          </w:tcPr>
          <w:p w14:paraId="6C69E86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c>
          <w:tcPr>
            <w:tcW w:w="955" w:type="pct"/>
            <w:tcBorders>
              <w:top w:val="single" w:sz="4" w:space="0" w:color="auto"/>
              <w:left w:val="single" w:sz="4" w:space="0" w:color="auto"/>
              <w:bottom w:val="single" w:sz="4" w:space="0" w:color="auto"/>
              <w:right w:val="single" w:sz="4" w:space="0" w:color="auto"/>
            </w:tcBorders>
          </w:tcPr>
          <w:p w14:paraId="360635B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array</w:t>
            </w:r>
          </w:p>
        </w:tc>
        <w:tc>
          <w:tcPr>
            <w:tcW w:w="1212" w:type="pct"/>
            <w:tcBorders>
              <w:top w:val="single" w:sz="4" w:space="0" w:color="auto"/>
              <w:left w:val="single" w:sz="4" w:space="0" w:color="auto"/>
              <w:bottom w:val="single" w:sz="4" w:space="0" w:color="auto"/>
              <w:right w:val="single" w:sz="4" w:space="0" w:color="auto"/>
            </w:tcBorders>
          </w:tcPr>
          <w:p w14:paraId="2747E6E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车站客流数据数组</w:t>
            </w:r>
          </w:p>
        </w:tc>
      </w:tr>
      <w:tr w:rsidR="00201A09" w14:paraId="40C9A457" w14:textId="77777777">
        <w:tc>
          <w:tcPr>
            <w:tcW w:w="1526" w:type="pct"/>
            <w:tcBorders>
              <w:top w:val="single" w:sz="4" w:space="0" w:color="auto"/>
              <w:left w:val="single" w:sz="4" w:space="0" w:color="auto"/>
              <w:bottom w:val="single" w:sz="4" w:space="0" w:color="auto"/>
              <w:right w:val="single" w:sz="4" w:space="0" w:color="auto"/>
            </w:tcBorders>
          </w:tcPr>
          <w:p w14:paraId="330B22B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data.lineId</w:t>
            </w:r>
          </w:p>
        </w:tc>
        <w:tc>
          <w:tcPr>
            <w:tcW w:w="1305" w:type="pct"/>
            <w:tcBorders>
              <w:top w:val="single" w:sz="4" w:space="0" w:color="auto"/>
              <w:left w:val="single" w:sz="4" w:space="0" w:color="auto"/>
              <w:bottom w:val="single" w:sz="4" w:space="0" w:color="auto"/>
              <w:right w:val="single" w:sz="4" w:space="0" w:color="auto"/>
            </w:tcBorders>
          </w:tcPr>
          <w:p w14:paraId="4D40B2E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08</w:t>
            </w:r>
          </w:p>
        </w:tc>
        <w:tc>
          <w:tcPr>
            <w:tcW w:w="955" w:type="pct"/>
            <w:tcBorders>
              <w:top w:val="single" w:sz="4" w:space="0" w:color="auto"/>
              <w:left w:val="single" w:sz="4" w:space="0" w:color="auto"/>
              <w:bottom w:val="single" w:sz="4" w:space="0" w:color="auto"/>
              <w:right w:val="single" w:sz="4" w:space="0" w:color="auto"/>
            </w:tcBorders>
          </w:tcPr>
          <w:p w14:paraId="461D417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212" w:type="pct"/>
            <w:tcBorders>
              <w:top w:val="single" w:sz="4" w:space="0" w:color="auto"/>
              <w:left w:val="single" w:sz="4" w:space="0" w:color="auto"/>
              <w:bottom w:val="single" w:sz="4" w:space="0" w:color="auto"/>
              <w:right w:val="single" w:sz="4" w:space="0" w:color="auto"/>
            </w:tcBorders>
          </w:tcPr>
          <w:p w14:paraId="6B65F08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线路编号</w:t>
            </w:r>
          </w:p>
        </w:tc>
      </w:tr>
      <w:tr w:rsidR="00201A09" w14:paraId="2D6C8068" w14:textId="77777777">
        <w:tc>
          <w:tcPr>
            <w:tcW w:w="1526" w:type="pct"/>
            <w:tcBorders>
              <w:top w:val="single" w:sz="4" w:space="0" w:color="auto"/>
              <w:left w:val="single" w:sz="4" w:space="0" w:color="auto"/>
              <w:bottom w:val="single" w:sz="4" w:space="0" w:color="auto"/>
              <w:right w:val="single" w:sz="4" w:space="0" w:color="auto"/>
            </w:tcBorders>
          </w:tcPr>
          <w:p w14:paraId="12B27F1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data.lineName</w:t>
            </w:r>
          </w:p>
        </w:tc>
        <w:tc>
          <w:tcPr>
            <w:tcW w:w="1305" w:type="pct"/>
            <w:tcBorders>
              <w:top w:val="single" w:sz="4" w:space="0" w:color="auto"/>
              <w:left w:val="single" w:sz="4" w:space="0" w:color="auto"/>
              <w:bottom w:val="single" w:sz="4" w:space="0" w:color="auto"/>
              <w:right w:val="single" w:sz="4" w:space="0" w:color="auto"/>
            </w:tcBorders>
          </w:tcPr>
          <w:p w14:paraId="64C254E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8</w:t>
            </w:r>
            <w:r>
              <w:rPr>
                <w:rFonts w:hint="default"/>
                <w:color w:val="060607"/>
                <w:spacing w:val="2"/>
                <w:sz w:val="21"/>
                <w:szCs w:val="21"/>
              </w:rPr>
              <w:t>号线</w:t>
            </w:r>
          </w:p>
        </w:tc>
        <w:tc>
          <w:tcPr>
            <w:tcW w:w="955" w:type="pct"/>
            <w:tcBorders>
              <w:top w:val="single" w:sz="4" w:space="0" w:color="auto"/>
              <w:left w:val="single" w:sz="4" w:space="0" w:color="auto"/>
              <w:bottom w:val="single" w:sz="4" w:space="0" w:color="auto"/>
              <w:right w:val="single" w:sz="4" w:space="0" w:color="auto"/>
            </w:tcBorders>
          </w:tcPr>
          <w:p w14:paraId="0E3FB03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212" w:type="pct"/>
            <w:tcBorders>
              <w:top w:val="single" w:sz="4" w:space="0" w:color="auto"/>
              <w:left w:val="single" w:sz="4" w:space="0" w:color="auto"/>
              <w:bottom w:val="single" w:sz="4" w:space="0" w:color="auto"/>
              <w:right w:val="single" w:sz="4" w:space="0" w:color="auto"/>
            </w:tcBorders>
          </w:tcPr>
          <w:p w14:paraId="3C58958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线路名称</w:t>
            </w:r>
          </w:p>
        </w:tc>
      </w:tr>
      <w:tr w:rsidR="00201A09" w14:paraId="292D8F93" w14:textId="77777777">
        <w:tc>
          <w:tcPr>
            <w:tcW w:w="1526" w:type="pct"/>
            <w:tcBorders>
              <w:top w:val="single" w:sz="4" w:space="0" w:color="auto"/>
              <w:left w:val="single" w:sz="4" w:space="0" w:color="auto"/>
              <w:bottom w:val="single" w:sz="4" w:space="0" w:color="auto"/>
              <w:right w:val="single" w:sz="4" w:space="0" w:color="auto"/>
            </w:tcBorders>
          </w:tcPr>
          <w:p w14:paraId="3686EA0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data.occurrHour</w:t>
            </w:r>
          </w:p>
        </w:tc>
        <w:tc>
          <w:tcPr>
            <w:tcW w:w="1305" w:type="pct"/>
            <w:tcBorders>
              <w:top w:val="single" w:sz="4" w:space="0" w:color="auto"/>
              <w:left w:val="single" w:sz="4" w:space="0" w:color="auto"/>
              <w:bottom w:val="single" w:sz="4" w:space="0" w:color="auto"/>
              <w:right w:val="single" w:sz="4" w:space="0" w:color="auto"/>
            </w:tcBorders>
          </w:tcPr>
          <w:p w14:paraId="70CBE22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08:00-09:00</w:t>
            </w:r>
          </w:p>
        </w:tc>
        <w:tc>
          <w:tcPr>
            <w:tcW w:w="955" w:type="pct"/>
            <w:tcBorders>
              <w:top w:val="single" w:sz="4" w:space="0" w:color="auto"/>
              <w:left w:val="single" w:sz="4" w:space="0" w:color="auto"/>
              <w:bottom w:val="single" w:sz="4" w:space="0" w:color="auto"/>
              <w:right w:val="single" w:sz="4" w:space="0" w:color="auto"/>
            </w:tcBorders>
          </w:tcPr>
          <w:p w14:paraId="58AF0DE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212" w:type="pct"/>
            <w:tcBorders>
              <w:top w:val="single" w:sz="4" w:space="0" w:color="auto"/>
              <w:left w:val="single" w:sz="4" w:space="0" w:color="auto"/>
              <w:bottom w:val="single" w:sz="4" w:space="0" w:color="auto"/>
              <w:right w:val="single" w:sz="4" w:space="0" w:color="auto"/>
            </w:tcBorders>
          </w:tcPr>
          <w:p w14:paraId="4EB5A2A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高峰小时</w:t>
            </w:r>
          </w:p>
        </w:tc>
      </w:tr>
      <w:tr w:rsidR="00201A09" w14:paraId="4B2155F7" w14:textId="77777777">
        <w:tc>
          <w:tcPr>
            <w:tcW w:w="1526" w:type="pct"/>
            <w:tcBorders>
              <w:top w:val="single" w:sz="4" w:space="0" w:color="auto"/>
              <w:left w:val="single" w:sz="4" w:space="0" w:color="auto"/>
              <w:bottom w:val="single" w:sz="4" w:space="0" w:color="auto"/>
              <w:right w:val="single" w:sz="4" w:space="0" w:color="auto"/>
            </w:tcBorders>
          </w:tcPr>
          <w:p w14:paraId="53E9C90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data.maxInQuantity</w:t>
            </w:r>
          </w:p>
        </w:tc>
        <w:tc>
          <w:tcPr>
            <w:tcW w:w="1305" w:type="pct"/>
            <w:tcBorders>
              <w:top w:val="single" w:sz="4" w:space="0" w:color="auto"/>
              <w:left w:val="single" w:sz="4" w:space="0" w:color="auto"/>
              <w:bottom w:val="single" w:sz="4" w:space="0" w:color="auto"/>
              <w:right w:val="single" w:sz="4" w:space="0" w:color="auto"/>
            </w:tcBorders>
          </w:tcPr>
          <w:p w14:paraId="4AD0F39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59546</w:t>
            </w:r>
          </w:p>
        </w:tc>
        <w:tc>
          <w:tcPr>
            <w:tcW w:w="955" w:type="pct"/>
            <w:tcBorders>
              <w:top w:val="single" w:sz="4" w:space="0" w:color="auto"/>
              <w:left w:val="single" w:sz="4" w:space="0" w:color="auto"/>
              <w:bottom w:val="single" w:sz="4" w:space="0" w:color="auto"/>
              <w:right w:val="single" w:sz="4" w:space="0" w:color="auto"/>
            </w:tcBorders>
          </w:tcPr>
          <w:p w14:paraId="4D1DEBF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212" w:type="pct"/>
            <w:tcBorders>
              <w:top w:val="single" w:sz="4" w:space="0" w:color="auto"/>
              <w:left w:val="single" w:sz="4" w:space="0" w:color="auto"/>
              <w:bottom w:val="single" w:sz="4" w:space="0" w:color="auto"/>
              <w:right w:val="single" w:sz="4" w:space="0" w:color="auto"/>
            </w:tcBorders>
          </w:tcPr>
          <w:p w14:paraId="0FF1D26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最大进站量</w:t>
            </w:r>
          </w:p>
        </w:tc>
      </w:tr>
      <w:tr w:rsidR="00201A09" w14:paraId="15AFF7B7" w14:textId="77777777">
        <w:tc>
          <w:tcPr>
            <w:tcW w:w="1526" w:type="pct"/>
            <w:tcBorders>
              <w:top w:val="single" w:sz="4" w:space="0" w:color="auto"/>
              <w:left w:val="single" w:sz="4" w:space="0" w:color="auto"/>
              <w:bottom w:val="single" w:sz="4" w:space="0" w:color="auto"/>
              <w:right w:val="single" w:sz="4" w:space="0" w:color="auto"/>
            </w:tcBorders>
          </w:tcPr>
          <w:p w14:paraId="58EBC67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data.occurrDate</w:t>
            </w:r>
          </w:p>
        </w:tc>
        <w:tc>
          <w:tcPr>
            <w:tcW w:w="1305" w:type="pct"/>
            <w:tcBorders>
              <w:top w:val="single" w:sz="4" w:space="0" w:color="auto"/>
              <w:left w:val="single" w:sz="4" w:space="0" w:color="auto"/>
              <w:bottom w:val="single" w:sz="4" w:space="0" w:color="auto"/>
              <w:right w:val="single" w:sz="4" w:space="0" w:color="auto"/>
            </w:tcBorders>
          </w:tcPr>
          <w:p w14:paraId="68288B2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2025-01-17</w:t>
            </w:r>
          </w:p>
        </w:tc>
        <w:tc>
          <w:tcPr>
            <w:tcW w:w="955" w:type="pct"/>
            <w:tcBorders>
              <w:top w:val="single" w:sz="4" w:space="0" w:color="auto"/>
              <w:left w:val="single" w:sz="4" w:space="0" w:color="auto"/>
              <w:bottom w:val="single" w:sz="4" w:space="0" w:color="auto"/>
              <w:right w:val="single" w:sz="4" w:space="0" w:color="auto"/>
            </w:tcBorders>
          </w:tcPr>
          <w:p w14:paraId="766E660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212" w:type="pct"/>
            <w:tcBorders>
              <w:top w:val="single" w:sz="4" w:space="0" w:color="auto"/>
              <w:left w:val="single" w:sz="4" w:space="0" w:color="auto"/>
              <w:bottom w:val="single" w:sz="4" w:space="0" w:color="auto"/>
              <w:right w:val="single" w:sz="4" w:space="0" w:color="auto"/>
            </w:tcBorders>
          </w:tcPr>
          <w:p w14:paraId="044CE9B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客运量最高日</w:t>
            </w:r>
          </w:p>
        </w:tc>
      </w:tr>
      <w:tr w:rsidR="00201A09" w14:paraId="2FB432CA" w14:textId="77777777">
        <w:tc>
          <w:tcPr>
            <w:tcW w:w="1526" w:type="pct"/>
            <w:tcBorders>
              <w:top w:val="single" w:sz="4" w:space="0" w:color="auto"/>
              <w:left w:val="single" w:sz="4" w:space="0" w:color="auto"/>
              <w:bottom w:val="single" w:sz="4" w:space="0" w:color="auto"/>
              <w:right w:val="single" w:sz="4" w:space="0" w:color="auto"/>
            </w:tcBorders>
          </w:tcPr>
          <w:p w14:paraId="1ABEEB3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data.maxQuantity</w:t>
            </w:r>
          </w:p>
        </w:tc>
        <w:tc>
          <w:tcPr>
            <w:tcW w:w="1305" w:type="pct"/>
            <w:tcBorders>
              <w:top w:val="single" w:sz="4" w:space="0" w:color="auto"/>
              <w:left w:val="single" w:sz="4" w:space="0" w:color="auto"/>
              <w:bottom w:val="single" w:sz="4" w:space="0" w:color="auto"/>
              <w:right w:val="single" w:sz="4" w:space="0" w:color="auto"/>
            </w:tcBorders>
          </w:tcPr>
          <w:p w14:paraId="29527E9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714554</w:t>
            </w:r>
          </w:p>
        </w:tc>
        <w:tc>
          <w:tcPr>
            <w:tcW w:w="955" w:type="pct"/>
            <w:tcBorders>
              <w:top w:val="single" w:sz="4" w:space="0" w:color="auto"/>
              <w:left w:val="single" w:sz="4" w:space="0" w:color="auto"/>
              <w:bottom w:val="single" w:sz="4" w:space="0" w:color="auto"/>
              <w:right w:val="single" w:sz="4" w:space="0" w:color="auto"/>
            </w:tcBorders>
          </w:tcPr>
          <w:p w14:paraId="5CD01A8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212" w:type="pct"/>
            <w:tcBorders>
              <w:top w:val="single" w:sz="4" w:space="0" w:color="auto"/>
              <w:left w:val="single" w:sz="4" w:space="0" w:color="auto"/>
              <w:bottom w:val="single" w:sz="4" w:space="0" w:color="auto"/>
              <w:right w:val="single" w:sz="4" w:space="0" w:color="auto"/>
            </w:tcBorders>
          </w:tcPr>
          <w:p w14:paraId="3695E66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最高客运量</w:t>
            </w:r>
          </w:p>
        </w:tc>
      </w:tr>
      <w:tr w:rsidR="00201A09" w14:paraId="21E80979" w14:textId="77777777">
        <w:tc>
          <w:tcPr>
            <w:tcW w:w="1526" w:type="pct"/>
            <w:tcBorders>
              <w:top w:val="single" w:sz="4" w:space="0" w:color="auto"/>
              <w:left w:val="single" w:sz="4" w:space="0" w:color="auto"/>
              <w:bottom w:val="single" w:sz="4" w:space="0" w:color="auto"/>
              <w:right w:val="single" w:sz="4" w:space="0" w:color="auto"/>
            </w:tcBorders>
          </w:tcPr>
          <w:p w14:paraId="2F0D4C8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data.stationNumber</w:t>
            </w:r>
          </w:p>
        </w:tc>
        <w:tc>
          <w:tcPr>
            <w:tcW w:w="1305" w:type="pct"/>
            <w:tcBorders>
              <w:top w:val="single" w:sz="4" w:space="0" w:color="auto"/>
              <w:left w:val="single" w:sz="4" w:space="0" w:color="auto"/>
              <w:bottom w:val="single" w:sz="4" w:space="0" w:color="auto"/>
              <w:right w:val="single" w:sz="4" w:space="0" w:color="auto"/>
            </w:tcBorders>
          </w:tcPr>
          <w:p w14:paraId="2C3D5BB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35</w:t>
            </w:r>
          </w:p>
        </w:tc>
        <w:tc>
          <w:tcPr>
            <w:tcW w:w="955" w:type="pct"/>
            <w:tcBorders>
              <w:top w:val="single" w:sz="4" w:space="0" w:color="auto"/>
              <w:left w:val="single" w:sz="4" w:space="0" w:color="auto"/>
              <w:bottom w:val="single" w:sz="4" w:space="0" w:color="auto"/>
              <w:right w:val="single" w:sz="4" w:space="0" w:color="auto"/>
            </w:tcBorders>
          </w:tcPr>
          <w:p w14:paraId="48F352D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212" w:type="pct"/>
            <w:tcBorders>
              <w:top w:val="single" w:sz="4" w:space="0" w:color="auto"/>
              <w:left w:val="single" w:sz="4" w:space="0" w:color="auto"/>
              <w:bottom w:val="single" w:sz="4" w:space="0" w:color="auto"/>
              <w:right w:val="single" w:sz="4" w:space="0" w:color="auto"/>
            </w:tcBorders>
          </w:tcPr>
          <w:p w14:paraId="39BCFAA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车站数量</w:t>
            </w:r>
          </w:p>
        </w:tc>
      </w:tr>
      <w:tr w:rsidR="00201A09" w14:paraId="760F127F" w14:textId="77777777">
        <w:tc>
          <w:tcPr>
            <w:tcW w:w="1526" w:type="pct"/>
            <w:tcBorders>
              <w:top w:val="single" w:sz="4" w:space="0" w:color="auto"/>
              <w:left w:val="single" w:sz="4" w:space="0" w:color="auto"/>
              <w:bottom w:val="single" w:sz="4" w:space="0" w:color="auto"/>
              <w:right w:val="single" w:sz="4" w:space="0" w:color="auto"/>
            </w:tcBorders>
          </w:tcPr>
          <w:p w14:paraId="5DC01AA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data.pftrStationNumber</w:t>
            </w:r>
          </w:p>
        </w:tc>
        <w:tc>
          <w:tcPr>
            <w:tcW w:w="1305" w:type="pct"/>
            <w:tcBorders>
              <w:top w:val="single" w:sz="4" w:space="0" w:color="auto"/>
              <w:left w:val="single" w:sz="4" w:space="0" w:color="auto"/>
              <w:bottom w:val="single" w:sz="4" w:space="0" w:color="auto"/>
              <w:right w:val="single" w:sz="4" w:space="0" w:color="auto"/>
            </w:tcBorders>
          </w:tcPr>
          <w:p w14:paraId="2DCB859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10</w:t>
            </w:r>
          </w:p>
        </w:tc>
        <w:tc>
          <w:tcPr>
            <w:tcW w:w="955" w:type="pct"/>
            <w:tcBorders>
              <w:top w:val="single" w:sz="4" w:space="0" w:color="auto"/>
              <w:left w:val="single" w:sz="4" w:space="0" w:color="auto"/>
              <w:bottom w:val="single" w:sz="4" w:space="0" w:color="auto"/>
              <w:right w:val="single" w:sz="4" w:space="0" w:color="auto"/>
            </w:tcBorders>
          </w:tcPr>
          <w:p w14:paraId="73D17EB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212" w:type="pct"/>
            <w:tcBorders>
              <w:top w:val="single" w:sz="4" w:space="0" w:color="auto"/>
              <w:left w:val="single" w:sz="4" w:space="0" w:color="auto"/>
              <w:bottom w:val="single" w:sz="4" w:space="0" w:color="auto"/>
              <w:right w:val="single" w:sz="4" w:space="0" w:color="auto"/>
            </w:tcBorders>
          </w:tcPr>
          <w:p w14:paraId="46F6686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换乘车站数量</w:t>
            </w:r>
          </w:p>
        </w:tc>
      </w:tr>
    </w:tbl>
    <w:p w14:paraId="3B459A5B"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783F779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"code": 200,</w:t>
      </w:r>
    </w:p>
    <w:p w14:paraId="35DBB03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"msg": "</w:t>
      </w:r>
      <w:r>
        <w:rPr>
          <w:rFonts w:ascii="宋体" w:eastAsia="宋体" w:hAnsi="宋体" w:hint="eastAsia"/>
        </w:rPr>
        <w:t>操作成功</w:t>
      </w:r>
      <w:r>
        <w:rPr>
          <w:rFonts w:ascii="宋体" w:eastAsia="宋体" w:hAnsi="宋体" w:hint="eastAsia"/>
        </w:rPr>
        <w:t>",</w:t>
      </w:r>
    </w:p>
    <w:p w14:paraId="480468E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"data": [</w:t>
      </w:r>
    </w:p>
    <w:p w14:paraId="6C3A2D5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0EEACD0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"lineId": "08",</w:t>
      </w:r>
    </w:p>
    <w:p w14:paraId="60C9798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"lineName": "8</w:t>
      </w:r>
      <w:r>
        <w:rPr>
          <w:rFonts w:ascii="宋体" w:eastAsia="宋体" w:hAnsi="宋体" w:hint="eastAsia"/>
        </w:rPr>
        <w:t>号线</w:t>
      </w:r>
      <w:r>
        <w:rPr>
          <w:rFonts w:ascii="宋体" w:eastAsia="宋体" w:hAnsi="宋体" w:hint="eastAsia"/>
        </w:rPr>
        <w:t>",</w:t>
      </w:r>
    </w:p>
    <w:p w14:paraId="2C495D3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"occurrHour": "08:00-09:00",</w:t>
      </w:r>
    </w:p>
    <w:p w14:paraId="158A8B0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"maxInQuantity": 59546,</w:t>
      </w:r>
    </w:p>
    <w:p w14:paraId="7F05842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"occurrDate": "2025-01-17",</w:t>
      </w:r>
    </w:p>
    <w:p w14:paraId="11AAE35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"maxQuantity": 714554,</w:t>
      </w:r>
    </w:p>
    <w:p w14:paraId="63E07C7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"stationNumber": 35,</w:t>
      </w:r>
    </w:p>
    <w:p w14:paraId="36139E5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"pftrStationNumber": 10</w:t>
      </w:r>
    </w:p>
    <w:p w14:paraId="29AF84B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 </w:t>
      </w:r>
    </w:p>
    <w:p w14:paraId="4D844BE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675FF54A"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67521011" w14:textId="77777777" w:rsidR="00201A09" w:rsidRDefault="008E64AA">
      <w:pPr>
        <w:widowControl/>
        <w:numPr>
          <w:ilvl w:val="0"/>
          <w:numId w:val="26"/>
        </w:numPr>
        <w:spacing w:after="0" w:line="240" w:lineRule="auto"/>
        <w:ind w:firstLineChars="0" w:firstLine="480"/>
      </w:pPr>
      <w:r>
        <w:rPr>
          <w:rFonts w:hint="eastAsia"/>
        </w:rPr>
        <w:t>大屏实时客流与预测客流对比折线图</w:t>
      </w:r>
    </w:p>
    <w:p w14:paraId="523F4380" w14:textId="77777777" w:rsidR="00201A09" w:rsidRDefault="008E64AA">
      <w:pPr>
        <w:numPr>
          <w:ilvl w:val="0"/>
          <w:numId w:val="12"/>
        </w:numPr>
        <w:spacing w:after="0" w:line="240" w:lineRule="auto"/>
        <w:ind w:firstLineChars="0"/>
        <w:rPr>
          <w:lang w:val="en-AU"/>
        </w:rPr>
      </w:pPr>
      <w:r>
        <w:rPr>
          <w:rFonts w:hint="eastAsia"/>
          <w:lang w:val="en-AU"/>
        </w:rPr>
        <w:t>接口名称：大屏客流对比折线图</w:t>
      </w:r>
    </w:p>
    <w:p w14:paraId="600D71D8" w14:textId="77777777" w:rsidR="00201A09" w:rsidRDefault="008E64AA">
      <w:pPr>
        <w:numPr>
          <w:ilvl w:val="0"/>
          <w:numId w:val="12"/>
        </w:numPr>
        <w:spacing w:after="0" w:line="240" w:lineRule="auto"/>
        <w:ind w:firstLineChars="0"/>
        <w:rPr>
          <w:lang w:val="en-AU"/>
        </w:rPr>
      </w:pPr>
      <w:r>
        <w:rPr>
          <w:rFonts w:hint="eastAsia"/>
          <w:lang w:val="en-AU"/>
        </w:rPr>
        <w:t>接口路径：</w:t>
      </w:r>
      <w:r>
        <w:rPr>
          <w:rFonts w:hint="eastAsia"/>
          <w:lang w:val="en-AU"/>
        </w:rPr>
        <w:t>/pfv-supv/screen/pfv/chart/</w:t>
      </w:r>
    </w:p>
    <w:p w14:paraId="7ED55E55"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HTTP POST</w:t>
      </w:r>
      <w:r>
        <w:rPr>
          <w:rFonts w:hint="eastAsia"/>
          <w:lang w:val="en-AU"/>
        </w:rPr>
        <w:t>请求</w:t>
      </w:r>
    </w:p>
    <w:p w14:paraId="5A90CE2D" w14:textId="77777777" w:rsidR="00201A09" w:rsidRDefault="008E64AA">
      <w:pPr>
        <w:spacing w:after="0" w:line="240" w:lineRule="auto"/>
        <w:ind w:firstLine="420"/>
        <w:rPr>
          <w:rFonts w:ascii="宋体" w:eastAsia="宋体" w:hAnsi="宋体"/>
        </w:rPr>
      </w:pPr>
      <w:r>
        <w:rPr>
          <w:rFonts w:ascii="宋体" w:eastAsia="宋体" w:hAnsi="宋体" w:hint="eastAsia"/>
        </w:rPr>
        <w:t>请求参数：</w:t>
      </w:r>
    </w:p>
    <w:tbl>
      <w:tblPr>
        <w:tblW w:w="4998" w:type="pct"/>
        <w:tblCellMar>
          <w:left w:w="0" w:type="dxa"/>
          <w:right w:w="0" w:type="dxa"/>
        </w:tblCellMar>
        <w:tblLook w:val="04A0" w:firstRow="1" w:lastRow="0" w:firstColumn="1" w:lastColumn="0" w:noHBand="0" w:noVBand="1"/>
      </w:tblPr>
      <w:tblGrid>
        <w:gridCol w:w="2119"/>
        <w:gridCol w:w="2298"/>
        <w:gridCol w:w="5316"/>
      </w:tblGrid>
      <w:tr w:rsidR="00201A09" w14:paraId="07D07C44" w14:textId="77777777">
        <w:tc>
          <w:tcPr>
            <w:tcW w:w="1088"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0042726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lastRenderedPageBreak/>
              <w:t>字段名</w:t>
            </w:r>
          </w:p>
        </w:tc>
        <w:tc>
          <w:tcPr>
            <w:tcW w:w="1180"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102AF1D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类型</w:t>
            </w:r>
          </w:p>
        </w:tc>
        <w:tc>
          <w:tcPr>
            <w:tcW w:w="2730"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5A8DAA7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描述</w:t>
            </w:r>
          </w:p>
        </w:tc>
      </w:tr>
      <w:tr w:rsidR="00201A09" w14:paraId="6A9E4017" w14:textId="77777777">
        <w:tc>
          <w:tcPr>
            <w:tcW w:w="1088"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643BDFC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lineId</w:t>
            </w:r>
          </w:p>
        </w:tc>
        <w:tc>
          <w:tcPr>
            <w:tcW w:w="1180"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680462B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730"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0B4B80F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线路编号，当查询路网时传</w:t>
            </w:r>
            <w:r>
              <w:rPr>
                <w:rFonts w:hint="default"/>
                <w:color w:val="060607"/>
                <w:spacing w:val="2"/>
                <w:sz w:val="21"/>
                <w:szCs w:val="21"/>
              </w:rPr>
              <w:t>00</w:t>
            </w:r>
          </w:p>
        </w:tc>
      </w:tr>
      <w:tr w:rsidR="00201A09" w14:paraId="50902505" w14:textId="77777777">
        <w:tc>
          <w:tcPr>
            <w:tcW w:w="1088"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540DA87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stationId</w:t>
            </w:r>
          </w:p>
        </w:tc>
        <w:tc>
          <w:tcPr>
            <w:tcW w:w="1180"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2B03DB1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730"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4DF87AE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车站编号，当查询线路时传</w:t>
            </w:r>
            <w:r>
              <w:rPr>
                <w:rFonts w:hint="default"/>
                <w:color w:val="060607"/>
                <w:spacing w:val="2"/>
                <w:sz w:val="21"/>
                <w:szCs w:val="21"/>
              </w:rPr>
              <w:t>00</w:t>
            </w:r>
          </w:p>
        </w:tc>
      </w:tr>
    </w:tbl>
    <w:p w14:paraId="44E90BA1" w14:textId="77777777" w:rsidR="00201A09" w:rsidRDefault="008E64AA">
      <w:pPr>
        <w:spacing w:after="0" w:line="240" w:lineRule="auto"/>
        <w:ind w:firstLine="420"/>
        <w:rPr>
          <w:rFonts w:ascii="宋体" w:eastAsia="宋体" w:hAnsi="宋体"/>
        </w:rPr>
      </w:pPr>
      <w:r>
        <w:rPr>
          <w:rFonts w:ascii="宋体" w:eastAsia="宋体" w:hAnsi="宋体" w:hint="eastAsia"/>
        </w:rPr>
        <w:t>调用频率：根据实际业务需求确定，建议不超过每秒</w:t>
      </w:r>
      <w:r>
        <w:rPr>
          <w:rFonts w:ascii="宋体" w:eastAsia="宋体" w:hAnsi="宋体" w:hint="eastAsia"/>
        </w:rPr>
        <w:t xml:space="preserve"> 10 </w:t>
      </w:r>
      <w:r>
        <w:rPr>
          <w:rFonts w:ascii="宋体" w:eastAsia="宋体" w:hAnsi="宋体" w:hint="eastAsia"/>
        </w:rPr>
        <w:t>次请求，以避免对服务器造成过大压力。</w:t>
      </w:r>
    </w:p>
    <w:p w14:paraId="3B6FFF06" w14:textId="77777777" w:rsidR="00201A09" w:rsidRDefault="008E64AA">
      <w:pPr>
        <w:spacing w:after="0" w:line="240" w:lineRule="auto"/>
        <w:ind w:firstLine="420"/>
        <w:rPr>
          <w:rFonts w:ascii="宋体" w:eastAsia="宋体" w:hAnsi="宋体"/>
        </w:rPr>
      </w:pPr>
      <w:r>
        <w:rPr>
          <w:rFonts w:ascii="宋体" w:eastAsia="宋体" w:hAnsi="宋体" w:hint="eastAsia"/>
        </w:rPr>
        <w:t>返回数据格式：</w:t>
      </w:r>
    </w:p>
    <w:tbl>
      <w:tblPr>
        <w:tblW w:w="4998" w:type="pct"/>
        <w:tblLook w:val="04A0" w:firstRow="1" w:lastRow="0" w:firstColumn="1" w:lastColumn="0" w:noHBand="0" w:noVBand="1"/>
      </w:tblPr>
      <w:tblGrid>
        <w:gridCol w:w="2508"/>
        <w:gridCol w:w="3096"/>
        <w:gridCol w:w="1474"/>
        <w:gridCol w:w="2655"/>
      </w:tblGrid>
      <w:tr w:rsidR="00201A09" w14:paraId="689354A8" w14:textId="77777777">
        <w:tc>
          <w:tcPr>
            <w:tcW w:w="1288" w:type="pct"/>
            <w:tcBorders>
              <w:top w:val="single" w:sz="4" w:space="0" w:color="auto"/>
              <w:left w:val="single" w:sz="4" w:space="0" w:color="auto"/>
              <w:bottom w:val="single" w:sz="2" w:space="0" w:color="auto"/>
              <w:right w:val="single" w:sz="4" w:space="0" w:color="auto"/>
            </w:tcBorders>
            <w:vAlign w:val="bottom"/>
          </w:tcPr>
          <w:p w14:paraId="5297535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参数名</w:t>
            </w:r>
          </w:p>
        </w:tc>
        <w:tc>
          <w:tcPr>
            <w:tcW w:w="1590" w:type="pct"/>
            <w:tcBorders>
              <w:top w:val="single" w:sz="4" w:space="0" w:color="auto"/>
              <w:left w:val="single" w:sz="4" w:space="0" w:color="auto"/>
              <w:bottom w:val="single" w:sz="2" w:space="0" w:color="auto"/>
              <w:right w:val="single" w:sz="4" w:space="0" w:color="auto"/>
            </w:tcBorders>
            <w:vAlign w:val="bottom"/>
          </w:tcPr>
          <w:p w14:paraId="1265C38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示例值</w:t>
            </w:r>
          </w:p>
        </w:tc>
        <w:tc>
          <w:tcPr>
            <w:tcW w:w="757" w:type="pct"/>
            <w:tcBorders>
              <w:top w:val="single" w:sz="4" w:space="0" w:color="auto"/>
              <w:left w:val="single" w:sz="4" w:space="0" w:color="auto"/>
              <w:bottom w:val="single" w:sz="2" w:space="0" w:color="auto"/>
              <w:right w:val="single" w:sz="4" w:space="0" w:color="auto"/>
            </w:tcBorders>
            <w:vAlign w:val="bottom"/>
          </w:tcPr>
          <w:p w14:paraId="650A89A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1363" w:type="pct"/>
            <w:tcBorders>
              <w:top w:val="single" w:sz="4" w:space="0" w:color="auto"/>
              <w:left w:val="single" w:sz="4" w:space="0" w:color="auto"/>
              <w:bottom w:val="single" w:sz="2" w:space="0" w:color="auto"/>
              <w:right w:val="single" w:sz="4" w:space="0" w:color="auto"/>
            </w:tcBorders>
            <w:vAlign w:val="bottom"/>
          </w:tcPr>
          <w:p w14:paraId="604F985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参数描述</w:t>
            </w:r>
          </w:p>
        </w:tc>
      </w:tr>
      <w:tr w:rsidR="00201A09" w14:paraId="4059B6C2" w14:textId="77777777">
        <w:tc>
          <w:tcPr>
            <w:tcW w:w="1288" w:type="pct"/>
            <w:tcBorders>
              <w:top w:val="single" w:sz="4" w:space="0" w:color="auto"/>
              <w:left w:val="single" w:sz="4" w:space="0" w:color="auto"/>
              <w:bottom w:val="single" w:sz="4" w:space="0" w:color="auto"/>
              <w:right w:val="single" w:sz="4" w:space="0" w:color="auto"/>
            </w:tcBorders>
          </w:tcPr>
          <w:p w14:paraId="7723AD2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code</w:t>
            </w:r>
          </w:p>
        </w:tc>
        <w:tc>
          <w:tcPr>
            <w:tcW w:w="1590" w:type="pct"/>
            <w:tcBorders>
              <w:top w:val="single" w:sz="4" w:space="0" w:color="auto"/>
              <w:left w:val="single" w:sz="4" w:space="0" w:color="auto"/>
              <w:bottom w:val="single" w:sz="4" w:space="0" w:color="auto"/>
              <w:right w:val="single" w:sz="4" w:space="0" w:color="auto"/>
            </w:tcBorders>
          </w:tcPr>
          <w:p w14:paraId="2EB7E37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200</w:t>
            </w:r>
          </w:p>
        </w:tc>
        <w:tc>
          <w:tcPr>
            <w:tcW w:w="757" w:type="pct"/>
            <w:tcBorders>
              <w:top w:val="single" w:sz="4" w:space="0" w:color="auto"/>
              <w:left w:val="single" w:sz="4" w:space="0" w:color="auto"/>
              <w:bottom w:val="single" w:sz="4" w:space="0" w:color="auto"/>
              <w:right w:val="single" w:sz="4" w:space="0" w:color="auto"/>
            </w:tcBorders>
          </w:tcPr>
          <w:p w14:paraId="5F9DAAE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63" w:type="pct"/>
            <w:tcBorders>
              <w:top w:val="single" w:sz="4" w:space="0" w:color="auto"/>
              <w:left w:val="single" w:sz="4" w:space="0" w:color="auto"/>
              <w:bottom w:val="single" w:sz="4" w:space="0" w:color="auto"/>
              <w:right w:val="single" w:sz="4" w:space="0" w:color="auto"/>
            </w:tcBorders>
          </w:tcPr>
          <w:p w14:paraId="3EB1A6D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61FE5D4C" w14:textId="77777777">
        <w:tc>
          <w:tcPr>
            <w:tcW w:w="1288" w:type="pct"/>
            <w:tcBorders>
              <w:top w:val="single" w:sz="4" w:space="0" w:color="auto"/>
              <w:left w:val="single" w:sz="4" w:space="0" w:color="auto"/>
              <w:bottom w:val="single" w:sz="4" w:space="0" w:color="auto"/>
              <w:right w:val="single" w:sz="4" w:space="0" w:color="auto"/>
            </w:tcBorders>
          </w:tcPr>
          <w:p w14:paraId="4CC4FC9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msg</w:t>
            </w:r>
          </w:p>
        </w:tc>
        <w:tc>
          <w:tcPr>
            <w:tcW w:w="1590" w:type="pct"/>
            <w:tcBorders>
              <w:top w:val="single" w:sz="4" w:space="0" w:color="auto"/>
              <w:left w:val="single" w:sz="4" w:space="0" w:color="auto"/>
              <w:bottom w:val="single" w:sz="4" w:space="0" w:color="auto"/>
              <w:right w:val="single" w:sz="4" w:space="0" w:color="auto"/>
            </w:tcBorders>
          </w:tcPr>
          <w:p w14:paraId="3C1B8EC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操作成功</w:t>
            </w:r>
          </w:p>
        </w:tc>
        <w:tc>
          <w:tcPr>
            <w:tcW w:w="757" w:type="pct"/>
            <w:tcBorders>
              <w:top w:val="single" w:sz="4" w:space="0" w:color="auto"/>
              <w:left w:val="single" w:sz="4" w:space="0" w:color="auto"/>
              <w:bottom w:val="single" w:sz="4" w:space="0" w:color="auto"/>
              <w:right w:val="single" w:sz="4" w:space="0" w:color="auto"/>
            </w:tcBorders>
          </w:tcPr>
          <w:p w14:paraId="0840C17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363" w:type="pct"/>
            <w:tcBorders>
              <w:top w:val="single" w:sz="4" w:space="0" w:color="auto"/>
              <w:left w:val="single" w:sz="4" w:space="0" w:color="auto"/>
              <w:bottom w:val="single" w:sz="4" w:space="0" w:color="auto"/>
              <w:right w:val="single" w:sz="4" w:space="0" w:color="auto"/>
            </w:tcBorders>
          </w:tcPr>
          <w:p w14:paraId="374B621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1A1D1F29" w14:textId="77777777">
        <w:tc>
          <w:tcPr>
            <w:tcW w:w="1288" w:type="pct"/>
            <w:tcBorders>
              <w:top w:val="single" w:sz="4" w:space="0" w:color="auto"/>
              <w:left w:val="single" w:sz="4" w:space="0" w:color="auto"/>
              <w:bottom w:val="single" w:sz="4" w:space="0" w:color="auto"/>
              <w:right w:val="single" w:sz="4" w:space="0" w:color="auto"/>
            </w:tcBorders>
          </w:tcPr>
          <w:p w14:paraId="764E2A1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w:t>
            </w:r>
          </w:p>
        </w:tc>
        <w:tc>
          <w:tcPr>
            <w:tcW w:w="1590" w:type="pct"/>
            <w:tcBorders>
              <w:top w:val="single" w:sz="4" w:space="0" w:color="auto"/>
              <w:left w:val="single" w:sz="4" w:space="0" w:color="auto"/>
              <w:bottom w:val="single" w:sz="4" w:space="0" w:color="auto"/>
              <w:right w:val="single" w:sz="4" w:space="0" w:color="auto"/>
            </w:tcBorders>
          </w:tcPr>
          <w:p w14:paraId="2FB27DE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c>
          <w:tcPr>
            <w:tcW w:w="757" w:type="pct"/>
            <w:tcBorders>
              <w:top w:val="single" w:sz="4" w:space="0" w:color="auto"/>
              <w:left w:val="single" w:sz="4" w:space="0" w:color="auto"/>
              <w:bottom w:val="single" w:sz="4" w:space="0" w:color="auto"/>
              <w:right w:val="single" w:sz="4" w:space="0" w:color="auto"/>
            </w:tcBorders>
          </w:tcPr>
          <w:p w14:paraId="6D94684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array</w:t>
            </w:r>
          </w:p>
        </w:tc>
        <w:tc>
          <w:tcPr>
            <w:tcW w:w="1363" w:type="pct"/>
            <w:tcBorders>
              <w:top w:val="single" w:sz="4" w:space="0" w:color="auto"/>
              <w:left w:val="single" w:sz="4" w:space="0" w:color="auto"/>
              <w:bottom w:val="single" w:sz="4" w:space="0" w:color="auto"/>
              <w:right w:val="single" w:sz="4" w:space="0" w:color="auto"/>
            </w:tcBorders>
          </w:tcPr>
          <w:p w14:paraId="7171141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车站客流数据数组</w:t>
            </w:r>
          </w:p>
        </w:tc>
      </w:tr>
      <w:tr w:rsidR="00201A09" w14:paraId="5879AC27" w14:textId="77777777">
        <w:tc>
          <w:tcPr>
            <w:tcW w:w="1288" w:type="pct"/>
            <w:tcBorders>
              <w:top w:val="single" w:sz="4" w:space="0" w:color="auto"/>
              <w:left w:val="single" w:sz="4" w:space="0" w:color="auto"/>
              <w:bottom w:val="single" w:sz="4" w:space="0" w:color="auto"/>
              <w:right w:val="single" w:sz="4" w:space="0" w:color="auto"/>
            </w:tcBorders>
          </w:tcPr>
          <w:p w14:paraId="6A41292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data.timeStamp</w:t>
            </w:r>
          </w:p>
        </w:tc>
        <w:tc>
          <w:tcPr>
            <w:tcW w:w="1590" w:type="pct"/>
            <w:tcBorders>
              <w:top w:val="single" w:sz="4" w:space="0" w:color="auto"/>
              <w:left w:val="single" w:sz="4" w:space="0" w:color="auto"/>
              <w:bottom w:val="single" w:sz="4" w:space="0" w:color="auto"/>
              <w:right w:val="single" w:sz="4" w:space="0" w:color="auto"/>
            </w:tcBorders>
          </w:tcPr>
          <w:p w14:paraId="60D4C56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2025-05-24 12:45:00</w:t>
            </w:r>
          </w:p>
        </w:tc>
        <w:tc>
          <w:tcPr>
            <w:tcW w:w="757" w:type="pct"/>
            <w:tcBorders>
              <w:top w:val="single" w:sz="4" w:space="0" w:color="auto"/>
              <w:left w:val="single" w:sz="4" w:space="0" w:color="auto"/>
              <w:bottom w:val="single" w:sz="4" w:space="0" w:color="auto"/>
              <w:right w:val="single" w:sz="4" w:space="0" w:color="auto"/>
            </w:tcBorders>
          </w:tcPr>
          <w:p w14:paraId="5DA5495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363" w:type="pct"/>
            <w:tcBorders>
              <w:top w:val="single" w:sz="4" w:space="0" w:color="auto"/>
              <w:left w:val="single" w:sz="4" w:space="0" w:color="auto"/>
              <w:bottom w:val="single" w:sz="4" w:space="0" w:color="auto"/>
              <w:right w:val="single" w:sz="4" w:space="0" w:color="auto"/>
            </w:tcBorders>
          </w:tcPr>
          <w:p w14:paraId="28FBA1C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X</w:t>
            </w:r>
            <w:r>
              <w:rPr>
                <w:rFonts w:hint="default"/>
                <w:color w:val="060607"/>
                <w:spacing w:val="2"/>
                <w:sz w:val="21"/>
                <w:szCs w:val="21"/>
              </w:rPr>
              <w:t>轴时间</w:t>
            </w:r>
          </w:p>
        </w:tc>
      </w:tr>
      <w:tr w:rsidR="00201A09" w14:paraId="5979118A" w14:textId="77777777">
        <w:tc>
          <w:tcPr>
            <w:tcW w:w="1288" w:type="pct"/>
            <w:tcBorders>
              <w:top w:val="single" w:sz="4" w:space="0" w:color="auto"/>
              <w:left w:val="single" w:sz="4" w:space="0" w:color="auto"/>
              <w:bottom w:val="single" w:sz="4" w:space="0" w:color="auto"/>
              <w:right w:val="single" w:sz="4" w:space="0" w:color="auto"/>
            </w:tcBorders>
          </w:tcPr>
          <w:p w14:paraId="4ECE26B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data.realInPfv</w:t>
            </w:r>
          </w:p>
        </w:tc>
        <w:tc>
          <w:tcPr>
            <w:tcW w:w="1590" w:type="pct"/>
            <w:tcBorders>
              <w:top w:val="single" w:sz="4" w:space="0" w:color="auto"/>
              <w:left w:val="single" w:sz="4" w:space="0" w:color="auto"/>
              <w:bottom w:val="single" w:sz="4" w:space="0" w:color="auto"/>
              <w:right w:val="single" w:sz="4" w:space="0" w:color="auto"/>
            </w:tcBorders>
          </w:tcPr>
          <w:p w14:paraId="55B100F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0</w:t>
            </w:r>
          </w:p>
        </w:tc>
        <w:tc>
          <w:tcPr>
            <w:tcW w:w="757" w:type="pct"/>
            <w:tcBorders>
              <w:top w:val="single" w:sz="4" w:space="0" w:color="auto"/>
              <w:left w:val="single" w:sz="4" w:space="0" w:color="auto"/>
              <w:bottom w:val="single" w:sz="4" w:space="0" w:color="auto"/>
              <w:right w:val="single" w:sz="4" w:space="0" w:color="auto"/>
            </w:tcBorders>
          </w:tcPr>
          <w:p w14:paraId="027E070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63" w:type="pct"/>
            <w:tcBorders>
              <w:top w:val="single" w:sz="4" w:space="0" w:color="auto"/>
              <w:left w:val="single" w:sz="4" w:space="0" w:color="auto"/>
              <w:bottom w:val="single" w:sz="4" w:space="0" w:color="auto"/>
              <w:right w:val="single" w:sz="4" w:space="0" w:color="auto"/>
            </w:tcBorders>
          </w:tcPr>
          <w:p w14:paraId="37E14DF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实时进站</w:t>
            </w:r>
          </w:p>
        </w:tc>
      </w:tr>
      <w:tr w:rsidR="00201A09" w14:paraId="5E4BC7D1" w14:textId="77777777">
        <w:tc>
          <w:tcPr>
            <w:tcW w:w="1288" w:type="pct"/>
            <w:tcBorders>
              <w:top w:val="single" w:sz="4" w:space="0" w:color="auto"/>
              <w:left w:val="single" w:sz="4" w:space="0" w:color="auto"/>
              <w:bottom w:val="single" w:sz="4" w:space="0" w:color="auto"/>
              <w:right w:val="single" w:sz="4" w:space="0" w:color="auto"/>
            </w:tcBorders>
          </w:tcPr>
          <w:p w14:paraId="14A2C1F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data.realOutPfv</w:t>
            </w:r>
          </w:p>
        </w:tc>
        <w:tc>
          <w:tcPr>
            <w:tcW w:w="1590" w:type="pct"/>
            <w:tcBorders>
              <w:top w:val="single" w:sz="4" w:space="0" w:color="auto"/>
              <w:left w:val="single" w:sz="4" w:space="0" w:color="auto"/>
              <w:bottom w:val="single" w:sz="4" w:space="0" w:color="auto"/>
              <w:right w:val="single" w:sz="4" w:space="0" w:color="auto"/>
            </w:tcBorders>
          </w:tcPr>
          <w:p w14:paraId="42F6CFC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0</w:t>
            </w:r>
          </w:p>
        </w:tc>
        <w:tc>
          <w:tcPr>
            <w:tcW w:w="757" w:type="pct"/>
            <w:tcBorders>
              <w:top w:val="single" w:sz="4" w:space="0" w:color="auto"/>
              <w:left w:val="single" w:sz="4" w:space="0" w:color="auto"/>
              <w:bottom w:val="single" w:sz="4" w:space="0" w:color="auto"/>
              <w:right w:val="single" w:sz="4" w:space="0" w:color="auto"/>
            </w:tcBorders>
          </w:tcPr>
          <w:p w14:paraId="118D087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63" w:type="pct"/>
            <w:tcBorders>
              <w:top w:val="single" w:sz="4" w:space="0" w:color="auto"/>
              <w:left w:val="single" w:sz="4" w:space="0" w:color="auto"/>
              <w:bottom w:val="single" w:sz="4" w:space="0" w:color="auto"/>
              <w:right w:val="single" w:sz="4" w:space="0" w:color="auto"/>
            </w:tcBorders>
          </w:tcPr>
          <w:p w14:paraId="6A8A7F8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实时出站</w:t>
            </w:r>
          </w:p>
        </w:tc>
      </w:tr>
      <w:tr w:rsidR="00201A09" w14:paraId="0B00C3F9" w14:textId="77777777">
        <w:tc>
          <w:tcPr>
            <w:tcW w:w="1288" w:type="pct"/>
            <w:tcBorders>
              <w:top w:val="single" w:sz="4" w:space="0" w:color="auto"/>
              <w:left w:val="single" w:sz="4" w:space="0" w:color="auto"/>
              <w:bottom w:val="single" w:sz="4" w:space="0" w:color="auto"/>
              <w:right w:val="single" w:sz="4" w:space="0" w:color="auto"/>
            </w:tcBorders>
          </w:tcPr>
          <w:p w14:paraId="1C3D925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data.predInPfv</w:t>
            </w:r>
          </w:p>
        </w:tc>
        <w:tc>
          <w:tcPr>
            <w:tcW w:w="1590" w:type="pct"/>
            <w:tcBorders>
              <w:top w:val="single" w:sz="4" w:space="0" w:color="auto"/>
              <w:left w:val="single" w:sz="4" w:space="0" w:color="auto"/>
              <w:bottom w:val="single" w:sz="4" w:space="0" w:color="auto"/>
              <w:right w:val="single" w:sz="4" w:space="0" w:color="auto"/>
            </w:tcBorders>
          </w:tcPr>
          <w:p w14:paraId="0123DF4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0</w:t>
            </w:r>
          </w:p>
        </w:tc>
        <w:tc>
          <w:tcPr>
            <w:tcW w:w="757" w:type="pct"/>
            <w:tcBorders>
              <w:top w:val="single" w:sz="4" w:space="0" w:color="auto"/>
              <w:left w:val="single" w:sz="4" w:space="0" w:color="auto"/>
              <w:bottom w:val="single" w:sz="4" w:space="0" w:color="auto"/>
              <w:right w:val="single" w:sz="4" w:space="0" w:color="auto"/>
            </w:tcBorders>
          </w:tcPr>
          <w:p w14:paraId="5839B88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63" w:type="pct"/>
            <w:tcBorders>
              <w:top w:val="single" w:sz="4" w:space="0" w:color="auto"/>
              <w:left w:val="single" w:sz="4" w:space="0" w:color="auto"/>
              <w:bottom w:val="single" w:sz="4" w:space="0" w:color="auto"/>
              <w:right w:val="single" w:sz="4" w:space="0" w:color="auto"/>
            </w:tcBorders>
          </w:tcPr>
          <w:p w14:paraId="3968F80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预测进站</w:t>
            </w:r>
          </w:p>
        </w:tc>
      </w:tr>
      <w:tr w:rsidR="00201A09" w14:paraId="19259E05" w14:textId="77777777">
        <w:tc>
          <w:tcPr>
            <w:tcW w:w="1288" w:type="pct"/>
            <w:tcBorders>
              <w:top w:val="single" w:sz="4" w:space="0" w:color="auto"/>
              <w:left w:val="single" w:sz="4" w:space="0" w:color="auto"/>
              <w:bottom w:val="single" w:sz="4" w:space="0" w:color="auto"/>
              <w:right w:val="single" w:sz="4" w:space="0" w:color="auto"/>
            </w:tcBorders>
          </w:tcPr>
          <w:p w14:paraId="376AD23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data.predOutPfv</w:t>
            </w:r>
          </w:p>
        </w:tc>
        <w:tc>
          <w:tcPr>
            <w:tcW w:w="1590" w:type="pct"/>
            <w:tcBorders>
              <w:top w:val="single" w:sz="4" w:space="0" w:color="auto"/>
              <w:left w:val="single" w:sz="4" w:space="0" w:color="auto"/>
              <w:bottom w:val="single" w:sz="4" w:space="0" w:color="auto"/>
              <w:right w:val="single" w:sz="4" w:space="0" w:color="auto"/>
            </w:tcBorders>
          </w:tcPr>
          <w:p w14:paraId="1810638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0</w:t>
            </w:r>
          </w:p>
        </w:tc>
        <w:tc>
          <w:tcPr>
            <w:tcW w:w="757" w:type="pct"/>
            <w:tcBorders>
              <w:top w:val="single" w:sz="4" w:space="0" w:color="auto"/>
              <w:left w:val="single" w:sz="4" w:space="0" w:color="auto"/>
              <w:bottom w:val="single" w:sz="4" w:space="0" w:color="auto"/>
              <w:right w:val="single" w:sz="4" w:space="0" w:color="auto"/>
            </w:tcBorders>
          </w:tcPr>
          <w:p w14:paraId="47C5EA3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63" w:type="pct"/>
            <w:tcBorders>
              <w:top w:val="single" w:sz="4" w:space="0" w:color="auto"/>
              <w:left w:val="single" w:sz="4" w:space="0" w:color="auto"/>
              <w:bottom w:val="single" w:sz="4" w:space="0" w:color="auto"/>
              <w:right w:val="single" w:sz="4" w:space="0" w:color="auto"/>
            </w:tcBorders>
          </w:tcPr>
          <w:p w14:paraId="0EB6E2C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预测出站</w:t>
            </w:r>
          </w:p>
        </w:tc>
      </w:tr>
    </w:tbl>
    <w:p w14:paraId="532BD71E"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53E887A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"code": 200,</w:t>
      </w:r>
    </w:p>
    <w:p w14:paraId="1AA988E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"msg": "</w:t>
      </w:r>
      <w:r>
        <w:rPr>
          <w:rFonts w:ascii="宋体" w:eastAsia="宋体" w:hAnsi="宋体" w:hint="eastAsia"/>
        </w:rPr>
        <w:t>操作成功</w:t>
      </w:r>
      <w:r>
        <w:rPr>
          <w:rFonts w:ascii="宋体" w:eastAsia="宋体" w:hAnsi="宋体" w:hint="eastAsia"/>
        </w:rPr>
        <w:t>",</w:t>
      </w:r>
    </w:p>
    <w:p w14:paraId="74F6FC2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"data": [</w:t>
      </w:r>
    </w:p>
    <w:p w14:paraId="42357C3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18EB9F4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"timeStamp": "2025-05-24 12:45:00",</w:t>
      </w:r>
    </w:p>
    <w:p w14:paraId="224B2BD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"realInPfv": 0,</w:t>
      </w:r>
    </w:p>
    <w:p w14:paraId="38DD629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"realOutPfv": 0,</w:t>
      </w:r>
    </w:p>
    <w:p w14:paraId="201B4CD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"predInPfv": 0,</w:t>
      </w:r>
    </w:p>
    <w:p w14:paraId="52607B3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"predOutPfv": 0</w:t>
      </w:r>
    </w:p>
    <w:p w14:paraId="5A650C3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7193264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35311CE8"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"timeStamp": "2025-05-24 13:00:00",</w:t>
      </w:r>
    </w:p>
    <w:p w14:paraId="382ECE5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"realInPfv": 0,</w:t>
      </w:r>
    </w:p>
    <w:p w14:paraId="76ADD1B0"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"realOutPfv": 0,</w:t>
      </w:r>
    </w:p>
    <w:p w14:paraId="05524C18"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"predInPfv": 0,</w:t>
      </w:r>
    </w:p>
    <w:p w14:paraId="413DF1A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"predOutPfv": 0</w:t>
      </w:r>
    </w:p>
    <w:p w14:paraId="006BC78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41D2E45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528F4E20"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5EB50979" w14:textId="77777777" w:rsidR="00201A09" w:rsidRDefault="008E64AA">
      <w:pPr>
        <w:widowControl/>
        <w:numPr>
          <w:ilvl w:val="0"/>
          <w:numId w:val="26"/>
        </w:numPr>
        <w:spacing w:after="0" w:line="240" w:lineRule="auto"/>
        <w:ind w:firstLineChars="0" w:firstLine="480"/>
      </w:pPr>
      <w:r>
        <w:rPr>
          <w:rFonts w:hint="eastAsia"/>
        </w:rPr>
        <w:t>大屏前一日路网客运量</w:t>
      </w:r>
    </w:p>
    <w:p w14:paraId="62395DB7" w14:textId="77777777" w:rsidR="00201A09" w:rsidRDefault="008E64AA">
      <w:pPr>
        <w:numPr>
          <w:ilvl w:val="0"/>
          <w:numId w:val="12"/>
        </w:numPr>
        <w:spacing w:after="0" w:line="240" w:lineRule="auto"/>
        <w:ind w:firstLineChars="0"/>
        <w:rPr>
          <w:lang w:val="en-AU"/>
        </w:rPr>
      </w:pPr>
      <w:r>
        <w:rPr>
          <w:rFonts w:hint="eastAsia"/>
          <w:lang w:val="en-AU"/>
        </w:rPr>
        <w:t>接口名称：查询路网前一日路网客运量</w:t>
      </w:r>
    </w:p>
    <w:p w14:paraId="4DCD31DC" w14:textId="77777777" w:rsidR="00201A09" w:rsidRDefault="008E64AA">
      <w:pPr>
        <w:numPr>
          <w:ilvl w:val="0"/>
          <w:numId w:val="12"/>
        </w:numPr>
        <w:spacing w:after="0" w:line="240" w:lineRule="auto"/>
        <w:ind w:firstLineChars="0"/>
        <w:rPr>
          <w:lang w:val="en-AU"/>
        </w:rPr>
      </w:pPr>
      <w:r>
        <w:rPr>
          <w:rFonts w:hint="eastAsia"/>
          <w:lang w:val="en-AU"/>
        </w:rPr>
        <w:t>接口路径：</w:t>
      </w:r>
      <w:r>
        <w:rPr>
          <w:rFonts w:hint="eastAsia"/>
          <w:lang w:val="en-AU"/>
        </w:rPr>
        <w:t>/pfv-supv/screen/qtty/net/</w:t>
      </w:r>
    </w:p>
    <w:p w14:paraId="53FEB2D7"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HTTP GET</w:t>
      </w:r>
      <w:r>
        <w:rPr>
          <w:rFonts w:hint="eastAsia"/>
          <w:lang w:val="en-AU"/>
        </w:rPr>
        <w:t>请求</w:t>
      </w:r>
    </w:p>
    <w:p w14:paraId="6D1FCDDA" w14:textId="77777777" w:rsidR="00201A09" w:rsidRDefault="008E64AA">
      <w:pPr>
        <w:spacing w:after="0" w:line="240" w:lineRule="auto"/>
        <w:ind w:firstLine="420"/>
        <w:rPr>
          <w:rFonts w:ascii="宋体" w:eastAsia="宋体" w:hAnsi="宋体"/>
        </w:rPr>
      </w:pPr>
      <w:r>
        <w:rPr>
          <w:rFonts w:ascii="宋体" w:eastAsia="宋体" w:hAnsi="宋体" w:hint="eastAsia"/>
        </w:rPr>
        <w:t>请求参数：</w:t>
      </w:r>
    </w:p>
    <w:p w14:paraId="782905AD" w14:textId="77777777" w:rsidR="00201A09" w:rsidRDefault="008E64AA">
      <w:pPr>
        <w:spacing w:after="0" w:line="240" w:lineRule="auto"/>
        <w:ind w:firstLine="420"/>
        <w:rPr>
          <w:rFonts w:ascii="宋体" w:eastAsia="宋体" w:hAnsi="宋体"/>
        </w:rPr>
      </w:pPr>
      <w:r>
        <w:rPr>
          <w:rFonts w:ascii="宋体" w:eastAsia="宋体" w:hAnsi="宋体" w:hint="eastAsia"/>
        </w:rPr>
        <w:t>无</w:t>
      </w:r>
    </w:p>
    <w:p w14:paraId="58CBA3D3" w14:textId="77777777" w:rsidR="00201A09" w:rsidRDefault="008E64AA">
      <w:pPr>
        <w:spacing w:after="0" w:line="240" w:lineRule="auto"/>
        <w:ind w:firstLine="420"/>
        <w:rPr>
          <w:rFonts w:ascii="宋体" w:eastAsia="宋体" w:hAnsi="宋体"/>
        </w:rPr>
      </w:pPr>
      <w:r>
        <w:rPr>
          <w:rFonts w:ascii="宋体" w:eastAsia="宋体" w:hAnsi="宋体" w:hint="eastAsia"/>
        </w:rPr>
        <w:t>调用频率：根据实际业务需求确定，建议不超过每秒</w:t>
      </w:r>
      <w:r>
        <w:rPr>
          <w:rFonts w:ascii="宋体" w:eastAsia="宋体" w:hAnsi="宋体" w:hint="eastAsia"/>
        </w:rPr>
        <w:t xml:space="preserve"> 10 </w:t>
      </w:r>
      <w:r>
        <w:rPr>
          <w:rFonts w:ascii="宋体" w:eastAsia="宋体" w:hAnsi="宋体" w:hint="eastAsia"/>
        </w:rPr>
        <w:t>次请求，以避免对服务器造成过大压力。</w:t>
      </w:r>
    </w:p>
    <w:p w14:paraId="1758B7BC" w14:textId="77777777" w:rsidR="00201A09" w:rsidRDefault="008E64AA">
      <w:pPr>
        <w:spacing w:after="0" w:line="240" w:lineRule="auto"/>
        <w:ind w:firstLine="420"/>
        <w:rPr>
          <w:rFonts w:ascii="宋体" w:eastAsia="宋体" w:hAnsi="宋体"/>
        </w:rPr>
      </w:pPr>
      <w:r>
        <w:rPr>
          <w:rFonts w:ascii="宋体" w:eastAsia="宋体" w:hAnsi="宋体" w:hint="eastAsia"/>
        </w:rPr>
        <w:t>返回数据格式：</w:t>
      </w:r>
    </w:p>
    <w:tbl>
      <w:tblPr>
        <w:tblW w:w="4998" w:type="pct"/>
        <w:tblLook w:val="04A0" w:firstRow="1" w:lastRow="0" w:firstColumn="1" w:lastColumn="0" w:noHBand="0" w:noVBand="1"/>
      </w:tblPr>
      <w:tblGrid>
        <w:gridCol w:w="2079"/>
        <w:gridCol w:w="1987"/>
        <w:gridCol w:w="2556"/>
        <w:gridCol w:w="3111"/>
      </w:tblGrid>
      <w:tr w:rsidR="00201A09" w14:paraId="7CF17419" w14:textId="77777777">
        <w:tc>
          <w:tcPr>
            <w:tcW w:w="1068" w:type="pct"/>
            <w:tcBorders>
              <w:top w:val="single" w:sz="4" w:space="0" w:color="auto"/>
              <w:left w:val="single" w:sz="4" w:space="0" w:color="auto"/>
              <w:bottom w:val="single" w:sz="2" w:space="0" w:color="auto"/>
              <w:right w:val="single" w:sz="4" w:space="0" w:color="auto"/>
            </w:tcBorders>
          </w:tcPr>
          <w:p w14:paraId="418D783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参数名</w:t>
            </w:r>
          </w:p>
        </w:tc>
        <w:tc>
          <w:tcPr>
            <w:tcW w:w="1021" w:type="pct"/>
            <w:tcBorders>
              <w:top w:val="single" w:sz="4" w:space="0" w:color="auto"/>
              <w:left w:val="single" w:sz="4" w:space="0" w:color="auto"/>
              <w:bottom w:val="single" w:sz="2" w:space="0" w:color="auto"/>
              <w:right w:val="single" w:sz="4" w:space="0" w:color="auto"/>
            </w:tcBorders>
          </w:tcPr>
          <w:p w14:paraId="6B49DCC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示例值</w:t>
            </w:r>
          </w:p>
        </w:tc>
        <w:tc>
          <w:tcPr>
            <w:tcW w:w="1312" w:type="pct"/>
            <w:tcBorders>
              <w:top w:val="single" w:sz="4" w:space="0" w:color="auto"/>
              <w:left w:val="single" w:sz="4" w:space="0" w:color="auto"/>
              <w:bottom w:val="single" w:sz="2" w:space="0" w:color="auto"/>
              <w:right w:val="single" w:sz="4" w:space="0" w:color="auto"/>
            </w:tcBorders>
          </w:tcPr>
          <w:p w14:paraId="0BA78F5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1597" w:type="pct"/>
            <w:tcBorders>
              <w:top w:val="single" w:sz="4" w:space="0" w:color="auto"/>
              <w:left w:val="single" w:sz="4" w:space="0" w:color="auto"/>
              <w:bottom w:val="single" w:sz="2" w:space="0" w:color="auto"/>
              <w:right w:val="single" w:sz="4" w:space="0" w:color="auto"/>
            </w:tcBorders>
          </w:tcPr>
          <w:p w14:paraId="3633D14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参数描述</w:t>
            </w:r>
          </w:p>
        </w:tc>
      </w:tr>
      <w:tr w:rsidR="00201A09" w14:paraId="34EDEEB4" w14:textId="77777777">
        <w:tc>
          <w:tcPr>
            <w:tcW w:w="1068" w:type="pct"/>
            <w:tcBorders>
              <w:top w:val="single" w:sz="4" w:space="0" w:color="auto"/>
              <w:left w:val="single" w:sz="4" w:space="0" w:color="auto"/>
              <w:bottom w:val="single" w:sz="4" w:space="0" w:color="auto"/>
              <w:right w:val="single" w:sz="4" w:space="0" w:color="auto"/>
            </w:tcBorders>
          </w:tcPr>
          <w:p w14:paraId="55FFF05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code</w:t>
            </w:r>
          </w:p>
        </w:tc>
        <w:tc>
          <w:tcPr>
            <w:tcW w:w="1021" w:type="pct"/>
            <w:tcBorders>
              <w:top w:val="single" w:sz="4" w:space="0" w:color="auto"/>
              <w:left w:val="single" w:sz="4" w:space="0" w:color="auto"/>
              <w:bottom w:val="single" w:sz="4" w:space="0" w:color="auto"/>
              <w:right w:val="single" w:sz="4" w:space="0" w:color="auto"/>
            </w:tcBorders>
          </w:tcPr>
          <w:p w14:paraId="56B362C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200</w:t>
            </w:r>
          </w:p>
        </w:tc>
        <w:tc>
          <w:tcPr>
            <w:tcW w:w="1312" w:type="pct"/>
            <w:tcBorders>
              <w:top w:val="single" w:sz="4" w:space="0" w:color="auto"/>
              <w:left w:val="single" w:sz="4" w:space="0" w:color="auto"/>
              <w:bottom w:val="single" w:sz="4" w:space="0" w:color="auto"/>
              <w:right w:val="single" w:sz="4" w:space="0" w:color="auto"/>
            </w:tcBorders>
          </w:tcPr>
          <w:p w14:paraId="3AE0BF0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597" w:type="pct"/>
            <w:tcBorders>
              <w:top w:val="single" w:sz="4" w:space="0" w:color="auto"/>
              <w:left w:val="single" w:sz="4" w:space="0" w:color="auto"/>
              <w:bottom w:val="single" w:sz="4" w:space="0" w:color="auto"/>
              <w:right w:val="single" w:sz="4" w:space="0" w:color="auto"/>
            </w:tcBorders>
          </w:tcPr>
          <w:p w14:paraId="5B0DA13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0EA887D8" w14:textId="77777777">
        <w:tc>
          <w:tcPr>
            <w:tcW w:w="1068" w:type="pct"/>
            <w:tcBorders>
              <w:top w:val="single" w:sz="4" w:space="0" w:color="auto"/>
              <w:left w:val="single" w:sz="4" w:space="0" w:color="auto"/>
              <w:bottom w:val="single" w:sz="4" w:space="0" w:color="auto"/>
              <w:right w:val="single" w:sz="4" w:space="0" w:color="auto"/>
            </w:tcBorders>
          </w:tcPr>
          <w:p w14:paraId="26EB4CA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msg</w:t>
            </w:r>
          </w:p>
        </w:tc>
        <w:tc>
          <w:tcPr>
            <w:tcW w:w="1021" w:type="pct"/>
            <w:tcBorders>
              <w:top w:val="single" w:sz="4" w:space="0" w:color="auto"/>
              <w:left w:val="single" w:sz="4" w:space="0" w:color="auto"/>
              <w:bottom w:val="single" w:sz="4" w:space="0" w:color="auto"/>
              <w:right w:val="single" w:sz="4" w:space="0" w:color="auto"/>
            </w:tcBorders>
          </w:tcPr>
          <w:p w14:paraId="2BE9682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操作成功</w:t>
            </w:r>
          </w:p>
        </w:tc>
        <w:tc>
          <w:tcPr>
            <w:tcW w:w="1312" w:type="pct"/>
            <w:tcBorders>
              <w:top w:val="single" w:sz="4" w:space="0" w:color="auto"/>
              <w:left w:val="single" w:sz="4" w:space="0" w:color="auto"/>
              <w:bottom w:val="single" w:sz="4" w:space="0" w:color="auto"/>
              <w:right w:val="single" w:sz="4" w:space="0" w:color="auto"/>
            </w:tcBorders>
          </w:tcPr>
          <w:p w14:paraId="344DA22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597" w:type="pct"/>
            <w:tcBorders>
              <w:top w:val="single" w:sz="4" w:space="0" w:color="auto"/>
              <w:left w:val="single" w:sz="4" w:space="0" w:color="auto"/>
              <w:bottom w:val="single" w:sz="4" w:space="0" w:color="auto"/>
              <w:right w:val="single" w:sz="4" w:space="0" w:color="auto"/>
            </w:tcBorders>
          </w:tcPr>
          <w:p w14:paraId="21532B1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770A463E" w14:textId="77777777">
        <w:tc>
          <w:tcPr>
            <w:tcW w:w="1068" w:type="pct"/>
            <w:tcBorders>
              <w:top w:val="single" w:sz="4" w:space="0" w:color="auto"/>
              <w:left w:val="single" w:sz="4" w:space="0" w:color="auto"/>
              <w:bottom w:val="single" w:sz="4" w:space="0" w:color="auto"/>
              <w:right w:val="single" w:sz="4" w:space="0" w:color="auto"/>
            </w:tcBorders>
          </w:tcPr>
          <w:p w14:paraId="72701A5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w:t>
            </w:r>
          </w:p>
        </w:tc>
        <w:tc>
          <w:tcPr>
            <w:tcW w:w="1021" w:type="pct"/>
            <w:tcBorders>
              <w:top w:val="single" w:sz="4" w:space="0" w:color="auto"/>
              <w:left w:val="single" w:sz="4" w:space="0" w:color="auto"/>
              <w:bottom w:val="single" w:sz="4" w:space="0" w:color="auto"/>
              <w:right w:val="single" w:sz="4" w:space="0" w:color="auto"/>
            </w:tcBorders>
          </w:tcPr>
          <w:p w14:paraId="51AEA61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c>
          <w:tcPr>
            <w:tcW w:w="1312" w:type="pct"/>
            <w:tcBorders>
              <w:top w:val="single" w:sz="4" w:space="0" w:color="auto"/>
              <w:left w:val="single" w:sz="4" w:space="0" w:color="auto"/>
              <w:bottom w:val="single" w:sz="4" w:space="0" w:color="auto"/>
              <w:right w:val="single" w:sz="4" w:space="0" w:color="auto"/>
            </w:tcBorders>
          </w:tcPr>
          <w:p w14:paraId="342776C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object</w:t>
            </w:r>
          </w:p>
        </w:tc>
        <w:tc>
          <w:tcPr>
            <w:tcW w:w="1597" w:type="pct"/>
            <w:tcBorders>
              <w:top w:val="single" w:sz="4" w:space="0" w:color="auto"/>
              <w:left w:val="single" w:sz="4" w:space="0" w:color="auto"/>
              <w:bottom w:val="single" w:sz="4" w:space="0" w:color="auto"/>
              <w:right w:val="single" w:sz="4" w:space="0" w:color="auto"/>
            </w:tcBorders>
          </w:tcPr>
          <w:p w14:paraId="6904C51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车站客流数据数组</w:t>
            </w:r>
          </w:p>
        </w:tc>
      </w:tr>
      <w:tr w:rsidR="00201A09" w14:paraId="59F4DF1F" w14:textId="77777777">
        <w:tc>
          <w:tcPr>
            <w:tcW w:w="1068" w:type="pct"/>
            <w:tcBorders>
              <w:top w:val="single" w:sz="4" w:space="0" w:color="auto"/>
              <w:left w:val="single" w:sz="4" w:space="0" w:color="auto"/>
              <w:bottom w:val="single" w:sz="4" w:space="0" w:color="auto"/>
              <w:right w:val="single" w:sz="4" w:space="0" w:color="auto"/>
            </w:tcBorders>
          </w:tcPr>
          <w:p w14:paraId="6035A38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data.lineId</w:t>
            </w:r>
          </w:p>
        </w:tc>
        <w:tc>
          <w:tcPr>
            <w:tcW w:w="1021" w:type="pct"/>
            <w:tcBorders>
              <w:top w:val="single" w:sz="4" w:space="0" w:color="auto"/>
              <w:left w:val="single" w:sz="4" w:space="0" w:color="auto"/>
              <w:bottom w:val="single" w:sz="4" w:space="0" w:color="auto"/>
              <w:right w:val="single" w:sz="4" w:space="0" w:color="auto"/>
            </w:tcBorders>
          </w:tcPr>
          <w:p w14:paraId="04CF0DD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null</w:t>
            </w:r>
          </w:p>
        </w:tc>
        <w:tc>
          <w:tcPr>
            <w:tcW w:w="1312" w:type="pct"/>
            <w:tcBorders>
              <w:top w:val="single" w:sz="4" w:space="0" w:color="auto"/>
              <w:left w:val="single" w:sz="4" w:space="0" w:color="auto"/>
              <w:bottom w:val="single" w:sz="4" w:space="0" w:color="auto"/>
              <w:right w:val="single" w:sz="4" w:space="0" w:color="auto"/>
            </w:tcBorders>
          </w:tcPr>
          <w:p w14:paraId="1652D9D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597" w:type="pct"/>
            <w:tcBorders>
              <w:top w:val="single" w:sz="4" w:space="0" w:color="auto"/>
              <w:left w:val="single" w:sz="4" w:space="0" w:color="auto"/>
              <w:bottom w:val="single" w:sz="4" w:space="0" w:color="auto"/>
              <w:right w:val="single" w:sz="4" w:space="0" w:color="auto"/>
            </w:tcBorders>
          </w:tcPr>
          <w:p w14:paraId="037C7DD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线路编号路，网级没有</w:t>
            </w:r>
          </w:p>
        </w:tc>
      </w:tr>
      <w:tr w:rsidR="00201A09" w14:paraId="4F8AECF4" w14:textId="77777777">
        <w:tc>
          <w:tcPr>
            <w:tcW w:w="1068" w:type="pct"/>
            <w:tcBorders>
              <w:top w:val="single" w:sz="4" w:space="0" w:color="auto"/>
              <w:left w:val="single" w:sz="4" w:space="0" w:color="auto"/>
              <w:bottom w:val="single" w:sz="4" w:space="0" w:color="auto"/>
              <w:right w:val="single" w:sz="4" w:space="0" w:color="auto"/>
            </w:tcBorders>
          </w:tcPr>
          <w:p w14:paraId="22209AA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data.lineName</w:t>
            </w:r>
          </w:p>
        </w:tc>
        <w:tc>
          <w:tcPr>
            <w:tcW w:w="1021" w:type="pct"/>
            <w:tcBorders>
              <w:top w:val="single" w:sz="4" w:space="0" w:color="auto"/>
              <w:left w:val="single" w:sz="4" w:space="0" w:color="auto"/>
              <w:bottom w:val="single" w:sz="4" w:space="0" w:color="auto"/>
              <w:right w:val="single" w:sz="4" w:space="0" w:color="auto"/>
            </w:tcBorders>
          </w:tcPr>
          <w:p w14:paraId="57DAC6B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null</w:t>
            </w:r>
          </w:p>
        </w:tc>
        <w:tc>
          <w:tcPr>
            <w:tcW w:w="1312" w:type="pct"/>
            <w:tcBorders>
              <w:top w:val="single" w:sz="4" w:space="0" w:color="auto"/>
              <w:left w:val="single" w:sz="4" w:space="0" w:color="auto"/>
              <w:bottom w:val="single" w:sz="4" w:space="0" w:color="auto"/>
              <w:right w:val="single" w:sz="4" w:space="0" w:color="auto"/>
            </w:tcBorders>
          </w:tcPr>
          <w:p w14:paraId="7F05916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597" w:type="pct"/>
            <w:tcBorders>
              <w:top w:val="single" w:sz="4" w:space="0" w:color="auto"/>
              <w:left w:val="single" w:sz="4" w:space="0" w:color="auto"/>
              <w:bottom w:val="single" w:sz="4" w:space="0" w:color="auto"/>
              <w:right w:val="single" w:sz="4" w:space="0" w:color="auto"/>
            </w:tcBorders>
          </w:tcPr>
          <w:p w14:paraId="13A8D89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线路名称，路网级没有</w:t>
            </w:r>
          </w:p>
        </w:tc>
      </w:tr>
      <w:tr w:rsidR="00201A09" w14:paraId="0B79474F" w14:textId="77777777">
        <w:tc>
          <w:tcPr>
            <w:tcW w:w="1068" w:type="pct"/>
            <w:tcBorders>
              <w:top w:val="single" w:sz="4" w:space="0" w:color="auto"/>
              <w:left w:val="single" w:sz="4" w:space="0" w:color="auto"/>
              <w:bottom w:val="single" w:sz="4" w:space="0" w:color="auto"/>
              <w:right w:val="single" w:sz="4" w:space="0" w:color="auto"/>
            </w:tcBorders>
          </w:tcPr>
          <w:p w14:paraId="1FB1386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lastRenderedPageBreak/>
              <w:t>data.dateSt</w:t>
            </w:r>
          </w:p>
        </w:tc>
        <w:tc>
          <w:tcPr>
            <w:tcW w:w="1021" w:type="pct"/>
            <w:tcBorders>
              <w:top w:val="single" w:sz="4" w:space="0" w:color="auto"/>
              <w:left w:val="single" w:sz="4" w:space="0" w:color="auto"/>
              <w:bottom w:val="single" w:sz="4" w:space="0" w:color="auto"/>
              <w:right w:val="single" w:sz="4" w:space="0" w:color="auto"/>
            </w:tcBorders>
          </w:tcPr>
          <w:p w14:paraId="6CCD0F7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2025-04-12</w:t>
            </w:r>
          </w:p>
        </w:tc>
        <w:tc>
          <w:tcPr>
            <w:tcW w:w="1312" w:type="pct"/>
            <w:tcBorders>
              <w:top w:val="single" w:sz="4" w:space="0" w:color="auto"/>
              <w:left w:val="single" w:sz="4" w:space="0" w:color="auto"/>
              <w:bottom w:val="single" w:sz="4" w:space="0" w:color="auto"/>
              <w:right w:val="single" w:sz="4" w:space="0" w:color="auto"/>
            </w:tcBorders>
          </w:tcPr>
          <w:p w14:paraId="11D66E5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597" w:type="pct"/>
            <w:tcBorders>
              <w:top w:val="single" w:sz="4" w:space="0" w:color="auto"/>
              <w:left w:val="single" w:sz="4" w:space="0" w:color="auto"/>
              <w:bottom w:val="single" w:sz="4" w:space="0" w:color="auto"/>
              <w:right w:val="single" w:sz="4" w:space="0" w:color="auto"/>
            </w:tcBorders>
          </w:tcPr>
          <w:p w14:paraId="6A52F47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运营日期</w:t>
            </w:r>
          </w:p>
        </w:tc>
      </w:tr>
      <w:tr w:rsidR="00201A09" w14:paraId="37340C5C" w14:textId="77777777">
        <w:tc>
          <w:tcPr>
            <w:tcW w:w="1068" w:type="pct"/>
            <w:tcBorders>
              <w:top w:val="single" w:sz="4" w:space="0" w:color="auto"/>
              <w:left w:val="single" w:sz="4" w:space="0" w:color="auto"/>
              <w:bottom w:val="single" w:sz="4" w:space="0" w:color="auto"/>
              <w:right w:val="single" w:sz="4" w:space="0" w:color="auto"/>
            </w:tcBorders>
          </w:tcPr>
          <w:p w14:paraId="46B15F8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data.pasgrQuatity</w:t>
            </w:r>
          </w:p>
        </w:tc>
        <w:tc>
          <w:tcPr>
            <w:tcW w:w="1021" w:type="pct"/>
            <w:tcBorders>
              <w:top w:val="single" w:sz="4" w:space="0" w:color="auto"/>
              <w:left w:val="single" w:sz="4" w:space="0" w:color="auto"/>
              <w:bottom w:val="single" w:sz="4" w:space="0" w:color="auto"/>
              <w:right w:val="single" w:sz="4" w:space="0" w:color="auto"/>
            </w:tcBorders>
          </w:tcPr>
          <w:p w14:paraId="1DAA1F2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5135209</w:t>
            </w:r>
          </w:p>
        </w:tc>
        <w:tc>
          <w:tcPr>
            <w:tcW w:w="1312" w:type="pct"/>
            <w:tcBorders>
              <w:top w:val="single" w:sz="4" w:space="0" w:color="auto"/>
              <w:left w:val="single" w:sz="4" w:space="0" w:color="auto"/>
              <w:bottom w:val="single" w:sz="4" w:space="0" w:color="auto"/>
              <w:right w:val="single" w:sz="4" w:space="0" w:color="auto"/>
            </w:tcBorders>
          </w:tcPr>
          <w:p w14:paraId="227ABB1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597" w:type="pct"/>
            <w:tcBorders>
              <w:top w:val="single" w:sz="4" w:space="0" w:color="auto"/>
              <w:left w:val="single" w:sz="4" w:space="0" w:color="auto"/>
              <w:bottom w:val="single" w:sz="4" w:space="0" w:color="auto"/>
              <w:right w:val="single" w:sz="4" w:space="0" w:color="auto"/>
            </w:tcBorders>
          </w:tcPr>
          <w:p w14:paraId="5969497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客运量</w:t>
            </w:r>
          </w:p>
        </w:tc>
      </w:tr>
      <w:tr w:rsidR="00201A09" w14:paraId="6172DD41" w14:textId="77777777">
        <w:tc>
          <w:tcPr>
            <w:tcW w:w="1068" w:type="pct"/>
            <w:tcBorders>
              <w:top w:val="single" w:sz="4" w:space="0" w:color="auto"/>
              <w:left w:val="single" w:sz="4" w:space="0" w:color="auto"/>
              <w:bottom w:val="single" w:sz="4" w:space="0" w:color="auto"/>
              <w:right w:val="single" w:sz="4" w:space="0" w:color="auto"/>
            </w:tcBorders>
          </w:tcPr>
          <w:p w14:paraId="62CAECC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data.ptiQuatity</w:t>
            </w:r>
          </w:p>
        </w:tc>
        <w:tc>
          <w:tcPr>
            <w:tcW w:w="1021" w:type="pct"/>
            <w:tcBorders>
              <w:top w:val="single" w:sz="4" w:space="0" w:color="auto"/>
              <w:left w:val="single" w:sz="4" w:space="0" w:color="auto"/>
              <w:bottom w:val="single" w:sz="4" w:space="0" w:color="auto"/>
              <w:right w:val="single" w:sz="4" w:space="0" w:color="auto"/>
            </w:tcBorders>
          </w:tcPr>
          <w:p w14:paraId="1DE97EF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5</w:t>
            </w:r>
          </w:p>
        </w:tc>
        <w:tc>
          <w:tcPr>
            <w:tcW w:w="1312" w:type="pct"/>
            <w:tcBorders>
              <w:top w:val="single" w:sz="4" w:space="0" w:color="auto"/>
              <w:left w:val="single" w:sz="4" w:space="0" w:color="auto"/>
              <w:bottom w:val="single" w:sz="4" w:space="0" w:color="auto"/>
              <w:right w:val="single" w:sz="4" w:space="0" w:color="auto"/>
            </w:tcBorders>
          </w:tcPr>
          <w:p w14:paraId="21B8447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597" w:type="pct"/>
            <w:tcBorders>
              <w:top w:val="single" w:sz="4" w:space="0" w:color="auto"/>
              <w:left w:val="single" w:sz="4" w:space="0" w:color="auto"/>
              <w:bottom w:val="single" w:sz="4" w:space="0" w:color="auto"/>
              <w:right w:val="single" w:sz="4" w:space="0" w:color="auto"/>
            </w:tcBorders>
          </w:tcPr>
          <w:p w14:paraId="35282DD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客运强度</w:t>
            </w:r>
          </w:p>
        </w:tc>
      </w:tr>
    </w:tbl>
    <w:p w14:paraId="0E9EEC25" w14:textId="77777777" w:rsidR="00201A09" w:rsidRDefault="008E64AA">
      <w:pPr>
        <w:spacing w:after="0" w:line="240" w:lineRule="auto"/>
        <w:ind w:firstLine="420"/>
        <w:rPr>
          <w:rFonts w:ascii="宋体" w:eastAsia="宋体" w:hAnsi="宋体"/>
        </w:rPr>
      </w:pPr>
      <w:r>
        <w:rPr>
          <w:rFonts w:ascii="宋体" w:eastAsia="宋体" w:hAnsi="宋体" w:hint="eastAsia"/>
        </w:rPr>
        <w:t>{</w:t>
      </w:r>
      <w:r>
        <w:rPr>
          <w:rFonts w:ascii="宋体" w:eastAsia="宋体" w:hAnsi="宋体" w:hint="eastAsia"/>
        </w:rPr>
        <w:br/>
        <w:t xml:space="preserve">    "code": 200,</w:t>
      </w:r>
      <w:r>
        <w:rPr>
          <w:rFonts w:ascii="宋体" w:eastAsia="宋体" w:hAnsi="宋体" w:hint="eastAsia"/>
        </w:rPr>
        <w:br/>
        <w:t xml:space="preserve">    "msg": "</w:t>
      </w:r>
      <w:r>
        <w:rPr>
          <w:rFonts w:ascii="宋体" w:eastAsia="宋体" w:hAnsi="宋体" w:hint="eastAsia"/>
        </w:rPr>
        <w:t>操作成功</w:t>
      </w:r>
      <w:r>
        <w:rPr>
          <w:rFonts w:ascii="宋体" w:eastAsia="宋体" w:hAnsi="宋体" w:hint="eastAsia"/>
        </w:rPr>
        <w:t>",</w:t>
      </w:r>
      <w:r>
        <w:rPr>
          <w:rFonts w:ascii="宋体" w:eastAsia="宋体" w:hAnsi="宋体" w:hint="eastAsia"/>
        </w:rPr>
        <w:br/>
        <w:t xml:space="preserve">    "data": {</w:t>
      </w:r>
      <w:r>
        <w:rPr>
          <w:rFonts w:ascii="宋体" w:eastAsia="宋体" w:hAnsi="宋体" w:hint="eastAsia"/>
        </w:rPr>
        <w:br/>
        <w:t xml:space="preserve">        "lineId": null,</w:t>
      </w:r>
      <w:r>
        <w:rPr>
          <w:rFonts w:ascii="宋体" w:eastAsia="宋体" w:hAnsi="宋体" w:hint="eastAsia"/>
        </w:rPr>
        <w:br/>
        <w:t xml:space="preserve">        "lineName": null,</w:t>
      </w:r>
      <w:r>
        <w:rPr>
          <w:rFonts w:ascii="宋体" w:eastAsia="宋体" w:hAnsi="宋体" w:hint="eastAsia"/>
        </w:rPr>
        <w:br/>
      </w:r>
      <w:r>
        <w:rPr>
          <w:rFonts w:ascii="宋体" w:eastAsia="宋体" w:hAnsi="宋体" w:hint="eastAsia"/>
        </w:rPr>
        <w:t xml:space="preserve">        "dateSt": "2025-04-12",</w:t>
      </w:r>
      <w:r>
        <w:rPr>
          <w:rFonts w:ascii="宋体" w:eastAsia="宋体" w:hAnsi="宋体" w:hint="eastAsia"/>
        </w:rPr>
        <w:br/>
        <w:t xml:space="preserve">        "pasgrQuatity": 5135209,</w:t>
      </w:r>
      <w:r>
        <w:rPr>
          <w:rFonts w:ascii="宋体" w:eastAsia="宋体" w:hAnsi="宋体" w:hint="eastAsia"/>
        </w:rPr>
        <w:br/>
        <w:t xml:space="preserve">        "ptiQuatity": 5</w:t>
      </w:r>
      <w:r>
        <w:rPr>
          <w:rFonts w:ascii="宋体" w:eastAsia="宋体" w:hAnsi="宋体" w:hint="eastAsia"/>
        </w:rPr>
        <w:br/>
        <w:t xml:space="preserve">    }</w:t>
      </w:r>
      <w:r>
        <w:rPr>
          <w:rFonts w:ascii="宋体" w:eastAsia="宋体" w:hAnsi="宋体" w:hint="eastAsia"/>
        </w:rPr>
        <w:br/>
        <w:t xml:space="preserve">    }</w:t>
      </w:r>
    </w:p>
    <w:p w14:paraId="01D5FFA4" w14:textId="77777777" w:rsidR="00201A09" w:rsidRDefault="008E64AA">
      <w:pPr>
        <w:widowControl/>
        <w:numPr>
          <w:ilvl w:val="0"/>
          <w:numId w:val="26"/>
        </w:numPr>
        <w:spacing w:after="0" w:line="240" w:lineRule="auto"/>
        <w:ind w:firstLineChars="0" w:firstLine="480"/>
      </w:pPr>
      <w:r>
        <w:rPr>
          <w:rFonts w:hint="eastAsia"/>
        </w:rPr>
        <w:t>大屏前一日分线客运量、换乘量</w:t>
      </w:r>
    </w:p>
    <w:p w14:paraId="09BCF2E6" w14:textId="77777777" w:rsidR="00201A09" w:rsidRDefault="008E64AA">
      <w:pPr>
        <w:numPr>
          <w:ilvl w:val="0"/>
          <w:numId w:val="12"/>
        </w:numPr>
        <w:spacing w:after="0" w:line="240" w:lineRule="auto"/>
        <w:ind w:firstLineChars="0"/>
        <w:rPr>
          <w:lang w:val="en-AU"/>
        </w:rPr>
      </w:pPr>
      <w:r>
        <w:rPr>
          <w:rFonts w:hint="eastAsia"/>
          <w:lang w:val="en-AU"/>
        </w:rPr>
        <w:t>接口名称：查询路网前一日分线客运量、换乘量</w:t>
      </w:r>
    </w:p>
    <w:p w14:paraId="30BF1D80" w14:textId="77777777" w:rsidR="00201A09" w:rsidRDefault="008E64AA">
      <w:pPr>
        <w:numPr>
          <w:ilvl w:val="0"/>
          <w:numId w:val="12"/>
        </w:numPr>
        <w:spacing w:after="0" w:line="240" w:lineRule="auto"/>
        <w:ind w:firstLineChars="0"/>
        <w:rPr>
          <w:lang w:val="en-AU"/>
        </w:rPr>
      </w:pPr>
      <w:r>
        <w:rPr>
          <w:rFonts w:hint="eastAsia"/>
          <w:lang w:val="en-AU"/>
        </w:rPr>
        <w:t>接口路径：</w:t>
      </w:r>
      <w:r>
        <w:rPr>
          <w:rFonts w:hint="eastAsia"/>
          <w:lang w:val="en-AU"/>
        </w:rPr>
        <w:t>/pfv-supv/screen/qtty/line/</w:t>
      </w:r>
    </w:p>
    <w:p w14:paraId="2EDB8DF6"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HTTP GET</w:t>
      </w:r>
      <w:r>
        <w:rPr>
          <w:rFonts w:hint="eastAsia"/>
          <w:lang w:val="en-AU"/>
        </w:rPr>
        <w:t>请求</w:t>
      </w:r>
    </w:p>
    <w:p w14:paraId="37E1D220" w14:textId="77777777" w:rsidR="00201A09" w:rsidRDefault="008E64AA">
      <w:pPr>
        <w:spacing w:after="0" w:line="240" w:lineRule="auto"/>
        <w:ind w:firstLine="420"/>
        <w:rPr>
          <w:rFonts w:ascii="宋体" w:eastAsia="宋体" w:hAnsi="宋体"/>
        </w:rPr>
      </w:pPr>
      <w:r>
        <w:rPr>
          <w:rFonts w:ascii="宋体" w:eastAsia="宋体" w:hAnsi="宋体" w:hint="eastAsia"/>
        </w:rPr>
        <w:t>请求参数：</w:t>
      </w:r>
    </w:p>
    <w:p w14:paraId="6D46D6D9" w14:textId="77777777" w:rsidR="00201A09" w:rsidRDefault="008E64AA">
      <w:pPr>
        <w:spacing w:after="0" w:line="240" w:lineRule="auto"/>
        <w:ind w:firstLine="420"/>
        <w:rPr>
          <w:rFonts w:ascii="宋体" w:eastAsia="宋体" w:hAnsi="宋体"/>
        </w:rPr>
      </w:pPr>
      <w:r>
        <w:rPr>
          <w:rFonts w:ascii="宋体" w:eastAsia="宋体" w:hAnsi="宋体" w:hint="eastAsia"/>
        </w:rPr>
        <w:t>无</w:t>
      </w:r>
    </w:p>
    <w:p w14:paraId="51AD346C" w14:textId="77777777" w:rsidR="00201A09" w:rsidRDefault="008E64AA">
      <w:pPr>
        <w:spacing w:after="0" w:line="240" w:lineRule="auto"/>
        <w:ind w:firstLine="420"/>
        <w:rPr>
          <w:rFonts w:ascii="宋体" w:eastAsia="宋体" w:hAnsi="宋体"/>
        </w:rPr>
      </w:pPr>
      <w:r>
        <w:rPr>
          <w:rFonts w:ascii="宋体" w:eastAsia="宋体" w:hAnsi="宋体" w:hint="eastAsia"/>
        </w:rPr>
        <w:t>调用频率：根据实际业务需求确定，建议不超过每秒</w:t>
      </w:r>
      <w:r>
        <w:rPr>
          <w:rFonts w:ascii="宋体" w:eastAsia="宋体" w:hAnsi="宋体" w:hint="eastAsia"/>
        </w:rPr>
        <w:t xml:space="preserve"> 10 </w:t>
      </w:r>
      <w:r>
        <w:rPr>
          <w:rFonts w:ascii="宋体" w:eastAsia="宋体" w:hAnsi="宋体" w:hint="eastAsia"/>
        </w:rPr>
        <w:t>次请求，以避免对服务器造成过大压力。</w:t>
      </w:r>
    </w:p>
    <w:p w14:paraId="7CC0FB28" w14:textId="77777777" w:rsidR="00201A09" w:rsidRDefault="008E64AA">
      <w:pPr>
        <w:spacing w:after="0" w:line="240" w:lineRule="auto"/>
        <w:ind w:firstLine="420"/>
        <w:rPr>
          <w:rFonts w:ascii="宋体" w:eastAsia="宋体" w:hAnsi="宋体"/>
        </w:rPr>
      </w:pPr>
      <w:r>
        <w:rPr>
          <w:rFonts w:ascii="宋体" w:eastAsia="宋体" w:hAnsi="宋体" w:hint="eastAsia"/>
        </w:rPr>
        <w:t>返回数据格式：</w:t>
      </w:r>
    </w:p>
    <w:tbl>
      <w:tblPr>
        <w:tblW w:w="4998" w:type="pct"/>
        <w:tblLook w:val="04A0" w:firstRow="1" w:lastRow="0" w:firstColumn="1" w:lastColumn="0" w:noHBand="0" w:noVBand="1"/>
      </w:tblPr>
      <w:tblGrid>
        <w:gridCol w:w="2080"/>
        <w:gridCol w:w="1988"/>
        <w:gridCol w:w="2558"/>
        <w:gridCol w:w="3107"/>
      </w:tblGrid>
      <w:tr w:rsidR="00201A09" w14:paraId="31B2E627" w14:textId="77777777">
        <w:tc>
          <w:tcPr>
            <w:tcW w:w="1068" w:type="pct"/>
            <w:tcBorders>
              <w:top w:val="single" w:sz="4" w:space="0" w:color="auto"/>
              <w:left w:val="single" w:sz="4" w:space="0" w:color="auto"/>
              <w:bottom w:val="single" w:sz="2" w:space="0" w:color="auto"/>
              <w:right w:val="single" w:sz="4" w:space="0" w:color="auto"/>
            </w:tcBorders>
          </w:tcPr>
          <w:p w14:paraId="12702B4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参数名</w:t>
            </w:r>
          </w:p>
        </w:tc>
        <w:tc>
          <w:tcPr>
            <w:tcW w:w="1021" w:type="pct"/>
            <w:tcBorders>
              <w:top w:val="single" w:sz="4" w:space="0" w:color="auto"/>
              <w:left w:val="single" w:sz="4" w:space="0" w:color="auto"/>
              <w:bottom w:val="single" w:sz="2" w:space="0" w:color="auto"/>
              <w:right w:val="single" w:sz="4" w:space="0" w:color="auto"/>
            </w:tcBorders>
          </w:tcPr>
          <w:p w14:paraId="74387B6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示例值</w:t>
            </w:r>
          </w:p>
        </w:tc>
        <w:tc>
          <w:tcPr>
            <w:tcW w:w="1313" w:type="pct"/>
            <w:tcBorders>
              <w:top w:val="single" w:sz="4" w:space="0" w:color="auto"/>
              <w:left w:val="single" w:sz="4" w:space="0" w:color="auto"/>
              <w:bottom w:val="single" w:sz="2" w:space="0" w:color="auto"/>
              <w:right w:val="single" w:sz="4" w:space="0" w:color="auto"/>
            </w:tcBorders>
          </w:tcPr>
          <w:p w14:paraId="35E25AD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1595" w:type="pct"/>
            <w:tcBorders>
              <w:top w:val="single" w:sz="4" w:space="0" w:color="auto"/>
              <w:left w:val="single" w:sz="4" w:space="0" w:color="auto"/>
              <w:bottom w:val="single" w:sz="2" w:space="0" w:color="auto"/>
              <w:right w:val="single" w:sz="4" w:space="0" w:color="auto"/>
            </w:tcBorders>
          </w:tcPr>
          <w:p w14:paraId="47C37D8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参数描述</w:t>
            </w:r>
          </w:p>
        </w:tc>
      </w:tr>
      <w:tr w:rsidR="00201A09" w14:paraId="71AE39B0" w14:textId="77777777">
        <w:tc>
          <w:tcPr>
            <w:tcW w:w="1068" w:type="pct"/>
            <w:tcBorders>
              <w:top w:val="single" w:sz="4" w:space="0" w:color="auto"/>
              <w:left w:val="single" w:sz="4" w:space="0" w:color="auto"/>
              <w:bottom w:val="single" w:sz="4" w:space="0" w:color="auto"/>
              <w:right w:val="single" w:sz="4" w:space="0" w:color="auto"/>
            </w:tcBorders>
          </w:tcPr>
          <w:p w14:paraId="37343EA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code</w:t>
            </w:r>
          </w:p>
        </w:tc>
        <w:tc>
          <w:tcPr>
            <w:tcW w:w="1021" w:type="pct"/>
            <w:tcBorders>
              <w:top w:val="single" w:sz="4" w:space="0" w:color="auto"/>
              <w:left w:val="single" w:sz="4" w:space="0" w:color="auto"/>
              <w:bottom w:val="single" w:sz="4" w:space="0" w:color="auto"/>
              <w:right w:val="single" w:sz="4" w:space="0" w:color="auto"/>
            </w:tcBorders>
          </w:tcPr>
          <w:p w14:paraId="6A54A0B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200</w:t>
            </w:r>
          </w:p>
        </w:tc>
        <w:tc>
          <w:tcPr>
            <w:tcW w:w="1313" w:type="pct"/>
            <w:tcBorders>
              <w:top w:val="single" w:sz="4" w:space="0" w:color="auto"/>
              <w:left w:val="single" w:sz="4" w:space="0" w:color="auto"/>
              <w:bottom w:val="single" w:sz="4" w:space="0" w:color="auto"/>
              <w:right w:val="single" w:sz="4" w:space="0" w:color="auto"/>
            </w:tcBorders>
          </w:tcPr>
          <w:p w14:paraId="4BA6D66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595" w:type="pct"/>
            <w:tcBorders>
              <w:top w:val="single" w:sz="4" w:space="0" w:color="auto"/>
              <w:left w:val="single" w:sz="4" w:space="0" w:color="auto"/>
              <w:bottom w:val="single" w:sz="4" w:space="0" w:color="auto"/>
              <w:right w:val="single" w:sz="4" w:space="0" w:color="auto"/>
            </w:tcBorders>
          </w:tcPr>
          <w:p w14:paraId="5A7C67F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56C46518" w14:textId="77777777">
        <w:tc>
          <w:tcPr>
            <w:tcW w:w="1068" w:type="pct"/>
            <w:tcBorders>
              <w:top w:val="single" w:sz="4" w:space="0" w:color="auto"/>
              <w:left w:val="single" w:sz="4" w:space="0" w:color="auto"/>
              <w:bottom w:val="single" w:sz="4" w:space="0" w:color="auto"/>
              <w:right w:val="single" w:sz="4" w:space="0" w:color="auto"/>
            </w:tcBorders>
          </w:tcPr>
          <w:p w14:paraId="43E7FA8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msg</w:t>
            </w:r>
          </w:p>
        </w:tc>
        <w:tc>
          <w:tcPr>
            <w:tcW w:w="1021" w:type="pct"/>
            <w:tcBorders>
              <w:top w:val="single" w:sz="4" w:space="0" w:color="auto"/>
              <w:left w:val="single" w:sz="4" w:space="0" w:color="auto"/>
              <w:bottom w:val="single" w:sz="4" w:space="0" w:color="auto"/>
              <w:right w:val="single" w:sz="4" w:space="0" w:color="auto"/>
            </w:tcBorders>
          </w:tcPr>
          <w:p w14:paraId="358365A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操作成功</w:t>
            </w:r>
          </w:p>
        </w:tc>
        <w:tc>
          <w:tcPr>
            <w:tcW w:w="1313" w:type="pct"/>
            <w:tcBorders>
              <w:top w:val="single" w:sz="4" w:space="0" w:color="auto"/>
              <w:left w:val="single" w:sz="4" w:space="0" w:color="auto"/>
              <w:bottom w:val="single" w:sz="4" w:space="0" w:color="auto"/>
              <w:right w:val="single" w:sz="4" w:space="0" w:color="auto"/>
            </w:tcBorders>
          </w:tcPr>
          <w:p w14:paraId="0CDFE2F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595" w:type="pct"/>
            <w:tcBorders>
              <w:top w:val="single" w:sz="4" w:space="0" w:color="auto"/>
              <w:left w:val="single" w:sz="4" w:space="0" w:color="auto"/>
              <w:bottom w:val="single" w:sz="4" w:space="0" w:color="auto"/>
              <w:right w:val="single" w:sz="4" w:space="0" w:color="auto"/>
            </w:tcBorders>
          </w:tcPr>
          <w:p w14:paraId="04128D5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30BD7A7C" w14:textId="77777777">
        <w:tc>
          <w:tcPr>
            <w:tcW w:w="1068" w:type="pct"/>
            <w:tcBorders>
              <w:top w:val="single" w:sz="4" w:space="0" w:color="auto"/>
              <w:left w:val="single" w:sz="4" w:space="0" w:color="auto"/>
              <w:bottom w:val="single" w:sz="4" w:space="0" w:color="auto"/>
              <w:right w:val="single" w:sz="4" w:space="0" w:color="auto"/>
            </w:tcBorders>
          </w:tcPr>
          <w:p w14:paraId="47672F8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w:t>
            </w:r>
          </w:p>
        </w:tc>
        <w:tc>
          <w:tcPr>
            <w:tcW w:w="1021" w:type="pct"/>
            <w:tcBorders>
              <w:top w:val="single" w:sz="4" w:space="0" w:color="auto"/>
              <w:left w:val="single" w:sz="4" w:space="0" w:color="auto"/>
              <w:bottom w:val="single" w:sz="4" w:space="0" w:color="auto"/>
              <w:right w:val="single" w:sz="4" w:space="0" w:color="auto"/>
            </w:tcBorders>
          </w:tcPr>
          <w:p w14:paraId="5C97E1E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c>
          <w:tcPr>
            <w:tcW w:w="1313" w:type="pct"/>
            <w:tcBorders>
              <w:top w:val="single" w:sz="4" w:space="0" w:color="auto"/>
              <w:left w:val="single" w:sz="4" w:space="0" w:color="auto"/>
              <w:bottom w:val="single" w:sz="4" w:space="0" w:color="auto"/>
              <w:right w:val="single" w:sz="4" w:space="0" w:color="auto"/>
            </w:tcBorders>
          </w:tcPr>
          <w:p w14:paraId="49C339A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object</w:t>
            </w:r>
          </w:p>
        </w:tc>
        <w:tc>
          <w:tcPr>
            <w:tcW w:w="1595" w:type="pct"/>
            <w:tcBorders>
              <w:top w:val="single" w:sz="4" w:space="0" w:color="auto"/>
              <w:left w:val="single" w:sz="4" w:space="0" w:color="auto"/>
              <w:bottom w:val="single" w:sz="4" w:space="0" w:color="auto"/>
              <w:right w:val="single" w:sz="4" w:space="0" w:color="auto"/>
            </w:tcBorders>
          </w:tcPr>
          <w:p w14:paraId="6187C5D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车站客流数据数组</w:t>
            </w:r>
          </w:p>
        </w:tc>
      </w:tr>
      <w:tr w:rsidR="00201A09" w14:paraId="29A2CF75" w14:textId="77777777">
        <w:tc>
          <w:tcPr>
            <w:tcW w:w="1068" w:type="pct"/>
            <w:tcBorders>
              <w:top w:val="single" w:sz="4" w:space="0" w:color="auto"/>
              <w:left w:val="single" w:sz="4" w:space="0" w:color="auto"/>
              <w:bottom w:val="single" w:sz="4" w:space="0" w:color="auto"/>
              <w:right w:val="single" w:sz="4" w:space="0" w:color="auto"/>
            </w:tcBorders>
          </w:tcPr>
          <w:p w14:paraId="7010B56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data.lineId</w:t>
            </w:r>
          </w:p>
        </w:tc>
        <w:tc>
          <w:tcPr>
            <w:tcW w:w="1021" w:type="pct"/>
            <w:tcBorders>
              <w:top w:val="single" w:sz="4" w:space="0" w:color="auto"/>
              <w:left w:val="single" w:sz="4" w:space="0" w:color="auto"/>
              <w:bottom w:val="single" w:sz="4" w:space="0" w:color="auto"/>
              <w:right w:val="single" w:sz="4" w:space="0" w:color="auto"/>
            </w:tcBorders>
          </w:tcPr>
          <w:p w14:paraId="4C0CC9E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02</w:t>
            </w:r>
          </w:p>
        </w:tc>
        <w:tc>
          <w:tcPr>
            <w:tcW w:w="1313" w:type="pct"/>
            <w:tcBorders>
              <w:top w:val="single" w:sz="4" w:space="0" w:color="auto"/>
              <w:left w:val="single" w:sz="4" w:space="0" w:color="auto"/>
              <w:bottom w:val="single" w:sz="4" w:space="0" w:color="auto"/>
              <w:right w:val="single" w:sz="4" w:space="0" w:color="auto"/>
            </w:tcBorders>
          </w:tcPr>
          <w:p w14:paraId="21AB4CE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595" w:type="pct"/>
            <w:tcBorders>
              <w:top w:val="single" w:sz="4" w:space="0" w:color="auto"/>
              <w:left w:val="single" w:sz="4" w:space="0" w:color="auto"/>
              <w:bottom w:val="single" w:sz="4" w:space="0" w:color="auto"/>
              <w:right w:val="single" w:sz="4" w:space="0" w:color="auto"/>
            </w:tcBorders>
          </w:tcPr>
          <w:p w14:paraId="43B248E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线路编号路</w:t>
            </w:r>
          </w:p>
        </w:tc>
      </w:tr>
      <w:tr w:rsidR="00201A09" w14:paraId="3486C3C7" w14:textId="77777777">
        <w:tc>
          <w:tcPr>
            <w:tcW w:w="1068" w:type="pct"/>
            <w:tcBorders>
              <w:top w:val="single" w:sz="4" w:space="0" w:color="auto"/>
              <w:left w:val="single" w:sz="4" w:space="0" w:color="auto"/>
              <w:bottom w:val="single" w:sz="4" w:space="0" w:color="auto"/>
              <w:right w:val="single" w:sz="4" w:space="0" w:color="auto"/>
            </w:tcBorders>
          </w:tcPr>
          <w:p w14:paraId="65FD8EA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data.lineName</w:t>
            </w:r>
          </w:p>
        </w:tc>
        <w:tc>
          <w:tcPr>
            <w:tcW w:w="1021" w:type="pct"/>
            <w:tcBorders>
              <w:top w:val="single" w:sz="4" w:space="0" w:color="auto"/>
              <w:left w:val="single" w:sz="4" w:space="0" w:color="auto"/>
              <w:bottom w:val="single" w:sz="4" w:space="0" w:color="auto"/>
              <w:right w:val="single" w:sz="4" w:space="0" w:color="auto"/>
            </w:tcBorders>
          </w:tcPr>
          <w:p w14:paraId="4B574E2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w:t>
            </w:r>
            <w:r>
              <w:rPr>
                <w:rFonts w:hint="default"/>
                <w:color w:val="060607"/>
                <w:spacing w:val="2"/>
                <w:sz w:val="21"/>
                <w:szCs w:val="21"/>
              </w:rPr>
              <w:t>号线</w:t>
            </w:r>
          </w:p>
        </w:tc>
        <w:tc>
          <w:tcPr>
            <w:tcW w:w="1313" w:type="pct"/>
            <w:tcBorders>
              <w:top w:val="single" w:sz="4" w:space="0" w:color="auto"/>
              <w:left w:val="single" w:sz="4" w:space="0" w:color="auto"/>
              <w:bottom w:val="single" w:sz="4" w:space="0" w:color="auto"/>
              <w:right w:val="single" w:sz="4" w:space="0" w:color="auto"/>
            </w:tcBorders>
          </w:tcPr>
          <w:p w14:paraId="6F5DF6B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595" w:type="pct"/>
            <w:tcBorders>
              <w:top w:val="single" w:sz="4" w:space="0" w:color="auto"/>
              <w:left w:val="single" w:sz="4" w:space="0" w:color="auto"/>
              <w:bottom w:val="single" w:sz="4" w:space="0" w:color="auto"/>
              <w:right w:val="single" w:sz="4" w:space="0" w:color="auto"/>
            </w:tcBorders>
          </w:tcPr>
          <w:p w14:paraId="02CE044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线路名称</w:t>
            </w:r>
          </w:p>
        </w:tc>
      </w:tr>
      <w:tr w:rsidR="00201A09" w14:paraId="55E4DB7D" w14:textId="77777777">
        <w:tc>
          <w:tcPr>
            <w:tcW w:w="1068" w:type="pct"/>
            <w:tcBorders>
              <w:top w:val="single" w:sz="4" w:space="0" w:color="auto"/>
              <w:left w:val="single" w:sz="4" w:space="0" w:color="auto"/>
              <w:bottom w:val="single" w:sz="4" w:space="0" w:color="auto"/>
              <w:right w:val="single" w:sz="4" w:space="0" w:color="auto"/>
            </w:tcBorders>
          </w:tcPr>
          <w:p w14:paraId="311174A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data.dateSt</w:t>
            </w:r>
          </w:p>
        </w:tc>
        <w:tc>
          <w:tcPr>
            <w:tcW w:w="1021" w:type="pct"/>
            <w:tcBorders>
              <w:top w:val="single" w:sz="4" w:space="0" w:color="auto"/>
              <w:left w:val="single" w:sz="4" w:space="0" w:color="auto"/>
              <w:bottom w:val="single" w:sz="4" w:space="0" w:color="auto"/>
              <w:right w:val="single" w:sz="4" w:space="0" w:color="auto"/>
            </w:tcBorders>
          </w:tcPr>
          <w:p w14:paraId="05B5D0F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2025-04-12</w:t>
            </w:r>
          </w:p>
        </w:tc>
        <w:tc>
          <w:tcPr>
            <w:tcW w:w="1313" w:type="pct"/>
            <w:tcBorders>
              <w:top w:val="single" w:sz="4" w:space="0" w:color="auto"/>
              <w:left w:val="single" w:sz="4" w:space="0" w:color="auto"/>
              <w:bottom w:val="single" w:sz="4" w:space="0" w:color="auto"/>
              <w:right w:val="single" w:sz="4" w:space="0" w:color="auto"/>
            </w:tcBorders>
          </w:tcPr>
          <w:p w14:paraId="2B1F3FF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595" w:type="pct"/>
            <w:tcBorders>
              <w:top w:val="single" w:sz="4" w:space="0" w:color="auto"/>
              <w:left w:val="single" w:sz="4" w:space="0" w:color="auto"/>
              <w:bottom w:val="single" w:sz="4" w:space="0" w:color="auto"/>
              <w:right w:val="single" w:sz="4" w:space="0" w:color="auto"/>
            </w:tcBorders>
          </w:tcPr>
          <w:p w14:paraId="68E5E09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运营日期</w:t>
            </w:r>
          </w:p>
        </w:tc>
      </w:tr>
      <w:tr w:rsidR="00201A09" w14:paraId="4635B833" w14:textId="77777777">
        <w:tc>
          <w:tcPr>
            <w:tcW w:w="1068" w:type="pct"/>
            <w:tcBorders>
              <w:top w:val="single" w:sz="4" w:space="0" w:color="auto"/>
              <w:left w:val="single" w:sz="4" w:space="0" w:color="auto"/>
              <w:bottom w:val="single" w:sz="4" w:space="0" w:color="auto"/>
              <w:right w:val="single" w:sz="4" w:space="0" w:color="auto"/>
            </w:tcBorders>
          </w:tcPr>
          <w:p w14:paraId="47C528D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data.pasgrQuatity</w:t>
            </w:r>
          </w:p>
        </w:tc>
        <w:tc>
          <w:tcPr>
            <w:tcW w:w="1021" w:type="pct"/>
            <w:tcBorders>
              <w:top w:val="single" w:sz="4" w:space="0" w:color="auto"/>
              <w:left w:val="single" w:sz="4" w:space="0" w:color="auto"/>
              <w:bottom w:val="single" w:sz="4" w:space="0" w:color="auto"/>
              <w:right w:val="single" w:sz="4" w:space="0" w:color="auto"/>
            </w:tcBorders>
          </w:tcPr>
          <w:p w14:paraId="71BBD50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5135209</w:t>
            </w:r>
          </w:p>
        </w:tc>
        <w:tc>
          <w:tcPr>
            <w:tcW w:w="1313" w:type="pct"/>
            <w:tcBorders>
              <w:top w:val="single" w:sz="4" w:space="0" w:color="auto"/>
              <w:left w:val="single" w:sz="4" w:space="0" w:color="auto"/>
              <w:bottom w:val="single" w:sz="4" w:space="0" w:color="auto"/>
              <w:right w:val="single" w:sz="4" w:space="0" w:color="auto"/>
            </w:tcBorders>
          </w:tcPr>
          <w:p w14:paraId="4DE87E7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595" w:type="pct"/>
            <w:tcBorders>
              <w:top w:val="single" w:sz="4" w:space="0" w:color="auto"/>
              <w:left w:val="single" w:sz="4" w:space="0" w:color="auto"/>
              <w:bottom w:val="single" w:sz="4" w:space="0" w:color="auto"/>
              <w:right w:val="single" w:sz="4" w:space="0" w:color="auto"/>
            </w:tcBorders>
          </w:tcPr>
          <w:p w14:paraId="6B480D5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客运量</w:t>
            </w:r>
          </w:p>
        </w:tc>
      </w:tr>
      <w:tr w:rsidR="00201A09" w14:paraId="5471EFF9" w14:textId="77777777">
        <w:tc>
          <w:tcPr>
            <w:tcW w:w="1068" w:type="pct"/>
            <w:tcBorders>
              <w:top w:val="single" w:sz="4" w:space="0" w:color="auto"/>
              <w:left w:val="single" w:sz="4" w:space="0" w:color="auto"/>
              <w:bottom w:val="single" w:sz="4" w:space="0" w:color="auto"/>
              <w:right w:val="single" w:sz="4" w:space="0" w:color="auto"/>
            </w:tcBorders>
          </w:tcPr>
          <w:p w14:paraId="15E8497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data.ptiQuatity</w:t>
            </w:r>
          </w:p>
        </w:tc>
        <w:tc>
          <w:tcPr>
            <w:tcW w:w="1021" w:type="pct"/>
            <w:tcBorders>
              <w:top w:val="single" w:sz="4" w:space="0" w:color="auto"/>
              <w:left w:val="single" w:sz="4" w:space="0" w:color="auto"/>
              <w:bottom w:val="single" w:sz="4" w:space="0" w:color="auto"/>
              <w:right w:val="single" w:sz="4" w:space="0" w:color="auto"/>
            </w:tcBorders>
          </w:tcPr>
          <w:p w14:paraId="0B57BC1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5</w:t>
            </w:r>
          </w:p>
        </w:tc>
        <w:tc>
          <w:tcPr>
            <w:tcW w:w="1313" w:type="pct"/>
            <w:tcBorders>
              <w:top w:val="single" w:sz="4" w:space="0" w:color="auto"/>
              <w:left w:val="single" w:sz="4" w:space="0" w:color="auto"/>
              <w:bottom w:val="single" w:sz="4" w:space="0" w:color="auto"/>
              <w:right w:val="single" w:sz="4" w:space="0" w:color="auto"/>
            </w:tcBorders>
          </w:tcPr>
          <w:p w14:paraId="3FD69D7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595" w:type="pct"/>
            <w:tcBorders>
              <w:top w:val="single" w:sz="4" w:space="0" w:color="auto"/>
              <w:left w:val="single" w:sz="4" w:space="0" w:color="auto"/>
              <w:bottom w:val="single" w:sz="4" w:space="0" w:color="auto"/>
              <w:right w:val="single" w:sz="4" w:space="0" w:color="auto"/>
            </w:tcBorders>
          </w:tcPr>
          <w:p w14:paraId="2764789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客运强度</w:t>
            </w:r>
          </w:p>
        </w:tc>
      </w:tr>
      <w:tr w:rsidR="00201A09" w14:paraId="26B4EECE" w14:textId="77777777">
        <w:tc>
          <w:tcPr>
            <w:tcW w:w="1068" w:type="pct"/>
            <w:tcBorders>
              <w:top w:val="single" w:sz="4" w:space="0" w:color="auto"/>
              <w:left w:val="single" w:sz="4" w:space="0" w:color="auto"/>
              <w:bottom w:val="single" w:sz="4" w:space="0" w:color="auto"/>
              <w:right w:val="single" w:sz="4" w:space="0" w:color="auto"/>
            </w:tcBorders>
          </w:tcPr>
          <w:p w14:paraId="320FFE1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data.pftrQuatity</w:t>
            </w:r>
          </w:p>
        </w:tc>
        <w:tc>
          <w:tcPr>
            <w:tcW w:w="1021" w:type="pct"/>
            <w:tcBorders>
              <w:top w:val="single" w:sz="4" w:space="0" w:color="auto"/>
              <w:left w:val="single" w:sz="4" w:space="0" w:color="auto"/>
              <w:bottom w:val="single" w:sz="4" w:space="0" w:color="auto"/>
              <w:right w:val="single" w:sz="4" w:space="0" w:color="auto"/>
            </w:tcBorders>
          </w:tcPr>
          <w:p w14:paraId="2A94BCD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32283</w:t>
            </w:r>
          </w:p>
        </w:tc>
        <w:tc>
          <w:tcPr>
            <w:tcW w:w="1313" w:type="pct"/>
            <w:tcBorders>
              <w:top w:val="single" w:sz="4" w:space="0" w:color="auto"/>
              <w:left w:val="single" w:sz="4" w:space="0" w:color="auto"/>
              <w:bottom w:val="single" w:sz="4" w:space="0" w:color="auto"/>
              <w:right w:val="single" w:sz="4" w:space="0" w:color="auto"/>
            </w:tcBorders>
          </w:tcPr>
          <w:p w14:paraId="271E165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595" w:type="pct"/>
            <w:tcBorders>
              <w:top w:val="single" w:sz="4" w:space="0" w:color="auto"/>
              <w:left w:val="single" w:sz="4" w:space="0" w:color="auto"/>
              <w:bottom w:val="single" w:sz="4" w:space="0" w:color="auto"/>
              <w:right w:val="single" w:sz="4" w:space="0" w:color="auto"/>
            </w:tcBorders>
          </w:tcPr>
          <w:p w14:paraId="484C005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换乘量</w:t>
            </w:r>
          </w:p>
        </w:tc>
      </w:tr>
    </w:tbl>
    <w:p w14:paraId="063A2457" w14:textId="77777777" w:rsidR="00201A09" w:rsidRDefault="008E64AA">
      <w:pPr>
        <w:spacing w:after="0" w:line="240" w:lineRule="auto"/>
        <w:ind w:firstLine="420"/>
        <w:rPr>
          <w:rFonts w:ascii="宋体" w:eastAsia="宋体" w:hAnsi="宋体"/>
        </w:rPr>
      </w:pPr>
      <w:r>
        <w:rPr>
          <w:rFonts w:ascii="宋体" w:eastAsia="宋体" w:hAnsi="宋体" w:hint="eastAsia"/>
        </w:rPr>
        <w:t>{</w:t>
      </w:r>
      <w:r>
        <w:rPr>
          <w:rFonts w:ascii="宋体" w:eastAsia="宋体" w:hAnsi="宋体" w:hint="eastAsia"/>
        </w:rPr>
        <w:br/>
        <w:t xml:space="preserve">    "code": 200,</w:t>
      </w:r>
      <w:r>
        <w:rPr>
          <w:rFonts w:ascii="宋体" w:eastAsia="宋体" w:hAnsi="宋体" w:hint="eastAsia"/>
        </w:rPr>
        <w:br/>
        <w:t xml:space="preserve">    "msg": "</w:t>
      </w:r>
      <w:r>
        <w:rPr>
          <w:rFonts w:ascii="宋体" w:eastAsia="宋体" w:hAnsi="宋体" w:hint="eastAsia"/>
        </w:rPr>
        <w:t>操作成功</w:t>
      </w:r>
      <w:r>
        <w:rPr>
          <w:rFonts w:ascii="宋体" w:eastAsia="宋体" w:hAnsi="宋体" w:hint="eastAsia"/>
        </w:rPr>
        <w:t>",</w:t>
      </w:r>
      <w:r>
        <w:rPr>
          <w:rFonts w:ascii="宋体" w:eastAsia="宋体" w:hAnsi="宋体" w:hint="eastAsia"/>
        </w:rPr>
        <w:br/>
        <w:t xml:space="preserve">    "data": [</w:t>
      </w:r>
    </w:p>
    <w:p w14:paraId="7F90C65D"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7016D6C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"lineId": "01",</w:t>
      </w:r>
    </w:p>
    <w:p w14:paraId="373B111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"lineName": "1-</w:t>
      </w:r>
      <w:r>
        <w:rPr>
          <w:rFonts w:ascii="宋体" w:eastAsia="宋体" w:hAnsi="宋体" w:hint="eastAsia"/>
        </w:rPr>
        <w:t>八通线</w:t>
      </w:r>
      <w:r>
        <w:rPr>
          <w:rFonts w:ascii="宋体" w:eastAsia="宋体" w:hAnsi="宋体" w:hint="eastAsia"/>
        </w:rPr>
        <w:t>",</w:t>
      </w:r>
    </w:p>
    <w:p w14:paraId="700ACBF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"dateSt": "2025-05-26",</w:t>
      </w:r>
    </w:p>
    <w:p w14:paraId="693F6FD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"pasgrQuatity": 488840,</w:t>
      </w:r>
    </w:p>
    <w:p w14:paraId="41B24C1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"ptiQuatity": 5,</w:t>
      </w:r>
    </w:p>
    <w:p w14:paraId="701D148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"pftrQuatity": 215137</w:t>
      </w:r>
    </w:p>
    <w:p w14:paraId="26A9252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4204411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3841A7A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49C8C5F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"lineId": "02",</w:t>
      </w:r>
    </w:p>
    <w:p w14:paraId="3660A0C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"lineName": "2</w:t>
      </w:r>
      <w:r>
        <w:rPr>
          <w:rFonts w:ascii="宋体" w:eastAsia="宋体" w:hAnsi="宋体" w:hint="eastAsia"/>
        </w:rPr>
        <w:t>号线</w:t>
      </w:r>
      <w:r>
        <w:rPr>
          <w:rFonts w:ascii="宋体" w:eastAsia="宋体" w:hAnsi="宋体" w:hint="eastAsia"/>
        </w:rPr>
        <w:t>",</w:t>
      </w:r>
    </w:p>
    <w:p w14:paraId="3405B828"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"dateSt": "2025-05-26",</w:t>
      </w:r>
    </w:p>
    <w:p w14:paraId="5A76AEA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"pasgrQuatity": 309362,</w:t>
      </w:r>
    </w:p>
    <w:p w14:paraId="1616E129" w14:textId="77777777" w:rsidR="00201A09" w:rsidRDefault="008E64AA">
      <w:pPr>
        <w:spacing w:after="0" w:line="240" w:lineRule="auto"/>
        <w:ind w:firstLine="420"/>
        <w:rPr>
          <w:rFonts w:ascii="宋体" w:eastAsia="宋体" w:hAnsi="宋体"/>
        </w:rPr>
      </w:pPr>
      <w:r>
        <w:rPr>
          <w:rFonts w:ascii="宋体" w:eastAsia="宋体" w:hAnsi="宋体" w:hint="eastAsia"/>
        </w:rPr>
        <w:lastRenderedPageBreak/>
        <w:t xml:space="preserve">   </w:t>
      </w:r>
      <w:r>
        <w:rPr>
          <w:rFonts w:ascii="宋体" w:eastAsia="宋体" w:hAnsi="宋体" w:hint="eastAsia"/>
        </w:rPr>
        <w:t xml:space="preserve">         "ptiQuatity": 5,</w:t>
      </w:r>
    </w:p>
    <w:p w14:paraId="06C8A6F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"pftrQuatity": 32283</w:t>
      </w:r>
    </w:p>
    <w:p w14:paraId="5ABAB0C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471D2BC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4524FE1B" w14:textId="77777777" w:rsidR="00201A09" w:rsidRDefault="008E64AA">
      <w:pPr>
        <w:spacing w:after="0" w:line="240" w:lineRule="auto"/>
        <w:ind w:firstLine="420"/>
        <w:rPr>
          <w:rFonts w:ascii="宋体" w:eastAsia="宋体" w:hAnsi="宋体"/>
        </w:rPr>
      </w:pPr>
      <w:r>
        <w:rPr>
          <w:rFonts w:ascii="宋体" w:eastAsia="宋体" w:hAnsi="宋体" w:hint="eastAsia"/>
        </w:rPr>
        <w:tab/>
      </w:r>
      <w:r>
        <w:rPr>
          <w:rFonts w:ascii="宋体" w:eastAsia="宋体" w:hAnsi="宋体" w:hint="eastAsia"/>
        </w:rPr>
        <w:tab/>
        <w:t>]</w:t>
      </w:r>
    </w:p>
    <w:p w14:paraId="37352DF9"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0E316CF9" w14:textId="77777777" w:rsidR="00201A09" w:rsidRDefault="008E64AA">
      <w:pPr>
        <w:widowControl/>
        <w:numPr>
          <w:ilvl w:val="0"/>
          <w:numId w:val="26"/>
        </w:numPr>
        <w:spacing w:after="0" w:line="240" w:lineRule="auto"/>
        <w:ind w:firstLineChars="0" w:firstLine="480"/>
      </w:pPr>
      <w:r>
        <w:rPr>
          <w:rFonts w:hint="eastAsia"/>
        </w:rPr>
        <w:t>线路基础信息接口</w:t>
      </w:r>
    </w:p>
    <w:p w14:paraId="192E32D3" w14:textId="77777777" w:rsidR="00201A09" w:rsidRDefault="008E64AA">
      <w:pPr>
        <w:numPr>
          <w:ilvl w:val="0"/>
          <w:numId w:val="12"/>
        </w:numPr>
        <w:spacing w:after="0" w:line="240" w:lineRule="auto"/>
        <w:ind w:firstLineChars="0"/>
        <w:rPr>
          <w:lang w:val="en-AU"/>
        </w:rPr>
      </w:pPr>
      <w:r>
        <w:rPr>
          <w:rFonts w:hint="eastAsia"/>
          <w:lang w:val="en-AU"/>
        </w:rPr>
        <w:t>接口名称：线路基础信息接口</w:t>
      </w:r>
      <w:r>
        <w:rPr>
          <w:rFonts w:hint="eastAsia"/>
          <w:lang w:val="en-AU"/>
        </w:rPr>
        <w:t xml:space="preserve"> </w:t>
      </w:r>
    </w:p>
    <w:p w14:paraId="1C607C21" w14:textId="77777777" w:rsidR="00201A09" w:rsidRDefault="008E64AA">
      <w:pPr>
        <w:numPr>
          <w:ilvl w:val="0"/>
          <w:numId w:val="12"/>
        </w:numPr>
        <w:spacing w:after="0" w:line="240" w:lineRule="auto"/>
        <w:ind w:firstLineChars="0"/>
        <w:rPr>
          <w:lang w:val="en-AU"/>
        </w:rPr>
      </w:pPr>
      <w:r>
        <w:rPr>
          <w:rFonts w:hint="eastAsia"/>
          <w:lang w:val="en-AU"/>
        </w:rPr>
        <w:t>接口路径：</w:t>
      </w:r>
      <w:r>
        <w:rPr>
          <w:rFonts w:hint="eastAsia"/>
          <w:lang w:val="en-AU"/>
        </w:rPr>
        <w:t>/pfv-supv/screen/ lines/</w:t>
      </w:r>
    </w:p>
    <w:p w14:paraId="3C86CFA9"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HTTP GET</w:t>
      </w:r>
      <w:r>
        <w:rPr>
          <w:rFonts w:hint="eastAsia"/>
          <w:lang w:val="en-AU"/>
        </w:rPr>
        <w:t>请求</w:t>
      </w:r>
    </w:p>
    <w:p w14:paraId="1AD95FC9" w14:textId="77777777" w:rsidR="00201A09" w:rsidRDefault="008E64AA">
      <w:pPr>
        <w:spacing w:after="0" w:line="240" w:lineRule="auto"/>
        <w:ind w:firstLine="420"/>
        <w:rPr>
          <w:rFonts w:ascii="宋体" w:eastAsia="宋体" w:hAnsi="宋体"/>
        </w:rPr>
      </w:pPr>
      <w:r>
        <w:rPr>
          <w:rFonts w:ascii="宋体" w:eastAsia="宋体" w:hAnsi="宋体" w:hint="eastAsia"/>
        </w:rPr>
        <w:t>请求参数：</w:t>
      </w:r>
    </w:p>
    <w:p w14:paraId="203C703F" w14:textId="77777777" w:rsidR="00201A09" w:rsidRDefault="008E64AA">
      <w:pPr>
        <w:spacing w:after="0" w:line="240" w:lineRule="auto"/>
        <w:ind w:firstLine="420"/>
        <w:rPr>
          <w:rFonts w:ascii="宋体" w:eastAsia="宋体" w:hAnsi="宋体"/>
        </w:rPr>
      </w:pPr>
      <w:r>
        <w:rPr>
          <w:rFonts w:ascii="宋体" w:eastAsia="宋体" w:hAnsi="宋体" w:hint="eastAsia"/>
        </w:rPr>
        <w:t>无</w:t>
      </w:r>
    </w:p>
    <w:p w14:paraId="49AAECA4" w14:textId="77777777" w:rsidR="00201A09" w:rsidRDefault="008E64AA">
      <w:pPr>
        <w:spacing w:after="0" w:line="240" w:lineRule="auto"/>
        <w:ind w:firstLine="420"/>
        <w:rPr>
          <w:rFonts w:ascii="宋体" w:eastAsia="宋体" w:hAnsi="宋体"/>
        </w:rPr>
      </w:pPr>
      <w:r>
        <w:rPr>
          <w:rFonts w:ascii="宋体" w:eastAsia="宋体" w:hAnsi="宋体" w:hint="eastAsia"/>
        </w:rPr>
        <w:t>调用频率：根据实际业务需求确定，建议不超过每秒</w:t>
      </w:r>
      <w:r>
        <w:rPr>
          <w:rFonts w:ascii="宋体" w:eastAsia="宋体" w:hAnsi="宋体" w:hint="eastAsia"/>
        </w:rPr>
        <w:t xml:space="preserve"> 10 </w:t>
      </w:r>
      <w:r>
        <w:rPr>
          <w:rFonts w:ascii="宋体" w:eastAsia="宋体" w:hAnsi="宋体" w:hint="eastAsia"/>
        </w:rPr>
        <w:t>次请求，以避免对服务器造成过大压力。</w:t>
      </w:r>
    </w:p>
    <w:p w14:paraId="3D451B8E" w14:textId="77777777" w:rsidR="00201A09" w:rsidRDefault="008E64AA">
      <w:pPr>
        <w:spacing w:after="0" w:line="240" w:lineRule="auto"/>
        <w:ind w:firstLine="420"/>
        <w:rPr>
          <w:rFonts w:ascii="宋体" w:eastAsia="宋体" w:hAnsi="宋体"/>
        </w:rPr>
      </w:pPr>
      <w:r>
        <w:rPr>
          <w:rFonts w:ascii="宋体" w:eastAsia="宋体" w:hAnsi="宋体" w:hint="eastAsia"/>
        </w:rPr>
        <w:t>返回数据格式：</w:t>
      </w:r>
    </w:p>
    <w:tbl>
      <w:tblPr>
        <w:tblW w:w="4998" w:type="pct"/>
        <w:tblLook w:val="04A0" w:firstRow="1" w:lastRow="0" w:firstColumn="1" w:lastColumn="0" w:noHBand="0" w:noVBand="1"/>
      </w:tblPr>
      <w:tblGrid>
        <w:gridCol w:w="2454"/>
        <w:gridCol w:w="2853"/>
        <w:gridCol w:w="1524"/>
        <w:gridCol w:w="2902"/>
      </w:tblGrid>
      <w:tr w:rsidR="00201A09" w14:paraId="60A1875F" w14:textId="77777777">
        <w:tc>
          <w:tcPr>
            <w:tcW w:w="1260" w:type="pct"/>
            <w:tcBorders>
              <w:top w:val="single" w:sz="4" w:space="0" w:color="auto"/>
              <w:left w:val="single" w:sz="4" w:space="0" w:color="auto"/>
              <w:bottom w:val="single" w:sz="2" w:space="0" w:color="auto"/>
              <w:right w:val="single" w:sz="4" w:space="0" w:color="auto"/>
            </w:tcBorders>
            <w:vAlign w:val="bottom"/>
          </w:tcPr>
          <w:p w14:paraId="1F3EF77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参数名</w:t>
            </w:r>
          </w:p>
        </w:tc>
        <w:tc>
          <w:tcPr>
            <w:tcW w:w="1465" w:type="pct"/>
            <w:tcBorders>
              <w:top w:val="single" w:sz="4" w:space="0" w:color="auto"/>
              <w:left w:val="single" w:sz="4" w:space="0" w:color="auto"/>
              <w:bottom w:val="single" w:sz="2" w:space="0" w:color="auto"/>
              <w:right w:val="single" w:sz="4" w:space="0" w:color="auto"/>
            </w:tcBorders>
            <w:vAlign w:val="bottom"/>
          </w:tcPr>
          <w:p w14:paraId="4DA88B1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示例值</w:t>
            </w:r>
          </w:p>
        </w:tc>
        <w:tc>
          <w:tcPr>
            <w:tcW w:w="783" w:type="pct"/>
            <w:tcBorders>
              <w:top w:val="single" w:sz="4" w:space="0" w:color="auto"/>
              <w:left w:val="single" w:sz="4" w:space="0" w:color="auto"/>
              <w:bottom w:val="single" w:sz="2" w:space="0" w:color="auto"/>
              <w:right w:val="single" w:sz="4" w:space="0" w:color="auto"/>
            </w:tcBorders>
            <w:vAlign w:val="bottom"/>
          </w:tcPr>
          <w:p w14:paraId="55EDAD2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1490" w:type="pct"/>
            <w:tcBorders>
              <w:top w:val="single" w:sz="4" w:space="0" w:color="auto"/>
              <w:left w:val="single" w:sz="4" w:space="0" w:color="auto"/>
              <w:bottom w:val="single" w:sz="2" w:space="0" w:color="auto"/>
              <w:right w:val="single" w:sz="4" w:space="0" w:color="auto"/>
            </w:tcBorders>
            <w:vAlign w:val="bottom"/>
          </w:tcPr>
          <w:p w14:paraId="1A1988C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参数描述</w:t>
            </w:r>
          </w:p>
        </w:tc>
      </w:tr>
      <w:tr w:rsidR="00201A09" w14:paraId="64BE8696" w14:textId="77777777">
        <w:tc>
          <w:tcPr>
            <w:tcW w:w="1260" w:type="pct"/>
            <w:tcBorders>
              <w:top w:val="single" w:sz="4" w:space="0" w:color="auto"/>
              <w:left w:val="single" w:sz="4" w:space="0" w:color="auto"/>
              <w:bottom w:val="single" w:sz="4" w:space="0" w:color="auto"/>
              <w:right w:val="single" w:sz="4" w:space="0" w:color="auto"/>
            </w:tcBorders>
          </w:tcPr>
          <w:p w14:paraId="2FD3271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code</w:t>
            </w:r>
          </w:p>
        </w:tc>
        <w:tc>
          <w:tcPr>
            <w:tcW w:w="1465" w:type="pct"/>
            <w:tcBorders>
              <w:top w:val="single" w:sz="4" w:space="0" w:color="auto"/>
              <w:left w:val="single" w:sz="4" w:space="0" w:color="auto"/>
              <w:bottom w:val="single" w:sz="4" w:space="0" w:color="auto"/>
              <w:right w:val="single" w:sz="4" w:space="0" w:color="auto"/>
            </w:tcBorders>
          </w:tcPr>
          <w:p w14:paraId="5290A16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200</w:t>
            </w:r>
          </w:p>
        </w:tc>
        <w:tc>
          <w:tcPr>
            <w:tcW w:w="783" w:type="pct"/>
            <w:tcBorders>
              <w:top w:val="single" w:sz="4" w:space="0" w:color="auto"/>
              <w:left w:val="single" w:sz="4" w:space="0" w:color="auto"/>
              <w:bottom w:val="single" w:sz="4" w:space="0" w:color="auto"/>
              <w:right w:val="single" w:sz="4" w:space="0" w:color="auto"/>
            </w:tcBorders>
          </w:tcPr>
          <w:p w14:paraId="118D081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90" w:type="pct"/>
            <w:tcBorders>
              <w:top w:val="single" w:sz="4" w:space="0" w:color="auto"/>
              <w:left w:val="single" w:sz="4" w:space="0" w:color="auto"/>
              <w:bottom w:val="single" w:sz="4" w:space="0" w:color="auto"/>
              <w:right w:val="single" w:sz="4" w:space="0" w:color="auto"/>
            </w:tcBorders>
          </w:tcPr>
          <w:p w14:paraId="6A7D51F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060D41E2" w14:textId="77777777">
        <w:tc>
          <w:tcPr>
            <w:tcW w:w="1260" w:type="pct"/>
            <w:tcBorders>
              <w:top w:val="single" w:sz="4" w:space="0" w:color="auto"/>
              <w:left w:val="single" w:sz="4" w:space="0" w:color="auto"/>
              <w:bottom w:val="single" w:sz="4" w:space="0" w:color="auto"/>
              <w:right w:val="single" w:sz="4" w:space="0" w:color="auto"/>
            </w:tcBorders>
          </w:tcPr>
          <w:p w14:paraId="7C3E0D1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msg</w:t>
            </w:r>
          </w:p>
        </w:tc>
        <w:tc>
          <w:tcPr>
            <w:tcW w:w="1465" w:type="pct"/>
            <w:tcBorders>
              <w:top w:val="single" w:sz="4" w:space="0" w:color="auto"/>
              <w:left w:val="single" w:sz="4" w:space="0" w:color="auto"/>
              <w:bottom w:val="single" w:sz="4" w:space="0" w:color="auto"/>
              <w:right w:val="single" w:sz="4" w:space="0" w:color="auto"/>
            </w:tcBorders>
          </w:tcPr>
          <w:p w14:paraId="738A35E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操作成功</w:t>
            </w:r>
          </w:p>
        </w:tc>
        <w:tc>
          <w:tcPr>
            <w:tcW w:w="783" w:type="pct"/>
            <w:tcBorders>
              <w:top w:val="single" w:sz="4" w:space="0" w:color="auto"/>
              <w:left w:val="single" w:sz="4" w:space="0" w:color="auto"/>
              <w:bottom w:val="single" w:sz="4" w:space="0" w:color="auto"/>
              <w:right w:val="single" w:sz="4" w:space="0" w:color="auto"/>
            </w:tcBorders>
          </w:tcPr>
          <w:p w14:paraId="1843B30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90" w:type="pct"/>
            <w:tcBorders>
              <w:top w:val="single" w:sz="4" w:space="0" w:color="auto"/>
              <w:left w:val="single" w:sz="4" w:space="0" w:color="auto"/>
              <w:bottom w:val="single" w:sz="4" w:space="0" w:color="auto"/>
              <w:right w:val="single" w:sz="4" w:space="0" w:color="auto"/>
            </w:tcBorders>
          </w:tcPr>
          <w:p w14:paraId="78378C4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3A4A9D40" w14:textId="77777777">
        <w:tc>
          <w:tcPr>
            <w:tcW w:w="1260" w:type="pct"/>
            <w:tcBorders>
              <w:top w:val="single" w:sz="4" w:space="0" w:color="auto"/>
              <w:left w:val="single" w:sz="4" w:space="0" w:color="auto"/>
              <w:bottom w:val="single" w:sz="4" w:space="0" w:color="auto"/>
              <w:right w:val="single" w:sz="4" w:space="0" w:color="auto"/>
            </w:tcBorders>
          </w:tcPr>
          <w:p w14:paraId="45A536A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w:t>
            </w:r>
          </w:p>
        </w:tc>
        <w:tc>
          <w:tcPr>
            <w:tcW w:w="1465" w:type="pct"/>
            <w:tcBorders>
              <w:top w:val="single" w:sz="4" w:space="0" w:color="auto"/>
              <w:left w:val="single" w:sz="4" w:space="0" w:color="auto"/>
              <w:bottom w:val="single" w:sz="4" w:space="0" w:color="auto"/>
              <w:right w:val="single" w:sz="4" w:space="0" w:color="auto"/>
            </w:tcBorders>
          </w:tcPr>
          <w:p w14:paraId="6E2F277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c>
          <w:tcPr>
            <w:tcW w:w="783" w:type="pct"/>
            <w:tcBorders>
              <w:top w:val="single" w:sz="4" w:space="0" w:color="auto"/>
              <w:left w:val="single" w:sz="4" w:space="0" w:color="auto"/>
              <w:bottom w:val="single" w:sz="4" w:space="0" w:color="auto"/>
              <w:right w:val="single" w:sz="4" w:space="0" w:color="auto"/>
            </w:tcBorders>
          </w:tcPr>
          <w:p w14:paraId="220A0F4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array</w:t>
            </w:r>
          </w:p>
        </w:tc>
        <w:tc>
          <w:tcPr>
            <w:tcW w:w="1490" w:type="pct"/>
            <w:tcBorders>
              <w:top w:val="single" w:sz="4" w:space="0" w:color="auto"/>
              <w:left w:val="single" w:sz="4" w:space="0" w:color="auto"/>
              <w:bottom w:val="single" w:sz="4" w:space="0" w:color="auto"/>
              <w:right w:val="single" w:sz="4" w:space="0" w:color="auto"/>
            </w:tcBorders>
          </w:tcPr>
          <w:p w14:paraId="76F89A7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路网线路数据数据数组</w:t>
            </w:r>
          </w:p>
        </w:tc>
      </w:tr>
      <w:tr w:rsidR="00201A09" w14:paraId="4298F671" w14:textId="77777777">
        <w:tc>
          <w:tcPr>
            <w:tcW w:w="1260" w:type="pct"/>
            <w:tcBorders>
              <w:top w:val="single" w:sz="4" w:space="0" w:color="auto"/>
              <w:left w:val="single" w:sz="4" w:space="0" w:color="auto"/>
              <w:bottom w:val="single" w:sz="4" w:space="0" w:color="auto"/>
              <w:right w:val="single" w:sz="4" w:space="0" w:color="auto"/>
            </w:tcBorders>
          </w:tcPr>
          <w:p w14:paraId="5B7F67C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data.createBy</w:t>
            </w:r>
          </w:p>
        </w:tc>
        <w:tc>
          <w:tcPr>
            <w:tcW w:w="1465" w:type="pct"/>
            <w:tcBorders>
              <w:top w:val="single" w:sz="4" w:space="0" w:color="auto"/>
              <w:left w:val="single" w:sz="4" w:space="0" w:color="auto"/>
              <w:bottom w:val="single" w:sz="4" w:space="0" w:color="auto"/>
              <w:right w:val="single" w:sz="4" w:space="0" w:color="auto"/>
            </w:tcBorders>
          </w:tcPr>
          <w:p w14:paraId="41BE359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c>
          <w:tcPr>
            <w:tcW w:w="783" w:type="pct"/>
            <w:tcBorders>
              <w:top w:val="single" w:sz="4" w:space="0" w:color="auto"/>
              <w:left w:val="single" w:sz="4" w:space="0" w:color="auto"/>
              <w:bottom w:val="single" w:sz="4" w:space="0" w:color="auto"/>
              <w:right w:val="single" w:sz="4" w:space="0" w:color="auto"/>
            </w:tcBorders>
          </w:tcPr>
          <w:p w14:paraId="391A769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null</w:t>
            </w:r>
          </w:p>
        </w:tc>
        <w:tc>
          <w:tcPr>
            <w:tcW w:w="1490" w:type="pct"/>
            <w:tcBorders>
              <w:top w:val="single" w:sz="4" w:space="0" w:color="auto"/>
              <w:left w:val="single" w:sz="4" w:space="0" w:color="auto"/>
              <w:bottom w:val="single" w:sz="4" w:space="0" w:color="auto"/>
              <w:right w:val="single" w:sz="4" w:space="0" w:color="auto"/>
            </w:tcBorders>
          </w:tcPr>
          <w:p w14:paraId="4745249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4F51F217" w14:textId="77777777">
        <w:tc>
          <w:tcPr>
            <w:tcW w:w="1260" w:type="pct"/>
            <w:tcBorders>
              <w:top w:val="single" w:sz="4" w:space="0" w:color="auto"/>
              <w:left w:val="single" w:sz="4" w:space="0" w:color="auto"/>
              <w:bottom w:val="single" w:sz="4" w:space="0" w:color="auto"/>
              <w:right w:val="single" w:sz="4" w:space="0" w:color="auto"/>
            </w:tcBorders>
          </w:tcPr>
          <w:p w14:paraId="01331B2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data.createTime</w:t>
            </w:r>
          </w:p>
        </w:tc>
        <w:tc>
          <w:tcPr>
            <w:tcW w:w="1465" w:type="pct"/>
            <w:tcBorders>
              <w:top w:val="single" w:sz="4" w:space="0" w:color="auto"/>
              <w:left w:val="single" w:sz="4" w:space="0" w:color="auto"/>
              <w:bottom w:val="single" w:sz="4" w:space="0" w:color="auto"/>
              <w:right w:val="single" w:sz="4" w:space="0" w:color="auto"/>
            </w:tcBorders>
          </w:tcPr>
          <w:p w14:paraId="20A47EC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2024-05-23 19:05:07</w:t>
            </w:r>
          </w:p>
        </w:tc>
        <w:tc>
          <w:tcPr>
            <w:tcW w:w="783" w:type="pct"/>
            <w:tcBorders>
              <w:top w:val="single" w:sz="4" w:space="0" w:color="auto"/>
              <w:left w:val="single" w:sz="4" w:space="0" w:color="auto"/>
              <w:bottom w:val="single" w:sz="4" w:space="0" w:color="auto"/>
              <w:right w:val="single" w:sz="4" w:space="0" w:color="auto"/>
            </w:tcBorders>
          </w:tcPr>
          <w:p w14:paraId="61A1790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90" w:type="pct"/>
            <w:tcBorders>
              <w:top w:val="single" w:sz="4" w:space="0" w:color="auto"/>
              <w:left w:val="single" w:sz="4" w:space="0" w:color="auto"/>
              <w:bottom w:val="single" w:sz="4" w:space="0" w:color="auto"/>
              <w:right w:val="single" w:sz="4" w:space="0" w:color="auto"/>
            </w:tcBorders>
          </w:tcPr>
          <w:p w14:paraId="0AADF9B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3153A487" w14:textId="77777777">
        <w:tc>
          <w:tcPr>
            <w:tcW w:w="1260" w:type="pct"/>
            <w:tcBorders>
              <w:top w:val="single" w:sz="4" w:space="0" w:color="auto"/>
              <w:left w:val="single" w:sz="4" w:space="0" w:color="auto"/>
              <w:bottom w:val="single" w:sz="4" w:space="0" w:color="auto"/>
              <w:right w:val="single" w:sz="4" w:space="0" w:color="auto"/>
            </w:tcBorders>
          </w:tcPr>
          <w:p w14:paraId="15C14BE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data.modifyBy</w:t>
            </w:r>
          </w:p>
        </w:tc>
        <w:tc>
          <w:tcPr>
            <w:tcW w:w="1465" w:type="pct"/>
            <w:tcBorders>
              <w:top w:val="single" w:sz="4" w:space="0" w:color="auto"/>
              <w:left w:val="single" w:sz="4" w:space="0" w:color="auto"/>
              <w:bottom w:val="single" w:sz="4" w:space="0" w:color="auto"/>
              <w:right w:val="single" w:sz="4" w:space="0" w:color="auto"/>
            </w:tcBorders>
          </w:tcPr>
          <w:p w14:paraId="338A885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c>
          <w:tcPr>
            <w:tcW w:w="783" w:type="pct"/>
            <w:tcBorders>
              <w:top w:val="single" w:sz="4" w:space="0" w:color="auto"/>
              <w:left w:val="single" w:sz="4" w:space="0" w:color="auto"/>
              <w:bottom w:val="single" w:sz="4" w:space="0" w:color="auto"/>
              <w:right w:val="single" w:sz="4" w:space="0" w:color="auto"/>
            </w:tcBorders>
          </w:tcPr>
          <w:p w14:paraId="649CF86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null</w:t>
            </w:r>
          </w:p>
        </w:tc>
        <w:tc>
          <w:tcPr>
            <w:tcW w:w="1490" w:type="pct"/>
            <w:tcBorders>
              <w:top w:val="single" w:sz="4" w:space="0" w:color="auto"/>
              <w:left w:val="single" w:sz="4" w:space="0" w:color="auto"/>
              <w:bottom w:val="single" w:sz="4" w:space="0" w:color="auto"/>
              <w:right w:val="single" w:sz="4" w:space="0" w:color="auto"/>
            </w:tcBorders>
          </w:tcPr>
          <w:p w14:paraId="74F3356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46E7F454" w14:textId="77777777">
        <w:tc>
          <w:tcPr>
            <w:tcW w:w="1260" w:type="pct"/>
            <w:tcBorders>
              <w:top w:val="single" w:sz="4" w:space="0" w:color="auto"/>
              <w:left w:val="single" w:sz="4" w:space="0" w:color="auto"/>
              <w:bottom w:val="single" w:sz="4" w:space="0" w:color="auto"/>
              <w:right w:val="single" w:sz="4" w:space="0" w:color="auto"/>
            </w:tcBorders>
          </w:tcPr>
          <w:p w14:paraId="70DBA43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data.modifyTime</w:t>
            </w:r>
          </w:p>
        </w:tc>
        <w:tc>
          <w:tcPr>
            <w:tcW w:w="1465" w:type="pct"/>
            <w:tcBorders>
              <w:top w:val="single" w:sz="4" w:space="0" w:color="auto"/>
              <w:left w:val="single" w:sz="4" w:space="0" w:color="auto"/>
              <w:bottom w:val="single" w:sz="4" w:space="0" w:color="auto"/>
              <w:right w:val="single" w:sz="4" w:space="0" w:color="auto"/>
            </w:tcBorders>
          </w:tcPr>
          <w:p w14:paraId="35387FC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c>
          <w:tcPr>
            <w:tcW w:w="783" w:type="pct"/>
            <w:tcBorders>
              <w:top w:val="single" w:sz="4" w:space="0" w:color="auto"/>
              <w:left w:val="single" w:sz="4" w:space="0" w:color="auto"/>
              <w:bottom w:val="single" w:sz="4" w:space="0" w:color="auto"/>
              <w:right w:val="single" w:sz="4" w:space="0" w:color="auto"/>
            </w:tcBorders>
          </w:tcPr>
          <w:p w14:paraId="538B5B1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null</w:t>
            </w:r>
          </w:p>
        </w:tc>
        <w:tc>
          <w:tcPr>
            <w:tcW w:w="1490" w:type="pct"/>
            <w:tcBorders>
              <w:top w:val="single" w:sz="4" w:space="0" w:color="auto"/>
              <w:left w:val="single" w:sz="4" w:space="0" w:color="auto"/>
              <w:bottom w:val="single" w:sz="4" w:space="0" w:color="auto"/>
              <w:right w:val="single" w:sz="4" w:space="0" w:color="auto"/>
            </w:tcBorders>
          </w:tcPr>
          <w:p w14:paraId="2432AB7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43A0758D" w14:textId="77777777">
        <w:tc>
          <w:tcPr>
            <w:tcW w:w="1260" w:type="pct"/>
            <w:tcBorders>
              <w:top w:val="single" w:sz="4" w:space="0" w:color="auto"/>
              <w:left w:val="single" w:sz="4" w:space="0" w:color="auto"/>
              <w:bottom w:val="single" w:sz="4" w:space="0" w:color="auto"/>
              <w:right w:val="single" w:sz="4" w:space="0" w:color="auto"/>
            </w:tcBorders>
          </w:tcPr>
          <w:p w14:paraId="4B95120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data.id</w:t>
            </w:r>
          </w:p>
        </w:tc>
        <w:tc>
          <w:tcPr>
            <w:tcW w:w="1465" w:type="pct"/>
            <w:tcBorders>
              <w:top w:val="single" w:sz="4" w:space="0" w:color="auto"/>
              <w:left w:val="single" w:sz="4" w:space="0" w:color="auto"/>
              <w:bottom w:val="single" w:sz="4" w:space="0" w:color="auto"/>
              <w:right w:val="single" w:sz="4" w:space="0" w:color="auto"/>
            </w:tcBorders>
          </w:tcPr>
          <w:p w14:paraId="30E19CB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w:t>
            </w:r>
          </w:p>
        </w:tc>
        <w:tc>
          <w:tcPr>
            <w:tcW w:w="783" w:type="pct"/>
            <w:tcBorders>
              <w:top w:val="single" w:sz="4" w:space="0" w:color="auto"/>
              <w:left w:val="single" w:sz="4" w:space="0" w:color="auto"/>
              <w:bottom w:val="single" w:sz="4" w:space="0" w:color="auto"/>
              <w:right w:val="single" w:sz="4" w:space="0" w:color="auto"/>
            </w:tcBorders>
          </w:tcPr>
          <w:p w14:paraId="5A46E4B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90" w:type="pct"/>
            <w:tcBorders>
              <w:top w:val="single" w:sz="4" w:space="0" w:color="auto"/>
              <w:left w:val="single" w:sz="4" w:space="0" w:color="auto"/>
              <w:bottom w:val="single" w:sz="4" w:space="0" w:color="auto"/>
              <w:right w:val="single" w:sz="4" w:space="0" w:color="auto"/>
            </w:tcBorders>
          </w:tcPr>
          <w:p w14:paraId="6CC10317" w14:textId="77777777" w:rsidR="00201A09" w:rsidRDefault="00201A09">
            <w:pPr>
              <w:pStyle w:val="af5"/>
              <w:spacing w:before="0" w:beforeAutospacing="0" w:after="0" w:afterAutospacing="0"/>
              <w:rPr>
                <w:rFonts w:hint="default"/>
                <w:color w:val="060607"/>
                <w:spacing w:val="2"/>
                <w:sz w:val="21"/>
                <w:szCs w:val="21"/>
              </w:rPr>
            </w:pPr>
          </w:p>
        </w:tc>
      </w:tr>
      <w:tr w:rsidR="00201A09" w14:paraId="06175E28" w14:textId="77777777">
        <w:tc>
          <w:tcPr>
            <w:tcW w:w="1260" w:type="pct"/>
            <w:tcBorders>
              <w:top w:val="single" w:sz="4" w:space="0" w:color="auto"/>
              <w:left w:val="single" w:sz="4" w:space="0" w:color="auto"/>
              <w:bottom w:val="single" w:sz="4" w:space="0" w:color="auto"/>
              <w:right w:val="single" w:sz="4" w:space="0" w:color="auto"/>
            </w:tcBorders>
          </w:tcPr>
          <w:p w14:paraId="7DCA872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data.companyId</w:t>
            </w:r>
          </w:p>
        </w:tc>
        <w:tc>
          <w:tcPr>
            <w:tcW w:w="1465" w:type="pct"/>
            <w:tcBorders>
              <w:top w:val="single" w:sz="4" w:space="0" w:color="auto"/>
              <w:left w:val="single" w:sz="4" w:space="0" w:color="auto"/>
              <w:bottom w:val="single" w:sz="4" w:space="0" w:color="auto"/>
              <w:right w:val="single" w:sz="4" w:space="0" w:color="auto"/>
            </w:tcBorders>
          </w:tcPr>
          <w:p w14:paraId="5DAFB05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10</w:t>
            </w:r>
          </w:p>
        </w:tc>
        <w:tc>
          <w:tcPr>
            <w:tcW w:w="783" w:type="pct"/>
            <w:tcBorders>
              <w:top w:val="single" w:sz="4" w:space="0" w:color="auto"/>
              <w:left w:val="single" w:sz="4" w:space="0" w:color="auto"/>
              <w:bottom w:val="single" w:sz="4" w:space="0" w:color="auto"/>
              <w:right w:val="single" w:sz="4" w:space="0" w:color="auto"/>
            </w:tcBorders>
          </w:tcPr>
          <w:p w14:paraId="380CFD6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90" w:type="pct"/>
            <w:tcBorders>
              <w:top w:val="single" w:sz="4" w:space="0" w:color="auto"/>
              <w:left w:val="single" w:sz="4" w:space="0" w:color="auto"/>
              <w:bottom w:val="single" w:sz="4" w:space="0" w:color="auto"/>
              <w:right w:val="single" w:sz="4" w:space="0" w:color="auto"/>
            </w:tcBorders>
          </w:tcPr>
          <w:p w14:paraId="656245A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1587F8B3" w14:textId="77777777">
        <w:tc>
          <w:tcPr>
            <w:tcW w:w="1260" w:type="pct"/>
            <w:tcBorders>
              <w:top w:val="single" w:sz="4" w:space="0" w:color="auto"/>
              <w:left w:val="single" w:sz="4" w:space="0" w:color="auto"/>
              <w:bottom w:val="single" w:sz="4" w:space="0" w:color="auto"/>
              <w:right w:val="single" w:sz="4" w:space="0" w:color="auto"/>
            </w:tcBorders>
          </w:tcPr>
          <w:p w14:paraId="4983DE6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data.lineId</w:t>
            </w:r>
          </w:p>
        </w:tc>
        <w:tc>
          <w:tcPr>
            <w:tcW w:w="1465" w:type="pct"/>
            <w:tcBorders>
              <w:top w:val="single" w:sz="4" w:space="0" w:color="auto"/>
              <w:left w:val="single" w:sz="4" w:space="0" w:color="auto"/>
              <w:bottom w:val="single" w:sz="4" w:space="0" w:color="auto"/>
              <w:right w:val="single" w:sz="4" w:space="0" w:color="auto"/>
            </w:tcBorders>
          </w:tcPr>
          <w:p w14:paraId="62F6EB6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01</w:t>
            </w:r>
          </w:p>
        </w:tc>
        <w:tc>
          <w:tcPr>
            <w:tcW w:w="783" w:type="pct"/>
            <w:tcBorders>
              <w:top w:val="single" w:sz="4" w:space="0" w:color="auto"/>
              <w:left w:val="single" w:sz="4" w:space="0" w:color="auto"/>
              <w:bottom w:val="single" w:sz="4" w:space="0" w:color="auto"/>
              <w:right w:val="single" w:sz="4" w:space="0" w:color="auto"/>
            </w:tcBorders>
          </w:tcPr>
          <w:p w14:paraId="35B1C92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90" w:type="pct"/>
            <w:tcBorders>
              <w:top w:val="single" w:sz="4" w:space="0" w:color="auto"/>
              <w:left w:val="single" w:sz="4" w:space="0" w:color="auto"/>
              <w:bottom w:val="single" w:sz="4" w:space="0" w:color="auto"/>
              <w:right w:val="single" w:sz="4" w:space="0" w:color="auto"/>
            </w:tcBorders>
          </w:tcPr>
          <w:p w14:paraId="007EA4E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线路编号</w:t>
            </w:r>
          </w:p>
        </w:tc>
      </w:tr>
      <w:tr w:rsidR="00201A09" w14:paraId="3992F926" w14:textId="77777777">
        <w:tc>
          <w:tcPr>
            <w:tcW w:w="1260" w:type="pct"/>
            <w:tcBorders>
              <w:top w:val="single" w:sz="4" w:space="0" w:color="auto"/>
              <w:left w:val="single" w:sz="4" w:space="0" w:color="auto"/>
              <w:bottom w:val="single" w:sz="4" w:space="0" w:color="auto"/>
              <w:right w:val="single" w:sz="4" w:space="0" w:color="auto"/>
            </w:tcBorders>
          </w:tcPr>
          <w:p w14:paraId="1C5C9DE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data.atsId</w:t>
            </w:r>
          </w:p>
        </w:tc>
        <w:tc>
          <w:tcPr>
            <w:tcW w:w="1465" w:type="pct"/>
            <w:tcBorders>
              <w:top w:val="single" w:sz="4" w:space="0" w:color="auto"/>
              <w:left w:val="single" w:sz="4" w:space="0" w:color="auto"/>
              <w:bottom w:val="single" w:sz="4" w:space="0" w:color="auto"/>
              <w:right w:val="single" w:sz="4" w:space="0" w:color="auto"/>
            </w:tcBorders>
          </w:tcPr>
          <w:p w14:paraId="2822991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w:t>
            </w:r>
          </w:p>
        </w:tc>
        <w:tc>
          <w:tcPr>
            <w:tcW w:w="783" w:type="pct"/>
            <w:tcBorders>
              <w:top w:val="single" w:sz="4" w:space="0" w:color="auto"/>
              <w:left w:val="single" w:sz="4" w:space="0" w:color="auto"/>
              <w:bottom w:val="single" w:sz="4" w:space="0" w:color="auto"/>
              <w:right w:val="single" w:sz="4" w:space="0" w:color="auto"/>
            </w:tcBorders>
          </w:tcPr>
          <w:p w14:paraId="52572A2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90" w:type="pct"/>
            <w:tcBorders>
              <w:top w:val="single" w:sz="4" w:space="0" w:color="auto"/>
              <w:left w:val="single" w:sz="4" w:space="0" w:color="auto"/>
              <w:bottom w:val="single" w:sz="4" w:space="0" w:color="auto"/>
              <w:right w:val="single" w:sz="4" w:space="0" w:color="auto"/>
            </w:tcBorders>
          </w:tcPr>
          <w:p w14:paraId="74FA18B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54A3451D" w14:textId="77777777">
        <w:tc>
          <w:tcPr>
            <w:tcW w:w="1260" w:type="pct"/>
            <w:tcBorders>
              <w:top w:val="single" w:sz="4" w:space="0" w:color="auto"/>
              <w:left w:val="single" w:sz="4" w:space="0" w:color="auto"/>
              <w:bottom w:val="single" w:sz="4" w:space="0" w:color="auto"/>
              <w:right w:val="single" w:sz="4" w:space="0" w:color="auto"/>
            </w:tcBorders>
          </w:tcPr>
          <w:p w14:paraId="566D0A8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data.occId</w:t>
            </w:r>
          </w:p>
        </w:tc>
        <w:tc>
          <w:tcPr>
            <w:tcW w:w="1465" w:type="pct"/>
            <w:tcBorders>
              <w:top w:val="single" w:sz="4" w:space="0" w:color="auto"/>
              <w:left w:val="single" w:sz="4" w:space="0" w:color="auto"/>
              <w:bottom w:val="single" w:sz="4" w:space="0" w:color="auto"/>
              <w:right w:val="single" w:sz="4" w:space="0" w:color="auto"/>
            </w:tcBorders>
          </w:tcPr>
          <w:p w14:paraId="3039FA8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23</w:t>
            </w:r>
          </w:p>
        </w:tc>
        <w:tc>
          <w:tcPr>
            <w:tcW w:w="783" w:type="pct"/>
            <w:tcBorders>
              <w:top w:val="single" w:sz="4" w:space="0" w:color="auto"/>
              <w:left w:val="single" w:sz="4" w:space="0" w:color="auto"/>
              <w:bottom w:val="single" w:sz="4" w:space="0" w:color="auto"/>
              <w:right w:val="single" w:sz="4" w:space="0" w:color="auto"/>
            </w:tcBorders>
          </w:tcPr>
          <w:p w14:paraId="3B4D78F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90" w:type="pct"/>
            <w:tcBorders>
              <w:top w:val="single" w:sz="4" w:space="0" w:color="auto"/>
              <w:left w:val="single" w:sz="4" w:space="0" w:color="auto"/>
              <w:bottom w:val="single" w:sz="4" w:space="0" w:color="auto"/>
              <w:right w:val="single" w:sz="4" w:space="0" w:color="auto"/>
            </w:tcBorders>
          </w:tcPr>
          <w:p w14:paraId="2627819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56E60BFF" w14:textId="77777777">
        <w:tc>
          <w:tcPr>
            <w:tcW w:w="1260" w:type="pct"/>
            <w:tcBorders>
              <w:top w:val="single" w:sz="4" w:space="0" w:color="auto"/>
              <w:left w:val="single" w:sz="4" w:space="0" w:color="auto"/>
              <w:bottom w:val="single" w:sz="4" w:space="0" w:color="auto"/>
              <w:right w:val="single" w:sz="4" w:space="0" w:color="auto"/>
            </w:tcBorders>
          </w:tcPr>
          <w:p w14:paraId="169F396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data.cname</w:t>
            </w:r>
          </w:p>
        </w:tc>
        <w:tc>
          <w:tcPr>
            <w:tcW w:w="1465" w:type="pct"/>
            <w:tcBorders>
              <w:top w:val="single" w:sz="4" w:space="0" w:color="auto"/>
              <w:left w:val="single" w:sz="4" w:space="0" w:color="auto"/>
              <w:bottom w:val="single" w:sz="4" w:space="0" w:color="auto"/>
              <w:right w:val="single" w:sz="4" w:space="0" w:color="auto"/>
            </w:tcBorders>
          </w:tcPr>
          <w:p w14:paraId="756A3CB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w:t>
            </w:r>
            <w:r>
              <w:rPr>
                <w:rFonts w:hint="default"/>
                <w:color w:val="060607"/>
                <w:spacing w:val="2"/>
                <w:sz w:val="21"/>
                <w:szCs w:val="21"/>
              </w:rPr>
              <w:t>八通线</w:t>
            </w:r>
          </w:p>
        </w:tc>
        <w:tc>
          <w:tcPr>
            <w:tcW w:w="783" w:type="pct"/>
            <w:tcBorders>
              <w:top w:val="single" w:sz="4" w:space="0" w:color="auto"/>
              <w:left w:val="single" w:sz="4" w:space="0" w:color="auto"/>
              <w:bottom w:val="single" w:sz="4" w:space="0" w:color="auto"/>
              <w:right w:val="single" w:sz="4" w:space="0" w:color="auto"/>
            </w:tcBorders>
          </w:tcPr>
          <w:p w14:paraId="07A94FC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90" w:type="pct"/>
            <w:tcBorders>
              <w:top w:val="single" w:sz="4" w:space="0" w:color="auto"/>
              <w:left w:val="single" w:sz="4" w:space="0" w:color="auto"/>
              <w:bottom w:val="single" w:sz="4" w:space="0" w:color="auto"/>
              <w:right w:val="single" w:sz="4" w:space="0" w:color="auto"/>
            </w:tcBorders>
          </w:tcPr>
          <w:p w14:paraId="0566E18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中文名称</w:t>
            </w:r>
          </w:p>
        </w:tc>
      </w:tr>
      <w:tr w:rsidR="00201A09" w14:paraId="75D1FF78" w14:textId="77777777">
        <w:tc>
          <w:tcPr>
            <w:tcW w:w="1260" w:type="pct"/>
            <w:tcBorders>
              <w:top w:val="single" w:sz="4" w:space="0" w:color="auto"/>
              <w:left w:val="single" w:sz="4" w:space="0" w:color="auto"/>
              <w:bottom w:val="single" w:sz="4" w:space="0" w:color="auto"/>
              <w:right w:val="single" w:sz="4" w:space="0" w:color="auto"/>
            </w:tcBorders>
          </w:tcPr>
          <w:p w14:paraId="5267125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data.ename</w:t>
            </w:r>
          </w:p>
        </w:tc>
        <w:tc>
          <w:tcPr>
            <w:tcW w:w="1465" w:type="pct"/>
            <w:tcBorders>
              <w:top w:val="single" w:sz="4" w:space="0" w:color="auto"/>
              <w:left w:val="single" w:sz="4" w:space="0" w:color="auto"/>
              <w:bottom w:val="single" w:sz="4" w:space="0" w:color="auto"/>
              <w:right w:val="single" w:sz="4" w:space="0" w:color="auto"/>
            </w:tcBorders>
          </w:tcPr>
          <w:p w14:paraId="5736C81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 1</w:t>
            </w:r>
          </w:p>
        </w:tc>
        <w:tc>
          <w:tcPr>
            <w:tcW w:w="783" w:type="pct"/>
            <w:tcBorders>
              <w:top w:val="single" w:sz="4" w:space="0" w:color="auto"/>
              <w:left w:val="single" w:sz="4" w:space="0" w:color="auto"/>
              <w:bottom w:val="single" w:sz="4" w:space="0" w:color="auto"/>
              <w:right w:val="single" w:sz="4" w:space="0" w:color="auto"/>
            </w:tcBorders>
          </w:tcPr>
          <w:p w14:paraId="6BA67D8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90" w:type="pct"/>
            <w:tcBorders>
              <w:top w:val="single" w:sz="4" w:space="0" w:color="auto"/>
              <w:left w:val="single" w:sz="4" w:space="0" w:color="auto"/>
              <w:bottom w:val="single" w:sz="4" w:space="0" w:color="auto"/>
              <w:right w:val="single" w:sz="4" w:space="0" w:color="auto"/>
            </w:tcBorders>
          </w:tcPr>
          <w:p w14:paraId="6D29C0B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78B95AB1" w14:textId="77777777">
        <w:tc>
          <w:tcPr>
            <w:tcW w:w="1260" w:type="pct"/>
            <w:tcBorders>
              <w:top w:val="single" w:sz="4" w:space="0" w:color="auto"/>
              <w:left w:val="single" w:sz="4" w:space="0" w:color="auto"/>
              <w:bottom w:val="single" w:sz="4" w:space="0" w:color="auto"/>
              <w:right w:val="single" w:sz="4" w:space="0" w:color="auto"/>
            </w:tcBorders>
          </w:tcPr>
          <w:p w14:paraId="14428F3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data.aname</w:t>
            </w:r>
          </w:p>
        </w:tc>
        <w:tc>
          <w:tcPr>
            <w:tcW w:w="1465" w:type="pct"/>
            <w:tcBorders>
              <w:top w:val="single" w:sz="4" w:space="0" w:color="auto"/>
              <w:left w:val="single" w:sz="4" w:space="0" w:color="auto"/>
              <w:bottom w:val="single" w:sz="4" w:space="0" w:color="auto"/>
              <w:right w:val="single" w:sz="4" w:space="0" w:color="auto"/>
            </w:tcBorders>
          </w:tcPr>
          <w:p w14:paraId="587CE4C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w:t>
            </w:r>
            <w:r>
              <w:rPr>
                <w:rFonts w:hint="default"/>
                <w:color w:val="060607"/>
                <w:spacing w:val="2"/>
                <w:sz w:val="21"/>
                <w:szCs w:val="21"/>
              </w:rPr>
              <w:t>八通</w:t>
            </w:r>
          </w:p>
        </w:tc>
        <w:tc>
          <w:tcPr>
            <w:tcW w:w="783" w:type="pct"/>
            <w:tcBorders>
              <w:top w:val="single" w:sz="4" w:space="0" w:color="auto"/>
              <w:left w:val="single" w:sz="4" w:space="0" w:color="auto"/>
              <w:bottom w:val="single" w:sz="4" w:space="0" w:color="auto"/>
              <w:right w:val="single" w:sz="4" w:space="0" w:color="auto"/>
            </w:tcBorders>
          </w:tcPr>
          <w:p w14:paraId="4A60ADA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90" w:type="pct"/>
            <w:tcBorders>
              <w:top w:val="single" w:sz="4" w:space="0" w:color="auto"/>
              <w:left w:val="single" w:sz="4" w:space="0" w:color="auto"/>
              <w:bottom w:val="single" w:sz="4" w:space="0" w:color="auto"/>
              <w:right w:val="single" w:sz="4" w:space="0" w:color="auto"/>
            </w:tcBorders>
          </w:tcPr>
          <w:p w14:paraId="79F2F54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600C7B4A" w14:textId="77777777">
        <w:tc>
          <w:tcPr>
            <w:tcW w:w="1260" w:type="pct"/>
            <w:tcBorders>
              <w:top w:val="single" w:sz="4" w:space="0" w:color="auto"/>
              <w:left w:val="single" w:sz="4" w:space="0" w:color="auto"/>
              <w:bottom w:val="single" w:sz="4" w:space="0" w:color="auto"/>
              <w:right w:val="single" w:sz="4" w:space="0" w:color="auto"/>
            </w:tcBorders>
          </w:tcPr>
          <w:p w14:paraId="79D942B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data.distance</w:t>
            </w:r>
          </w:p>
        </w:tc>
        <w:tc>
          <w:tcPr>
            <w:tcW w:w="1465" w:type="pct"/>
            <w:tcBorders>
              <w:top w:val="single" w:sz="4" w:space="0" w:color="auto"/>
              <w:left w:val="single" w:sz="4" w:space="0" w:color="auto"/>
              <w:bottom w:val="single" w:sz="4" w:space="0" w:color="auto"/>
              <w:right w:val="single" w:sz="4" w:space="0" w:color="auto"/>
            </w:tcBorders>
          </w:tcPr>
          <w:p w14:paraId="1EE06D0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c>
          <w:tcPr>
            <w:tcW w:w="783" w:type="pct"/>
            <w:tcBorders>
              <w:top w:val="single" w:sz="4" w:space="0" w:color="auto"/>
              <w:left w:val="single" w:sz="4" w:space="0" w:color="auto"/>
              <w:bottom w:val="single" w:sz="4" w:space="0" w:color="auto"/>
              <w:right w:val="single" w:sz="4" w:space="0" w:color="auto"/>
            </w:tcBorders>
          </w:tcPr>
          <w:p w14:paraId="22C3483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null</w:t>
            </w:r>
          </w:p>
        </w:tc>
        <w:tc>
          <w:tcPr>
            <w:tcW w:w="1490" w:type="pct"/>
            <w:tcBorders>
              <w:top w:val="single" w:sz="4" w:space="0" w:color="auto"/>
              <w:left w:val="single" w:sz="4" w:space="0" w:color="auto"/>
              <w:bottom w:val="single" w:sz="4" w:space="0" w:color="auto"/>
              <w:right w:val="single" w:sz="4" w:space="0" w:color="auto"/>
            </w:tcBorders>
          </w:tcPr>
          <w:p w14:paraId="38B7037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1E37B71E" w14:textId="77777777">
        <w:tc>
          <w:tcPr>
            <w:tcW w:w="1260" w:type="pct"/>
            <w:tcBorders>
              <w:top w:val="single" w:sz="4" w:space="0" w:color="auto"/>
              <w:left w:val="single" w:sz="4" w:space="0" w:color="auto"/>
              <w:bottom w:val="single" w:sz="4" w:space="0" w:color="auto"/>
              <w:right w:val="single" w:sz="4" w:space="0" w:color="auto"/>
            </w:tcBorders>
          </w:tcPr>
          <w:p w14:paraId="59E2B34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data.open</w:t>
            </w:r>
          </w:p>
        </w:tc>
        <w:tc>
          <w:tcPr>
            <w:tcW w:w="1465" w:type="pct"/>
            <w:tcBorders>
              <w:top w:val="single" w:sz="4" w:space="0" w:color="auto"/>
              <w:left w:val="single" w:sz="4" w:space="0" w:color="auto"/>
              <w:bottom w:val="single" w:sz="4" w:space="0" w:color="auto"/>
              <w:right w:val="single" w:sz="4" w:space="0" w:color="auto"/>
            </w:tcBorders>
          </w:tcPr>
          <w:p w14:paraId="69048C1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w:t>
            </w:r>
          </w:p>
        </w:tc>
        <w:tc>
          <w:tcPr>
            <w:tcW w:w="783" w:type="pct"/>
            <w:tcBorders>
              <w:top w:val="single" w:sz="4" w:space="0" w:color="auto"/>
              <w:left w:val="single" w:sz="4" w:space="0" w:color="auto"/>
              <w:bottom w:val="single" w:sz="4" w:space="0" w:color="auto"/>
              <w:right w:val="single" w:sz="4" w:space="0" w:color="auto"/>
            </w:tcBorders>
          </w:tcPr>
          <w:p w14:paraId="6E807F9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90" w:type="pct"/>
            <w:tcBorders>
              <w:top w:val="single" w:sz="4" w:space="0" w:color="auto"/>
              <w:left w:val="single" w:sz="4" w:space="0" w:color="auto"/>
              <w:bottom w:val="single" w:sz="4" w:space="0" w:color="auto"/>
              <w:right w:val="single" w:sz="4" w:space="0" w:color="auto"/>
            </w:tcBorders>
          </w:tcPr>
          <w:p w14:paraId="52ABA72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50CCE4FF" w14:textId="77777777">
        <w:tc>
          <w:tcPr>
            <w:tcW w:w="1260" w:type="pct"/>
            <w:tcBorders>
              <w:top w:val="single" w:sz="4" w:space="0" w:color="auto"/>
              <w:left w:val="single" w:sz="4" w:space="0" w:color="auto"/>
              <w:bottom w:val="single" w:sz="4" w:space="0" w:color="auto"/>
              <w:right w:val="single" w:sz="4" w:space="0" w:color="auto"/>
            </w:tcBorders>
          </w:tcPr>
          <w:p w14:paraId="5A78C5B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data.loop</w:t>
            </w:r>
          </w:p>
        </w:tc>
        <w:tc>
          <w:tcPr>
            <w:tcW w:w="1465" w:type="pct"/>
            <w:tcBorders>
              <w:top w:val="single" w:sz="4" w:space="0" w:color="auto"/>
              <w:left w:val="single" w:sz="4" w:space="0" w:color="auto"/>
              <w:bottom w:val="single" w:sz="4" w:space="0" w:color="auto"/>
              <w:right w:val="single" w:sz="4" w:space="0" w:color="auto"/>
            </w:tcBorders>
          </w:tcPr>
          <w:p w14:paraId="6646438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0</w:t>
            </w:r>
          </w:p>
        </w:tc>
        <w:tc>
          <w:tcPr>
            <w:tcW w:w="783" w:type="pct"/>
            <w:tcBorders>
              <w:top w:val="single" w:sz="4" w:space="0" w:color="auto"/>
              <w:left w:val="single" w:sz="4" w:space="0" w:color="auto"/>
              <w:bottom w:val="single" w:sz="4" w:space="0" w:color="auto"/>
              <w:right w:val="single" w:sz="4" w:space="0" w:color="auto"/>
            </w:tcBorders>
          </w:tcPr>
          <w:p w14:paraId="3098FBB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90" w:type="pct"/>
            <w:tcBorders>
              <w:top w:val="single" w:sz="4" w:space="0" w:color="auto"/>
              <w:left w:val="single" w:sz="4" w:space="0" w:color="auto"/>
              <w:bottom w:val="single" w:sz="4" w:space="0" w:color="auto"/>
              <w:right w:val="single" w:sz="4" w:space="0" w:color="auto"/>
            </w:tcBorders>
          </w:tcPr>
          <w:p w14:paraId="77FD705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6326930F" w14:textId="77777777">
        <w:tc>
          <w:tcPr>
            <w:tcW w:w="1260" w:type="pct"/>
            <w:tcBorders>
              <w:top w:val="single" w:sz="4" w:space="0" w:color="auto"/>
              <w:left w:val="single" w:sz="4" w:space="0" w:color="auto"/>
              <w:bottom w:val="single" w:sz="4" w:space="0" w:color="auto"/>
              <w:right w:val="single" w:sz="4" w:space="0" w:color="auto"/>
            </w:tcBorders>
          </w:tcPr>
          <w:p w14:paraId="5F79E77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data.updown</w:t>
            </w:r>
          </w:p>
        </w:tc>
        <w:tc>
          <w:tcPr>
            <w:tcW w:w="1465" w:type="pct"/>
            <w:tcBorders>
              <w:top w:val="single" w:sz="4" w:space="0" w:color="auto"/>
              <w:left w:val="single" w:sz="4" w:space="0" w:color="auto"/>
              <w:bottom w:val="single" w:sz="4" w:space="0" w:color="auto"/>
              <w:right w:val="single" w:sz="4" w:space="0" w:color="auto"/>
            </w:tcBorders>
          </w:tcPr>
          <w:p w14:paraId="62B1E8D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c>
          <w:tcPr>
            <w:tcW w:w="783" w:type="pct"/>
            <w:tcBorders>
              <w:top w:val="single" w:sz="4" w:space="0" w:color="auto"/>
              <w:left w:val="single" w:sz="4" w:space="0" w:color="auto"/>
              <w:bottom w:val="single" w:sz="4" w:space="0" w:color="auto"/>
              <w:right w:val="single" w:sz="4" w:space="0" w:color="auto"/>
            </w:tcBorders>
          </w:tcPr>
          <w:p w14:paraId="5E3D8E4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null</w:t>
            </w:r>
          </w:p>
        </w:tc>
        <w:tc>
          <w:tcPr>
            <w:tcW w:w="1490" w:type="pct"/>
            <w:tcBorders>
              <w:top w:val="single" w:sz="4" w:space="0" w:color="auto"/>
              <w:left w:val="single" w:sz="4" w:space="0" w:color="auto"/>
              <w:bottom w:val="single" w:sz="4" w:space="0" w:color="auto"/>
              <w:right w:val="single" w:sz="4" w:space="0" w:color="auto"/>
            </w:tcBorders>
          </w:tcPr>
          <w:p w14:paraId="7A888A1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24021EA2" w14:textId="77777777">
        <w:tc>
          <w:tcPr>
            <w:tcW w:w="1260" w:type="pct"/>
            <w:tcBorders>
              <w:top w:val="single" w:sz="4" w:space="0" w:color="auto"/>
              <w:left w:val="single" w:sz="4" w:space="0" w:color="auto"/>
              <w:bottom w:val="single" w:sz="4" w:space="0" w:color="auto"/>
              <w:right w:val="single" w:sz="4" w:space="0" w:color="auto"/>
            </w:tcBorders>
          </w:tcPr>
          <w:p w14:paraId="59E4864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data.lineColor</w:t>
            </w:r>
          </w:p>
        </w:tc>
        <w:tc>
          <w:tcPr>
            <w:tcW w:w="1465" w:type="pct"/>
            <w:tcBorders>
              <w:top w:val="single" w:sz="4" w:space="0" w:color="auto"/>
              <w:left w:val="single" w:sz="4" w:space="0" w:color="auto"/>
              <w:bottom w:val="single" w:sz="4" w:space="0" w:color="auto"/>
              <w:right w:val="single" w:sz="4" w:space="0" w:color="auto"/>
            </w:tcBorders>
          </w:tcPr>
          <w:p w14:paraId="2F005E3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#C23A30</w:t>
            </w:r>
          </w:p>
        </w:tc>
        <w:tc>
          <w:tcPr>
            <w:tcW w:w="783" w:type="pct"/>
            <w:tcBorders>
              <w:top w:val="single" w:sz="4" w:space="0" w:color="auto"/>
              <w:left w:val="single" w:sz="4" w:space="0" w:color="auto"/>
              <w:bottom w:val="single" w:sz="4" w:space="0" w:color="auto"/>
              <w:right w:val="single" w:sz="4" w:space="0" w:color="auto"/>
            </w:tcBorders>
          </w:tcPr>
          <w:p w14:paraId="3C2B003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90" w:type="pct"/>
            <w:tcBorders>
              <w:top w:val="single" w:sz="4" w:space="0" w:color="auto"/>
              <w:left w:val="single" w:sz="4" w:space="0" w:color="auto"/>
              <w:bottom w:val="single" w:sz="4" w:space="0" w:color="auto"/>
              <w:right w:val="single" w:sz="4" w:space="0" w:color="auto"/>
            </w:tcBorders>
          </w:tcPr>
          <w:p w14:paraId="58B49D4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bl>
    <w:p w14:paraId="005DFA08"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304DBBD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"code": 200,</w:t>
      </w:r>
    </w:p>
    <w:p w14:paraId="312B935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"msg": "</w:t>
      </w:r>
      <w:r>
        <w:rPr>
          <w:rFonts w:ascii="宋体" w:eastAsia="宋体" w:hAnsi="宋体" w:hint="eastAsia"/>
        </w:rPr>
        <w:t>操作成功</w:t>
      </w:r>
      <w:r>
        <w:rPr>
          <w:rFonts w:ascii="宋体" w:eastAsia="宋体" w:hAnsi="宋体" w:hint="eastAsia"/>
        </w:rPr>
        <w:t>",</w:t>
      </w:r>
    </w:p>
    <w:p w14:paraId="6FBFC12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"data": [</w:t>
      </w:r>
    </w:p>
    <w:p w14:paraId="2A62B60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27ED62D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"createBy": null,</w:t>
      </w:r>
    </w:p>
    <w:p w14:paraId="58F58C1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"createTime": "2024-05-23 19:05:07",</w:t>
      </w:r>
    </w:p>
    <w:p w14:paraId="5F0C8B8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"modifyBy": null,</w:t>
      </w:r>
    </w:p>
    <w:p w14:paraId="7F526C5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"modifyTime": null,</w:t>
      </w:r>
    </w:p>
    <w:p w14:paraId="1813812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"id": 1,</w:t>
      </w:r>
    </w:p>
    <w:p w14:paraId="3F4E818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"companyId": "10",</w:t>
      </w:r>
    </w:p>
    <w:p w14:paraId="41CBA8A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r>
        <w:rPr>
          <w:rFonts w:ascii="宋体" w:eastAsia="宋体" w:hAnsi="宋体" w:hint="eastAsia"/>
        </w:rPr>
        <w:t xml:space="preserve">         "lineId": "01",</w:t>
      </w:r>
    </w:p>
    <w:p w14:paraId="3D12DB20"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"atsId": 1,</w:t>
      </w:r>
    </w:p>
    <w:p w14:paraId="176D322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"occId": 23,</w:t>
      </w:r>
    </w:p>
    <w:p w14:paraId="53296EE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"cname": "1-</w:t>
      </w:r>
      <w:r>
        <w:rPr>
          <w:rFonts w:ascii="宋体" w:eastAsia="宋体" w:hAnsi="宋体" w:hint="eastAsia"/>
        </w:rPr>
        <w:t>八通线</w:t>
      </w:r>
      <w:r>
        <w:rPr>
          <w:rFonts w:ascii="宋体" w:eastAsia="宋体" w:hAnsi="宋体" w:hint="eastAsia"/>
        </w:rPr>
        <w:t>",</w:t>
      </w:r>
    </w:p>
    <w:p w14:paraId="7790C6B2" w14:textId="77777777" w:rsidR="00201A09" w:rsidRDefault="008E64AA">
      <w:pPr>
        <w:spacing w:after="0" w:line="240" w:lineRule="auto"/>
        <w:ind w:firstLine="420"/>
        <w:rPr>
          <w:rFonts w:ascii="宋体" w:eastAsia="宋体" w:hAnsi="宋体"/>
        </w:rPr>
      </w:pPr>
      <w:r>
        <w:rPr>
          <w:rFonts w:ascii="宋体" w:eastAsia="宋体" w:hAnsi="宋体" w:hint="eastAsia"/>
        </w:rPr>
        <w:lastRenderedPageBreak/>
        <w:t xml:space="preserve">            "ename": "Line 1",</w:t>
      </w:r>
    </w:p>
    <w:p w14:paraId="082383A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"aname": "1-</w:t>
      </w:r>
      <w:r>
        <w:rPr>
          <w:rFonts w:ascii="宋体" w:eastAsia="宋体" w:hAnsi="宋体" w:hint="eastAsia"/>
        </w:rPr>
        <w:t>八通</w:t>
      </w:r>
      <w:r>
        <w:rPr>
          <w:rFonts w:ascii="宋体" w:eastAsia="宋体" w:hAnsi="宋体" w:hint="eastAsia"/>
        </w:rPr>
        <w:t>",</w:t>
      </w:r>
    </w:p>
    <w:p w14:paraId="557DF07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"distance": null,</w:t>
      </w:r>
    </w:p>
    <w:p w14:paraId="5B7FB0F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"open": "1",</w:t>
      </w:r>
    </w:p>
    <w:p w14:paraId="4CB3FCF8"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"loop": "0",</w:t>
      </w:r>
    </w:p>
    <w:p w14:paraId="2FFC93C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r>
        <w:rPr>
          <w:rFonts w:ascii="宋体" w:eastAsia="宋体" w:hAnsi="宋体" w:hint="eastAsia"/>
        </w:rPr>
        <w:t>"updown": null,</w:t>
      </w:r>
    </w:p>
    <w:p w14:paraId="07BD2EE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"lineColor": "#C23A30"</w:t>
      </w:r>
    </w:p>
    <w:p w14:paraId="7FBD1AF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14BFBD9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1AD9E1B7" w14:textId="77777777" w:rsidR="00201A09" w:rsidRDefault="008E64AA">
      <w:pPr>
        <w:spacing w:after="0" w:line="240" w:lineRule="auto"/>
        <w:ind w:firstLine="420"/>
      </w:pPr>
      <w:r>
        <w:rPr>
          <w:rFonts w:ascii="宋体" w:eastAsia="宋体" w:hAnsi="宋体" w:hint="eastAsia"/>
        </w:rPr>
        <w:t>}</w:t>
      </w:r>
    </w:p>
    <w:p w14:paraId="33B4ED5E" w14:textId="77777777" w:rsidR="00201A09" w:rsidRDefault="008E64AA">
      <w:pPr>
        <w:widowControl/>
        <w:numPr>
          <w:ilvl w:val="0"/>
          <w:numId w:val="26"/>
        </w:numPr>
        <w:spacing w:after="0" w:line="240" w:lineRule="auto"/>
        <w:ind w:firstLineChars="0" w:firstLine="480"/>
      </w:pPr>
      <w:r>
        <w:rPr>
          <w:rFonts w:hint="eastAsia"/>
        </w:rPr>
        <w:t>车站基础信息接口</w:t>
      </w:r>
    </w:p>
    <w:p w14:paraId="3F02F85B" w14:textId="77777777" w:rsidR="00201A09" w:rsidRDefault="008E64AA">
      <w:pPr>
        <w:numPr>
          <w:ilvl w:val="0"/>
          <w:numId w:val="12"/>
        </w:numPr>
        <w:spacing w:after="0" w:line="240" w:lineRule="auto"/>
        <w:ind w:firstLineChars="0"/>
        <w:rPr>
          <w:lang w:val="en-AU"/>
        </w:rPr>
      </w:pPr>
      <w:r>
        <w:rPr>
          <w:rFonts w:hint="eastAsia"/>
          <w:lang w:val="en-AU"/>
        </w:rPr>
        <w:t>接口名称：车站基础信息接口</w:t>
      </w:r>
      <w:r>
        <w:rPr>
          <w:rFonts w:hint="eastAsia"/>
          <w:lang w:val="en-AU"/>
        </w:rPr>
        <w:t xml:space="preserve"> </w:t>
      </w:r>
    </w:p>
    <w:p w14:paraId="6FFE804A" w14:textId="77777777" w:rsidR="00201A09" w:rsidRDefault="008E64AA">
      <w:pPr>
        <w:numPr>
          <w:ilvl w:val="0"/>
          <w:numId w:val="12"/>
        </w:numPr>
        <w:spacing w:after="0" w:line="240" w:lineRule="auto"/>
        <w:ind w:firstLineChars="0"/>
        <w:rPr>
          <w:lang w:val="en-AU"/>
        </w:rPr>
      </w:pPr>
      <w:r>
        <w:rPr>
          <w:rFonts w:hint="eastAsia"/>
          <w:lang w:val="en-AU"/>
        </w:rPr>
        <w:t>接口路径：</w:t>
      </w:r>
      <w:r>
        <w:rPr>
          <w:rFonts w:hint="eastAsia"/>
          <w:lang w:val="en-AU"/>
        </w:rPr>
        <w:t>/pfv-supv/screen/ lines/</w:t>
      </w:r>
    </w:p>
    <w:p w14:paraId="118C90CB"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HTTP GET</w:t>
      </w:r>
      <w:r>
        <w:rPr>
          <w:rFonts w:hint="eastAsia"/>
          <w:lang w:val="en-AU"/>
        </w:rPr>
        <w:t>请求</w:t>
      </w:r>
    </w:p>
    <w:p w14:paraId="589B839A" w14:textId="77777777" w:rsidR="00201A09" w:rsidRDefault="008E64AA">
      <w:pPr>
        <w:spacing w:after="0" w:line="240" w:lineRule="auto"/>
        <w:ind w:firstLine="420"/>
        <w:rPr>
          <w:rFonts w:ascii="宋体" w:eastAsia="宋体" w:hAnsi="宋体"/>
        </w:rPr>
      </w:pPr>
      <w:r>
        <w:rPr>
          <w:rFonts w:ascii="宋体" w:eastAsia="宋体" w:hAnsi="宋体" w:hint="eastAsia"/>
        </w:rPr>
        <w:t>请求参数：</w:t>
      </w:r>
    </w:p>
    <w:p w14:paraId="61148C33" w14:textId="77777777" w:rsidR="00201A09" w:rsidRDefault="008E64AA">
      <w:pPr>
        <w:spacing w:after="0" w:line="240" w:lineRule="auto"/>
        <w:ind w:firstLine="420"/>
        <w:rPr>
          <w:rFonts w:ascii="宋体" w:eastAsia="宋体" w:hAnsi="宋体"/>
        </w:rPr>
      </w:pPr>
      <w:r>
        <w:rPr>
          <w:rFonts w:ascii="宋体" w:eastAsia="宋体" w:hAnsi="宋体" w:hint="eastAsia"/>
        </w:rPr>
        <w:t>{lineId}</w:t>
      </w:r>
    </w:p>
    <w:p w14:paraId="6C5377E3" w14:textId="77777777" w:rsidR="00201A09" w:rsidRDefault="008E64AA">
      <w:pPr>
        <w:spacing w:after="0" w:line="240" w:lineRule="auto"/>
        <w:ind w:firstLine="420"/>
        <w:rPr>
          <w:rFonts w:ascii="宋体" w:eastAsia="宋体" w:hAnsi="宋体"/>
        </w:rPr>
      </w:pPr>
      <w:r>
        <w:rPr>
          <w:rFonts w:ascii="宋体" w:eastAsia="宋体" w:hAnsi="宋体" w:hint="eastAsia"/>
        </w:rPr>
        <w:t>8080/pfv-supv/screen/ lines/01</w:t>
      </w:r>
    </w:p>
    <w:p w14:paraId="592B26DD" w14:textId="77777777" w:rsidR="00201A09" w:rsidRDefault="008E64AA">
      <w:pPr>
        <w:spacing w:after="0" w:line="240" w:lineRule="auto"/>
        <w:ind w:firstLine="420"/>
        <w:rPr>
          <w:rFonts w:ascii="宋体" w:eastAsia="宋体" w:hAnsi="宋体"/>
        </w:rPr>
      </w:pPr>
      <w:r>
        <w:rPr>
          <w:rFonts w:ascii="宋体" w:eastAsia="宋体" w:hAnsi="宋体" w:hint="eastAsia"/>
        </w:rPr>
        <w:t>调用频率：根据实际业务需求确定，建议不超过每秒</w:t>
      </w:r>
      <w:r>
        <w:rPr>
          <w:rFonts w:ascii="宋体" w:eastAsia="宋体" w:hAnsi="宋体" w:hint="eastAsia"/>
        </w:rPr>
        <w:t xml:space="preserve"> 10 </w:t>
      </w:r>
      <w:r>
        <w:rPr>
          <w:rFonts w:ascii="宋体" w:eastAsia="宋体" w:hAnsi="宋体" w:hint="eastAsia"/>
        </w:rPr>
        <w:t>次请求，以避免对服务器造成过大压力。</w:t>
      </w:r>
    </w:p>
    <w:p w14:paraId="677EDF99" w14:textId="77777777" w:rsidR="00201A09" w:rsidRDefault="008E64AA">
      <w:pPr>
        <w:spacing w:after="0" w:line="240" w:lineRule="auto"/>
        <w:ind w:firstLine="420"/>
        <w:rPr>
          <w:rFonts w:ascii="宋体" w:eastAsia="宋体" w:hAnsi="宋体"/>
        </w:rPr>
      </w:pPr>
      <w:r>
        <w:rPr>
          <w:rFonts w:ascii="宋体" w:eastAsia="宋体" w:hAnsi="宋体" w:hint="eastAsia"/>
        </w:rPr>
        <w:t>返回数据格式：</w:t>
      </w:r>
    </w:p>
    <w:tbl>
      <w:tblPr>
        <w:tblW w:w="4998" w:type="pct"/>
        <w:tblLook w:val="04A0" w:firstRow="1" w:lastRow="0" w:firstColumn="1" w:lastColumn="0" w:noHBand="0" w:noVBand="1"/>
      </w:tblPr>
      <w:tblGrid>
        <w:gridCol w:w="2096"/>
        <w:gridCol w:w="2858"/>
        <w:gridCol w:w="1849"/>
        <w:gridCol w:w="2930"/>
      </w:tblGrid>
      <w:tr w:rsidR="00201A09" w14:paraId="38C9BCD2" w14:textId="77777777">
        <w:tc>
          <w:tcPr>
            <w:tcW w:w="1077" w:type="pct"/>
            <w:tcBorders>
              <w:top w:val="single" w:sz="4" w:space="0" w:color="auto"/>
              <w:left w:val="single" w:sz="4" w:space="0" w:color="auto"/>
              <w:bottom w:val="single" w:sz="2" w:space="0" w:color="auto"/>
              <w:right w:val="single" w:sz="4" w:space="0" w:color="auto"/>
            </w:tcBorders>
            <w:vAlign w:val="bottom"/>
          </w:tcPr>
          <w:p w14:paraId="0954DF5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参数名</w:t>
            </w:r>
          </w:p>
        </w:tc>
        <w:tc>
          <w:tcPr>
            <w:tcW w:w="1467" w:type="pct"/>
            <w:tcBorders>
              <w:top w:val="single" w:sz="4" w:space="0" w:color="auto"/>
              <w:left w:val="single" w:sz="4" w:space="0" w:color="auto"/>
              <w:bottom w:val="single" w:sz="2" w:space="0" w:color="auto"/>
              <w:right w:val="single" w:sz="4" w:space="0" w:color="auto"/>
            </w:tcBorders>
            <w:vAlign w:val="bottom"/>
          </w:tcPr>
          <w:p w14:paraId="18085ED4" w14:textId="77777777" w:rsidR="00201A09" w:rsidRDefault="008E64AA">
            <w:pPr>
              <w:pStyle w:val="af5"/>
              <w:spacing w:before="0" w:beforeAutospacing="0" w:after="0" w:afterAutospacing="0"/>
              <w:rPr>
                <w:rFonts w:hint="default"/>
                <w:color w:val="060607"/>
                <w:spacing w:val="2"/>
                <w:sz w:val="21"/>
                <w:szCs w:val="21"/>
              </w:rPr>
            </w:pPr>
            <w:bookmarkStart w:id="97" w:name="OLE_LINK8"/>
            <w:r>
              <w:rPr>
                <w:rFonts w:hint="default"/>
                <w:color w:val="060607"/>
                <w:spacing w:val="2"/>
                <w:sz w:val="21"/>
                <w:szCs w:val="21"/>
              </w:rPr>
              <w:t>示例值</w:t>
            </w:r>
            <w:bookmarkEnd w:id="97"/>
          </w:p>
        </w:tc>
        <w:tc>
          <w:tcPr>
            <w:tcW w:w="950" w:type="pct"/>
            <w:tcBorders>
              <w:top w:val="single" w:sz="4" w:space="0" w:color="auto"/>
              <w:left w:val="single" w:sz="4" w:space="0" w:color="auto"/>
              <w:bottom w:val="single" w:sz="2" w:space="0" w:color="auto"/>
              <w:right w:val="single" w:sz="4" w:space="0" w:color="auto"/>
            </w:tcBorders>
            <w:vAlign w:val="bottom"/>
          </w:tcPr>
          <w:p w14:paraId="142A9F2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1504" w:type="pct"/>
            <w:tcBorders>
              <w:top w:val="single" w:sz="4" w:space="0" w:color="auto"/>
              <w:left w:val="single" w:sz="4" w:space="0" w:color="auto"/>
              <w:bottom w:val="single" w:sz="2" w:space="0" w:color="auto"/>
              <w:right w:val="single" w:sz="4" w:space="0" w:color="auto"/>
            </w:tcBorders>
            <w:vAlign w:val="bottom"/>
          </w:tcPr>
          <w:p w14:paraId="4228F84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参数描述</w:t>
            </w:r>
          </w:p>
        </w:tc>
      </w:tr>
      <w:tr w:rsidR="00201A09" w14:paraId="38E5240D" w14:textId="77777777">
        <w:tc>
          <w:tcPr>
            <w:tcW w:w="1077" w:type="pct"/>
            <w:tcBorders>
              <w:top w:val="single" w:sz="4" w:space="0" w:color="auto"/>
              <w:left w:val="single" w:sz="4" w:space="0" w:color="auto"/>
              <w:bottom w:val="single" w:sz="4" w:space="0" w:color="auto"/>
              <w:right w:val="single" w:sz="4" w:space="0" w:color="auto"/>
            </w:tcBorders>
          </w:tcPr>
          <w:p w14:paraId="2E5D95E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code</w:t>
            </w:r>
          </w:p>
        </w:tc>
        <w:tc>
          <w:tcPr>
            <w:tcW w:w="1467" w:type="pct"/>
            <w:tcBorders>
              <w:top w:val="single" w:sz="4" w:space="0" w:color="auto"/>
              <w:left w:val="single" w:sz="4" w:space="0" w:color="auto"/>
              <w:bottom w:val="single" w:sz="4" w:space="0" w:color="auto"/>
              <w:right w:val="single" w:sz="4" w:space="0" w:color="auto"/>
            </w:tcBorders>
          </w:tcPr>
          <w:p w14:paraId="574BF7E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200</w:t>
            </w:r>
          </w:p>
        </w:tc>
        <w:tc>
          <w:tcPr>
            <w:tcW w:w="950" w:type="pct"/>
            <w:tcBorders>
              <w:top w:val="single" w:sz="4" w:space="0" w:color="auto"/>
              <w:left w:val="single" w:sz="4" w:space="0" w:color="auto"/>
              <w:bottom w:val="single" w:sz="4" w:space="0" w:color="auto"/>
              <w:right w:val="single" w:sz="4" w:space="0" w:color="auto"/>
            </w:tcBorders>
          </w:tcPr>
          <w:p w14:paraId="187191D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504" w:type="pct"/>
            <w:tcBorders>
              <w:top w:val="single" w:sz="4" w:space="0" w:color="auto"/>
              <w:left w:val="single" w:sz="4" w:space="0" w:color="auto"/>
              <w:bottom w:val="single" w:sz="4" w:space="0" w:color="auto"/>
              <w:right w:val="single" w:sz="4" w:space="0" w:color="auto"/>
            </w:tcBorders>
          </w:tcPr>
          <w:p w14:paraId="57F3A3F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3C71467F" w14:textId="77777777">
        <w:tc>
          <w:tcPr>
            <w:tcW w:w="1077" w:type="pct"/>
            <w:tcBorders>
              <w:top w:val="single" w:sz="4" w:space="0" w:color="auto"/>
              <w:left w:val="single" w:sz="4" w:space="0" w:color="auto"/>
              <w:bottom w:val="single" w:sz="4" w:space="0" w:color="auto"/>
              <w:right w:val="single" w:sz="4" w:space="0" w:color="auto"/>
            </w:tcBorders>
          </w:tcPr>
          <w:p w14:paraId="49A4D5D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msg</w:t>
            </w:r>
          </w:p>
        </w:tc>
        <w:tc>
          <w:tcPr>
            <w:tcW w:w="1467" w:type="pct"/>
            <w:tcBorders>
              <w:top w:val="single" w:sz="4" w:space="0" w:color="auto"/>
              <w:left w:val="single" w:sz="4" w:space="0" w:color="auto"/>
              <w:bottom w:val="single" w:sz="4" w:space="0" w:color="auto"/>
              <w:right w:val="single" w:sz="4" w:space="0" w:color="auto"/>
            </w:tcBorders>
          </w:tcPr>
          <w:p w14:paraId="53ACB87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操作成功</w:t>
            </w:r>
          </w:p>
        </w:tc>
        <w:tc>
          <w:tcPr>
            <w:tcW w:w="950" w:type="pct"/>
            <w:tcBorders>
              <w:top w:val="single" w:sz="4" w:space="0" w:color="auto"/>
              <w:left w:val="single" w:sz="4" w:space="0" w:color="auto"/>
              <w:bottom w:val="single" w:sz="4" w:space="0" w:color="auto"/>
              <w:right w:val="single" w:sz="4" w:space="0" w:color="auto"/>
            </w:tcBorders>
          </w:tcPr>
          <w:p w14:paraId="242E079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504" w:type="pct"/>
            <w:tcBorders>
              <w:top w:val="single" w:sz="4" w:space="0" w:color="auto"/>
              <w:left w:val="single" w:sz="4" w:space="0" w:color="auto"/>
              <w:bottom w:val="single" w:sz="4" w:space="0" w:color="auto"/>
              <w:right w:val="single" w:sz="4" w:space="0" w:color="auto"/>
            </w:tcBorders>
          </w:tcPr>
          <w:p w14:paraId="14E5516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236122E1" w14:textId="77777777">
        <w:tc>
          <w:tcPr>
            <w:tcW w:w="1077" w:type="pct"/>
            <w:tcBorders>
              <w:top w:val="single" w:sz="4" w:space="0" w:color="auto"/>
              <w:left w:val="single" w:sz="4" w:space="0" w:color="auto"/>
              <w:bottom w:val="single" w:sz="4" w:space="0" w:color="auto"/>
              <w:right w:val="single" w:sz="4" w:space="0" w:color="auto"/>
            </w:tcBorders>
          </w:tcPr>
          <w:p w14:paraId="60AA3AB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w:t>
            </w:r>
          </w:p>
        </w:tc>
        <w:tc>
          <w:tcPr>
            <w:tcW w:w="1467" w:type="pct"/>
            <w:tcBorders>
              <w:top w:val="single" w:sz="4" w:space="0" w:color="auto"/>
              <w:left w:val="single" w:sz="4" w:space="0" w:color="auto"/>
              <w:bottom w:val="single" w:sz="4" w:space="0" w:color="auto"/>
              <w:right w:val="single" w:sz="4" w:space="0" w:color="auto"/>
            </w:tcBorders>
          </w:tcPr>
          <w:p w14:paraId="7D9AA03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c>
          <w:tcPr>
            <w:tcW w:w="950" w:type="pct"/>
            <w:tcBorders>
              <w:top w:val="single" w:sz="4" w:space="0" w:color="auto"/>
              <w:left w:val="single" w:sz="4" w:space="0" w:color="auto"/>
              <w:bottom w:val="single" w:sz="4" w:space="0" w:color="auto"/>
              <w:right w:val="single" w:sz="4" w:space="0" w:color="auto"/>
            </w:tcBorders>
          </w:tcPr>
          <w:p w14:paraId="3001713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array</w:t>
            </w:r>
          </w:p>
        </w:tc>
        <w:tc>
          <w:tcPr>
            <w:tcW w:w="1504" w:type="pct"/>
            <w:tcBorders>
              <w:top w:val="single" w:sz="4" w:space="0" w:color="auto"/>
              <w:left w:val="single" w:sz="4" w:space="0" w:color="auto"/>
              <w:bottom w:val="single" w:sz="4" w:space="0" w:color="auto"/>
              <w:right w:val="single" w:sz="4" w:space="0" w:color="auto"/>
            </w:tcBorders>
          </w:tcPr>
          <w:p w14:paraId="426121F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车站数据数组</w:t>
            </w:r>
          </w:p>
        </w:tc>
      </w:tr>
      <w:tr w:rsidR="00201A09" w14:paraId="493FBAE2" w14:textId="77777777">
        <w:tc>
          <w:tcPr>
            <w:tcW w:w="1077" w:type="pct"/>
            <w:tcBorders>
              <w:top w:val="single" w:sz="4" w:space="0" w:color="auto"/>
              <w:left w:val="single" w:sz="4" w:space="0" w:color="auto"/>
              <w:bottom w:val="single" w:sz="4" w:space="0" w:color="auto"/>
              <w:right w:val="single" w:sz="4" w:space="0" w:color="auto"/>
            </w:tcBorders>
          </w:tcPr>
          <w:p w14:paraId="6083C7E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data.createBy</w:t>
            </w:r>
          </w:p>
        </w:tc>
        <w:tc>
          <w:tcPr>
            <w:tcW w:w="1467" w:type="pct"/>
            <w:tcBorders>
              <w:top w:val="single" w:sz="4" w:space="0" w:color="auto"/>
              <w:left w:val="single" w:sz="4" w:space="0" w:color="auto"/>
              <w:bottom w:val="single" w:sz="4" w:space="0" w:color="auto"/>
              <w:right w:val="single" w:sz="4" w:space="0" w:color="auto"/>
            </w:tcBorders>
          </w:tcPr>
          <w:p w14:paraId="3A991BF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c>
          <w:tcPr>
            <w:tcW w:w="950" w:type="pct"/>
            <w:tcBorders>
              <w:top w:val="single" w:sz="4" w:space="0" w:color="auto"/>
              <w:left w:val="single" w:sz="4" w:space="0" w:color="auto"/>
              <w:bottom w:val="single" w:sz="4" w:space="0" w:color="auto"/>
              <w:right w:val="single" w:sz="4" w:space="0" w:color="auto"/>
            </w:tcBorders>
          </w:tcPr>
          <w:p w14:paraId="1ED3E42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null</w:t>
            </w:r>
          </w:p>
        </w:tc>
        <w:tc>
          <w:tcPr>
            <w:tcW w:w="1504" w:type="pct"/>
            <w:tcBorders>
              <w:top w:val="single" w:sz="4" w:space="0" w:color="auto"/>
              <w:left w:val="single" w:sz="4" w:space="0" w:color="auto"/>
              <w:bottom w:val="single" w:sz="4" w:space="0" w:color="auto"/>
              <w:right w:val="single" w:sz="4" w:space="0" w:color="auto"/>
            </w:tcBorders>
          </w:tcPr>
          <w:p w14:paraId="41E354F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381409A6" w14:textId="77777777">
        <w:tc>
          <w:tcPr>
            <w:tcW w:w="1077" w:type="pct"/>
            <w:tcBorders>
              <w:top w:val="single" w:sz="4" w:space="0" w:color="auto"/>
              <w:left w:val="single" w:sz="4" w:space="0" w:color="auto"/>
              <w:bottom w:val="single" w:sz="4" w:space="0" w:color="auto"/>
              <w:right w:val="single" w:sz="4" w:space="0" w:color="auto"/>
            </w:tcBorders>
          </w:tcPr>
          <w:p w14:paraId="2CF1558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data.createTime</w:t>
            </w:r>
          </w:p>
        </w:tc>
        <w:tc>
          <w:tcPr>
            <w:tcW w:w="1467" w:type="pct"/>
            <w:tcBorders>
              <w:top w:val="single" w:sz="4" w:space="0" w:color="auto"/>
              <w:left w:val="single" w:sz="4" w:space="0" w:color="auto"/>
              <w:bottom w:val="single" w:sz="4" w:space="0" w:color="auto"/>
              <w:right w:val="single" w:sz="4" w:space="0" w:color="auto"/>
            </w:tcBorders>
          </w:tcPr>
          <w:p w14:paraId="416C002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2024-05-23 19:50:17</w:t>
            </w:r>
          </w:p>
        </w:tc>
        <w:tc>
          <w:tcPr>
            <w:tcW w:w="950" w:type="pct"/>
            <w:tcBorders>
              <w:top w:val="single" w:sz="4" w:space="0" w:color="auto"/>
              <w:left w:val="single" w:sz="4" w:space="0" w:color="auto"/>
              <w:bottom w:val="single" w:sz="4" w:space="0" w:color="auto"/>
              <w:right w:val="single" w:sz="4" w:space="0" w:color="auto"/>
            </w:tcBorders>
          </w:tcPr>
          <w:p w14:paraId="674FA52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504" w:type="pct"/>
            <w:tcBorders>
              <w:top w:val="single" w:sz="4" w:space="0" w:color="auto"/>
              <w:left w:val="single" w:sz="4" w:space="0" w:color="auto"/>
              <w:bottom w:val="single" w:sz="4" w:space="0" w:color="auto"/>
              <w:right w:val="single" w:sz="4" w:space="0" w:color="auto"/>
            </w:tcBorders>
          </w:tcPr>
          <w:p w14:paraId="757F84B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4ED4D78F" w14:textId="77777777">
        <w:tc>
          <w:tcPr>
            <w:tcW w:w="1077" w:type="pct"/>
            <w:tcBorders>
              <w:top w:val="single" w:sz="4" w:space="0" w:color="auto"/>
              <w:left w:val="single" w:sz="4" w:space="0" w:color="auto"/>
              <w:bottom w:val="single" w:sz="4" w:space="0" w:color="auto"/>
              <w:right w:val="single" w:sz="4" w:space="0" w:color="auto"/>
            </w:tcBorders>
          </w:tcPr>
          <w:p w14:paraId="73C2E7C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data.modifyBy</w:t>
            </w:r>
          </w:p>
        </w:tc>
        <w:tc>
          <w:tcPr>
            <w:tcW w:w="1467" w:type="pct"/>
            <w:tcBorders>
              <w:top w:val="single" w:sz="4" w:space="0" w:color="auto"/>
              <w:left w:val="single" w:sz="4" w:space="0" w:color="auto"/>
              <w:bottom w:val="single" w:sz="4" w:space="0" w:color="auto"/>
              <w:right w:val="single" w:sz="4" w:space="0" w:color="auto"/>
            </w:tcBorders>
          </w:tcPr>
          <w:p w14:paraId="1742287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c>
          <w:tcPr>
            <w:tcW w:w="950" w:type="pct"/>
            <w:tcBorders>
              <w:top w:val="single" w:sz="4" w:space="0" w:color="auto"/>
              <w:left w:val="single" w:sz="4" w:space="0" w:color="auto"/>
              <w:bottom w:val="single" w:sz="4" w:space="0" w:color="auto"/>
              <w:right w:val="single" w:sz="4" w:space="0" w:color="auto"/>
            </w:tcBorders>
          </w:tcPr>
          <w:p w14:paraId="6017243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null</w:t>
            </w:r>
          </w:p>
        </w:tc>
        <w:tc>
          <w:tcPr>
            <w:tcW w:w="1504" w:type="pct"/>
            <w:tcBorders>
              <w:top w:val="single" w:sz="4" w:space="0" w:color="auto"/>
              <w:left w:val="single" w:sz="4" w:space="0" w:color="auto"/>
              <w:bottom w:val="single" w:sz="4" w:space="0" w:color="auto"/>
              <w:right w:val="single" w:sz="4" w:space="0" w:color="auto"/>
            </w:tcBorders>
          </w:tcPr>
          <w:p w14:paraId="72D41FC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740BBE7F" w14:textId="77777777">
        <w:tc>
          <w:tcPr>
            <w:tcW w:w="1077" w:type="pct"/>
            <w:tcBorders>
              <w:top w:val="single" w:sz="4" w:space="0" w:color="auto"/>
              <w:left w:val="single" w:sz="4" w:space="0" w:color="auto"/>
              <w:bottom w:val="single" w:sz="4" w:space="0" w:color="auto"/>
              <w:right w:val="single" w:sz="4" w:space="0" w:color="auto"/>
            </w:tcBorders>
          </w:tcPr>
          <w:p w14:paraId="565E6BE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data.modifyTime</w:t>
            </w:r>
          </w:p>
        </w:tc>
        <w:tc>
          <w:tcPr>
            <w:tcW w:w="1467" w:type="pct"/>
            <w:tcBorders>
              <w:top w:val="single" w:sz="4" w:space="0" w:color="auto"/>
              <w:left w:val="single" w:sz="4" w:space="0" w:color="auto"/>
              <w:bottom w:val="single" w:sz="4" w:space="0" w:color="auto"/>
              <w:right w:val="single" w:sz="4" w:space="0" w:color="auto"/>
            </w:tcBorders>
          </w:tcPr>
          <w:p w14:paraId="7F5F614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c>
          <w:tcPr>
            <w:tcW w:w="950" w:type="pct"/>
            <w:tcBorders>
              <w:top w:val="single" w:sz="4" w:space="0" w:color="auto"/>
              <w:left w:val="single" w:sz="4" w:space="0" w:color="auto"/>
              <w:bottom w:val="single" w:sz="4" w:space="0" w:color="auto"/>
              <w:right w:val="single" w:sz="4" w:space="0" w:color="auto"/>
            </w:tcBorders>
          </w:tcPr>
          <w:p w14:paraId="0923B62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null</w:t>
            </w:r>
          </w:p>
        </w:tc>
        <w:tc>
          <w:tcPr>
            <w:tcW w:w="1504" w:type="pct"/>
            <w:tcBorders>
              <w:top w:val="single" w:sz="4" w:space="0" w:color="auto"/>
              <w:left w:val="single" w:sz="4" w:space="0" w:color="auto"/>
              <w:bottom w:val="single" w:sz="4" w:space="0" w:color="auto"/>
              <w:right w:val="single" w:sz="4" w:space="0" w:color="auto"/>
            </w:tcBorders>
          </w:tcPr>
          <w:p w14:paraId="3A0F325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4BE2CFE1" w14:textId="77777777">
        <w:tc>
          <w:tcPr>
            <w:tcW w:w="1077" w:type="pct"/>
            <w:tcBorders>
              <w:top w:val="single" w:sz="4" w:space="0" w:color="auto"/>
              <w:left w:val="single" w:sz="4" w:space="0" w:color="auto"/>
              <w:bottom w:val="single" w:sz="4" w:space="0" w:color="auto"/>
              <w:right w:val="single" w:sz="4" w:space="0" w:color="auto"/>
            </w:tcBorders>
          </w:tcPr>
          <w:p w14:paraId="01980E7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data.id</w:t>
            </w:r>
          </w:p>
        </w:tc>
        <w:tc>
          <w:tcPr>
            <w:tcW w:w="1467" w:type="pct"/>
            <w:tcBorders>
              <w:top w:val="single" w:sz="4" w:space="0" w:color="auto"/>
              <w:left w:val="single" w:sz="4" w:space="0" w:color="auto"/>
              <w:bottom w:val="single" w:sz="4" w:space="0" w:color="auto"/>
              <w:right w:val="single" w:sz="4" w:space="0" w:color="auto"/>
            </w:tcBorders>
          </w:tcPr>
          <w:p w14:paraId="4170B11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4</w:t>
            </w:r>
          </w:p>
        </w:tc>
        <w:tc>
          <w:tcPr>
            <w:tcW w:w="950" w:type="pct"/>
            <w:tcBorders>
              <w:top w:val="single" w:sz="4" w:space="0" w:color="auto"/>
              <w:left w:val="single" w:sz="4" w:space="0" w:color="auto"/>
              <w:bottom w:val="single" w:sz="4" w:space="0" w:color="auto"/>
              <w:right w:val="single" w:sz="4" w:space="0" w:color="auto"/>
            </w:tcBorders>
          </w:tcPr>
          <w:p w14:paraId="1B46BDD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504" w:type="pct"/>
            <w:tcBorders>
              <w:top w:val="single" w:sz="4" w:space="0" w:color="auto"/>
              <w:left w:val="single" w:sz="4" w:space="0" w:color="auto"/>
              <w:bottom w:val="single" w:sz="4" w:space="0" w:color="auto"/>
              <w:right w:val="single" w:sz="4" w:space="0" w:color="auto"/>
            </w:tcBorders>
          </w:tcPr>
          <w:p w14:paraId="03ED911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6B595389" w14:textId="77777777">
        <w:tc>
          <w:tcPr>
            <w:tcW w:w="1077" w:type="pct"/>
            <w:tcBorders>
              <w:top w:val="single" w:sz="4" w:space="0" w:color="auto"/>
              <w:left w:val="single" w:sz="4" w:space="0" w:color="auto"/>
              <w:bottom w:val="single" w:sz="4" w:space="0" w:color="auto"/>
              <w:right w:val="single" w:sz="4" w:space="0" w:color="auto"/>
            </w:tcBorders>
          </w:tcPr>
          <w:p w14:paraId="574DC60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data.lineId</w:t>
            </w:r>
          </w:p>
        </w:tc>
        <w:tc>
          <w:tcPr>
            <w:tcW w:w="1467" w:type="pct"/>
            <w:tcBorders>
              <w:top w:val="single" w:sz="4" w:space="0" w:color="auto"/>
              <w:left w:val="single" w:sz="4" w:space="0" w:color="auto"/>
              <w:bottom w:val="single" w:sz="4" w:space="0" w:color="auto"/>
              <w:right w:val="single" w:sz="4" w:space="0" w:color="auto"/>
            </w:tcBorders>
          </w:tcPr>
          <w:p w14:paraId="5DB1D0F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01</w:t>
            </w:r>
          </w:p>
        </w:tc>
        <w:tc>
          <w:tcPr>
            <w:tcW w:w="950" w:type="pct"/>
            <w:tcBorders>
              <w:top w:val="single" w:sz="4" w:space="0" w:color="auto"/>
              <w:left w:val="single" w:sz="4" w:space="0" w:color="auto"/>
              <w:bottom w:val="single" w:sz="4" w:space="0" w:color="auto"/>
              <w:right w:val="single" w:sz="4" w:space="0" w:color="auto"/>
            </w:tcBorders>
          </w:tcPr>
          <w:p w14:paraId="09AB050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504" w:type="pct"/>
            <w:tcBorders>
              <w:top w:val="single" w:sz="4" w:space="0" w:color="auto"/>
              <w:left w:val="single" w:sz="4" w:space="0" w:color="auto"/>
              <w:bottom w:val="single" w:sz="4" w:space="0" w:color="auto"/>
              <w:right w:val="single" w:sz="4" w:space="0" w:color="auto"/>
            </w:tcBorders>
          </w:tcPr>
          <w:p w14:paraId="00EBA65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线路编号</w:t>
            </w:r>
          </w:p>
        </w:tc>
      </w:tr>
      <w:tr w:rsidR="00201A09" w14:paraId="79AFED66" w14:textId="77777777">
        <w:tc>
          <w:tcPr>
            <w:tcW w:w="1077" w:type="pct"/>
            <w:tcBorders>
              <w:top w:val="single" w:sz="4" w:space="0" w:color="auto"/>
              <w:left w:val="single" w:sz="4" w:space="0" w:color="auto"/>
              <w:bottom w:val="single" w:sz="4" w:space="0" w:color="auto"/>
              <w:right w:val="single" w:sz="4" w:space="0" w:color="auto"/>
            </w:tcBorders>
          </w:tcPr>
          <w:p w14:paraId="5CE6993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data.stationId</w:t>
            </w:r>
          </w:p>
        </w:tc>
        <w:tc>
          <w:tcPr>
            <w:tcW w:w="1467" w:type="pct"/>
            <w:tcBorders>
              <w:top w:val="single" w:sz="4" w:space="0" w:color="auto"/>
              <w:left w:val="single" w:sz="4" w:space="0" w:color="auto"/>
              <w:bottom w:val="single" w:sz="4" w:space="0" w:color="auto"/>
              <w:right w:val="single" w:sz="4" w:space="0" w:color="auto"/>
            </w:tcBorders>
          </w:tcPr>
          <w:p w14:paraId="1591C94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0104</w:t>
            </w:r>
          </w:p>
        </w:tc>
        <w:tc>
          <w:tcPr>
            <w:tcW w:w="950" w:type="pct"/>
            <w:tcBorders>
              <w:top w:val="single" w:sz="4" w:space="0" w:color="auto"/>
              <w:left w:val="single" w:sz="4" w:space="0" w:color="auto"/>
              <w:bottom w:val="single" w:sz="4" w:space="0" w:color="auto"/>
              <w:right w:val="single" w:sz="4" w:space="0" w:color="auto"/>
            </w:tcBorders>
          </w:tcPr>
          <w:p w14:paraId="14E25B0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504" w:type="pct"/>
            <w:tcBorders>
              <w:top w:val="single" w:sz="4" w:space="0" w:color="auto"/>
              <w:left w:val="single" w:sz="4" w:space="0" w:color="auto"/>
              <w:bottom w:val="single" w:sz="4" w:space="0" w:color="auto"/>
              <w:right w:val="single" w:sz="4" w:space="0" w:color="auto"/>
            </w:tcBorders>
          </w:tcPr>
          <w:p w14:paraId="4ACB70B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车站编号</w:t>
            </w:r>
          </w:p>
        </w:tc>
      </w:tr>
      <w:tr w:rsidR="00201A09" w14:paraId="45ECD725" w14:textId="77777777">
        <w:tc>
          <w:tcPr>
            <w:tcW w:w="1077" w:type="pct"/>
            <w:tcBorders>
              <w:top w:val="single" w:sz="4" w:space="0" w:color="auto"/>
              <w:left w:val="single" w:sz="4" w:space="0" w:color="auto"/>
              <w:bottom w:val="single" w:sz="4" w:space="0" w:color="auto"/>
              <w:right w:val="single" w:sz="4" w:space="0" w:color="auto"/>
            </w:tcBorders>
          </w:tcPr>
          <w:p w14:paraId="6D3368D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data.atsId</w:t>
            </w:r>
          </w:p>
        </w:tc>
        <w:tc>
          <w:tcPr>
            <w:tcW w:w="1467" w:type="pct"/>
            <w:tcBorders>
              <w:top w:val="single" w:sz="4" w:space="0" w:color="auto"/>
              <w:left w:val="single" w:sz="4" w:space="0" w:color="auto"/>
              <w:bottom w:val="single" w:sz="4" w:space="0" w:color="auto"/>
              <w:right w:val="single" w:sz="4" w:space="0" w:color="auto"/>
            </w:tcBorders>
          </w:tcPr>
          <w:p w14:paraId="684A445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4</w:t>
            </w:r>
          </w:p>
        </w:tc>
        <w:tc>
          <w:tcPr>
            <w:tcW w:w="950" w:type="pct"/>
            <w:tcBorders>
              <w:top w:val="single" w:sz="4" w:space="0" w:color="auto"/>
              <w:left w:val="single" w:sz="4" w:space="0" w:color="auto"/>
              <w:bottom w:val="single" w:sz="4" w:space="0" w:color="auto"/>
              <w:right w:val="single" w:sz="4" w:space="0" w:color="auto"/>
            </w:tcBorders>
          </w:tcPr>
          <w:p w14:paraId="042CB30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504" w:type="pct"/>
            <w:tcBorders>
              <w:top w:val="single" w:sz="4" w:space="0" w:color="auto"/>
              <w:left w:val="single" w:sz="4" w:space="0" w:color="auto"/>
              <w:bottom w:val="single" w:sz="4" w:space="0" w:color="auto"/>
              <w:right w:val="single" w:sz="4" w:space="0" w:color="auto"/>
            </w:tcBorders>
          </w:tcPr>
          <w:p w14:paraId="41DC927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55DD5B89" w14:textId="77777777">
        <w:tc>
          <w:tcPr>
            <w:tcW w:w="1077" w:type="pct"/>
            <w:tcBorders>
              <w:top w:val="single" w:sz="4" w:space="0" w:color="auto"/>
              <w:left w:val="single" w:sz="4" w:space="0" w:color="auto"/>
              <w:bottom w:val="single" w:sz="4" w:space="0" w:color="auto"/>
              <w:right w:val="single" w:sz="4" w:space="0" w:color="auto"/>
            </w:tcBorders>
          </w:tcPr>
          <w:p w14:paraId="2A068B7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data.atsRtuId</w:t>
            </w:r>
          </w:p>
        </w:tc>
        <w:tc>
          <w:tcPr>
            <w:tcW w:w="1467" w:type="pct"/>
            <w:tcBorders>
              <w:top w:val="single" w:sz="4" w:space="0" w:color="auto"/>
              <w:left w:val="single" w:sz="4" w:space="0" w:color="auto"/>
              <w:bottom w:val="single" w:sz="4" w:space="0" w:color="auto"/>
              <w:right w:val="single" w:sz="4" w:space="0" w:color="auto"/>
            </w:tcBorders>
          </w:tcPr>
          <w:p w14:paraId="5820688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c>
          <w:tcPr>
            <w:tcW w:w="950" w:type="pct"/>
            <w:tcBorders>
              <w:top w:val="single" w:sz="4" w:space="0" w:color="auto"/>
              <w:left w:val="single" w:sz="4" w:space="0" w:color="auto"/>
              <w:bottom w:val="single" w:sz="4" w:space="0" w:color="auto"/>
              <w:right w:val="single" w:sz="4" w:space="0" w:color="auto"/>
            </w:tcBorders>
          </w:tcPr>
          <w:p w14:paraId="6E580F1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null</w:t>
            </w:r>
          </w:p>
        </w:tc>
        <w:tc>
          <w:tcPr>
            <w:tcW w:w="1504" w:type="pct"/>
            <w:tcBorders>
              <w:top w:val="single" w:sz="4" w:space="0" w:color="auto"/>
              <w:left w:val="single" w:sz="4" w:space="0" w:color="auto"/>
              <w:bottom w:val="single" w:sz="4" w:space="0" w:color="auto"/>
              <w:right w:val="single" w:sz="4" w:space="0" w:color="auto"/>
            </w:tcBorders>
          </w:tcPr>
          <w:p w14:paraId="4348AB3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77E1FD92" w14:textId="77777777">
        <w:tc>
          <w:tcPr>
            <w:tcW w:w="1077" w:type="pct"/>
            <w:tcBorders>
              <w:top w:val="single" w:sz="4" w:space="0" w:color="auto"/>
              <w:left w:val="single" w:sz="4" w:space="0" w:color="auto"/>
              <w:bottom w:val="single" w:sz="4" w:space="0" w:color="auto"/>
              <w:right w:val="single" w:sz="4" w:space="0" w:color="auto"/>
            </w:tcBorders>
          </w:tcPr>
          <w:p w14:paraId="280D689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data.iscsId</w:t>
            </w:r>
          </w:p>
        </w:tc>
        <w:tc>
          <w:tcPr>
            <w:tcW w:w="1467" w:type="pct"/>
            <w:tcBorders>
              <w:top w:val="single" w:sz="4" w:space="0" w:color="auto"/>
              <w:left w:val="single" w:sz="4" w:space="0" w:color="auto"/>
              <w:bottom w:val="single" w:sz="4" w:space="0" w:color="auto"/>
              <w:right w:val="single" w:sz="4" w:space="0" w:color="auto"/>
            </w:tcBorders>
          </w:tcPr>
          <w:p w14:paraId="2572502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c>
          <w:tcPr>
            <w:tcW w:w="950" w:type="pct"/>
            <w:tcBorders>
              <w:top w:val="single" w:sz="4" w:space="0" w:color="auto"/>
              <w:left w:val="single" w:sz="4" w:space="0" w:color="auto"/>
              <w:bottom w:val="single" w:sz="4" w:space="0" w:color="auto"/>
              <w:right w:val="single" w:sz="4" w:space="0" w:color="auto"/>
            </w:tcBorders>
          </w:tcPr>
          <w:p w14:paraId="2D7AE10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null</w:t>
            </w:r>
          </w:p>
        </w:tc>
        <w:tc>
          <w:tcPr>
            <w:tcW w:w="1504" w:type="pct"/>
            <w:tcBorders>
              <w:top w:val="single" w:sz="4" w:space="0" w:color="auto"/>
              <w:left w:val="single" w:sz="4" w:space="0" w:color="auto"/>
              <w:bottom w:val="single" w:sz="4" w:space="0" w:color="auto"/>
              <w:right w:val="single" w:sz="4" w:space="0" w:color="auto"/>
            </w:tcBorders>
          </w:tcPr>
          <w:p w14:paraId="5E18C8F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45ACCA2E" w14:textId="77777777">
        <w:tc>
          <w:tcPr>
            <w:tcW w:w="1077" w:type="pct"/>
            <w:tcBorders>
              <w:top w:val="single" w:sz="4" w:space="0" w:color="auto"/>
              <w:left w:val="single" w:sz="4" w:space="0" w:color="auto"/>
              <w:bottom w:val="single" w:sz="4" w:space="0" w:color="auto"/>
              <w:right w:val="single" w:sz="4" w:space="0" w:color="auto"/>
            </w:tcBorders>
          </w:tcPr>
          <w:p w14:paraId="33C9CE7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data.afcId</w:t>
            </w:r>
          </w:p>
        </w:tc>
        <w:tc>
          <w:tcPr>
            <w:tcW w:w="1467" w:type="pct"/>
            <w:tcBorders>
              <w:top w:val="single" w:sz="4" w:space="0" w:color="auto"/>
              <w:left w:val="single" w:sz="4" w:space="0" w:color="auto"/>
              <w:bottom w:val="single" w:sz="4" w:space="0" w:color="auto"/>
              <w:right w:val="single" w:sz="4" w:space="0" w:color="auto"/>
            </w:tcBorders>
          </w:tcPr>
          <w:p w14:paraId="6001770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150995204</w:t>
            </w:r>
          </w:p>
        </w:tc>
        <w:tc>
          <w:tcPr>
            <w:tcW w:w="950" w:type="pct"/>
            <w:tcBorders>
              <w:top w:val="single" w:sz="4" w:space="0" w:color="auto"/>
              <w:left w:val="single" w:sz="4" w:space="0" w:color="auto"/>
              <w:bottom w:val="single" w:sz="4" w:space="0" w:color="auto"/>
              <w:right w:val="single" w:sz="4" w:space="0" w:color="auto"/>
            </w:tcBorders>
          </w:tcPr>
          <w:p w14:paraId="3340274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504" w:type="pct"/>
            <w:tcBorders>
              <w:top w:val="single" w:sz="4" w:space="0" w:color="auto"/>
              <w:left w:val="single" w:sz="4" w:space="0" w:color="auto"/>
              <w:bottom w:val="single" w:sz="4" w:space="0" w:color="auto"/>
              <w:right w:val="single" w:sz="4" w:space="0" w:color="auto"/>
            </w:tcBorders>
          </w:tcPr>
          <w:p w14:paraId="3F30940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6556855E" w14:textId="77777777">
        <w:tc>
          <w:tcPr>
            <w:tcW w:w="1077" w:type="pct"/>
            <w:tcBorders>
              <w:top w:val="single" w:sz="4" w:space="0" w:color="auto"/>
              <w:left w:val="single" w:sz="4" w:space="0" w:color="auto"/>
              <w:bottom w:val="single" w:sz="4" w:space="0" w:color="auto"/>
              <w:right w:val="single" w:sz="4" w:space="0" w:color="auto"/>
            </w:tcBorders>
          </w:tcPr>
          <w:p w14:paraId="10D5328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data.cname</w:t>
            </w:r>
          </w:p>
        </w:tc>
        <w:tc>
          <w:tcPr>
            <w:tcW w:w="1467" w:type="pct"/>
            <w:tcBorders>
              <w:top w:val="single" w:sz="4" w:space="0" w:color="auto"/>
              <w:left w:val="single" w:sz="4" w:space="0" w:color="auto"/>
              <w:bottom w:val="single" w:sz="4" w:space="0" w:color="auto"/>
              <w:right w:val="single" w:sz="4" w:space="0" w:color="auto"/>
            </w:tcBorders>
          </w:tcPr>
          <w:p w14:paraId="5E0073D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古城</w:t>
            </w:r>
          </w:p>
        </w:tc>
        <w:tc>
          <w:tcPr>
            <w:tcW w:w="950" w:type="pct"/>
            <w:tcBorders>
              <w:top w:val="single" w:sz="4" w:space="0" w:color="auto"/>
              <w:left w:val="single" w:sz="4" w:space="0" w:color="auto"/>
              <w:bottom w:val="single" w:sz="4" w:space="0" w:color="auto"/>
              <w:right w:val="single" w:sz="4" w:space="0" w:color="auto"/>
            </w:tcBorders>
          </w:tcPr>
          <w:p w14:paraId="52697A5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504" w:type="pct"/>
            <w:tcBorders>
              <w:top w:val="single" w:sz="4" w:space="0" w:color="auto"/>
              <w:left w:val="single" w:sz="4" w:space="0" w:color="auto"/>
              <w:bottom w:val="single" w:sz="4" w:space="0" w:color="auto"/>
              <w:right w:val="single" w:sz="4" w:space="0" w:color="auto"/>
            </w:tcBorders>
          </w:tcPr>
          <w:p w14:paraId="3387370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中文名称</w:t>
            </w:r>
          </w:p>
        </w:tc>
      </w:tr>
      <w:tr w:rsidR="00201A09" w14:paraId="4461A39F" w14:textId="77777777">
        <w:tc>
          <w:tcPr>
            <w:tcW w:w="1077" w:type="pct"/>
            <w:tcBorders>
              <w:top w:val="single" w:sz="4" w:space="0" w:color="auto"/>
              <w:left w:val="single" w:sz="4" w:space="0" w:color="auto"/>
              <w:bottom w:val="single" w:sz="4" w:space="0" w:color="auto"/>
              <w:right w:val="single" w:sz="4" w:space="0" w:color="auto"/>
            </w:tcBorders>
          </w:tcPr>
          <w:p w14:paraId="43475D1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data.ename</w:t>
            </w:r>
          </w:p>
        </w:tc>
        <w:tc>
          <w:tcPr>
            <w:tcW w:w="1467" w:type="pct"/>
            <w:tcBorders>
              <w:top w:val="single" w:sz="4" w:space="0" w:color="auto"/>
              <w:left w:val="single" w:sz="4" w:space="0" w:color="auto"/>
              <w:bottom w:val="single" w:sz="4" w:space="0" w:color="auto"/>
              <w:right w:val="single" w:sz="4" w:space="0" w:color="auto"/>
            </w:tcBorders>
          </w:tcPr>
          <w:p w14:paraId="23CAEB1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Gucheng</w:t>
            </w:r>
          </w:p>
        </w:tc>
        <w:tc>
          <w:tcPr>
            <w:tcW w:w="950" w:type="pct"/>
            <w:tcBorders>
              <w:top w:val="single" w:sz="4" w:space="0" w:color="auto"/>
              <w:left w:val="single" w:sz="4" w:space="0" w:color="auto"/>
              <w:bottom w:val="single" w:sz="4" w:space="0" w:color="auto"/>
              <w:right w:val="single" w:sz="4" w:space="0" w:color="auto"/>
            </w:tcBorders>
          </w:tcPr>
          <w:p w14:paraId="3AA9798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504" w:type="pct"/>
            <w:tcBorders>
              <w:top w:val="single" w:sz="4" w:space="0" w:color="auto"/>
              <w:left w:val="single" w:sz="4" w:space="0" w:color="auto"/>
              <w:bottom w:val="single" w:sz="4" w:space="0" w:color="auto"/>
              <w:right w:val="single" w:sz="4" w:space="0" w:color="auto"/>
            </w:tcBorders>
          </w:tcPr>
          <w:p w14:paraId="12A7A49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3B16CE7E" w14:textId="77777777">
        <w:tc>
          <w:tcPr>
            <w:tcW w:w="1077" w:type="pct"/>
            <w:tcBorders>
              <w:top w:val="single" w:sz="4" w:space="0" w:color="auto"/>
              <w:left w:val="single" w:sz="4" w:space="0" w:color="auto"/>
              <w:bottom w:val="single" w:sz="4" w:space="0" w:color="auto"/>
              <w:right w:val="single" w:sz="4" w:space="0" w:color="auto"/>
            </w:tcBorders>
          </w:tcPr>
          <w:p w14:paraId="70CEED2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data.aname</w:t>
            </w:r>
          </w:p>
        </w:tc>
        <w:tc>
          <w:tcPr>
            <w:tcW w:w="1467" w:type="pct"/>
            <w:tcBorders>
              <w:top w:val="single" w:sz="4" w:space="0" w:color="auto"/>
              <w:left w:val="single" w:sz="4" w:space="0" w:color="auto"/>
              <w:bottom w:val="single" w:sz="4" w:space="0" w:color="auto"/>
              <w:right w:val="single" w:sz="4" w:space="0" w:color="auto"/>
            </w:tcBorders>
          </w:tcPr>
          <w:p w14:paraId="4D6C6AE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古城</w:t>
            </w:r>
          </w:p>
        </w:tc>
        <w:tc>
          <w:tcPr>
            <w:tcW w:w="950" w:type="pct"/>
            <w:tcBorders>
              <w:top w:val="single" w:sz="4" w:space="0" w:color="auto"/>
              <w:left w:val="single" w:sz="4" w:space="0" w:color="auto"/>
              <w:bottom w:val="single" w:sz="4" w:space="0" w:color="auto"/>
              <w:right w:val="single" w:sz="4" w:space="0" w:color="auto"/>
            </w:tcBorders>
          </w:tcPr>
          <w:p w14:paraId="534CE35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504" w:type="pct"/>
            <w:tcBorders>
              <w:top w:val="single" w:sz="4" w:space="0" w:color="auto"/>
              <w:left w:val="single" w:sz="4" w:space="0" w:color="auto"/>
              <w:bottom w:val="single" w:sz="4" w:space="0" w:color="auto"/>
              <w:right w:val="single" w:sz="4" w:space="0" w:color="auto"/>
            </w:tcBorders>
          </w:tcPr>
          <w:p w14:paraId="47B9B9B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1124DBF6" w14:textId="77777777">
        <w:tc>
          <w:tcPr>
            <w:tcW w:w="1077" w:type="pct"/>
            <w:tcBorders>
              <w:top w:val="single" w:sz="4" w:space="0" w:color="auto"/>
              <w:left w:val="single" w:sz="4" w:space="0" w:color="auto"/>
              <w:bottom w:val="single" w:sz="4" w:space="0" w:color="auto"/>
              <w:right w:val="single" w:sz="4" w:space="0" w:color="auto"/>
            </w:tcBorders>
          </w:tcPr>
          <w:p w14:paraId="74FC7AE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data.pinyin</w:t>
            </w:r>
          </w:p>
        </w:tc>
        <w:tc>
          <w:tcPr>
            <w:tcW w:w="1467" w:type="pct"/>
            <w:tcBorders>
              <w:top w:val="single" w:sz="4" w:space="0" w:color="auto"/>
              <w:left w:val="single" w:sz="4" w:space="0" w:color="auto"/>
              <w:bottom w:val="single" w:sz="4" w:space="0" w:color="auto"/>
              <w:right w:val="single" w:sz="4" w:space="0" w:color="auto"/>
            </w:tcBorders>
          </w:tcPr>
          <w:p w14:paraId="15040CE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4</w:t>
            </w:r>
          </w:p>
        </w:tc>
        <w:tc>
          <w:tcPr>
            <w:tcW w:w="950" w:type="pct"/>
            <w:tcBorders>
              <w:top w:val="single" w:sz="4" w:space="0" w:color="auto"/>
              <w:left w:val="single" w:sz="4" w:space="0" w:color="auto"/>
              <w:bottom w:val="single" w:sz="4" w:space="0" w:color="auto"/>
              <w:right w:val="single" w:sz="4" w:space="0" w:color="auto"/>
            </w:tcBorders>
          </w:tcPr>
          <w:p w14:paraId="576F755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504" w:type="pct"/>
            <w:tcBorders>
              <w:top w:val="single" w:sz="4" w:space="0" w:color="auto"/>
              <w:left w:val="single" w:sz="4" w:space="0" w:color="auto"/>
              <w:bottom w:val="single" w:sz="4" w:space="0" w:color="auto"/>
              <w:right w:val="single" w:sz="4" w:space="0" w:color="auto"/>
            </w:tcBorders>
          </w:tcPr>
          <w:p w14:paraId="69F5AE1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0A4E4F37" w14:textId="77777777">
        <w:tc>
          <w:tcPr>
            <w:tcW w:w="1077" w:type="pct"/>
            <w:tcBorders>
              <w:top w:val="single" w:sz="4" w:space="0" w:color="auto"/>
              <w:left w:val="single" w:sz="4" w:space="0" w:color="auto"/>
              <w:bottom w:val="single" w:sz="4" w:space="0" w:color="auto"/>
              <w:right w:val="single" w:sz="4" w:space="0" w:color="auto"/>
            </w:tcBorders>
          </w:tcPr>
          <w:p w14:paraId="4E172EE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data.open</w:t>
            </w:r>
          </w:p>
        </w:tc>
        <w:tc>
          <w:tcPr>
            <w:tcW w:w="1467" w:type="pct"/>
            <w:tcBorders>
              <w:top w:val="single" w:sz="4" w:space="0" w:color="auto"/>
              <w:left w:val="single" w:sz="4" w:space="0" w:color="auto"/>
              <w:bottom w:val="single" w:sz="4" w:space="0" w:color="auto"/>
              <w:right w:val="single" w:sz="4" w:space="0" w:color="auto"/>
            </w:tcBorders>
          </w:tcPr>
          <w:p w14:paraId="6A6F392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w:t>
            </w:r>
          </w:p>
        </w:tc>
        <w:tc>
          <w:tcPr>
            <w:tcW w:w="950" w:type="pct"/>
            <w:tcBorders>
              <w:top w:val="single" w:sz="4" w:space="0" w:color="auto"/>
              <w:left w:val="single" w:sz="4" w:space="0" w:color="auto"/>
              <w:bottom w:val="single" w:sz="4" w:space="0" w:color="auto"/>
              <w:right w:val="single" w:sz="4" w:space="0" w:color="auto"/>
            </w:tcBorders>
          </w:tcPr>
          <w:p w14:paraId="47F0297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504" w:type="pct"/>
            <w:tcBorders>
              <w:top w:val="single" w:sz="4" w:space="0" w:color="auto"/>
              <w:left w:val="single" w:sz="4" w:space="0" w:color="auto"/>
              <w:bottom w:val="single" w:sz="4" w:space="0" w:color="auto"/>
              <w:right w:val="single" w:sz="4" w:space="0" w:color="auto"/>
            </w:tcBorders>
          </w:tcPr>
          <w:p w14:paraId="6374939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66B9807B" w14:textId="77777777">
        <w:tc>
          <w:tcPr>
            <w:tcW w:w="1077" w:type="pct"/>
            <w:tcBorders>
              <w:top w:val="single" w:sz="4" w:space="0" w:color="auto"/>
              <w:left w:val="single" w:sz="4" w:space="0" w:color="auto"/>
              <w:bottom w:val="single" w:sz="4" w:space="0" w:color="auto"/>
              <w:right w:val="single" w:sz="4" w:space="0" w:color="auto"/>
            </w:tcBorders>
          </w:tcPr>
          <w:p w14:paraId="7941982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data.transfer</w:t>
            </w:r>
          </w:p>
        </w:tc>
        <w:tc>
          <w:tcPr>
            <w:tcW w:w="1467" w:type="pct"/>
            <w:tcBorders>
              <w:top w:val="single" w:sz="4" w:space="0" w:color="auto"/>
              <w:left w:val="single" w:sz="4" w:space="0" w:color="auto"/>
              <w:bottom w:val="single" w:sz="4" w:space="0" w:color="auto"/>
              <w:right w:val="single" w:sz="4" w:space="0" w:color="auto"/>
            </w:tcBorders>
          </w:tcPr>
          <w:p w14:paraId="6477836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0</w:t>
            </w:r>
          </w:p>
        </w:tc>
        <w:tc>
          <w:tcPr>
            <w:tcW w:w="950" w:type="pct"/>
            <w:tcBorders>
              <w:top w:val="single" w:sz="4" w:space="0" w:color="auto"/>
              <w:left w:val="single" w:sz="4" w:space="0" w:color="auto"/>
              <w:bottom w:val="single" w:sz="4" w:space="0" w:color="auto"/>
              <w:right w:val="single" w:sz="4" w:space="0" w:color="auto"/>
            </w:tcBorders>
          </w:tcPr>
          <w:p w14:paraId="57F837D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504" w:type="pct"/>
            <w:tcBorders>
              <w:top w:val="single" w:sz="4" w:space="0" w:color="auto"/>
              <w:left w:val="single" w:sz="4" w:space="0" w:color="auto"/>
              <w:bottom w:val="single" w:sz="4" w:space="0" w:color="auto"/>
              <w:right w:val="single" w:sz="4" w:space="0" w:color="auto"/>
            </w:tcBorders>
          </w:tcPr>
          <w:p w14:paraId="6882385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5E2EDF93" w14:textId="77777777">
        <w:tc>
          <w:tcPr>
            <w:tcW w:w="1077" w:type="pct"/>
            <w:tcBorders>
              <w:top w:val="single" w:sz="4" w:space="0" w:color="auto"/>
              <w:left w:val="single" w:sz="4" w:space="0" w:color="auto"/>
              <w:bottom w:val="single" w:sz="4" w:space="0" w:color="auto"/>
              <w:right w:val="single" w:sz="4" w:space="0" w:color="auto"/>
            </w:tcBorders>
          </w:tcPr>
          <w:p w14:paraId="7582E51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data.stationType</w:t>
            </w:r>
          </w:p>
        </w:tc>
        <w:tc>
          <w:tcPr>
            <w:tcW w:w="1467" w:type="pct"/>
            <w:tcBorders>
              <w:top w:val="single" w:sz="4" w:space="0" w:color="auto"/>
              <w:left w:val="single" w:sz="4" w:space="0" w:color="auto"/>
              <w:bottom w:val="single" w:sz="4" w:space="0" w:color="auto"/>
              <w:right w:val="single" w:sz="4" w:space="0" w:color="auto"/>
            </w:tcBorders>
          </w:tcPr>
          <w:p w14:paraId="399ABD1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c>
          <w:tcPr>
            <w:tcW w:w="950" w:type="pct"/>
            <w:tcBorders>
              <w:top w:val="single" w:sz="4" w:space="0" w:color="auto"/>
              <w:left w:val="single" w:sz="4" w:space="0" w:color="auto"/>
              <w:bottom w:val="single" w:sz="4" w:space="0" w:color="auto"/>
              <w:right w:val="single" w:sz="4" w:space="0" w:color="auto"/>
            </w:tcBorders>
          </w:tcPr>
          <w:p w14:paraId="0054848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null</w:t>
            </w:r>
          </w:p>
        </w:tc>
        <w:tc>
          <w:tcPr>
            <w:tcW w:w="1504" w:type="pct"/>
            <w:tcBorders>
              <w:top w:val="single" w:sz="4" w:space="0" w:color="auto"/>
              <w:left w:val="single" w:sz="4" w:space="0" w:color="auto"/>
              <w:bottom w:val="single" w:sz="4" w:space="0" w:color="auto"/>
              <w:right w:val="single" w:sz="4" w:space="0" w:color="auto"/>
            </w:tcBorders>
          </w:tcPr>
          <w:p w14:paraId="456C135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bl>
    <w:p w14:paraId="4743F301"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14CE36B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"code": 200,</w:t>
      </w:r>
    </w:p>
    <w:p w14:paraId="4616040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"msg": "</w:t>
      </w:r>
      <w:r>
        <w:rPr>
          <w:rFonts w:ascii="宋体" w:eastAsia="宋体" w:hAnsi="宋体" w:hint="eastAsia"/>
        </w:rPr>
        <w:t>操作成功</w:t>
      </w:r>
      <w:r>
        <w:rPr>
          <w:rFonts w:ascii="宋体" w:eastAsia="宋体" w:hAnsi="宋体" w:hint="eastAsia"/>
        </w:rPr>
        <w:t>",</w:t>
      </w:r>
    </w:p>
    <w:p w14:paraId="55A4D8C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"data": [</w:t>
      </w:r>
    </w:p>
    <w:p w14:paraId="301C530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49A946F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"createBy": null,</w:t>
      </w:r>
    </w:p>
    <w:p w14:paraId="7E1490B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"createTime": "2024-05-23 19:50:17",</w:t>
      </w:r>
    </w:p>
    <w:p w14:paraId="76011A5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"modifyBy": null,</w:t>
      </w:r>
    </w:p>
    <w:p w14:paraId="235C75A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"modifyTime": null,</w:t>
      </w:r>
    </w:p>
    <w:p w14:paraId="2D1AD08D" w14:textId="77777777" w:rsidR="00201A09" w:rsidRDefault="008E64AA">
      <w:pPr>
        <w:spacing w:after="0" w:line="240" w:lineRule="auto"/>
        <w:ind w:firstLine="420"/>
        <w:rPr>
          <w:rFonts w:ascii="宋体" w:eastAsia="宋体" w:hAnsi="宋体"/>
        </w:rPr>
      </w:pPr>
      <w:r>
        <w:rPr>
          <w:rFonts w:ascii="宋体" w:eastAsia="宋体" w:hAnsi="宋体" w:hint="eastAsia"/>
        </w:rPr>
        <w:lastRenderedPageBreak/>
        <w:t xml:space="preserve">            "id": 4,</w:t>
      </w:r>
    </w:p>
    <w:p w14:paraId="78BF8A3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"lineId": "01",</w:t>
      </w:r>
    </w:p>
    <w:p w14:paraId="672717E8"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"stationId": "0104",</w:t>
      </w:r>
    </w:p>
    <w:p w14:paraId="61CCFFB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"atsId": 4,</w:t>
      </w:r>
    </w:p>
    <w:p w14:paraId="107AE08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"atsRtuId": null,</w:t>
      </w:r>
    </w:p>
    <w:p w14:paraId="55056F9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"iscsId": null,</w:t>
      </w:r>
    </w:p>
    <w:p w14:paraId="4C96E30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"afcId": "15099520</w:t>
      </w:r>
      <w:r>
        <w:rPr>
          <w:rFonts w:ascii="宋体" w:eastAsia="宋体" w:hAnsi="宋体" w:hint="eastAsia"/>
        </w:rPr>
        <w:t>4",</w:t>
      </w:r>
    </w:p>
    <w:p w14:paraId="5391327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"cname": "</w:t>
      </w:r>
      <w:r>
        <w:rPr>
          <w:rFonts w:ascii="宋体" w:eastAsia="宋体" w:hAnsi="宋体" w:hint="eastAsia"/>
        </w:rPr>
        <w:t>古城</w:t>
      </w:r>
      <w:r>
        <w:rPr>
          <w:rFonts w:ascii="宋体" w:eastAsia="宋体" w:hAnsi="宋体" w:hint="eastAsia"/>
        </w:rPr>
        <w:t>",</w:t>
      </w:r>
    </w:p>
    <w:p w14:paraId="044A5A7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"ename": "Gucheng",</w:t>
      </w:r>
    </w:p>
    <w:p w14:paraId="337D99D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"aname": "</w:t>
      </w:r>
      <w:r>
        <w:rPr>
          <w:rFonts w:ascii="宋体" w:eastAsia="宋体" w:hAnsi="宋体" w:hint="eastAsia"/>
        </w:rPr>
        <w:t>古城</w:t>
      </w:r>
      <w:r>
        <w:rPr>
          <w:rFonts w:ascii="宋体" w:eastAsia="宋体" w:hAnsi="宋体" w:hint="eastAsia"/>
        </w:rPr>
        <w:t>",</w:t>
      </w:r>
    </w:p>
    <w:p w14:paraId="74849F2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"pinyin": "4",</w:t>
      </w:r>
    </w:p>
    <w:p w14:paraId="1EDB972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"open": "1",</w:t>
      </w:r>
    </w:p>
    <w:p w14:paraId="6941AAB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"transfer": "0",</w:t>
      </w:r>
    </w:p>
    <w:p w14:paraId="173F5DF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"stationType": null</w:t>
      </w:r>
    </w:p>
    <w:p w14:paraId="75048FA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4B07684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76388CF6"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7284AE67" w14:textId="77777777" w:rsidR="00201A09" w:rsidRDefault="008E64AA">
      <w:pPr>
        <w:widowControl/>
        <w:numPr>
          <w:ilvl w:val="0"/>
          <w:numId w:val="26"/>
        </w:numPr>
        <w:spacing w:after="0" w:line="240" w:lineRule="auto"/>
        <w:ind w:firstLineChars="0" w:firstLine="480"/>
      </w:pPr>
      <w:r>
        <w:rPr>
          <w:rFonts w:hint="eastAsia"/>
        </w:rPr>
        <w:t>工作站路网级实时在网量客流概况显示</w:t>
      </w:r>
    </w:p>
    <w:p w14:paraId="67239B21" w14:textId="77777777" w:rsidR="00201A09" w:rsidRDefault="008E64AA">
      <w:pPr>
        <w:numPr>
          <w:ilvl w:val="0"/>
          <w:numId w:val="12"/>
        </w:numPr>
        <w:spacing w:after="0" w:line="240" w:lineRule="auto"/>
        <w:ind w:firstLineChars="0"/>
        <w:rPr>
          <w:lang w:val="en-AU"/>
        </w:rPr>
      </w:pPr>
      <w:r>
        <w:rPr>
          <w:rFonts w:hint="eastAsia"/>
          <w:lang w:val="en-AU"/>
        </w:rPr>
        <w:t>接口名称：工作站路网级实时在网量客流概况显示</w:t>
      </w:r>
    </w:p>
    <w:p w14:paraId="5C03289D" w14:textId="77777777" w:rsidR="00201A09" w:rsidRDefault="008E64AA">
      <w:pPr>
        <w:numPr>
          <w:ilvl w:val="0"/>
          <w:numId w:val="12"/>
        </w:numPr>
        <w:spacing w:after="0" w:line="240" w:lineRule="auto"/>
        <w:ind w:firstLineChars="0"/>
        <w:rPr>
          <w:lang w:val="en-AU"/>
        </w:rPr>
      </w:pPr>
      <w:r>
        <w:rPr>
          <w:rFonts w:hint="eastAsia"/>
          <w:lang w:val="en-AU"/>
        </w:rPr>
        <w:t>接口路径：</w:t>
      </w:r>
    </w:p>
    <w:p w14:paraId="0039F0E5"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HTTP GET</w:t>
      </w:r>
      <w:r>
        <w:rPr>
          <w:rFonts w:hint="eastAsia"/>
          <w:lang w:val="en-AU"/>
        </w:rPr>
        <w:t>请求</w:t>
      </w:r>
    </w:p>
    <w:p w14:paraId="49DB3D35" w14:textId="77777777" w:rsidR="00201A09" w:rsidRDefault="008E64AA">
      <w:pPr>
        <w:spacing w:after="0" w:line="240" w:lineRule="auto"/>
        <w:ind w:firstLine="420"/>
        <w:rPr>
          <w:rFonts w:ascii="宋体" w:eastAsia="宋体" w:hAnsi="宋体"/>
        </w:rPr>
      </w:pPr>
      <w:r>
        <w:rPr>
          <w:rFonts w:ascii="宋体" w:eastAsia="宋体" w:hAnsi="宋体" w:cs="宋体" w:hint="eastAsia"/>
        </w:rPr>
        <w:t>请</w:t>
      </w:r>
      <w:r>
        <w:rPr>
          <w:rFonts w:ascii="宋体" w:eastAsia="宋体" w:hAnsi="宋体" w:hint="eastAsia"/>
        </w:rPr>
        <w:t>求参数：</w:t>
      </w:r>
    </w:p>
    <w:p w14:paraId="7AC8070C" w14:textId="77777777" w:rsidR="00201A09" w:rsidRDefault="008E64AA">
      <w:pPr>
        <w:spacing w:after="0" w:line="240" w:lineRule="auto"/>
        <w:ind w:firstLine="420"/>
        <w:rPr>
          <w:rFonts w:ascii="宋体" w:eastAsia="宋体" w:hAnsi="宋体"/>
        </w:rPr>
      </w:pPr>
      <w:r>
        <w:rPr>
          <w:rFonts w:ascii="宋体" w:eastAsia="宋体" w:hAnsi="宋体" w:hint="eastAsia"/>
        </w:rPr>
        <w:t>{granularityId}</w:t>
      </w:r>
    </w:p>
    <w:p w14:paraId="66C35C0E" w14:textId="77777777" w:rsidR="00201A09" w:rsidRDefault="008E64AA">
      <w:pPr>
        <w:spacing w:after="0" w:line="240" w:lineRule="auto"/>
        <w:ind w:firstLine="420"/>
        <w:rPr>
          <w:rFonts w:ascii="宋体" w:eastAsia="宋体" w:hAnsi="宋体"/>
        </w:rPr>
      </w:pPr>
      <w:r>
        <w:rPr>
          <w:rFonts w:ascii="宋体" w:eastAsia="宋体" w:hAnsi="宋体" w:hint="eastAsia"/>
        </w:rPr>
        <w:t>granularityId</w:t>
      </w:r>
      <w:r>
        <w:rPr>
          <w:rFonts w:ascii="宋体" w:eastAsia="宋体" w:hAnsi="宋体" w:hint="eastAsia"/>
        </w:rPr>
        <w:t>：颗粒度</w:t>
      </w:r>
      <w:r>
        <w:rPr>
          <w:rFonts w:ascii="宋体" w:eastAsia="宋体" w:hAnsi="宋体" w:hint="eastAsia"/>
        </w:rPr>
        <w:t>ID</w:t>
      </w:r>
      <w:r>
        <w:rPr>
          <w:rFonts w:ascii="宋体" w:eastAsia="宋体" w:hAnsi="宋体" w:hint="eastAsia"/>
        </w:rPr>
        <w:t>，</w:t>
      </w:r>
      <w:r>
        <w:rPr>
          <w:rFonts w:ascii="宋体" w:eastAsia="宋体" w:hAnsi="宋体" w:hint="eastAsia"/>
        </w:rPr>
        <w:t>5 5</w:t>
      </w:r>
      <w:r>
        <w:rPr>
          <w:rFonts w:ascii="宋体" w:eastAsia="宋体" w:hAnsi="宋体" w:hint="eastAsia"/>
        </w:rPr>
        <w:t>分钟</w:t>
      </w:r>
      <w:r>
        <w:rPr>
          <w:rFonts w:ascii="宋体" w:eastAsia="宋体" w:hAnsi="宋体" w:hint="eastAsia"/>
        </w:rPr>
        <w:t xml:space="preserve"> 15 15</w:t>
      </w:r>
      <w:r>
        <w:rPr>
          <w:rFonts w:ascii="宋体" w:eastAsia="宋体" w:hAnsi="宋体" w:hint="eastAsia"/>
        </w:rPr>
        <w:t>分钟颗粒度</w:t>
      </w:r>
      <w:r>
        <w:rPr>
          <w:rFonts w:ascii="宋体" w:eastAsia="宋体" w:hAnsi="宋体" w:hint="eastAsia"/>
        </w:rPr>
        <w:t xml:space="preserve"> 30 30</w:t>
      </w:r>
      <w:r>
        <w:rPr>
          <w:rFonts w:ascii="宋体" w:eastAsia="宋体" w:hAnsi="宋体" w:hint="eastAsia"/>
        </w:rPr>
        <w:t>分钟颗粒度</w:t>
      </w:r>
      <w:r>
        <w:rPr>
          <w:rFonts w:ascii="宋体" w:eastAsia="宋体" w:hAnsi="宋体" w:hint="eastAsia"/>
        </w:rPr>
        <w:t xml:space="preserve"> 60 60</w:t>
      </w:r>
      <w:r>
        <w:rPr>
          <w:rFonts w:ascii="宋体" w:eastAsia="宋体" w:hAnsi="宋体" w:hint="eastAsia"/>
        </w:rPr>
        <w:t>分钟颗粒度</w:t>
      </w:r>
    </w:p>
    <w:p w14:paraId="6FAF794C" w14:textId="77777777" w:rsidR="00201A09" w:rsidRDefault="008E64AA">
      <w:pPr>
        <w:spacing w:after="0" w:line="240" w:lineRule="auto"/>
        <w:ind w:firstLine="420"/>
        <w:rPr>
          <w:rFonts w:ascii="宋体" w:eastAsia="宋体" w:hAnsi="宋体"/>
        </w:rPr>
      </w:pPr>
      <w:r>
        <w:rPr>
          <w:rFonts w:ascii="宋体" w:eastAsia="宋体" w:hAnsi="宋体" w:hint="eastAsia"/>
        </w:rPr>
        <w:t>调用频率：根据实际业务需求确定，建议不超过每秒</w:t>
      </w:r>
      <w:r>
        <w:rPr>
          <w:rFonts w:ascii="宋体" w:eastAsia="宋体" w:hAnsi="宋体" w:hint="eastAsia"/>
        </w:rPr>
        <w:t xml:space="preserve"> 10 </w:t>
      </w:r>
      <w:r>
        <w:rPr>
          <w:rFonts w:ascii="宋体" w:eastAsia="宋体" w:hAnsi="宋体" w:hint="eastAsia"/>
        </w:rPr>
        <w:t>次请求，以避免对服务器造成过大压力。</w:t>
      </w:r>
    </w:p>
    <w:p w14:paraId="39CD4E3F" w14:textId="77777777" w:rsidR="00201A09" w:rsidRDefault="008E64AA">
      <w:pPr>
        <w:spacing w:after="0" w:line="240" w:lineRule="auto"/>
        <w:ind w:firstLine="420"/>
        <w:rPr>
          <w:rFonts w:ascii="宋体" w:eastAsia="宋体" w:hAnsi="宋体"/>
        </w:rPr>
      </w:pPr>
      <w:r>
        <w:rPr>
          <w:rFonts w:ascii="宋体" w:eastAsia="宋体" w:hAnsi="宋体" w:hint="eastAsia"/>
        </w:rPr>
        <w:t>返回数据格式：</w:t>
      </w:r>
      <w:r>
        <w:rPr>
          <w:rFonts w:ascii="宋体" w:eastAsia="宋体" w:hAnsi="宋体" w:hint="eastAsia"/>
        </w:rPr>
        <w:t xml:space="preserve"> </w:t>
      </w:r>
    </w:p>
    <w:tbl>
      <w:tblPr>
        <w:tblStyle w:val="afa"/>
        <w:tblW w:w="5000" w:type="pct"/>
        <w:tblLook w:val="04A0" w:firstRow="1" w:lastRow="0" w:firstColumn="1" w:lastColumn="0" w:noHBand="0" w:noVBand="1"/>
      </w:tblPr>
      <w:tblGrid>
        <w:gridCol w:w="3245"/>
        <w:gridCol w:w="3246"/>
        <w:gridCol w:w="3246"/>
      </w:tblGrid>
      <w:tr w:rsidR="00201A09" w14:paraId="51B781E3" w14:textId="77777777">
        <w:tc>
          <w:tcPr>
            <w:tcW w:w="1666" w:type="pct"/>
            <w:tcBorders>
              <w:top w:val="single" w:sz="4" w:space="0" w:color="auto"/>
              <w:left w:val="single" w:sz="4" w:space="0" w:color="auto"/>
              <w:bottom w:val="single" w:sz="4" w:space="0" w:color="auto"/>
              <w:right w:val="single" w:sz="4" w:space="0" w:color="auto"/>
            </w:tcBorders>
          </w:tcPr>
          <w:p w14:paraId="143FA79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字段名称</w:t>
            </w:r>
          </w:p>
        </w:tc>
        <w:tc>
          <w:tcPr>
            <w:tcW w:w="1666" w:type="pct"/>
            <w:tcBorders>
              <w:top w:val="single" w:sz="4" w:space="0" w:color="auto"/>
              <w:left w:val="single" w:sz="4" w:space="0" w:color="auto"/>
              <w:bottom w:val="single" w:sz="4" w:space="0" w:color="auto"/>
              <w:right w:val="single" w:sz="4" w:space="0" w:color="auto"/>
            </w:tcBorders>
          </w:tcPr>
          <w:p w14:paraId="690E455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字段含义</w:t>
            </w:r>
          </w:p>
        </w:tc>
        <w:tc>
          <w:tcPr>
            <w:tcW w:w="1666" w:type="pct"/>
            <w:tcBorders>
              <w:top w:val="single" w:sz="4" w:space="0" w:color="auto"/>
              <w:left w:val="single" w:sz="4" w:space="0" w:color="auto"/>
              <w:bottom w:val="single" w:sz="4" w:space="0" w:color="auto"/>
              <w:right w:val="single" w:sz="4" w:space="0" w:color="auto"/>
            </w:tcBorders>
          </w:tcPr>
          <w:p w14:paraId="63871ED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字段类型</w:t>
            </w:r>
          </w:p>
        </w:tc>
      </w:tr>
      <w:tr w:rsidR="00201A09" w14:paraId="4663E797" w14:textId="77777777">
        <w:tc>
          <w:tcPr>
            <w:tcW w:w="1666" w:type="pct"/>
            <w:tcBorders>
              <w:top w:val="single" w:sz="4" w:space="0" w:color="auto"/>
              <w:left w:val="single" w:sz="4" w:space="0" w:color="auto"/>
              <w:bottom w:val="single" w:sz="4" w:space="0" w:color="auto"/>
              <w:right w:val="single" w:sz="4" w:space="0" w:color="auto"/>
            </w:tcBorders>
          </w:tcPr>
          <w:p w14:paraId="07FEC28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granularityId</w:t>
            </w:r>
          </w:p>
        </w:tc>
        <w:tc>
          <w:tcPr>
            <w:tcW w:w="1666" w:type="pct"/>
            <w:tcBorders>
              <w:top w:val="single" w:sz="4" w:space="0" w:color="auto"/>
              <w:left w:val="single" w:sz="4" w:space="0" w:color="auto"/>
              <w:bottom w:val="single" w:sz="4" w:space="0" w:color="auto"/>
              <w:right w:val="single" w:sz="4" w:space="0" w:color="auto"/>
            </w:tcBorders>
          </w:tcPr>
          <w:p w14:paraId="5378649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颗粒度</w:t>
            </w:r>
            <w:r>
              <w:rPr>
                <w:rFonts w:hint="default"/>
                <w:color w:val="060607"/>
                <w:spacing w:val="2"/>
                <w:sz w:val="21"/>
                <w:szCs w:val="21"/>
              </w:rPr>
              <w:t>ID</w:t>
            </w:r>
            <w:r>
              <w:rPr>
                <w:rFonts w:hint="default"/>
                <w:color w:val="060607"/>
                <w:spacing w:val="2"/>
                <w:sz w:val="21"/>
                <w:szCs w:val="21"/>
              </w:rPr>
              <w:t>，</w:t>
            </w:r>
            <w:r>
              <w:rPr>
                <w:rFonts w:hint="default"/>
                <w:color w:val="060607"/>
                <w:spacing w:val="2"/>
                <w:sz w:val="21"/>
                <w:szCs w:val="21"/>
              </w:rPr>
              <w:t>5 5</w:t>
            </w:r>
            <w:r>
              <w:rPr>
                <w:rFonts w:hint="default"/>
                <w:color w:val="060607"/>
                <w:spacing w:val="2"/>
                <w:sz w:val="21"/>
                <w:szCs w:val="21"/>
              </w:rPr>
              <w:t>分钟</w:t>
            </w:r>
            <w:r>
              <w:rPr>
                <w:rFonts w:hint="default"/>
                <w:color w:val="060607"/>
                <w:spacing w:val="2"/>
                <w:sz w:val="21"/>
                <w:szCs w:val="21"/>
              </w:rPr>
              <w:t xml:space="preserve"> 15 15</w:t>
            </w:r>
            <w:r>
              <w:rPr>
                <w:rFonts w:hint="default"/>
                <w:color w:val="060607"/>
                <w:spacing w:val="2"/>
                <w:sz w:val="21"/>
                <w:szCs w:val="21"/>
              </w:rPr>
              <w:t>分钟颗粒度</w:t>
            </w:r>
            <w:r>
              <w:rPr>
                <w:rFonts w:hint="default"/>
                <w:color w:val="060607"/>
                <w:spacing w:val="2"/>
                <w:sz w:val="21"/>
                <w:szCs w:val="21"/>
              </w:rPr>
              <w:t xml:space="preserve"> 30 30</w:t>
            </w:r>
            <w:r>
              <w:rPr>
                <w:rFonts w:hint="default"/>
                <w:color w:val="060607"/>
                <w:spacing w:val="2"/>
                <w:sz w:val="21"/>
                <w:szCs w:val="21"/>
              </w:rPr>
              <w:t>分钟颗粒度</w:t>
            </w:r>
            <w:r>
              <w:rPr>
                <w:rFonts w:hint="default"/>
                <w:color w:val="060607"/>
                <w:spacing w:val="2"/>
                <w:sz w:val="21"/>
                <w:szCs w:val="21"/>
              </w:rPr>
              <w:t xml:space="preserve"> 60 </w:t>
            </w:r>
            <w:r>
              <w:rPr>
                <w:rFonts w:hint="default"/>
                <w:color w:val="060607"/>
                <w:spacing w:val="2"/>
                <w:sz w:val="21"/>
                <w:szCs w:val="21"/>
              </w:rPr>
              <w:t>60</w:t>
            </w:r>
            <w:r>
              <w:rPr>
                <w:rFonts w:hint="default"/>
                <w:color w:val="060607"/>
                <w:spacing w:val="2"/>
                <w:sz w:val="21"/>
                <w:szCs w:val="21"/>
              </w:rPr>
              <w:t>分钟颗粒度</w:t>
            </w:r>
          </w:p>
        </w:tc>
        <w:tc>
          <w:tcPr>
            <w:tcW w:w="1666" w:type="pct"/>
            <w:tcBorders>
              <w:top w:val="single" w:sz="4" w:space="0" w:color="auto"/>
              <w:left w:val="single" w:sz="4" w:space="0" w:color="auto"/>
              <w:bottom w:val="single" w:sz="4" w:space="0" w:color="auto"/>
              <w:right w:val="single" w:sz="4" w:space="0" w:color="auto"/>
            </w:tcBorders>
          </w:tcPr>
          <w:p w14:paraId="4CB7E89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68838C6C" w14:textId="77777777">
        <w:tc>
          <w:tcPr>
            <w:tcW w:w="1666" w:type="pct"/>
            <w:tcBorders>
              <w:top w:val="single" w:sz="4" w:space="0" w:color="auto"/>
              <w:left w:val="single" w:sz="4" w:space="0" w:color="auto"/>
              <w:bottom w:val="single" w:sz="4" w:space="0" w:color="auto"/>
              <w:right w:val="single" w:sz="4" w:space="0" w:color="auto"/>
            </w:tcBorders>
          </w:tcPr>
          <w:p w14:paraId="01B85EC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cntOnline</w:t>
            </w:r>
          </w:p>
        </w:tc>
        <w:tc>
          <w:tcPr>
            <w:tcW w:w="1666" w:type="pct"/>
            <w:tcBorders>
              <w:top w:val="single" w:sz="4" w:space="0" w:color="auto"/>
              <w:left w:val="single" w:sz="4" w:space="0" w:color="auto"/>
              <w:bottom w:val="single" w:sz="4" w:space="0" w:color="auto"/>
              <w:right w:val="single" w:sz="4" w:space="0" w:color="auto"/>
            </w:tcBorders>
          </w:tcPr>
          <w:p w14:paraId="1919BB3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实时在网量</w:t>
            </w:r>
          </w:p>
        </w:tc>
        <w:tc>
          <w:tcPr>
            <w:tcW w:w="1666" w:type="pct"/>
            <w:tcBorders>
              <w:top w:val="single" w:sz="4" w:space="0" w:color="auto"/>
              <w:left w:val="single" w:sz="4" w:space="0" w:color="auto"/>
              <w:bottom w:val="single" w:sz="4" w:space="0" w:color="auto"/>
              <w:right w:val="single" w:sz="4" w:space="0" w:color="auto"/>
            </w:tcBorders>
          </w:tcPr>
          <w:p w14:paraId="0B30C1B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39B2945D" w14:textId="77777777">
        <w:tc>
          <w:tcPr>
            <w:tcW w:w="1666" w:type="pct"/>
            <w:tcBorders>
              <w:top w:val="single" w:sz="4" w:space="0" w:color="auto"/>
              <w:left w:val="single" w:sz="4" w:space="0" w:color="auto"/>
              <w:bottom w:val="single" w:sz="4" w:space="0" w:color="auto"/>
              <w:right w:val="single" w:sz="4" w:space="0" w:color="auto"/>
            </w:tcBorders>
          </w:tcPr>
          <w:p w14:paraId="19AF055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cntOnlineMax</w:t>
            </w:r>
          </w:p>
        </w:tc>
        <w:tc>
          <w:tcPr>
            <w:tcW w:w="1666" w:type="pct"/>
            <w:tcBorders>
              <w:top w:val="single" w:sz="4" w:space="0" w:color="auto"/>
              <w:left w:val="single" w:sz="4" w:space="0" w:color="auto"/>
              <w:bottom w:val="single" w:sz="4" w:space="0" w:color="auto"/>
              <w:right w:val="single" w:sz="4" w:space="0" w:color="auto"/>
            </w:tcBorders>
          </w:tcPr>
          <w:p w14:paraId="6A6DC3D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当日最大在网量</w:t>
            </w:r>
          </w:p>
        </w:tc>
        <w:tc>
          <w:tcPr>
            <w:tcW w:w="1666" w:type="pct"/>
            <w:tcBorders>
              <w:top w:val="single" w:sz="4" w:space="0" w:color="auto"/>
              <w:left w:val="single" w:sz="4" w:space="0" w:color="auto"/>
              <w:bottom w:val="single" w:sz="4" w:space="0" w:color="auto"/>
              <w:right w:val="single" w:sz="4" w:space="0" w:color="auto"/>
            </w:tcBorders>
          </w:tcPr>
          <w:p w14:paraId="0FFEB6A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61DDF6D2" w14:textId="77777777">
        <w:tc>
          <w:tcPr>
            <w:tcW w:w="1666" w:type="pct"/>
            <w:tcBorders>
              <w:top w:val="single" w:sz="4" w:space="0" w:color="auto"/>
              <w:left w:val="single" w:sz="4" w:space="0" w:color="auto"/>
              <w:bottom w:val="single" w:sz="4" w:space="0" w:color="auto"/>
              <w:right w:val="single" w:sz="4" w:space="0" w:color="auto"/>
            </w:tcBorders>
          </w:tcPr>
          <w:p w14:paraId="12F2904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cntHistoryOnline</w:t>
            </w:r>
          </w:p>
        </w:tc>
        <w:tc>
          <w:tcPr>
            <w:tcW w:w="1666" w:type="pct"/>
            <w:tcBorders>
              <w:top w:val="single" w:sz="4" w:space="0" w:color="auto"/>
              <w:left w:val="single" w:sz="4" w:space="0" w:color="auto"/>
              <w:bottom w:val="single" w:sz="4" w:space="0" w:color="auto"/>
              <w:right w:val="single" w:sz="4" w:space="0" w:color="auto"/>
            </w:tcBorders>
          </w:tcPr>
          <w:p w14:paraId="7E94A04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上周同期同时段在网量</w:t>
            </w:r>
          </w:p>
        </w:tc>
        <w:tc>
          <w:tcPr>
            <w:tcW w:w="1666" w:type="pct"/>
            <w:tcBorders>
              <w:top w:val="single" w:sz="4" w:space="0" w:color="auto"/>
              <w:left w:val="single" w:sz="4" w:space="0" w:color="auto"/>
              <w:bottom w:val="single" w:sz="4" w:space="0" w:color="auto"/>
              <w:right w:val="single" w:sz="4" w:space="0" w:color="auto"/>
            </w:tcBorders>
          </w:tcPr>
          <w:p w14:paraId="26D559A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74AECFD6" w14:textId="77777777">
        <w:tc>
          <w:tcPr>
            <w:tcW w:w="1666" w:type="pct"/>
            <w:tcBorders>
              <w:top w:val="single" w:sz="4" w:space="0" w:color="auto"/>
              <w:left w:val="single" w:sz="4" w:space="0" w:color="auto"/>
              <w:bottom w:val="single" w:sz="4" w:space="0" w:color="auto"/>
              <w:right w:val="single" w:sz="4" w:space="0" w:color="auto"/>
            </w:tcBorders>
          </w:tcPr>
          <w:p w14:paraId="1B52C03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w:t>
            </w:r>
          </w:p>
        </w:tc>
        <w:tc>
          <w:tcPr>
            <w:tcW w:w="1666" w:type="pct"/>
            <w:tcBorders>
              <w:top w:val="single" w:sz="4" w:space="0" w:color="auto"/>
              <w:left w:val="single" w:sz="4" w:space="0" w:color="auto"/>
              <w:bottom w:val="single" w:sz="4" w:space="0" w:color="auto"/>
              <w:right w:val="single" w:sz="4" w:space="0" w:color="auto"/>
            </w:tcBorders>
          </w:tcPr>
          <w:p w14:paraId="50A5B7D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实时进站客流量</w:t>
            </w:r>
          </w:p>
        </w:tc>
        <w:tc>
          <w:tcPr>
            <w:tcW w:w="1666" w:type="pct"/>
            <w:tcBorders>
              <w:top w:val="single" w:sz="4" w:space="0" w:color="auto"/>
              <w:left w:val="single" w:sz="4" w:space="0" w:color="auto"/>
              <w:bottom w:val="single" w:sz="4" w:space="0" w:color="auto"/>
              <w:right w:val="single" w:sz="4" w:space="0" w:color="auto"/>
            </w:tcBorders>
          </w:tcPr>
          <w:p w14:paraId="008B224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561B9C9D" w14:textId="77777777">
        <w:tc>
          <w:tcPr>
            <w:tcW w:w="1666" w:type="pct"/>
            <w:tcBorders>
              <w:top w:val="single" w:sz="4" w:space="0" w:color="auto"/>
              <w:left w:val="single" w:sz="4" w:space="0" w:color="auto"/>
              <w:bottom w:val="single" w:sz="4" w:space="0" w:color="auto"/>
              <w:right w:val="single" w:sz="4" w:space="0" w:color="auto"/>
            </w:tcBorders>
          </w:tcPr>
          <w:p w14:paraId="716840F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w:t>
            </w:r>
          </w:p>
        </w:tc>
        <w:tc>
          <w:tcPr>
            <w:tcW w:w="1666" w:type="pct"/>
            <w:tcBorders>
              <w:top w:val="single" w:sz="4" w:space="0" w:color="auto"/>
              <w:left w:val="single" w:sz="4" w:space="0" w:color="auto"/>
              <w:bottom w:val="single" w:sz="4" w:space="0" w:color="auto"/>
              <w:right w:val="single" w:sz="4" w:space="0" w:color="auto"/>
            </w:tcBorders>
          </w:tcPr>
          <w:p w14:paraId="47917BF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实时出站客流量</w:t>
            </w:r>
          </w:p>
        </w:tc>
        <w:tc>
          <w:tcPr>
            <w:tcW w:w="1666" w:type="pct"/>
            <w:tcBorders>
              <w:top w:val="single" w:sz="4" w:space="0" w:color="auto"/>
              <w:left w:val="single" w:sz="4" w:space="0" w:color="auto"/>
              <w:bottom w:val="single" w:sz="4" w:space="0" w:color="auto"/>
              <w:right w:val="single" w:sz="4" w:space="0" w:color="auto"/>
            </w:tcBorders>
          </w:tcPr>
          <w:p w14:paraId="334E18D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58679106" w14:textId="77777777">
        <w:tc>
          <w:tcPr>
            <w:tcW w:w="1666" w:type="pct"/>
            <w:tcBorders>
              <w:top w:val="single" w:sz="4" w:space="0" w:color="auto"/>
              <w:left w:val="single" w:sz="4" w:space="0" w:color="auto"/>
              <w:bottom w:val="single" w:sz="4" w:space="0" w:color="auto"/>
              <w:right w:val="single" w:sz="4" w:space="0" w:color="auto"/>
            </w:tcBorders>
          </w:tcPr>
          <w:p w14:paraId="7C5408D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cntInSub</w:t>
            </w:r>
          </w:p>
        </w:tc>
        <w:tc>
          <w:tcPr>
            <w:tcW w:w="1666" w:type="pct"/>
            <w:tcBorders>
              <w:top w:val="single" w:sz="4" w:space="0" w:color="auto"/>
              <w:left w:val="single" w:sz="4" w:space="0" w:color="auto"/>
              <w:bottom w:val="single" w:sz="4" w:space="0" w:color="auto"/>
              <w:right w:val="single" w:sz="4" w:space="0" w:color="auto"/>
            </w:tcBorders>
          </w:tcPr>
          <w:p w14:paraId="3EE3860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进站人次差值</w:t>
            </w:r>
          </w:p>
        </w:tc>
        <w:tc>
          <w:tcPr>
            <w:tcW w:w="1666" w:type="pct"/>
            <w:tcBorders>
              <w:top w:val="single" w:sz="4" w:space="0" w:color="auto"/>
              <w:left w:val="single" w:sz="4" w:space="0" w:color="auto"/>
              <w:bottom w:val="single" w:sz="4" w:space="0" w:color="auto"/>
              <w:right w:val="single" w:sz="4" w:space="0" w:color="auto"/>
            </w:tcBorders>
          </w:tcPr>
          <w:p w14:paraId="3999B2A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777FE1EE" w14:textId="77777777">
        <w:tc>
          <w:tcPr>
            <w:tcW w:w="1666" w:type="pct"/>
            <w:tcBorders>
              <w:top w:val="single" w:sz="4" w:space="0" w:color="auto"/>
              <w:left w:val="single" w:sz="4" w:space="0" w:color="auto"/>
              <w:bottom w:val="single" w:sz="4" w:space="0" w:color="auto"/>
              <w:right w:val="single" w:sz="4" w:space="0" w:color="auto"/>
            </w:tcBorders>
          </w:tcPr>
          <w:p w14:paraId="183383A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cntOutSub</w:t>
            </w:r>
          </w:p>
        </w:tc>
        <w:tc>
          <w:tcPr>
            <w:tcW w:w="1666" w:type="pct"/>
            <w:tcBorders>
              <w:top w:val="single" w:sz="4" w:space="0" w:color="auto"/>
              <w:left w:val="single" w:sz="4" w:space="0" w:color="auto"/>
              <w:bottom w:val="single" w:sz="4" w:space="0" w:color="auto"/>
              <w:right w:val="single" w:sz="4" w:space="0" w:color="auto"/>
            </w:tcBorders>
          </w:tcPr>
          <w:p w14:paraId="0B4E436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出站人次差值</w:t>
            </w:r>
          </w:p>
        </w:tc>
        <w:tc>
          <w:tcPr>
            <w:tcW w:w="1666" w:type="pct"/>
            <w:tcBorders>
              <w:top w:val="single" w:sz="4" w:space="0" w:color="auto"/>
              <w:left w:val="single" w:sz="4" w:space="0" w:color="auto"/>
              <w:bottom w:val="single" w:sz="4" w:space="0" w:color="auto"/>
              <w:right w:val="single" w:sz="4" w:space="0" w:color="auto"/>
            </w:tcBorders>
          </w:tcPr>
          <w:p w14:paraId="547DC1C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7F11201E" w14:textId="77777777">
        <w:tc>
          <w:tcPr>
            <w:tcW w:w="1666" w:type="pct"/>
            <w:tcBorders>
              <w:top w:val="single" w:sz="4" w:space="0" w:color="auto"/>
              <w:left w:val="single" w:sz="4" w:space="0" w:color="auto"/>
              <w:bottom w:val="single" w:sz="4" w:space="0" w:color="auto"/>
              <w:right w:val="single" w:sz="4" w:space="0" w:color="auto"/>
            </w:tcBorders>
          </w:tcPr>
          <w:p w14:paraId="000B643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ratioIn</w:t>
            </w:r>
          </w:p>
        </w:tc>
        <w:tc>
          <w:tcPr>
            <w:tcW w:w="1666" w:type="pct"/>
            <w:tcBorders>
              <w:top w:val="single" w:sz="4" w:space="0" w:color="auto"/>
              <w:left w:val="single" w:sz="4" w:space="0" w:color="auto"/>
              <w:bottom w:val="single" w:sz="4" w:space="0" w:color="auto"/>
              <w:right w:val="single" w:sz="4" w:space="0" w:color="auto"/>
            </w:tcBorders>
          </w:tcPr>
          <w:p w14:paraId="50107C7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进站人次增长率</w:t>
            </w:r>
          </w:p>
        </w:tc>
        <w:tc>
          <w:tcPr>
            <w:tcW w:w="1666" w:type="pct"/>
            <w:tcBorders>
              <w:top w:val="single" w:sz="4" w:space="0" w:color="auto"/>
              <w:left w:val="single" w:sz="4" w:space="0" w:color="auto"/>
              <w:bottom w:val="single" w:sz="4" w:space="0" w:color="auto"/>
              <w:right w:val="single" w:sz="4" w:space="0" w:color="auto"/>
            </w:tcBorders>
          </w:tcPr>
          <w:p w14:paraId="23834C4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2379EF34" w14:textId="77777777">
        <w:tc>
          <w:tcPr>
            <w:tcW w:w="1666" w:type="pct"/>
            <w:tcBorders>
              <w:top w:val="single" w:sz="4" w:space="0" w:color="auto"/>
              <w:left w:val="single" w:sz="4" w:space="0" w:color="auto"/>
              <w:bottom w:val="single" w:sz="4" w:space="0" w:color="auto"/>
              <w:right w:val="single" w:sz="4" w:space="0" w:color="auto"/>
            </w:tcBorders>
          </w:tcPr>
          <w:p w14:paraId="4F0A1C2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ratioOut</w:t>
            </w:r>
          </w:p>
        </w:tc>
        <w:tc>
          <w:tcPr>
            <w:tcW w:w="1666" w:type="pct"/>
            <w:tcBorders>
              <w:top w:val="single" w:sz="4" w:space="0" w:color="auto"/>
              <w:left w:val="single" w:sz="4" w:space="0" w:color="auto"/>
              <w:bottom w:val="single" w:sz="4" w:space="0" w:color="auto"/>
              <w:right w:val="single" w:sz="4" w:space="0" w:color="auto"/>
            </w:tcBorders>
          </w:tcPr>
          <w:p w14:paraId="51E7DF2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出站人次增长率</w:t>
            </w:r>
          </w:p>
        </w:tc>
        <w:tc>
          <w:tcPr>
            <w:tcW w:w="1666" w:type="pct"/>
            <w:tcBorders>
              <w:top w:val="single" w:sz="4" w:space="0" w:color="auto"/>
              <w:left w:val="single" w:sz="4" w:space="0" w:color="auto"/>
              <w:bottom w:val="single" w:sz="4" w:space="0" w:color="auto"/>
              <w:right w:val="single" w:sz="4" w:space="0" w:color="auto"/>
            </w:tcBorders>
          </w:tcPr>
          <w:p w14:paraId="4769088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3CFA688A" w14:textId="77777777">
        <w:tc>
          <w:tcPr>
            <w:tcW w:w="1666" w:type="pct"/>
            <w:tcBorders>
              <w:top w:val="single" w:sz="4" w:space="0" w:color="auto"/>
              <w:left w:val="single" w:sz="4" w:space="0" w:color="auto"/>
              <w:bottom w:val="single" w:sz="4" w:space="0" w:color="auto"/>
              <w:right w:val="single" w:sz="4" w:space="0" w:color="auto"/>
            </w:tcBorders>
          </w:tcPr>
          <w:p w14:paraId="17DA598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cntInTotal</w:t>
            </w:r>
          </w:p>
        </w:tc>
        <w:tc>
          <w:tcPr>
            <w:tcW w:w="1666" w:type="pct"/>
            <w:tcBorders>
              <w:top w:val="single" w:sz="4" w:space="0" w:color="auto"/>
              <w:left w:val="single" w:sz="4" w:space="0" w:color="auto"/>
              <w:bottom w:val="single" w:sz="4" w:space="0" w:color="auto"/>
              <w:right w:val="single" w:sz="4" w:space="0" w:color="auto"/>
            </w:tcBorders>
          </w:tcPr>
          <w:p w14:paraId="2EA9A6B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总进站量</w:t>
            </w:r>
          </w:p>
        </w:tc>
        <w:tc>
          <w:tcPr>
            <w:tcW w:w="1666" w:type="pct"/>
            <w:tcBorders>
              <w:top w:val="single" w:sz="4" w:space="0" w:color="auto"/>
              <w:left w:val="single" w:sz="4" w:space="0" w:color="auto"/>
              <w:bottom w:val="single" w:sz="4" w:space="0" w:color="auto"/>
              <w:right w:val="single" w:sz="4" w:space="0" w:color="auto"/>
            </w:tcBorders>
          </w:tcPr>
          <w:p w14:paraId="3D6DEBC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60A45C9B" w14:textId="77777777">
        <w:tc>
          <w:tcPr>
            <w:tcW w:w="1666" w:type="pct"/>
            <w:tcBorders>
              <w:top w:val="single" w:sz="4" w:space="0" w:color="auto"/>
              <w:left w:val="single" w:sz="4" w:space="0" w:color="auto"/>
              <w:bottom w:val="single" w:sz="4" w:space="0" w:color="auto"/>
              <w:right w:val="single" w:sz="4" w:space="0" w:color="auto"/>
            </w:tcBorders>
          </w:tcPr>
          <w:p w14:paraId="6D8941A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cntOutTotal</w:t>
            </w:r>
            <w:r>
              <w:rPr>
                <w:rFonts w:hint="default"/>
                <w:color w:val="060607"/>
                <w:spacing w:val="2"/>
                <w:sz w:val="21"/>
                <w:szCs w:val="21"/>
              </w:rPr>
              <w:tab/>
            </w:r>
          </w:p>
        </w:tc>
        <w:tc>
          <w:tcPr>
            <w:tcW w:w="1666" w:type="pct"/>
            <w:tcBorders>
              <w:top w:val="single" w:sz="4" w:space="0" w:color="auto"/>
              <w:left w:val="single" w:sz="4" w:space="0" w:color="auto"/>
              <w:bottom w:val="single" w:sz="4" w:space="0" w:color="auto"/>
              <w:right w:val="single" w:sz="4" w:space="0" w:color="auto"/>
            </w:tcBorders>
          </w:tcPr>
          <w:p w14:paraId="45A8CDD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总出站量</w:t>
            </w:r>
          </w:p>
        </w:tc>
        <w:tc>
          <w:tcPr>
            <w:tcW w:w="1666" w:type="pct"/>
            <w:tcBorders>
              <w:top w:val="single" w:sz="4" w:space="0" w:color="auto"/>
              <w:left w:val="single" w:sz="4" w:space="0" w:color="auto"/>
              <w:bottom w:val="single" w:sz="4" w:space="0" w:color="auto"/>
              <w:right w:val="single" w:sz="4" w:space="0" w:color="auto"/>
            </w:tcBorders>
          </w:tcPr>
          <w:p w14:paraId="77ED2B5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61AE72D4" w14:textId="77777777">
        <w:tc>
          <w:tcPr>
            <w:tcW w:w="1666" w:type="pct"/>
            <w:tcBorders>
              <w:top w:val="single" w:sz="4" w:space="0" w:color="auto"/>
              <w:left w:val="single" w:sz="4" w:space="0" w:color="auto"/>
              <w:bottom w:val="single" w:sz="4" w:space="0" w:color="auto"/>
              <w:right w:val="single" w:sz="4" w:space="0" w:color="auto"/>
            </w:tcBorders>
          </w:tcPr>
          <w:p w14:paraId="1C81828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cntPftrTotal</w:t>
            </w:r>
          </w:p>
        </w:tc>
        <w:tc>
          <w:tcPr>
            <w:tcW w:w="1666" w:type="pct"/>
            <w:tcBorders>
              <w:top w:val="single" w:sz="4" w:space="0" w:color="auto"/>
              <w:left w:val="single" w:sz="4" w:space="0" w:color="auto"/>
              <w:bottom w:val="single" w:sz="4" w:space="0" w:color="auto"/>
              <w:right w:val="single" w:sz="4" w:space="0" w:color="auto"/>
            </w:tcBorders>
          </w:tcPr>
          <w:p w14:paraId="2F79FF5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总换乘量</w:t>
            </w:r>
          </w:p>
        </w:tc>
        <w:tc>
          <w:tcPr>
            <w:tcW w:w="1666" w:type="pct"/>
            <w:tcBorders>
              <w:top w:val="single" w:sz="4" w:space="0" w:color="auto"/>
              <w:left w:val="single" w:sz="4" w:space="0" w:color="auto"/>
              <w:bottom w:val="single" w:sz="4" w:space="0" w:color="auto"/>
              <w:right w:val="single" w:sz="4" w:space="0" w:color="auto"/>
            </w:tcBorders>
          </w:tcPr>
          <w:p w14:paraId="7645753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3216C7CE" w14:textId="77777777">
        <w:tc>
          <w:tcPr>
            <w:tcW w:w="1666" w:type="pct"/>
            <w:tcBorders>
              <w:top w:val="single" w:sz="4" w:space="0" w:color="auto"/>
              <w:left w:val="single" w:sz="4" w:space="0" w:color="auto"/>
              <w:bottom w:val="single" w:sz="4" w:space="0" w:color="auto"/>
              <w:right w:val="single" w:sz="4" w:space="0" w:color="auto"/>
            </w:tcBorders>
          </w:tcPr>
          <w:p w14:paraId="7C78238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cntPftr</w:t>
            </w:r>
          </w:p>
        </w:tc>
        <w:tc>
          <w:tcPr>
            <w:tcW w:w="1666" w:type="pct"/>
            <w:tcBorders>
              <w:top w:val="single" w:sz="4" w:space="0" w:color="auto"/>
              <w:left w:val="single" w:sz="4" w:space="0" w:color="auto"/>
              <w:bottom w:val="single" w:sz="4" w:space="0" w:color="auto"/>
              <w:right w:val="single" w:sz="4" w:space="0" w:color="auto"/>
            </w:tcBorders>
          </w:tcPr>
          <w:p w14:paraId="27F7DD3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实时换乘量</w:t>
            </w:r>
          </w:p>
        </w:tc>
        <w:tc>
          <w:tcPr>
            <w:tcW w:w="1666" w:type="pct"/>
            <w:tcBorders>
              <w:top w:val="single" w:sz="4" w:space="0" w:color="auto"/>
              <w:left w:val="single" w:sz="4" w:space="0" w:color="auto"/>
              <w:bottom w:val="single" w:sz="4" w:space="0" w:color="auto"/>
              <w:right w:val="single" w:sz="4" w:space="0" w:color="auto"/>
            </w:tcBorders>
          </w:tcPr>
          <w:p w14:paraId="6AED710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14361B38" w14:textId="77777777">
        <w:tc>
          <w:tcPr>
            <w:tcW w:w="1666" w:type="pct"/>
            <w:tcBorders>
              <w:top w:val="single" w:sz="4" w:space="0" w:color="auto"/>
              <w:left w:val="single" w:sz="4" w:space="0" w:color="auto"/>
              <w:bottom w:val="single" w:sz="4" w:space="0" w:color="auto"/>
              <w:right w:val="single" w:sz="4" w:space="0" w:color="auto"/>
            </w:tcBorders>
          </w:tcPr>
          <w:p w14:paraId="2EFBF9C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cntPftrSub</w:t>
            </w:r>
          </w:p>
        </w:tc>
        <w:tc>
          <w:tcPr>
            <w:tcW w:w="1666" w:type="pct"/>
            <w:tcBorders>
              <w:top w:val="single" w:sz="4" w:space="0" w:color="auto"/>
              <w:left w:val="single" w:sz="4" w:space="0" w:color="auto"/>
              <w:bottom w:val="single" w:sz="4" w:space="0" w:color="auto"/>
              <w:right w:val="single" w:sz="4" w:space="0" w:color="auto"/>
            </w:tcBorders>
          </w:tcPr>
          <w:p w14:paraId="13AA669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实时换乘量差值</w:t>
            </w:r>
          </w:p>
        </w:tc>
        <w:tc>
          <w:tcPr>
            <w:tcW w:w="1666" w:type="pct"/>
            <w:tcBorders>
              <w:top w:val="single" w:sz="4" w:space="0" w:color="auto"/>
              <w:left w:val="single" w:sz="4" w:space="0" w:color="auto"/>
              <w:bottom w:val="single" w:sz="4" w:space="0" w:color="auto"/>
              <w:right w:val="single" w:sz="4" w:space="0" w:color="auto"/>
            </w:tcBorders>
          </w:tcPr>
          <w:p w14:paraId="0B2E8F2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512F737D" w14:textId="77777777">
        <w:tc>
          <w:tcPr>
            <w:tcW w:w="1666" w:type="pct"/>
            <w:tcBorders>
              <w:top w:val="single" w:sz="4" w:space="0" w:color="auto"/>
              <w:left w:val="single" w:sz="4" w:space="0" w:color="auto"/>
              <w:bottom w:val="single" w:sz="4" w:space="0" w:color="auto"/>
              <w:right w:val="single" w:sz="4" w:space="0" w:color="auto"/>
            </w:tcBorders>
          </w:tcPr>
          <w:p w14:paraId="7ABEDD3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cntPftrRatio</w:t>
            </w:r>
          </w:p>
        </w:tc>
        <w:tc>
          <w:tcPr>
            <w:tcW w:w="1666" w:type="pct"/>
            <w:tcBorders>
              <w:top w:val="single" w:sz="4" w:space="0" w:color="auto"/>
              <w:left w:val="single" w:sz="4" w:space="0" w:color="auto"/>
              <w:bottom w:val="single" w:sz="4" w:space="0" w:color="auto"/>
              <w:right w:val="single" w:sz="4" w:space="0" w:color="auto"/>
            </w:tcBorders>
          </w:tcPr>
          <w:p w14:paraId="0739E88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实时换乘量增长率</w:t>
            </w:r>
          </w:p>
        </w:tc>
        <w:tc>
          <w:tcPr>
            <w:tcW w:w="1666" w:type="pct"/>
            <w:tcBorders>
              <w:top w:val="single" w:sz="4" w:space="0" w:color="auto"/>
              <w:left w:val="single" w:sz="4" w:space="0" w:color="auto"/>
              <w:bottom w:val="single" w:sz="4" w:space="0" w:color="auto"/>
              <w:right w:val="single" w:sz="4" w:space="0" w:color="auto"/>
            </w:tcBorders>
          </w:tcPr>
          <w:p w14:paraId="5399DFE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68C9FA49" w14:textId="77777777">
        <w:tc>
          <w:tcPr>
            <w:tcW w:w="1666" w:type="pct"/>
            <w:tcBorders>
              <w:top w:val="single" w:sz="4" w:space="0" w:color="auto"/>
              <w:left w:val="single" w:sz="4" w:space="0" w:color="auto"/>
              <w:bottom w:val="single" w:sz="4" w:space="0" w:color="auto"/>
              <w:right w:val="single" w:sz="4" w:space="0" w:color="auto"/>
            </w:tcBorders>
          </w:tcPr>
          <w:p w14:paraId="246E62B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cntInTotalSub</w:t>
            </w:r>
          </w:p>
        </w:tc>
        <w:tc>
          <w:tcPr>
            <w:tcW w:w="1666" w:type="pct"/>
            <w:tcBorders>
              <w:top w:val="single" w:sz="4" w:space="0" w:color="auto"/>
              <w:left w:val="single" w:sz="4" w:space="0" w:color="auto"/>
              <w:bottom w:val="single" w:sz="4" w:space="0" w:color="auto"/>
              <w:right w:val="single" w:sz="4" w:space="0" w:color="auto"/>
            </w:tcBorders>
          </w:tcPr>
          <w:p w14:paraId="39CD09C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总进站量差值</w:t>
            </w:r>
          </w:p>
        </w:tc>
        <w:tc>
          <w:tcPr>
            <w:tcW w:w="1666" w:type="pct"/>
            <w:tcBorders>
              <w:top w:val="single" w:sz="4" w:space="0" w:color="auto"/>
              <w:left w:val="single" w:sz="4" w:space="0" w:color="auto"/>
              <w:bottom w:val="single" w:sz="4" w:space="0" w:color="auto"/>
              <w:right w:val="single" w:sz="4" w:space="0" w:color="auto"/>
            </w:tcBorders>
          </w:tcPr>
          <w:p w14:paraId="09FDCDB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7CB9960A" w14:textId="77777777">
        <w:tc>
          <w:tcPr>
            <w:tcW w:w="1666" w:type="pct"/>
            <w:tcBorders>
              <w:top w:val="single" w:sz="4" w:space="0" w:color="auto"/>
              <w:left w:val="single" w:sz="4" w:space="0" w:color="auto"/>
              <w:bottom w:val="single" w:sz="4" w:space="0" w:color="auto"/>
              <w:right w:val="single" w:sz="4" w:space="0" w:color="auto"/>
            </w:tcBorders>
          </w:tcPr>
          <w:p w14:paraId="2793B8A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cntOutTotalSub</w:t>
            </w:r>
          </w:p>
        </w:tc>
        <w:tc>
          <w:tcPr>
            <w:tcW w:w="1666" w:type="pct"/>
            <w:tcBorders>
              <w:top w:val="single" w:sz="4" w:space="0" w:color="auto"/>
              <w:left w:val="single" w:sz="4" w:space="0" w:color="auto"/>
              <w:bottom w:val="single" w:sz="4" w:space="0" w:color="auto"/>
              <w:right w:val="single" w:sz="4" w:space="0" w:color="auto"/>
            </w:tcBorders>
          </w:tcPr>
          <w:p w14:paraId="6920D63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总出站量差值</w:t>
            </w:r>
          </w:p>
        </w:tc>
        <w:tc>
          <w:tcPr>
            <w:tcW w:w="1666" w:type="pct"/>
            <w:tcBorders>
              <w:top w:val="single" w:sz="4" w:space="0" w:color="auto"/>
              <w:left w:val="single" w:sz="4" w:space="0" w:color="auto"/>
              <w:bottom w:val="single" w:sz="4" w:space="0" w:color="auto"/>
              <w:right w:val="single" w:sz="4" w:space="0" w:color="auto"/>
            </w:tcBorders>
          </w:tcPr>
          <w:p w14:paraId="2BC697C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53BB03B9" w14:textId="77777777">
        <w:tc>
          <w:tcPr>
            <w:tcW w:w="1666" w:type="pct"/>
            <w:tcBorders>
              <w:top w:val="single" w:sz="4" w:space="0" w:color="auto"/>
              <w:left w:val="single" w:sz="4" w:space="0" w:color="auto"/>
              <w:bottom w:val="single" w:sz="4" w:space="0" w:color="auto"/>
              <w:right w:val="single" w:sz="4" w:space="0" w:color="auto"/>
            </w:tcBorders>
          </w:tcPr>
          <w:p w14:paraId="76BDFB4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cntPftrTotalSub</w:t>
            </w:r>
          </w:p>
        </w:tc>
        <w:tc>
          <w:tcPr>
            <w:tcW w:w="1666" w:type="pct"/>
            <w:tcBorders>
              <w:top w:val="single" w:sz="4" w:space="0" w:color="auto"/>
              <w:left w:val="single" w:sz="4" w:space="0" w:color="auto"/>
              <w:bottom w:val="single" w:sz="4" w:space="0" w:color="auto"/>
              <w:right w:val="single" w:sz="4" w:space="0" w:color="auto"/>
            </w:tcBorders>
          </w:tcPr>
          <w:p w14:paraId="715E10E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总换乘量差值</w:t>
            </w:r>
          </w:p>
        </w:tc>
        <w:tc>
          <w:tcPr>
            <w:tcW w:w="1666" w:type="pct"/>
            <w:tcBorders>
              <w:top w:val="single" w:sz="4" w:space="0" w:color="auto"/>
              <w:left w:val="single" w:sz="4" w:space="0" w:color="auto"/>
              <w:bottom w:val="single" w:sz="4" w:space="0" w:color="auto"/>
              <w:right w:val="single" w:sz="4" w:space="0" w:color="auto"/>
            </w:tcBorders>
          </w:tcPr>
          <w:p w14:paraId="40BAA79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r>
      <w:tr w:rsidR="00201A09" w14:paraId="3BE1ED01" w14:textId="77777777">
        <w:tc>
          <w:tcPr>
            <w:tcW w:w="1666" w:type="pct"/>
            <w:tcBorders>
              <w:top w:val="single" w:sz="4" w:space="0" w:color="auto"/>
              <w:left w:val="single" w:sz="4" w:space="0" w:color="auto"/>
              <w:bottom w:val="single" w:sz="4" w:space="0" w:color="auto"/>
              <w:right w:val="single" w:sz="4" w:space="0" w:color="auto"/>
            </w:tcBorders>
          </w:tcPr>
          <w:p w14:paraId="488AA3D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cntTotalRatioIn</w:t>
            </w:r>
          </w:p>
        </w:tc>
        <w:tc>
          <w:tcPr>
            <w:tcW w:w="1666" w:type="pct"/>
            <w:tcBorders>
              <w:top w:val="single" w:sz="4" w:space="0" w:color="auto"/>
              <w:left w:val="single" w:sz="4" w:space="0" w:color="auto"/>
              <w:bottom w:val="single" w:sz="4" w:space="0" w:color="auto"/>
              <w:right w:val="single" w:sz="4" w:space="0" w:color="auto"/>
            </w:tcBorders>
          </w:tcPr>
          <w:p w14:paraId="09BBCAC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总进站量增长率</w:t>
            </w:r>
          </w:p>
        </w:tc>
        <w:tc>
          <w:tcPr>
            <w:tcW w:w="1666" w:type="pct"/>
            <w:tcBorders>
              <w:top w:val="single" w:sz="4" w:space="0" w:color="auto"/>
              <w:left w:val="single" w:sz="4" w:space="0" w:color="auto"/>
              <w:bottom w:val="single" w:sz="4" w:space="0" w:color="auto"/>
              <w:right w:val="single" w:sz="4" w:space="0" w:color="auto"/>
            </w:tcBorders>
          </w:tcPr>
          <w:p w14:paraId="045E976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33B4C3C6" w14:textId="77777777">
        <w:tc>
          <w:tcPr>
            <w:tcW w:w="1666" w:type="pct"/>
            <w:tcBorders>
              <w:top w:val="single" w:sz="4" w:space="0" w:color="auto"/>
              <w:left w:val="single" w:sz="4" w:space="0" w:color="auto"/>
              <w:bottom w:val="single" w:sz="4" w:space="0" w:color="auto"/>
              <w:right w:val="single" w:sz="4" w:space="0" w:color="auto"/>
            </w:tcBorders>
          </w:tcPr>
          <w:p w14:paraId="654E22D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cntTotalRatioOut</w:t>
            </w:r>
          </w:p>
        </w:tc>
        <w:tc>
          <w:tcPr>
            <w:tcW w:w="1666" w:type="pct"/>
            <w:tcBorders>
              <w:top w:val="single" w:sz="4" w:space="0" w:color="auto"/>
              <w:left w:val="single" w:sz="4" w:space="0" w:color="auto"/>
              <w:bottom w:val="single" w:sz="4" w:space="0" w:color="auto"/>
              <w:right w:val="single" w:sz="4" w:space="0" w:color="auto"/>
            </w:tcBorders>
          </w:tcPr>
          <w:p w14:paraId="019C80E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总出站量增长率</w:t>
            </w:r>
          </w:p>
        </w:tc>
        <w:tc>
          <w:tcPr>
            <w:tcW w:w="1666" w:type="pct"/>
            <w:tcBorders>
              <w:top w:val="single" w:sz="4" w:space="0" w:color="auto"/>
              <w:left w:val="single" w:sz="4" w:space="0" w:color="auto"/>
              <w:bottom w:val="single" w:sz="4" w:space="0" w:color="auto"/>
              <w:right w:val="single" w:sz="4" w:space="0" w:color="auto"/>
            </w:tcBorders>
          </w:tcPr>
          <w:p w14:paraId="6C09169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r w:rsidR="00201A09" w14:paraId="0339FD2F" w14:textId="77777777">
        <w:tc>
          <w:tcPr>
            <w:tcW w:w="1666" w:type="pct"/>
            <w:tcBorders>
              <w:top w:val="single" w:sz="4" w:space="0" w:color="auto"/>
              <w:left w:val="single" w:sz="4" w:space="0" w:color="auto"/>
              <w:bottom w:val="single" w:sz="4" w:space="0" w:color="auto"/>
              <w:right w:val="single" w:sz="4" w:space="0" w:color="auto"/>
            </w:tcBorders>
          </w:tcPr>
          <w:p w14:paraId="38C7605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lastRenderedPageBreak/>
              <w:t>cntTotalRatioPftr</w:t>
            </w:r>
          </w:p>
        </w:tc>
        <w:tc>
          <w:tcPr>
            <w:tcW w:w="1666" w:type="pct"/>
            <w:tcBorders>
              <w:top w:val="single" w:sz="4" w:space="0" w:color="auto"/>
              <w:left w:val="single" w:sz="4" w:space="0" w:color="auto"/>
              <w:bottom w:val="single" w:sz="4" w:space="0" w:color="auto"/>
              <w:right w:val="single" w:sz="4" w:space="0" w:color="auto"/>
            </w:tcBorders>
          </w:tcPr>
          <w:p w14:paraId="53C8BD0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总换乘量增长率</w:t>
            </w:r>
          </w:p>
        </w:tc>
        <w:tc>
          <w:tcPr>
            <w:tcW w:w="1666" w:type="pct"/>
            <w:tcBorders>
              <w:top w:val="single" w:sz="4" w:space="0" w:color="auto"/>
              <w:left w:val="single" w:sz="4" w:space="0" w:color="auto"/>
              <w:bottom w:val="single" w:sz="4" w:space="0" w:color="auto"/>
              <w:right w:val="single" w:sz="4" w:space="0" w:color="auto"/>
            </w:tcBorders>
          </w:tcPr>
          <w:p w14:paraId="5708AF4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r>
    </w:tbl>
    <w:p w14:paraId="62B2B03D" w14:textId="77777777" w:rsidR="00201A09" w:rsidRDefault="008E64AA">
      <w:pPr>
        <w:widowControl/>
        <w:numPr>
          <w:ilvl w:val="0"/>
          <w:numId w:val="26"/>
        </w:numPr>
        <w:spacing w:after="0" w:line="240" w:lineRule="auto"/>
        <w:ind w:firstLineChars="0" w:firstLine="480"/>
      </w:pPr>
      <w:r>
        <w:rPr>
          <w:rFonts w:hint="eastAsia"/>
        </w:rPr>
        <w:t>工作站实时客流与预测客流对比折线图</w:t>
      </w:r>
    </w:p>
    <w:p w14:paraId="7C200EE4" w14:textId="77777777" w:rsidR="00201A09" w:rsidRDefault="008E64AA">
      <w:pPr>
        <w:numPr>
          <w:ilvl w:val="0"/>
          <w:numId w:val="12"/>
        </w:numPr>
        <w:spacing w:after="0" w:line="240" w:lineRule="auto"/>
        <w:ind w:firstLineChars="0"/>
        <w:rPr>
          <w:lang w:val="en-AU"/>
        </w:rPr>
      </w:pPr>
      <w:r>
        <w:rPr>
          <w:rFonts w:hint="eastAsia"/>
          <w:lang w:val="en-AU"/>
        </w:rPr>
        <w:t>接口名称：工作站客流对比折线图</w:t>
      </w:r>
    </w:p>
    <w:p w14:paraId="74E845E6" w14:textId="77777777" w:rsidR="00201A09" w:rsidRDefault="008E64AA">
      <w:pPr>
        <w:numPr>
          <w:ilvl w:val="0"/>
          <w:numId w:val="12"/>
        </w:numPr>
        <w:spacing w:after="0" w:line="240" w:lineRule="auto"/>
        <w:ind w:firstLineChars="0"/>
        <w:rPr>
          <w:lang w:val="en-AU"/>
        </w:rPr>
      </w:pPr>
      <w:r>
        <w:rPr>
          <w:rFonts w:hint="eastAsia"/>
          <w:lang w:val="en-AU"/>
        </w:rPr>
        <w:t>接口路径：</w:t>
      </w:r>
      <w:r>
        <w:rPr>
          <w:rFonts w:hint="eastAsia"/>
          <w:lang w:val="en-AU"/>
        </w:rPr>
        <w:t>/pfv-supv/workstation/pfv/chart/</w:t>
      </w:r>
    </w:p>
    <w:p w14:paraId="0DCE792D"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HTTP POST</w:t>
      </w:r>
      <w:r>
        <w:rPr>
          <w:rFonts w:hint="eastAsia"/>
          <w:lang w:val="en-AU"/>
        </w:rPr>
        <w:t>请求</w:t>
      </w:r>
    </w:p>
    <w:p w14:paraId="450B6720" w14:textId="77777777" w:rsidR="00201A09" w:rsidRDefault="008E64AA">
      <w:pPr>
        <w:spacing w:after="0" w:line="240" w:lineRule="auto"/>
        <w:ind w:firstLine="420"/>
        <w:rPr>
          <w:rFonts w:ascii="宋体" w:eastAsia="宋体" w:hAnsi="宋体"/>
        </w:rPr>
      </w:pPr>
      <w:r>
        <w:rPr>
          <w:rFonts w:ascii="宋体" w:eastAsia="宋体" w:hAnsi="宋体" w:cs="宋体" w:hint="eastAsia"/>
        </w:rPr>
        <w:t>请求参数：</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59"/>
        <w:gridCol w:w="1774"/>
        <w:gridCol w:w="1384"/>
        <w:gridCol w:w="4118"/>
      </w:tblGrid>
      <w:tr w:rsidR="00201A09" w14:paraId="407025F8" w14:textId="77777777">
        <w:tc>
          <w:tcPr>
            <w:tcW w:w="1262"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tcPr>
          <w:p w14:paraId="617FFDC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参数名称</w:t>
            </w:r>
          </w:p>
        </w:tc>
        <w:tc>
          <w:tcPr>
            <w:tcW w:w="911"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tcPr>
          <w:p w14:paraId="0638B71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参数类型</w:t>
            </w:r>
          </w:p>
        </w:tc>
        <w:tc>
          <w:tcPr>
            <w:tcW w:w="711"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tcPr>
          <w:p w14:paraId="48D5568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是否必填</w:t>
            </w:r>
          </w:p>
        </w:tc>
        <w:tc>
          <w:tcPr>
            <w:tcW w:w="2114"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tcPr>
          <w:p w14:paraId="3B65837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描述</w:t>
            </w:r>
          </w:p>
        </w:tc>
      </w:tr>
      <w:tr w:rsidR="00201A09" w14:paraId="00002469" w14:textId="77777777">
        <w:tc>
          <w:tcPr>
            <w:tcW w:w="1262"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tcPr>
          <w:p w14:paraId="296D837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lineId</w:t>
            </w:r>
          </w:p>
        </w:tc>
        <w:tc>
          <w:tcPr>
            <w:tcW w:w="911"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tcPr>
          <w:p w14:paraId="69596D6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711"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tcPr>
          <w:p w14:paraId="26C70E5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是</w:t>
            </w:r>
          </w:p>
        </w:tc>
        <w:tc>
          <w:tcPr>
            <w:tcW w:w="2114"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tcPr>
          <w:p w14:paraId="3D7D039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线路编号，当查询路网时传</w:t>
            </w:r>
            <w:r>
              <w:rPr>
                <w:rFonts w:hint="default"/>
                <w:color w:val="060607"/>
                <w:spacing w:val="2"/>
                <w:sz w:val="21"/>
                <w:szCs w:val="21"/>
              </w:rPr>
              <w:t>00</w:t>
            </w:r>
          </w:p>
        </w:tc>
      </w:tr>
      <w:tr w:rsidR="00201A09" w14:paraId="45B0657D" w14:textId="77777777">
        <w:tc>
          <w:tcPr>
            <w:tcW w:w="1262"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tcPr>
          <w:p w14:paraId="20816E1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stationId</w:t>
            </w:r>
          </w:p>
        </w:tc>
        <w:tc>
          <w:tcPr>
            <w:tcW w:w="911"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tcPr>
          <w:p w14:paraId="206A418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711"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tcPr>
          <w:p w14:paraId="27619EE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是</w:t>
            </w:r>
          </w:p>
        </w:tc>
        <w:tc>
          <w:tcPr>
            <w:tcW w:w="2114"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tcPr>
          <w:p w14:paraId="671903B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车站编号，当查询线路时传</w:t>
            </w:r>
            <w:r>
              <w:rPr>
                <w:rFonts w:hint="default"/>
                <w:color w:val="060607"/>
                <w:spacing w:val="2"/>
                <w:sz w:val="21"/>
                <w:szCs w:val="21"/>
              </w:rPr>
              <w:t>00</w:t>
            </w:r>
          </w:p>
        </w:tc>
      </w:tr>
      <w:tr w:rsidR="00201A09" w14:paraId="7973EE97" w14:textId="77777777">
        <w:tc>
          <w:tcPr>
            <w:tcW w:w="1262"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tcPr>
          <w:p w14:paraId="1B32365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granularityId</w:t>
            </w:r>
          </w:p>
        </w:tc>
        <w:tc>
          <w:tcPr>
            <w:tcW w:w="911"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tcPr>
          <w:p w14:paraId="705C725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711"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tcPr>
          <w:p w14:paraId="259B444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是</w:t>
            </w:r>
          </w:p>
        </w:tc>
        <w:tc>
          <w:tcPr>
            <w:tcW w:w="2114"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tcPr>
          <w:p w14:paraId="50982FF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颗粒度</w:t>
            </w:r>
            <w:r>
              <w:rPr>
                <w:rFonts w:hint="default"/>
                <w:color w:val="060607"/>
                <w:spacing w:val="2"/>
                <w:sz w:val="21"/>
                <w:szCs w:val="21"/>
              </w:rPr>
              <w:t>ID</w:t>
            </w:r>
            <w:r>
              <w:rPr>
                <w:rFonts w:hint="default"/>
                <w:color w:val="060607"/>
                <w:spacing w:val="2"/>
                <w:sz w:val="21"/>
                <w:szCs w:val="21"/>
              </w:rPr>
              <w:t>，</w:t>
            </w:r>
            <w:r>
              <w:rPr>
                <w:rFonts w:hint="default"/>
                <w:color w:val="060607"/>
                <w:spacing w:val="2"/>
                <w:sz w:val="21"/>
                <w:szCs w:val="21"/>
              </w:rPr>
              <w:t>5 5</w:t>
            </w:r>
            <w:r>
              <w:rPr>
                <w:rFonts w:hint="default"/>
                <w:color w:val="060607"/>
                <w:spacing w:val="2"/>
                <w:sz w:val="21"/>
                <w:szCs w:val="21"/>
              </w:rPr>
              <w:t>分钟</w:t>
            </w:r>
            <w:r>
              <w:rPr>
                <w:rFonts w:hint="default"/>
                <w:color w:val="060607"/>
                <w:spacing w:val="2"/>
                <w:sz w:val="21"/>
                <w:szCs w:val="21"/>
              </w:rPr>
              <w:t xml:space="preserve"> 15 15</w:t>
            </w:r>
            <w:r>
              <w:rPr>
                <w:rFonts w:hint="default"/>
                <w:color w:val="060607"/>
                <w:spacing w:val="2"/>
                <w:sz w:val="21"/>
                <w:szCs w:val="21"/>
              </w:rPr>
              <w:t>分钟颗粒度</w:t>
            </w:r>
            <w:r>
              <w:rPr>
                <w:rFonts w:hint="default"/>
                <w:color w:val="060607"/>
                <w:spacing w:val="2"/>
                <w:sz w:val="21"/>
                <w:szCs w:val="21"/>
              </w:rPr>
              <w:t xml:space="preserve"> 30 30</w:t>
            </w:r>
            <w:r>
              <w:rPr>
                <w:rFonts w:hint="default"/>
                <w:color w:val="060607"/>
                <w:spacing w:val="2"/>
                <w:sz w:val="21"/>
                <w:szCs w:val="21"/>
              </w:rPr>
              <w:t>分钟颗粒度</w:t>
            </w:r>
            <w:r>
              <w:rPr>
                <w:rFonts w:hint="default"/>
                <w:color w:val="060607"/>
                <w:spacing w:val="2"/>
                <w:sz w:val="21"/>
                <w:szCs w:val="21"/>
              </w:rPr>
              <w:t xml:space="preserve"> 60 60</w:t>
            </w:r>
            <w:r>
              <w:rPr>
                <w:rFonts w:hint="default"/>
                <w:color w:val="060607"/>
                <w:spacing w:val="2"/>
                <w:sz w:val="21"/>
                <w:szCs w:val="21"/>
              </w:rPr>
              <w:t>分钟颗粒度</w:t>
            </w:r>
          </w:p>
        </w:tc>
      </w:tr>
    </w:tbl>
    <w:p w14:paraId="6F94FFFA" w14:textId="77777777" w:rsidR="00201A09" w:rsidRDefault="008E64AA">
      <w:pPr>
        <w:spacing w:after="0" w:line="240" w:lineRule="auto"/>
        <w:ind w:firstLine="420"/>
        <w:rPr>
          <w:rFonts w:ascii="宋体" w:eastAsia="宋体" w:hAnsi="宋体"/>
        </w:rPr>
      </w:pPr>
      <w:r>
        <w:rPr>
          <w:rFonts w:ascii="宋体" w:eastAsia="宋体" w:hAnsi="宋体" w:hint="eastAsia"/>
        </w:rPr>
        <w:t>调用频率：根据实际业务需求确定，建议不超过每秒</w:t>
      </w:r>
      <w:r>
        <w:rPr>
          <w:rFonts w:ascii="宋体" w:eastAsia="宋体" w:hAnsi="宋体" w:hint="eastAsia"/>
        </w:rPr>
        <w:t xml:space="preserve"> 10 </w:t>
      </w:r>
      <w:r>
        <w:rPr>
          <w:rFonts w:ascii="宋体" w:eastAsia="宋体" w:hAnsi="宋体" w:hint="eastAsia"/>
        </w:rPr>
        <w:t>次请求，以避免对服务器造成过大压力。</w:t>
      </w:r>
    </w:p>
    <w:p w14:paraId="422D1407" w14:textId="77777777" w:rsidR="00201A09" w:rsidRDefault="008E64AA">
      <w:pPr>
        <w:spacing w:after="0" w:line="240" w:lineRule="auto"/>
        <w:ind w:firstLine="420"/>
        <w:rPr>
          <w:rFonts w:ascii="宋体" w:eastAsia="宋体" w:hAnsi="宋体"/>
        </w:rPr>
      </w:pPr>
      <w:r>
        <w:rPr>
          <w:rFonts w:ascii="宋体" w:eastAsia="宋体" w:hAnsi="宋体" w:hint="eastAsia"/>
        </w:rPr>
        <w:t>返回数据格式：</w:t>
      </w:r>
    </w:p>
    <w:tbl>
      <w:tblPr>
        <w:tblW w:w="4998" w:type="pct"/>
        <w:tblLook w:val="04A0" w:firstRow="1" w:lastRow="0" w:firstColumn="1" w:lastColumn="0" w:noHBand="0" w:noVBand="1"/>
      </w:tblPr>
      <w:tblGrid>
        <w:gridCol w:w="2508"/>
        <w:gridCol w:w="3096"/>
        <w:gridCol w:w="1474"/>
        <w:gridCol w:w="2655"/>
      </w:tblGrid>
      <w:tr w:rsidR="00201A09" w14:paraId="5CF96369" w14:textId="77777777">
        <w:tc>
          <w:tcPr>
            <w:tcW w:w="1288" w:type="pct"/>
            <w:tcBorders>
              <w:top w:val="single" w:sz="4" w:space="0" w:color="auto"/>
              <w:left w:val="single" w:sz="4" w:space="0" w:color="auto"/>
              <w:bottom w:val="single" w:sz="2" w:space="0" w:color="auto"/>
              <w:right w:val="single" w:sz="4" w:space="0" w:color="auto"/>
            </w:tcBorders>
            <w:vAlign w:val="bottom"/>
          </w:tcPr>
          <w:p w14:paraId="5666344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参数名</w:t>
            </w:r>
          </w:p>
        </w:tc>
        <w:tc>
          <w:tcPr>
            <w:tcW w:w="1590" w:type="pct"/>
            <w:tcBorders>
              <w:top w:val="single" w:sz="4" w:space="0" w:color="auto"/>
              <w:left w:val="single" w:sz="4" w:space="0" w:color="auto"/>
              <w:bottom w:val="single" w:sz="2" w:space="0" w:color="auto"/>
              <w:right w:val="single" w:sz="4" w:space="0" w:color="auto"/>
            </w:tcBorders>
            <w:vAlign w:val="bottom"/>
          </w:tcPr>
          <w:p w14:paraId="29F0323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示例值</w:t>
            </w:r>
          </w:p>
        </w:tc>
        <w:tc>
          <w:tcPr>
            <w:tcW w:w="757" w:type="pct"/>
            <w:tcBorders>
              <w:top w:val="single" w:sz="4" w:space="0" w:color="auto"/>
              <w:left w:val="single" w:sz="4" w:space="0" w:color="auto"/>
              <w:bottom w:val="single" w:sz="2" w:space="0" w:color="auto"/>
              <w:right w:val="single" w:sz="4" w:space="0" w:color="auto"/>
            </w:tcBorders>
            <w:vAlign w:val="bottom"/>
          </w:tcPr>
          <w:p w14:paraId="7EC2C76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1363" w:type="pct"/>
            <w:tcBorders>
              <w:top w:val="single" w:sz="4" w:space="0" w:color="auto"/>
              <w:left w:val="single" w:sz="4" w:space="0" w:color="auto"/>
              <w:bottom w:val="single" w:sz="2" w:space="0" w:color="auto"/>
              <w:right w:val="single" w:sz="4" w:space="0" w:color="auto"/>
            </w:tcBorders>
            <w:vAlign w:val="bottom"/>
          </w:tcPr>
          <w:p w14:paraId="1167FA4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参数描述</w:t>
            </w:r>
          </w:p>
        </w:tc>
      </w:tr>
      <w:tr w:rsidR="00201A09" w14:paraId="7236A547" w14:textId="77777777">
        <w:tc>
          <w:tcPr>
            <w:tcW w:w="1288" w:type="pct"/>
            <w:tcBorders>
              <w:top w:val="single" w:sz="4" w:space="0" w:color="auto"/>
              <w:left w:val="single" w:sz="4" w:space="0" w:color="auto"/>
              <w:bottom w:val="single" w:sz="4" w:space="0" w:color="auto"/>
              <w:right w:val="single" w:sz="4" w:space="0" w:color="auto"/>
            </w:tcBorders>
          </w:tcPr>
          <w:p w14:paraId="6667A96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code</w:t>
            </w:r>
          </w:p>
        </w:tc>
        <w:tc>
          <w:tcPr>
            <w:tcW w:w="1590" w:type="pct"/>
            <w:tcBorders>
              <w:top w:val="single" w:sz="4" w:space="0" w:color="auto"/>
              <w:left w:val="single" w:sz="4" w:space="0" w:color="auto"/>
              <w:bottom w:val="single" w:sz="4" w:space="0" w:color="auto"/>
              <w:right w:val="single" w:sz="4" w:space="0" w:color="auto"/>
            </w:tcBorders>
          </w:tcPr>
          <w:p w14:paraId="31D9E03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200</w:t>
            </w:r>
          </w:p>
        </w:tc>
        <w:tc>
          <w:tcPr>
            <w:tcW w:w="757" w:type="pct"/>
            <w:tcBorders>
              <w:top w:val="single" w:sz="4" w:space="0" w:color="auto"/>
              <w:left w:val="single" w:sz="4" w:space="0" w:color="auto"/>
              <w:bottom w:val="single" w:sz="4" w:space="0" w:color="auto"/>
              <w:right w:val="single" w:sz="4" w:space="0" w:color="auto"/>
            </w:tcBorders>
          </w:tcPr>
          <w:p w14:paraId="0E7B0F4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63" w:type="pct"/>
            <w:tcBorders>
              <w:top w:val="single" w:sz="4" w:space="0" w:color="auto"/>
              <w:left w:val="single" w:sz="4" w:space="0" w:color="auto"/>
              <w:bottom w:val="single" w:sz="4" w:space="0" w:color="auto"/>
              <w:right w:val="single" w:sz="4" w:space="0" w:color="auto"/>
            </w:tcBorders>
          </w:tcPr>
          <w:p w14:paraId="2206995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2BEBD41C" w14:textId="77777777">
        <w:tc>
          <w:tcPr>
            <w:tcW w:w="1288" w:type="pct"/>
            <w:tcBorders>
              <w:top w:val="single" w:sz="4" w:space="0" w:color="auto"/>
              <w:left w:val="single" w:sz="4" w:space="0" w:color="auto"/>
              <w:bottom w:val="single" w:sz="4" w:space="0" w:color="auto"/>
              <w:right w:val="single" w:sz="4" w:space="0" w:color="auto"/>
            </w:tcBorders>
          </w:tcPr>
          <w:p w14:paraId="356F97D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msg</w:t>
            </w:r>
          </w:p>
        </w:tc>
        <w:tc>
          <w:tcPr>
            <w:tcW w:w="1590" w:type="pct"/>
            <w:tcBorders>
              <w:top w:val="single" w:sz="4" w:space="0" w:color="auto"/>
              <w:left w:val="single" w:sz="4" w:space="0" w:color="auto"/>
              <w:bottom w:val="single" w:sz="4" w:space="0" w:color="auto"/>
              <w:right w:val="single" w:sz="4" w:space="0" w:color="auto"/>
            </w:tcBorders>
          </w:tcPr>
          <w:p w14:paraId="1521077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操作成功</w:t>
            </w:r>
          </w:p>
        </w:tc>
        <w:tc>
          <w:tcPr>
            <w:tcW w:w="757" w:type="pct"/>
            <w:tcBorders>
              <w:top w:val="single" w:sz="4" w:space="0" w:color="auto"/>
              <w:left w:val="single" w:sz="4" w:space="0" w:color="auto"/>
              <w:bottom w:val="single" w:sz="4" w:space="0" w:color="auto"/>
              <w:right w:val="single" w:sz="4" w:space="0" w:color="auto"/>
            </w:tcBorders>
          </w:tcPr>
          <w:p w14:paraId="2F2863C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363" w:type="pct"/>
            <w:tcBorders>
              <w:top w:val="single" w:sz="4" w:space="0" w:color="auto"/>
              <w:left w:val="single" w:sz="4" w:space="0" w:color="auto"/>
              <w:bottom w:val="single" w:sz="4" w:space="0" w:color="auto"/>
              <w:right w:val="single" w:sz="4" w:space="0" w:color="auto"/>
            </w:tcBorders>
          </w:tcPr>
          <w:p w14:paraId="3B89AE2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5E43BD0D" w14:textId="77777777">
        <w:tc>
          <w:tcPr>
            <w:tcW w:w="1288" w:type="pct"/>
            <w:tcBorders>
              <w:top w:val="single" w:sz="4" w:space="0" w:color="auto"/>
              <w:left w:val="single" w:sz="4" w:space="0" w:color="auto"/>
              <w:bottom w:val="single" w:sz="4" w:space="0" w:color="auto"/>
              <w:right w:val="single" w:sz="4" w:space="0" w:color="auto"/>
            </w:tcBorders>
          </w:tcPr>
          <w:p w14:paraId="1134EEE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w:t>
            </w:r>
          </w:p>
        </w:tc>
        <w:tc>
          <w:tcPr>
            <w:tcW w:w="1590" w:type="pct"/>
            <w:tcBorders>
              <w:top w:val="single" w:sz="4" w:space="0" w:color="auto"/>
              <w:left w:val="single" w:sz="4" w:space="0" w:color="auto"/>
              <w:bottom w:val="single" w:sz="4" w:space="0" w:color="auto"/>
              <w:right w:val="single" w:sz="4" w:space="0" w:color="auto"/>
            </w:tcBorders>
          </w:tcPr>
          <w:p w14:paraId="36BD8DE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c>
          <w:tcPr>
            <w:tcW w:w="757" w:type="pct"/>
            <w:tcBorders>
              <w:top w:val="single" w:sz="4" w:space="0" w:color="auto"/>
              <w:left w:val="single" w:sz="4" w:space="0" w:color="auto"/>
              <w:bottom w:val="single" w:sz="4" w:space="0" w:color="auto"/>
              <w:right w:val="single" w:sz="4" w:space="0" w:color="auto"/>
            </w:tcBorders>
          </w:tcPr>
          <w:p w14:paraId="20FA828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Array</w:t>
            </w:r>
          </w:p>
        </w:tc>
        <w:tc>
          <w:tcPr>
            <w:tcW w:w="1363" w:type="pct"/>
            <w:tcBorders>
              <w:top w:val="single" w:sz="4" w:space="0" w:color="auto"/>
              <w:left w:val="single" w:sz="4" w:space="0" w:color="auto"/>
              <w:bottom w:val="single" w:sz="4" w:space="0" w:color="auto"/>
              <w:right w:val="single" w:sz="4" w:space="0" w:color="auto"/>
            </w:tcBorders>
          </w:tcPr>
          <w:p w14:paraId="456F6A0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车站客流数据数组</w:t>
            </w:r>
          </w:p>
        </w:tc>
      </w:tr>
      <w:tr w:rsidR="00201A09" w14:paraId="0A6AE403" w14:textId="77777777">
        <w:tc>
          <w:tcPr>
            <w:tcW w:w="1288" w:type="pct"/>
            <w:tcBorders>
              <w:top w:val="single" w:sz="4" w:space="0" w:color="auto"/>
              <w:left w:val="single" w:sz="4" w:space="0" w:color="auto"/>
              <w:bottom w:val="single" w:sz="4" w:space="0" w:color="auto"/>
              <w:right w:val="single" w:sz="4" w:space="0" w:color="auto"/>
            </w:tcBorders>
          </w:tcPr>
          <w:p w14:paraId="67B8772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data.timeStamp</w:t>
            </w:r>
          </w:p>
        </w:tc>
        <w:tc>
          <w:tcPr>
            <w:tcW w:w="1590" w:type="pct"/>
            <w:tcBorders>
              <w:top w:val="single" w:sz="4" w:space="0" w:color="auto"/>
              <w:left w:val="single" w:sz="4" w:space="0" w:color="auto"/>
              <w:bottom w:val="single" w:sz="4" w:space="0" w:color="auto"/>
              <w:right w:val="single" w:sz="4" w:space="0" w:color="auto"/>
            </w:tcBorders>
          </w:tcPr>
          <w:p w14:paraId="2ABF444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2025-05-24 12:45:00</w:t>
            </w:r>
          </w:p>
        </w:tc>
        <w:tc>
          <w:tcPr>
            <w:tcW w:w="757" w:type="pct"/>
            <w:tcBorders>
              <w:top w:val="single" w:sz="4" w:space="0" w:color="auto"/>
              <w:left w:val="single" w:sz="4" w:space="0" w:color="auto"/>
              <w:bottom w:val="single" w:sz="4" w:space="0" w:color="auto"/>
              <w:right w:val="single" w:sz="4" w:space="0" w:color="auto"/>
            </w:tcBorders>
          </w:tcPr>
          <w:p w14:paraId="06AADAA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363" w:type="pct"/>
            <w:tcBorders>
              <w:top w:val="single" w:sz="4" w:space="0" w:color="auto"/>
              <w:left w:val="single" w:sz="4" w:space="0" w:color="auto"/>
              <w:bottom w:val="single" w:sz="4" w:space="0" w:color="auto"/>
              <w:right w:val="single" w:sz="4" w:space="0" w:color="auto"/>
            </w:tcBorders>
          </w:tcPr>
          <w:p w14:paraId="63929BA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X</w:t>
            </w:r>
            <w:r>
              <w:rPr>
                <w:rFonts w:hint="default"/>
                <w:color w:val="060607"/>
                <w:spacing w:val="2"/>
                <w:sz w:val="21"/>
                <w:szCs w:val="21"/>
              </w:rPr>
              <w:t>轴时间</w:t>
            </w:r>
          </w:p>
        </w:tc>
      </w:tr>
      <w:tr w:rsidR="00201A09" w14:paraId="133501FA" w14:textId="77777777">
        <w:tc>
          <w:tcPr>
            <w:tcW w:w="1288" w:type="pct"/>
            <w:tcBorders>
              <w:top w:val="single" w:sz="4" w:space="0" w:color="auto"/>
              <w:left w:val="single" w:sz="4" w:space="0" w:color="auto"/>
              <w:bottom w:val="single" w:sz="4" w:space="0" w:color="auto"/>
              <w:right w:val="single" w:sz="4" w:space="0" w:color="auto"/>
            </w:tcBorders>
          </w:tcPr>
          <w:p w14:paraId="41BA085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data.realInPfv</w:t>
            </w:r>
          </w:p>
        </w:tc>
        <w:tc>
          <w:tcPr>
            <w:tcW w:w="1590" w:type="pct"/>
            <w:tcBorders>
              <w:top w:val="single" w:sz="4" w:space="0" w:color="auto"/>
              <w:left w:val="single" w:sz="4" w:space="0" w:color="auto"/>
              <w:bottom w:val="single" w:sz="4" w:space="0" w:color="auto"/>
              <w:right w:val="single" w:sz="4" w:space="0" w:color="auto"/>
            </w:tcBorders>
          </w:tcPr>
          <w:p w14:paraId="18DF468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0</w:t>
            </w:r>
          </w:p>
        </w:tc>
        <w:tc>
          <w:tcPr>
            <w:tcW w:w="757" w:type="pct"/>
            <w:tcBorders>
              <w:top w:val="single" w:sz="4" w:space="0" w:color="auto"/>
              <w:left w:val="single" w:sz="4" w:space="0" w:color="auto"/>
              <w:bottom w:val="single" w:sz="4" w:space="0" w:color="auto"/>
              <w:right w:val="single" w:sz="4" w:space="0" w:color="auto"/>
            </w:tcBorders>
          </w:tcPr>
          <w:p w14:paraId="48A2719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63" w:type="pct"/>
            <w:tcBorders>
              <w:top w:val="single" w:sz="4" w:space="0" w:color="auto"/>
              <w:left w:val="single" w:sz="4" w:space="0" w:color="auto"/>
              <w:bottom w:val="single" w:sz="4" w:space="0" w:color="auto"/>
              <w:right w:val="single" w:sz="4" w:space="0" w:color="auto"/>
            </w:tcBorders>
          </w:tcPr>
          <w:p w14:paraId="1AED0DB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实时进站</w:t>
            </w:r>
          </w:p>
        </w:tc>
      </w:tr>
      <w:tr w:rsidR="00201A09" w14:paraId="60F026D7" w14:textId="77777777">
        <w:tc>
          <w:tcPr>
            <w:tcW w:w="1288" w:type="pct"/>
            <w:tcBorders>
              <w:top w:val="single" w:sz="4" w:space="0" w:color="auto"/>
              <w:left w:val="single" w:sz="4" w:space="0" w:color="auto"/>
              <w:bottom w:val="single" w:sz="4" w:space="0" w:color="auto"/>
              <w:right w:val="single" w:sz="4" w:space="0" w:color="auto"/>
            </w:tcBorders>
          </w:tcPr>
          <w:p w14:paraId="7399800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data.realOutPfv</w:t>
            </w:r>
          </w:p>
        </w:tc>
        <w:tc>
          <w:tcPr>
            <w:tcW w:w="1590" w:type="pct"/>
            <w:tcBorders>
              <w:top w:val="single" w:sz="4" w:space="0" w:color="auto"/>
              <w:left w:val="single" w:sz="4" w:space="0" w:color="auto"/>
              <w:bottom w:val="single" w:sz="4" w:space="0" w:color="auto"/>
              <w:right w:val="single" w:sz="4" w:space="0" w:color="auto"/>
            </w:tcBorders>
          </w:tcPr>
          <w:p w14:paraId="62D16CD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0</w:t>
            </w:r>
          </w:p>
        </w:tc>
        <w:tc>
          <w:tcPr>
            <w:tcW w:w="757" w:type="pct"/>
            <w:tcBorders>
              <w:top w:val="single" w:sz="4" w:space="0" w:color="auto"/>
              <w:left w:val="single" w:sz="4" w:space="0" w:color="auto"/>
              <w:bottom w:val="single" w:sz="4" w:space="0" w:color="auto"/>
              <w:right w:val="single" w:sz="4" w:space="0" w:color="auto"/>
            </w:tcBorders>
          </w:tcPr>
          <w:p w14:paraId="1748C43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63" w:type="pct"/>
            <w:tcBorders>
              <w:top w:val="single" w:sz="4" w:space="0" w:color="auto"/>
              <w:left w:val="single" w:sz="4" w:space="0" w:color="auto"/>
              <w:bottom w:val="single" w:sz="4" w:space="0" w:color="auto"/>
              <w:right w:val="single" w:sz="4" w:space="0" w:color="auto"/>
            </w:tcBorders>
          </w:tcPr>
          <w:p w14:paraId="5D9CBC4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实时出站</w:t>
            </w:r>
          </w:p>
        </w:tc>
      </w:tr>
      <w:tr w:rsidR="00201A09" w14:paraId="20BF015B" w14:textId="77777777">
        <w:tc>
          <w:tcPr>
            <w:tcW w:w="1288" w:type="pct"/>
            <w:tcBorders>
              <w:top w:val="single" w:sz="4" w:space="0" w:color="auto"/>
              <w:left w:val="single" w:sz="4" w:space="0" w:color="auto"/>
              <w:bottom w:val="single" w:sz="4" w:space="0" w:color="auto"/>
              <w:right w:val="single" w:sz="4" w:space="0" w:color="auto"/>
            </w:tcBorders>
          </w:tcPr>
          <w:p w14:paraId="780EFCA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data.predInPfv</w:t>
            </w:r>
          </w:p>
        </w:tc>
        <w:tc>
          <w:tcPr>
            <w:tcW w:w="1590" w:type="pct"/>
            <w:tcBorders>
              <w:top w:val="single" w:sz="4" w:space="0" w:color="auto"/>
              <w:left w:val="single" w:sz="4" w:space="0" w:color="auto"/>
              <w:bottom w:val="single" w:sz="4" w:space="0" w:color="auto"/>
              <w:right w:val="single" w:sz="4" w:space="0" w:color="auto"/>
            </w:tcBorders>
          </w:tcPr>
          <w:p w14:paraId="71FF070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0</w:t>
            </w:r>
          </w:p>
        </w:tc>
        <w:tc>
          <w:tcPr>
            <w:tcW w:w="757" w:type="pct"/>
            <w:tcBorders>
              <w:top w:val="single" w:sz="4" w:space="0" w:color="auto"/>
              <w:left w:val="single" w:sz="4" w:space="0" w:color="auto"/>
              <w:bottom w:val="single" w:sz="4" w:space="0" w:color="auto"/>
              <w:right w:val="single" w:sz="4" w:space="0" w:color="auto"/>
            </w:tcBorders>
          </w:tcPr>
          <w:p w14:paraId="5FBE781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63" w:type="pct"/>
            <w:tcBorders>
              <w:top w:val="single" w:sz="4" w:space="0" w:color="auto"/>
              <w:left w:val="single" w:sz="4" w:space="0" w:color="auto"/>
              <w:bottom w:val="single" w:sz="4" w:space="0" w:color="auto"/>
              <w:right w:val="single" w:sz="4" w:space="0" w:color="auto"/>
            </w:tcBorders>
          </w:tcPr>
          <w:p w14:paraId="291188E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预测进站</w:t>
            </w:r>
          </w:p>
        </w:tc>
      </w:tr>
      <w:tr w:rsidR="00201A09" w14:paraId="053AB501" w14:textId="77777777">
        <w:tc>
          <w:tcPr>
            <w:tcW w:w="1288" w:type="pct"/>
            <w:tcBorders>
              <w:top w:val="single" w:sz="4" w:space="0" w:color="auto"/>
              <w:left w:val="single" w:sz="4" w:space="0" w:color="auto"/>
              <w:bottom w:val="single" w:sz="4" w:space="0" w:color="auto"/>
              <w:right w:val="single" w:sz="4" w:space="0" w:color="auto"/>
            </w:tcBorders>
          </w:tcPr>
          <w:p w14:paraId="5AA3D34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data.predOutPfv</w:t>
            </w:r>
          </w:p>
        </w:tc>
        <w:tc>
          <w:tcPr>
            <w:tcW w:w="1590" w:type="pct"/>
            <w:tcBorders>
              <w:top w:val="single" w:sz="4" w:space="0" w:color="auto"/>
              <w:left w:val="single" w:sz="4" w:space="0" w:color="auto"/>
              <w:bottom w:val="single" w:sz="4" w:space="0" w:color="auto"/>
              <w:right w:val="single" w:sz="4" w:space="0" w:color="auto"/>
            </w:tcBorders>
          </w:tcPr>
          <w:p w14:paraId="59EE299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0</w:t>
            </w:r>
          </w:p>
        </w:tc>
        <w:tc>
          <w:tcPr>
            <w:tcW w:w="757" w:type="pct"/>
            <w:tcBorders>
              <w:top w:val="single" w:sz="4" w:space="0" w:color="auto"/>
              <w:left w:val="single" w:sz="4" w:space="0" w:color="auto"/>
              <w:bottom w:val="single" w:sz="4" w:space="0" w:color="auto"/>
              <w:right w:val="single" w:sz="4" w:space="0" w:color="auto"/>
            </w:tcBorders>
          </w:tcPr>
          <w:p w14:paraId="20BF0A1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63" w:type="pct"/>
            <w:tcBorders>
              <w:top w:val="single" w:sz="4" w:space="0" w:color="auto"/>
              <w:left w:val="single" w:sz="4" w:space="0" w:color="auto"/>
              <w:bottom w:val="single" w:sz="4" w:space="0" w:color="auto"/>
              <w:right w:val="single" w:sz="4" w:space="0" w:color="auto"/>
            </w:tcBorders>
          </w:tcPr>
          <w:p w14:paraId="5BF29B3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预测出站</w:t>
            </w:r>
          </w:p>
        </w:tc>
      </w:tr>
    </w:tbl>
    <w:p w14:paraId="383E972B"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543A221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"code": 200,</w:t>
      </w:r>
    </w:p>
    <w:p w14:paraId="553B960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"msg": "</w:t>
      </w:r>
      <w:r>
        <w:rPr>
          <w:rFonts w:ascii="宋体" w:eastAsia="宋体" w:hAnsi="宋体" w:hint="eastAsia"/>
        </w:rPr>
        <w:t>操作成功</w:t>
      </w:r>
      <w:r>
        <w:rPr>
          <w:rFonts w:ascii="宋体" w:eastAsia="宋体" w:hAnsi="宋体" w:hint="eastAsia"/>
        </w:rPr>
        <w:t>",</w:t>
      </w:r>
    </w:p>
    <w:p w14:paraId="69F7DFD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"data": [</w:t>
      </w:r>
    </w:p>
    <w:p w14:paraId="6554002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629663A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"timeStamp": "2025-05-24 12:45:00",</w:t>
      </w:r>
    </w:p>
    <w:p w14:paraId="3E790FA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"realInPfv": 0,</w:t>
      </w:r>
    </w:p>
    <w:p w14:paraId="455B20C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"realOutPfv": 0,</w:t>
      </w:r>
    </w:p>
    <w:p w14:paraId="5406918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"predInPfv": 0,</w:t>
      </w:r>
    </w:p>
    <w:p w14:paraId="1B0A745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"predOutPfv": 0</w:t>
      </w:r>
    </w:p>
    <w:p w14:paraId="7B1ED8B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696CE8E0"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122ED81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"timeStamp": "2025-05-24 13:00:00",</w:t>
      </w:r>
    </w:p>
    <w:p w14:paraId="2A24570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r>
        <w:rPr>
          <w:rFonts w:ascii="宋体" w:eastAsia="宋体" w:hAnsi="宋体" w:hint="eastAsia"/>
        </w:rPr>
        <w:t xml:space="preserve">          "realInPfv": 0,</w:t>
      </w:r>
    </w:p>
    <w:p w14:paraId="4F2B604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"realOutPfv": 0,</w:t>
      </w:r>
    </w:p>
    <w:p w14:paraId="4E18D76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"predInPfv": 0,</w:t>
      </w:r>
    </w:p>
    <w:p w14:paraId="2A0DA92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"predOutPfv": 0</w:t>
      </w:r>
    </w:p>
    <w:p w14:paraId="691ED8E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5F73849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6DB33015"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0E48868D" w14:textId="77777777" w:rsidR="00201A09" w:rsidRDefault="008E64AA">
      <w:pPr>
        <w:widowControl/>
        <w:numPr>
          <w:ilvl w:val="0"/>
          <w:numId w:val="26"/>
        </w:numPr>
        <w:spacing w:after="0" w:line="240" w:lineRule="auto"/>
        <w:ind w:firstLineChars="0" w:firstLine="480"/>
      </w:pPr>
      <w:r>
        <w:rPr>
          <w:rFonts w:hint="eastAsia"/>
        </w:rPr>
        <w:t>工作站实时客流与预测客流对比数据表</w:t>
      </w:r>
    </w:p>
    <w:p w14:paraId="0F5E788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r>
        <w:rPr>
          <w:rFonts w:ascii="宋体" w:eastAsia="宋体" w:hAnsi="宋体" w:hint="eastAsia"/>
        </w:rPr>
        <w:t>接口形式：</w:t>
      </w:r>
    </w:p>
    <w:p w14:paraId="3641F04A" w14:textId="77777777" w:rsidR="00201A09" w:rsidRDefault="008E64AA">
      <w:pPr>
        <w:numPr>
          <w:ilvl w:val="0"/>
          <w:numId w:val="12"/>
        </w:numPr>
        <w:spacing w:after="0" w:line="240" w:lineRule="auto"/>
        <w:ind w:firstLineChars="0"/>
        <w:rPr>
          <w:lang w:val="en-AU"/>
        </w:rPr>
      </w:pPr>
      <w:r>
        <w:rPr>
          <w:rFonts w:hint="eastAsia"/>
          <w:lang w:val="en-AU"/>
        </w:rPr>
        <w:t>接口名称：工作站客流对比数据表</w:t>
      </w:r>
    </w:p>
    <w:p w14:paraId="1AAC114A" w14:textId="77777777" w:rsidR="00201A09" w:rsidRDefault="008E64AA">
      <w:pPr>
        <w:numPr>
          <w:ilvl w:val="0"/>
          <w:numId w:val="12"/>
        </w:numPr>
        <w:spacing w:after="0" w:line="240" w:lineRule="auto"/>
        <w:ind w:firstLineChars="0"/>
        <w:rPr>
          <w:lang w:val="en-AU"/>
        </w:rPr>
      </w:pPr>
      <w:r>
        <w:rPr>
          <w:rFonts w:hint="eastAsia"/>
          <w:lang w:val="en-AU"/>
        </w:rPr>
        <w:t>接口路径：</w:t>
      </w:r>
      <w:r>
        <w:rPr>
          <w:rFonts w:hint="eastAsia"/>
          <w:lang w:val="en-AU"/>
        </w:rPr>
        <w:t>/pfv-supv/workstation/pfv/chart/list/</w:t>
      </w:r>
    </w:p>
    <w:p w14:paraId="56200585"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HTTP POST</w:t>
      </w:r>
      <w:r>
        <w:rPr>
          <w:rFonts w:hint="eastAsia"/>
          <w:lang w:val="en-AU"/>
        </w:rPr>
        <w:t>请求</w:t>
      </w:r>
    </w:p>
    <w:p w14:paraId="25809DA7" w14:textId="77777777" w:rsidR="00201A09" w:rsidRDefault="008E64AA">
      <w:pPr>
        <w:spacing w:after="0" w:line="240" w:lineRule="auto"/>
        <w:ind w:firstLine="420"/>
        <w:rPr>
          <w:rFonts w:ascii="宋体" w:eastAsia="宋体" w:hAnsi="宋体"/>
        </w:rPr>
      </w:pPr>
      <w:r>
        <w:rPr>
          <w:rFonts w:ascii="宋体" w:eastAsia="宋体" w:hAnsi="宋体" w:hint="eastAsia"/>
        </w:rPr>
        <w:lastRenderedPageBreak/>
        <w:t>请求参数：</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59"/>
        <w:gridCol w:w="1774"/>
        <w:gridCol w:w="1384"/>
        <w:gridCol w:w="4118"/>
      </w:tblGrid>
      <w:tr w:rsidR="00201A09" w14:paraId="3F0ACD7F" w14:textId="77777777">
        <w:tc>
          <w:tcPr>
            <w:tcW w:w="1262"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tcPr>
          <w:p w14:paraId="522CDD7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参数名称</w:t>
            </w:r>
          </w:p>
        </w:tc>
        <w:tc>
          <w:tcPr>
            <w:tcW w:w="911"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tcPr>
          <w:p w14:paraId="1E3826B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711"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tcPr>
          <w:p w14:paraId="6B32458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是否必填</w:t>
            </w:r>
          </w:p>
        </w:tc>
        <w:tc>
          <w:tcPr>
            <w:tcW w:w="2114"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tcPr>
          <w:p w14:paraId="02A2EA7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描述</w:t>
            </w:r>
          </w:p>
        </w:tc>
      </w:tr>
      <w:tr w:rsidR="00201A09" w14:paraId="447661C4" w14:textId="77777777">
        <w:tc>
          <w:tcPr>
            <w:tcW w:w="1262"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tcPr>
          <w:p w14:paraId="1C7A664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lineId</w:t>
            </w:r>
          </w:p>
        </w:tc>
        <w:tc>
          <w:tcPr>
            <w:tcW w:w="911"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tcPr>
          <w:p w14:paraId="1EB31DF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711"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tcPr>
          <w:p w14:paraId="58917AF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是</w:t>
            </w:r>
          </w:p>
        </w:tc>
        <w:tc>
          <w:tcPr>
            <w:tcW w:w="2114"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tcPr>
          <w:p w14:paraId="60269D8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线路编号，当查询路网时传</w:t>
            </w:r>
            <w:r>
              <w:rPr>
                <w:rFonts w:hint="default"/>
                <w:color w:val="060607"/>
                <w:spacing w:val="2"/>
                <w:sz w:val="21"/>
                <w:szCs w:val="21"/>
              </w:rPr>
              <w:t>00</w:t>
            </w:r>
          </w:p>
        </w:tc>
      </w:tr>
      <w:tr w:rsidR="00201A09" w14:paraId="682C6077" w14:textId="77777777">
        <w:tc>
          <w:tcPr>
            <w:tcW w:w="1262"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tcPr>
          <w:p w14:paraId="0C91839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stationId</w:t>
            </w:r>
          </w:p>
        </w:tc>
        <w:tc>
          <w:tcPr>
            <w:tcW w:w="911"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tcPr>
          <w:p w14:paraId="45729E4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711"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tcPr>
          <w:p w14:paraId="592E38B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是</w:t>
            </w:r>
          </w:p>
        </w:tc>
        <w:tc>
          <w:tcPr>
            <w:tcW w:w="2114"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tcPr>
          <w:p w14:paraId="5D42D68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车站编号，当查询线路时传</w:t>
            </w:r>
            <w:r>
              <w:rPr>
                <w:rFonts w:hint="default"/>
                <w:color w:val="060607"/>
                <w:spacing w:val="2"/>
                <w:sz w:val="21"/>
                <w:szCs w:val="21"/>
              </w:rPr>
              <w:t>00</w:t>
            </w:r>
          </w:p>
        </w:tc>
      </w:tr>
      <w:tr w:rsidR="00201A09" w14:paraId="175C1219" w14:textId="77777777">
        <w:tc>
          <w:tcPr>
            <w:tcW w:w="1262"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tcPr>
          <w:p w14:paraId="097D9F4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granularityId</w:t>
            </w:r>
          </w:p>
        </w:tc>
        <w:tc>
          <w:tcPr>
            <w:tcW w:w="911"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tcPr>
          <w:p w14:paraId="33535B4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711"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tcPr>
          <w:p w14:paraId="1FE1846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是</w:t>
            </w:r>
          </w:p>
        </w:tc>
        <w:tc>
          <w:tcPr>
            <w:tcW w:w="2114"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tcPr>
          <w:p w14:paraId="29A0C2C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颗粒度</w:t>
            </w:r>
            <w:r>
              <w:rPr>
                <w:rFonts w:hint="default"/>
                <w:color w:val="060607"/>
                <w:spacing w:val="2"/>
                <w:sz w:val="21"/>
                <w:szCs w:val="21"/>
              </w:rPr>
              <w:t>ID</w:t>
            </w:r>
            <w:r>
              <w:rPr>
                <w:rFonts w:hint="default"/>
                <w:color w:val="060607"/>
                <w:spacing w:val="2"/>
                <w:sz w:val="21"/>
                <w:szCs w:val="21"/>
              </w:rPr>
              <w:t>，</w:t>
            </w:r>
            <w:r>
              <w:rPr>
                <w:rFonts w:hint="default"/>
                <w:color w:val="060607"/>
                <w:spacing w:val="2"/>
                <w:sz w:val="21"/>
                <w:szCs w:val="21"/>
              </w:rPr>
              <w:t>5 5</w:t>
            </w:r>
            <w:r>
              <w:rPr>
                <w:rFonts w:hint="default"/>
                <w:color w:val="060607"/>
                <w:spacing w:val="2"/>
                <w:sz w:val="21"/>
                <w:szCs w:val="21"/>
              </w:rPr>
              <w:t>分钟</w:t>
            </w:r>
            <w:r>
              <w:rPr>
                <w:rFonts w:hint="default"/>
                <w:color w:val="060607"/>
                <w:spacing w:val="2"/>
                <w:sz w:val="21"/>
                <w:szCs w:val="21"/>
              </w:rPr>
              <w:t xml:space="preserve"> 15 15</w:t>
            </w:r>
            <w:r>
              <w:rPr>
                <w:rFonts w:hint="default"/>
                <w:color w:val="060607"/>
                <w:spacing w:val="2"/>
                <w:sz w:val="21"/>
                <w:szCs w:val="21"/>
              </w:rPr>
              <w:t>分钟颗粒度</w:t>
            </w:r>
            <w:r>
              <w:rPr>
                <w:rFonts w:hint="default"/>
                <w:color w:val="060607"/>
                <w:spacing w:val="2"/>
                <w:sz w:val="21"/>
                <w:szCs w:val="21"/>
              </w:rPr>
              <w:t xml:space="preserve"> 30 30</w:t>
            </w:r>
            <w:r>
              <w:rPr>
                <w:rFonts w:hint="default"/>
                <w:color w:val="060607"/>
                <w:spacing w:val="2"/>
                <w:sz w:val="21"/>
                <w:szCs w:val="21"/>
              </w:rPr>
              <w:t>分钟颗粒度</w:t>
            </w:r>
            <w:r>
              <w:rPr>
                <w:rFonts w:hint="default"/>
                <w:color w:val="060607"/>
                <w:spacing w:val="2"/>
                <w:sz w:val="21"/>
                <w:szCs w:val="21"/>
              </w:rPr>
              <w:t xml:space="preserve"> 60 60</w:t>
            </w:r>
            <w:r>
              <w:rPr>
                <w:rFonts w:hint="default"/>
                <w:color w:val="060607"/>
                <w:spacing w:val="2"/>
                <w:sz w:val="21"/>
                <w:szCs w:val="21"/>
              </w:rPr>
              <w:t>分钟颗粒度</w:t>
            </w:r>
          </w:p>
        </w:tc>
      </w:tr>
    </w:tbl>
    <w:p w14:paraId="422F1476" w14:textId="77777777" w:rsidR="00201A09" w:rsidRDefault="008E64AA">
      <w:pPr>
        <w:spacing w:after="0" w:line="240" w:lineRule="auto"/>
        <w:ind w:firstLine="420"/>
        <w:rPr>
          <w:rFonts w:ascii="宋体" w:eastAsia="宋体" w:hAnsi="宋体"/>
        </w:rPr>
      </w:pPr>
      <w:r>
        <w:rPr>
          <w:rFonts w:ascii="宋体" w:eastAsia="宋体" w:hAnsi="宋体" w:hint="eastAsia"/>
        </w:rPr>
        <w:t>调用频率：根据实际业务需求确定，建议不超过每秒</w:t>
      </w:r>
      <w:r>
        <w:rPr>
          <w:rFonts w:ascii="宋体" w:eastAsia="宋体" w:hAnsi="宋体" w:hint="eastAsia"/>
        </w:rPr>
        <w:t xml:space="preserve"> 10 </w:t>
      </w:r>
      <w:r>
        <w:rPr>
          <w:rFonts w:ascii="宋体" w:eastAsia="宋体" w:hAnsi="宋体" w:hint="eastAsia"/>
        </w:rPr>
        <w:t>次请求，以避免对服务器造成过大压力。</w:t>
      </w:r>
    </w:p>
    <w:p w14:paraId="2330C25E" w14:textId="77777777" w:rsidR="00201A09" w:rsidRDefault="008E64AA">
      <w:pPr>
        <w:spacing w:after="0" w:line="240" w:lineRule="auto"/>
        <w:ind w:firstLine="420"/>
        <w:rPr>
          <w:rFonts w:ascii="宋体" w:eastAsia="宋体" w:hAnsi="宋体"/>
        </w:rPr>
      </w:pPr>
      <w:r>
        <w:rPr>
          <w:rFonts w:ascii="宋体" w:eastAsia="宋体" w:hAnsi="宋体" w:hint="eastAsia"/>
        </w:rPr>
        <w:t>返回数据格式：</w:t>
      </w:r>
    </w:p>
    <w:tbl>
      <w:tblPr>
        <w:tblW w:w="4998" w:type="pct"/>
        <w:tblLook w:val="04A0" w:firstRow="1" w:lastRow="0" w:firstColumn="1" w:lastColumn="0" w:noHBand="0" w:noVBand="1"/>
      </w:tblPr>
      <w:tblGrid>
        <w:gridCol w:w="2085"/>
        <w:gridCol w:w="2577"/>
        <w:gridCol w:w="1822"/>
        <w:gridCol w:w="3249"/>
      </w:tblGrid>
      <w:tr w:rsidR="00201A09" w14:paraId="58C4537B" w14:textId="77777777">
        <w:tc>
          <w:tcPr>
            <w:tcW w:w="1071" w:type="pct"/>
            <w:tcBorders>
              <w:top w:val="single" w:sz="4" w:space="0" w:color="auto"/>
              <w:left w:val="single" w:sz="4" w:space="0" w:color="auto"/>
              <w:bottom w:val="single" w:sz="2" w:space="0" w:color="auto"/>
              <w:right w:val="single" w:sz="4" w:space="0" w:color="auto"/>
            </w:tcBorders>
            <w:vAlign w:val="bottom"/>
          </w:tcPr>
          <w:p w14:paraId="209D5F4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参数名</w:t>
            </w:r>
          </w:p>
        </w:tc>
        <w:tc>
          <w:tcPr>
            <w:tcW w:w="1323" w:type="pct"/>
            <w:tcBorders>
              <w:top w:val="single" w:sz="4" w:space="0" w:color="auto"/>
              <w:left w:val="single" w:sz="4" w:space="0" w:color="auto"/>
              <w:bottom w:val="single" w:sz="2" w:space="0" w:color="auto"/>
              <w:right w:val="single" w:sz="4" w:space="0" w:color="auto"/>
            </w:tcBorders>
            <w:vAlign w:val="bottom"/>
          </w:tcPr>
          <w:p w14:paraId="505CD31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示例值</w:t>
            </w:r>
          </w:p>
        </w:tc>
        <w:tc>
          <w:tcPr>
            <w:tcW w:w="936" w:type="pct"/>
            <w:tcBorders>
              <w:top w:val="single" w:sz="4" w:space="0" w:color="auto"/>
              <w:left w:val="single" w:sz="4" w:space="0" w:color="auto"/>
              <w:bottom w:val="single" w:sz="2" w:space="0" w:color="auto"/>
              <w:right w:val="single" w:sz="4" w:space="0" w:color="auto"/>
            </w:tcBorders>
            <w:vAlign w:val="bottom"/>
          </w:tcPr>
          <w:p w14:paraId="141A672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1668" w:type="pct"/>
            <w:tcBorders>
              <w:top w:val="single" w:sz="4" w:space="0" w:color="auto"/>
              <w:left w:val="single" w:sz="4" w:space="0" w:color="auto"/>
              <w:bottom w:val="single" w:sz="2" w:space="0" w:color="auto"/>
              <w:right w:val="single" w:sz="4" w:space="0" w:color="auto"/>
            </w:tcBorders>
            <w:vAlign w:val="bottom"/>
          </w:tcPr>
          <w:p w14:paraId="53F4288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参数描述</w:t>
            </w:r>
          </w:p>
        </w:tc>
      </w:tr>
      <w:tr w:rsidR="00201A09" w14:paraId="474DE902" w14:textId="77777777">
        <w:tc>
          <w:tcPr>
            <w:tcW w:w="1071" w:type="pct"/>
            <w:tcBorders>
              <w:top w:val="single" w:sz="4" w:space="0" w:color="auto"/>
              <w:left w:val="single" w:sz="4" w:space="0" w:color="auto"/>
              <w:bottom w:val="single" w:sz="4" w:space="0" w:color="auto"/>
              <w:right w:val="single" w:sz="4" w:space="0" w:color="auto"/>
            </w:tcBorders>
          </w:tcPr>
          <w:p w14:paraId="7EC3809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code</w:t>
            </w:r>
          </w:p>
        </w:tc>
        <w:tc>
          <w:tcPr>
            <w:tcW w:w="1323" w:type="pct"/>
            <w:tcBorders>
              <w:top w:val="single" w:sz="4" w:space="0" w:color="auto"/>
              <w:left w:val="single" w:sz="4" w:space="0" w:color="auto"/>
              <w:bottom w:val="single" w:sz="4" w:space="0" w:color="auto"/>
              <w:right w:val="single" w:sz="4" w:space="0" w:color="auto"/>
            </w:tcBorders>
          </w:tcPr>
          <w:p w14:paraId="2D299BD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200</w:t>
            </w:r>
          </w:p>
        </w:tc>
        <w:tc>
          <w:tcPr>
            <w:tcW w:w="936" w:type="pct"/>
            <w:tcBorders>
              <w:top w:val="single" w:sz="4" w:space="0" w:color="auto"/>
              <w:left w:val="single" w:sz="4" w:space="0" w:color="auto"/>
              <w:bottom w:val="single" w:sz="4" w:space="0" w:color="auto"/>
              <w:right w:val="single" w:sz="4" w:space="0" w:color="auto"/>
            </w:tcBorders>
          </w:tcPr>
          <w:p w14:paraId="304D5A4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668" w:type="pct"/>
            <w:tcBorders>
              <w:top w:val="single" w:sz="4" w:space="0" w:color="auto"/>
              <w:left w:val="single" w:sz="4" w:space="0" w:color="auto"/>
              <w:bottom w:val="single" w:sz="4" w:space="0" w:color="auto"/>
              <w:right w:val="single" w:sz="4" w:space="0" w:color="auto"/>
            </w:tcBorders>
          </w:tcPr>
          <w:p w14:paraId="228E473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68E6CF58" w14:textId="77777777">
        <w:tc>
          <w:tcPr>
            <w:tcW w:w="1071" w:type="pct"/>
            <w:tcBorders>
              <w:top w:val="single" w:sz="4" w:space="0" w:color="auto"/>
              <w:left w:val="single" w:sz="4" w:space="0" w:color="auto"/>
              <w:bottom w:val="single" w:sz="4" w:space="0" w:color="auto"/>
              <w:right w:val="single" w:sz="4" w:space="0" w:color="auto"/>
            </w:tcBorders>
          </w:tcPr>
          <w:p w14:paraId="12F0D32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msg</w:t>
            </w:r>
          </w:p>
        </w:tc>
        <w:tc>
          <w:tcPr>
            <w:tcW w:w="1323" w:type="pct"/>
            <w:tcBorders>
              <w:top w:val="single" w:sz="4" w:space="0" w:color="auto"/>
              <w:left w:val="single" w:sz="4" w:space="0" w:color="auto"/>
              <w:bottom w:val="single" w:sz="4" w:space="0" w:color="auto"/>
              <w:right w:val="single" w:sz="4" w:space="0" w:color="auto"/>
            </w:tcBorders>
          </w:tcPr>
          <w:p w14:paraId="3BE09E4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操作成功</w:t>
            </w:r>
          </w:p>
        </w:tc>
        <w:tc>
          <w:tcPr>
            <w:tcW w:w="936" w:type="pct"/>
            <w:tcBorders>
              <w:top w:val="single" w:sz="4" w:space="0" w:color="auto"/>
              <w:left w:val="single" w:sz="4" w:space="0" w:color="auto"/>
              <w:bottom w:val="single" w:sz="4" w:space="0" w:color="auto"/>
              <w:right w:val="single" w:sz="4" w:space="0" w:color="auto"/>
            </w:tcBorders>
          </w:tcPr>
          <w:p w14:paraId="332535A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668" w:type="pct"/>
            <w:tcBorders>
              <w:top w:val="single" w:sz="4" w:space="0" w:color="auto"/>
              <w:left w:val="single" w:sz="4" w:space="0" w:color="auto"/>
              <w:bottom w:val="single" w:sz="4" w:space="0" w:color="auto"/>
              <w:right w:val="single" w:sz="4" w:space="0" w:color="auto"/>
            </w:tcBorders>
          </w:tcPr>
          <w:p w14:paraId="358921E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1DCF5247" w14:textId="77777777">
        <w:tc>
          <w:tcPr>
            <w:tcW w:w="1071" w:type="pct"/>
            <w:tcBorders>
              <w:top w:val="single" w:sz="4" w:space="0" w:color="auto"/>
              <w:left w:val="single" w:sz="4" w:space="0" w:color="auto"/>
              <w:bottom w:val="single" w:sz="4" w:space="0" w:color="auto"/>
              <w:right w:val="single" w:sz="4" w:space="0" w:color="auto"/>
            </w:tcBorders>
          </w:tcPr>
          <w:p w14:paraId="79AD4BC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w:t>
            </w:r>
          </w:p>
        </w:tc>
        <w:tc>
          <w:tcPr>
            <w:tcW w:w="1323" w:type="pct"/>
            <w:tcBorders>
              <w:top w:val="single" w:sz="4" w:space="0" w:color="auto"/>
              <w:left w:val="single" w:sz="4" w:space="0" w:color="auto"/>
              <w:bottom w:val="single" w:sz="4" w:space="0" w:color="auto"/>
              <w:right w:val="single" w:sz="4" w:space="0" w:color="auto"/>
            </w:tcBorders>
          </w:tcPr>
          <w:p w14:paraId="0841890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c>
          <w:tcPr>
            <w:tcW w:w="936" w:type="pct"/>
            <w:tcBorders>
              <w:top w:val="single" w:sz="4" w:space="0" w:color="auto"/>
              <w:left w:val="single" w:sz="4" w:space="0" w:color="auto"/>
              <w:bottom w:val="single" w:sz="4" w:space="0" w:color="auto"/>
              <w:right w:val="single" w:sz="4" w:space="0" w:color="auto"/>
            </w:tcBorders>
          </w:tcPr>
          <w:p w14:paraId="5531D8A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array</w:t>
            </w:r>
          </w:p>
        </w:tc>
        <w:tc>
          <w:tcPr>
            <w:tcW w:w="1668" w:type="pct"/>
            <w:tcBorders>
              <w:top w:val="single" w:sz="4" w:space="0" w:color="auto"/>
              <w:left w:val="single" w:sz="4" w:space="0" w:color="auto"/>
              <w:bottom w:val="single" w:sz="4" w:space="0" w:color="auto"/>
              <w:right w:val="single" w:sz="4" w:space="0" w:color="auto"/>
            </w:tcBorders>
          </w:tcPr>
          <w:p w14:paraId="74528BE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车站客流数据数组</w:t>
            </w:r>
          </w:p>
        </w:tc>
      </w:tr>
      <w:tr w:rsidR="00201A09" w14:paraId="636CDE32" w14:textId="77777777">
        <w:tc>
          <w:tcPr>
            <w:tcW w:w="1071" w:type="pct"/>
            <w:tcBorders>
              <w:top w:val="single" w:sz="4" w:space="0" w:color="auto"/>
              <w:left w:val="single" w:sz="4" w:space="0" w:color="auto"/>
              <w:bottom w:val="single" w:sz="4" w:space="0" w:color="auto"/>
              <w:right w:val="single" w:sz="4" w:space="0" w:color="auto"/>
            </w:tcBorders>
          </w:tcPr>
          <w:p w14:paraId="35942A6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data.timeStamp</w:t>
            </w:r>
          </w:p>
        </w:tc>
        <w:tc>
          <w:tcPr>
            <w:tcW w:w="1323" w:type="pct"/>
            <w:tcBorders>
              <w:top w:val="single" w:sz="4" w:space="0" w:color="auto"/>
              <w:left w:val="single" w:sz="4" w:space="0" w:color="auto"/>
              <w:bottom w:val="single" w:sz="4" w:space="0" w:color="auto"/>
              <w:right w:val="single" w:sz="4" w:space="0" w:color="auto"/>
            </w:tcBorders>
          </w:tcPr>
          <w:p w14:paraId="102BD5F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2025-05-24 12:45:00</w:t>
            </w:r>
          </w:p>
        </w:tc>
        <w:tc>
          <w:tcPr>
            <w:tcW w:w="936" w:type="pct"/>
            <w:tcBorders>
              <w:top w:val="single" w:sz="4" w:space="0" w:color="auto"/>
              <w:left w:val="single" w:sz="4" w:space="0" w:color="auto"/>
              <w:bottom w:val="single" w:sz="4" w:space="0" w:color="auto"/>
              <w:right w:val="single" w:sz="4" w:space="0" w:color="auto"/>
            </w:tcBorders>
          </w:tcPr>
          <w:p w14:paraId="7CBC13B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668" w:type="pct"/>
            <w:tcBorders>
              <w:top w:val="single" w:sz="4" w:space="0" w:color="auto"/>
              <w:left w:val="single" w:sz="4" w:space="0" w:color="auto"/>
              <w:bottom w:val="single" w:sz="4" w:space="0" w:color="auto"/>
              <w:right w:val="single" w:sz="4" w:space="0" w:color="auto"/>
            </w:tcBorders>
          </w:tcPr>
          <w:p w14:paraId="564D02A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开始时间</w:t>
            </w:r>
          </w:p>
        </w:tc>
      </w:tr>
      <w:tr w:rsidR="00201A09" w14:paraId="31768342" w14:textId="77777777">
        <w:tc>
          <w:tcPr>
            <w:tcW w:w="1071" w:type="pct"/>
            <w:tcBorders>
              <w:top w:val="single" w:sz="4" w:space="0" w:color="auto"/>
              <w:left w:val="single" w:sz="4" w:space="0" w:color="auto"/>
              <w:bottom w:val="single" w:sz="4" w:space="0" w:color="auto"/>
              <w:right w:val="single" w:sz="4" w:space="0" w:color="auto"/>
            </w:tcBorders>
          </w:tcPr>
          <w:p w14:paraId="6295103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data.endTm</w:t>
            </w:r>
          </w:p>
        </w:tc>
        <w:tc>
          <w:tcPr>
            <w:tcW w:w="1323" w:type="pct"/>
            <w:tcBorders>
              <w:top w:val="single" w:sz="4" w:space="0" w:color="auto"/>
              <w:left w:val="single" w:sz="4" w:space="0" w:color="auto"/>
              <w:bottom w:val="single" w:sz="4" w:space="0" w:color="auto"/>
              <w:right w:val="single" w:sz="4" w:space="0" w:color="auto"/>
            </w:tcBorders>
          </w:tcPr>
          <w:p w14:paraId="0B9BBE9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2025-05-24 13:00:00</w:t>
            </w:r>
          </w:p>
        </w:tc>
        <w:tc>
          <w:tcPr>
            <w:tcW w:w="936" w:type="pct"/>
            <w:tcBorders>
              <w:top w:val="single" w:sz="4" w:space="0" w:color="auto"/>
              <w:left w:val="single" w:sz="4" w:space="0" w:color="auto"/>
              <w:bottom w:val="single" w:sz="4" w:space="0" w:color="auto"/>
              <w:right w:val="single" w:sz="4" w:space="0" w:color="auto"/>
            </w:tcBorders>
          </w:tcPr>
          <w:p w14:paraId="70EC3C1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668" w:type="pct"/>
            <w:tcBorders>
              <w:top w:val="single" w:sz="4" w:space="0" w:color="auto"/>
              <w:left w:val="single" w:sz="4" w:space="0" w:color="auto"/>
              <w:bottom w:val="single" w:sz="4" w:space="0" w:color="auto"/>
              <w:right w:val="single" w:sz="4" w:space="0" w:color="auto"/>
            </w:tcBorders>
          </w:tcPr>
          <w:p w14:paraId="31CA1AE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结束时间</w:t>
            </w:r>
          </w:p>
        </w:tc>
      </w:tr>
      <w:tr w:rsidR="00201A09" w14:paraId="3D834D99" w14:textId="77777777">
        <w:tc>
          <w:tcPr>
            <w:tcW w:w="1071" w:type="pct"/>
            <w:tcBorders>
              <w:top w:val="single" w:sz="4" w:space="0" w:color="auto"/>
              <w:left w:val="single" w:sz="4" w:space="0" w:color="auto"/>
              <w:bottom w:val="single" w:sz="4" w:space="0" w:color="auto"/>
              <w:right w:val="single" w:sz="4" w:space="0" w:color="auto"/>
            </w:tcBorders>
          </w:tcPr>
          <w:p w14:paraId="2A963A1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data.realInPfv</w:t>
            </w:r>
          </w:p>
        </w:tc>
        <w:tc>
          <w:tcPr>
            <w:tcW w:w="1323" w:type="pct"/>
            <w:tcBorders>
              <w:top w:val="single" w:sz="4" w:space="0" w:color="auto"/>
              <w:left w:val="single" w:sz="4" w:space="0" w:color="auto"/>
              <w:bottom w:val="single" w:sz="4" w:space="0" w:color="auto"/>
              <w:right w:val="single" w:sz="4" w:space="0" w:color="auto"/>
            </w:tcBorders>
          </w:tcPr>
          <w:p w14:paraId="603E75C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0</w:t>
            </w:r>
          </w:p>
        </w:tc>
        <w:tc>
          <w:tcPr>
            <w:tcW w:w="936" w:type="pct"/>
            <w:tcBorders>
              <w:top w:val="single" w:sz="4" w:space="0" w:color="auto"/>
              <w:left w:val="single" w:sz="4" w:space="0" w:color="auto"/>
              <w:bottom w:val="single" w:sz="4" w:space="0" w:color="auto"/>
              <w:right w:val="single" w:sz="4" w:space="0" w:color="auto"/>
            </w:tcBorders>
          </w:tcPr>
          <w:p w14:paraId="5738C70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668" w:type="pct"/>
            <w:tcBorders>
              <w:top w:val="single" w:sz="4" w:space="0" w:color="auto"/>
              <w:left w:val="single" w:sz="4" w:space="0" w:color="auto"/>
              <w:bottom w:val="single" w:sz="4" w:space="0" w:color="auto"/>
              <w:right w:val="single" w:sz="4" w:space="0" w:color="auto"/>
            </w:tcBorders>
          </w:tcPr>
          <w:p w14:paraId="3837534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实时进站</w:t>
            </w:r>
          </w:p>
        </w:tc>
      </w:tr>
      <w:tr w:rsidR="00201A09" w14:paraId="051B90F4" w14:textId="77777777">
        <w:tc>
          <w:tcPr>
            <w:tcW w:w="1071" w:type="pct"/>
            <w:tcBorders>
              <w:top w:val="single" w:sz="4" w:space="0" w:color="auto"/>
              <w:left w:val="single" w:sz="4" w:space="0" w:color="auto"/>
              <w:bottom w:val="single" w:sz="4" w:space="0" w:color="auto"/>
              <w:right w:val="single" w:sz="4" w:space="0" w:color="auto"/>
            </w:tcBorders>
          </w:tcPr>
          <w:p w14:paraId="7144A8E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data.realOutPfv</w:t>
            </w:r>
          </w:p>
        </w:tc>
        <w:tc>
          <w:tcPr>
            <w:tcW w:w="1323" w:type="pct"/>
            <w:tcBorders>
              <w:top w:val="single" w:sz="4" w:space="0" w:color="auto"/>
              <w:left w:val="single" w:sz="4" w:space="0" w:color="auto"/>
              <w:bottom w:val="single" w:sz="4" w:space="0" w:color="auto"/>
              <w:right w:val="single" w:sz="4" w:space="0" w:color="auto"/>
            </w:tcBorders>
          </w:tcPr>
          <w:p w14:paraId="7210298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0</w:t>
            </w:r>
          </w:p>
        </w:tc>
        <w:tc>
          <w:tcPr>
            <w:tcW w:w="936" w:type="pct"/>
            <w:tcBorders>
              <w:top w:val="single" w:sz="4" w:space="0" w:color="auto"/>
              <w:left w:val="single" w:sz="4" w:space="0" w:color="auto"/>
              <w:bottom w:val="single" w:sz="4" w:space="0" w:color="auto"/>
              <w:right w:val="single" w:sz="4" w:space="0" w:color="auto"/>
            </w:tcBorders>
          </w:tcPr>
          <w:p w14:paraId="71157C0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668" w:type="pct"/>
            <w:tcBorders>
              <w:top w:val="single" w:sz="4" w:space="0" w:color="auto"/>
              <w:left w:val="single" w:sz="4" w:space="0" w:color="auto"/>
              <w:bottom w:val="single" w:sz="4" w:space="0" w:color="auto"/>
              <w:right w:val="single" w:sz="4" w:space="0" w:color="auto"/>
            </w:tcBorders>
          </w:tcPr>
          <w:p w14:paraId="6042FE1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实时出站</w:t>
            </w:r>
          </w:p>
        </w:tc>
      </w:tr>
      <w:tr w:rsidR="00201A09" w14:paraId="38769F31" w14:textId="77777777">
        <w:tc>
          <w:tcPr>
            <w:tcW w:w="1071" w:type="pct"/>
            <w:tcBorders>
              <w:top w:val="single" w:sz="4" w:space="0" w:color="auto"/>
              <w:left w:val="single" w:sz="4" w:space="0" w:color="auto"/>
              <w:bottom w:val="single" w:sz="4" w:space="0" w:color="auto"/>
              <w:right w:val="single" w:sz="4" w:space="0" w:color="auto"/>
            </w:tcBorders>
          </w:tcPr>
          <w:p w14:paraId="0D94A22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data.predInPfv</w:t>
            </w:r>
          </w:p>
        </w:tc>
        <w:tc>
          <w:tcPr>
            <w:tcW w:w="1323" w:type="pct"/>
            <w:tcBorders>
              <w:top w:val="single" w:sz="4" w:space="0" w:color="auto"/>
              <w:left w:val="single" w:sz="4" w:space="0" w:color="auto"/>
              <w:bottom w:val="single" w:sz="4" w:space="0" w:color="auto"/>
              <w:right w:val="single" w:sz="4" w:space="0" w:color="auto"/>
            </w:tcBorders>
          </w:tcPr>
          <w:p w14:paraId="1A1C9C6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0</w:t>
            </w:r>
          </w:p>
        </w:tc>
        <w:tc>
          <w:tcPr>
            <w:tcW w:w="936" w:type="pct"/>
            <w:tcBorders>
              <w:top w:val="single" w:sz="4" w:space="0" w:color="auto"/>
              <w:left w:val="single" w:sz="4" w:space="0" w:color="auto"/>
              <w:bottom w:val="single" w:sz="4" w:space="0" w:color="auto"/>
              <w:right w:val="single" w:sz="4" w:space="0" w:color="auto"/>
            </w:tcBorders>
          </w:tcPr>
          <w:p w14:paraId="56A857F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668" w:type="pct"/>
            <w:tcBorders>
              <w:top w:val="single" w:sz="4" w:space="0" w:color="auto"/>
              <w:left w:val="single" w:sz="4" w:space="0" w:color="auto"/>
              <w:bottom w:val="single" w:sz="4" w:space="0" w:color="auto"/>
              <w:right w:val="single" w:sz="4" w:space="0" w:color="auto"/>
            </w:tcBorders>
          </w:tcPr>
          <w:p w14:paraId="1344261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预测进站</w:t>
            </w:r>
          </w:p>
        </w:tc>
      </w:tr>
      <w:tr w:rsidR="00201A09" w14:paraId="5AF7B419" w14:textId="77777777">
        <w:tc>
          <w:tcPr>
            <w:tcW w:w="1071" w:type="pct"/>
            <w:tcBorders>
              <w:top w:val="single" w:sz="4" w:space="0" w:color="auto"/>
              <w:left w:val="single" w:sz="4" w:space="0" w:color="auto"/>
              <w:bottom w:val="single" w:sz="4" w:space="0" w:color="auto"/>
              <w:right w:val="single" w:sz="4" w:space="0" w:color="auto"/>
            </w:tcBorders>
          </w:tcPr>
          <w:p w14:paraId="39C5FC4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data.predOutPfv</w:t>
            </w:r>
          </w:p>
        </w:tc>
        <w:tc>
          <w:tcPr>
            <w:tcW w:w="1323" w:type="pct"/>
            <w:tcBorders>
              <w:top w:val="single" w:sz="4" w:space="0" w:color="auto"/>
              <w:left w:val="single" w:sz="4" w:space="0" w:color="auto"/>
              <w:bottom w:val="single" w:sz="4" w:space="0" w:color="auto"/>
              <w:right w:val="single" w:sz="4" w:space="0" w:color="auto"/>
            </w:tcBorders>
          </w:tcPr>
          <w:p w14:paraId="7B6C3C0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0</w:t>
            </w:r>
          </w:p>
        </w:tc>
        <w:tc>
          <w:tcPr>
            <w:tcW w:w="936" w:type="pct"/>
            <w:tcBorders>
              <w:top w:val="single" w:sz="4" w:space="0" w:color="auto"/>
              <w:left w:val="single" w:sz="4" w:space="0" w:color="auto"/>
              <w:bottom w:val="single" w:sz="4" w:space="0" w:color="auto"/>
              <w:right w:val="single" w:sz="4" w:space="0" w:color="auto"/>
            </w:tcBorders>
          </w:tcPr>
          <w:p w14:paraId="0248E67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668" w:type="pct"/>
            <w:tcBorders>
              <w:top w:val="single" w:sz="4" w:space="0" w:color="auto"/>
              <w:left w:val="single" w:sz="4" w:space="0" w:color="auto"/>
              <w:bottom w:val="single" w:sz="4" w:space="0" w:color="auto"/>
              <w:right w:val="single" w:sz="4" w:space="0" w:color="auto"/>
            </w:tcBorders>
          </w:tcPr>
          <w:p w14:paraId="41BF179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预测出站</w:t>
            </w:r>
          </w:p>
        </w:tc>
      </w:tr>
    </w:tbl>
    <w:p w14:paraId="6BC50A2E" w14:textId="77777777" w:rsidR="00201A09" w:rsidRDefault="00201A09">
      <w:pPr>
        <w:spacing w:after="0" w:line="240" w:lineRule="auto"/>
        <w:ind w:firstLine="420"/>
        <w:rPr>
          <w:rFonts w:ascii="宋体" w:eastAsia="宋体" w:hAnsi="宋体"/>
        </w:rPr>
      </w:pPr>
    </w:p>
    <w:p w14:paraId="01248485"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70FC94E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"code": 200,</w:t>
      </w:r>
    </w:p>
    <w:p w14:paraId="24E8DFF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"msg": "</w:t>
      </w:r>
      <w:r>
        <w:rPr>
          <w:rFonts w:ascii="宋体" w:eastAsia="宋体" w:hAnsi="宋体" w:hint="eastAsia"/>
        </w:rPr>
        <w:t>操作成功</w:t>
      </w:r>
      <w:r>
        <w:rPr>
          <w:rFonts w:ascii="宋体" w:eastAsia="宋体" w:hAnsi="宋体" w:hint="eastAsia"/>
        </w:rPr>
        <w:t>",</w:t>
      </w:r>
    </w:p>
    <w:p w14:paraId="14E51D1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"data": [</w:t>
      </w:r>
    </w:p>
    <w:p w14:paraId="349AAA3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2C80E12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"timeStamp": "2025-05-24 12:45:00",</w:t>
      </w:r>
    </w:p>
    <w:p w14:paraId="674AD24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"endTm": "2025-05-24 13:00:00",</w:t>
      </w:r>
    </w:p>
    <w:p w14:paraId="3C72260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"realInPfv": 0,</w:t>
      </w:r>
    </w:p>
    <w:p w14:paraId="022A409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"realOutPfv": 0,</w:t>
      </w:r>
    </w:p>
    <w:p w14:paraId="29FC134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"predInPfv": 0,</w:t>
      </w:r>
    </w:p>
    <w:p w14:paraId="467D714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"predOutPfv": 0</w:t>
      </w:r>
    </w:p>
    <w:p w14:paraId="556E93E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0E2C846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5CDFE61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"timeStamp": "2025-05-24 13:00:00",</w:t>
      </w:r>
    </w:p>
    <w:p w14:paraId="148BD50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"endTm": "2025-05-24 13:15:00",</w:t>
      </w:r>
    </w:p>
    <w:p w14:paraId="537950D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"realInPfv": 0,</w:t>
      </w:r>
    </w:p>
    <w:p w14:paraId="701FA21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"realOutPfv": 0,</w:t>
      </w:r>
    </w:p>
    <w:p w14:paraId="0899757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"predInPfv": 0,</w:t>
      </w:r>
    </w:p>
    <w:p w14:paraId="023B2EE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r>
        <w:rPr>
          <w:rFonts w:ascii="宋体" w:eastAsia="宋体" w:hAnsi="宋体" w:hint="eastAsia"/>
        </w:rPr>
        <w:t xml:space="preserve">          "predOutPfv": 0</w:t>
      </w:r>
    </w:p>
    <w:p w14:paraId="3383B00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5E05FC40"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26AB1B10"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0D39F94D" w14:textId="77777777" w:rsidR="00201A09" w:rsidRDefault="008E64AA">
      <w:pPr>
        <w:widowControl/>
        <w:numPr>
          <w:ilvl w:val="0"/>
          <w:numId w:val="26"/>
        </w:numPr>
        <w:spacing w:after="0" w:line="240" w:lineRule="auto"/>
        <w:ind w:firstLineChars="0" w:firstLine="480"/>
      </w:pPr>
      <w:r>
        <w:rPr>
          <w:rFonts w:hint="eastAsia"/>
        </w:rPr>
        <w:t>工作站路网级线路客流指标列表（分页）</w:t>
      </w:r>
    </w:p>
    <w:p w14:paraId="041DB33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r>
        <w:rPr>
          <w:rFonts w:ascii="宋体" w:eastAsia="宋体" w:hAnsi="宋体" w:hint="eastAsia"/>
        </w:rPr>
        <w:t>接口形式：</w:t>
      </w:r>
    </w:p>
    <w:p w14:paraId="02707629" w14:textId="77777777" w:rsidR="00201A09" w:rsidRDefault="008E64AA">
      <w:pPr>
        <w:numPr>
          <w:ilvl w:val="0"/>
          <w:numId w:val="12"/>
        </w:numPr>
        <w:spacing w:after="0" w:line="240" w:lineRule="auto"/>
        <w:ind w:firstLineChars="0"/>
        <w:rPr>
          <w:lang w:val="en-AU"/>
        </w:rPr>
      </w:pPr>
      <w:r>
        <w:rPr>
          <w:rFonts w:hint="eastAsia"/>
          <w:lang w:val="en-AU"/>
        </w:rPr>
        <w:t>接口名称：分线客流量指标列表</w:t>
      </w:r>
    </w:p>
    <w:p w14:paraId="2F71B313" w14:textId="77777777" w:rsidR="00201A09" w:rsidRDefault="008E64AA">
      <w:pPr>
        <w:numPr>
          <w:ilvl w:val="0"/>
          <w:numId w:val="12"/>
        </w:numPr>
        <w:spacing w:after="0" w:line="240" w:lineRule="auto"/>
        <w:ind w:firstLineChars="0"/>
        <w:rPr>
          <w:lang w:val="en-AU"/>
        </w:rPr>
      </w:pPr>
      <w:r>
        <w:rPr>
          <w:rFonts w:hint="eastAsia"/>
          <w:lang w:val="en-AU"/>
        </w:rPr>
        <w:t>接口路径：</w:t>
      </w:r>
      <w:r>
        <w:rPr>
          <w:rFonts w:hint="eastAsia"/>
          <w:lang w:val="en-AU"/>
        </w:rPr>
        <w:t>/pfv-supv/workstation/pfv/list/</w:t>
      </w:r>
    </w:p>
    <w:p w14:paraId="37EFB1E1"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HTTP POST</w:t>
      </w:r>
      <w:r>
        <w:rPr>
          <w:rFonts w:hint="eastAsia"/>
          <w:lang w:val="en-AU"/>
        </w:rPr>
        <w:t>请求</w:t>
      </w:r>
    </w:p>
    <w:p w14:paraId="0187C448" w14:textId="77777777" w:rsidR="00201A09" w:rsidRDefault="008E64AA">
      <w:pPr>
        <w:spacing w:after="0" w:line="240" w:lineRule="auto"/>
        <w:ind w:firstLine="420"/>
        <w:rPr>
          <w:rFonts w:ascii="宋体" w:eastAsia="宋体" w:hAnsi="宋体"/>
        </w:rPr>
      </w:pPr>
      <w:r>
        <w:rPr>
          <w:rFonts w:ascii="宋体" w:eastAsia="宋体" w:hAnsi="宋体" w:hint="eastAsia"/>
        </w:rPr>
        <w:t>请求参数：</w:t>
      </w:r>
    </w:p>
    <w:tbl>
      <w:tblPr>
        <w:tblW w:w="4999" w:type="pct"/>
        <w:tblCellMar>
          <w:left w:w="0" w:type="dxa"/>
          <w:right w:w="0" w:type="dxa"/>
        </w:tblCellMar>
        <w:tblLook w:val="04A0" w:firstRow="1" w:lastRow="0" w:firstColumn="1" w:lastColumn="0" w:noHBand="0" w:noVBand="1"/>
      </w:tblPr>
      <w:tblGrid>
        <w:gridCol w:w="2280"/>
        <w:gridCol w:w="2223"/>
        <w:gridCol w:w="5232"/>
      </w:tblGrid>
      <w:tr w:rsidR="00201A09" w14:paraId="727F1338" w14:textId="77777777">
        <w:tc>
          <w:tcPr>
            <w:tcW w:w="1171"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5081B2D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lastRenderedPageBreak/>
              <w:t>字段名</w:t>
            </w:r>
          </w:p>
        </w:tc>
        <w:tc>
          <w:tcPr>
            <w:tcW w:w="114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1AB6637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类型</w:t>
            </w:r>
          </w:p>
        </w:tc>
        <w:tc>
          <w:tcPr>
            <w:tcW w:w="2686"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621248C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描述</w:t>
            </w:r>
          </w:p>
        </w:tc>
      </w:tr>
      <w:tr w:rsidR="00201A09" w14:paraId="337D8927" w14:textId="77777777">
        <w:tc>
          <w:tcPr>
            <w:tcW w:w="1171"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1011412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sortedField</w:t>
            </w:r>
          </w:p>
        </w:tc>
        <w:tc>
          <w:tcPr>
            <w:tcW w:w="114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00FC7D8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686"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7167BAF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排序字段，降序排序</w:t>
            </w:r>
          </w:p>
        </w:tc>
      </w:tr>
      <w:tr w:rsidR="00201A09" w14:paraId="7162FEBF" w14:textId="77777777">
        <w:tc>
          <w:tcPr>
            <w:tcW w:w="1171"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72036B5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granularityId</w:t>
            </w:r>
          </w:p>
        </w:tc>
        <w:tc>
          <w:tcPr>
            <w:tcW w:w="114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0838ED9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686"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0AFEF0A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颗粒度</w:t>
            </w:r>
            <w:r>
              <w:rPr>
                <w:rFonts w:hint="default"/>
                <w:color w:val="060607"/>
                <w:spacing w:val="2"/>
                <w:sz w:val="21"/>
                <w:szCs w:val="21"/>
              </w:rPr>
              <w:t>ID</w:t>
            </w:r>
            <w:r>
              <w:rPr>
                <w:rFonts w:hint="default"/>
                <w:color w:val="060607"/>
                <w:spacing w:val="2"/>
                <w:sz w:val="21"/>
                <w:szCs w:val="21"/>
              </w:rPr>
              <w:t>，</w:t>
            </w:r>
            <w:r>
              <w:rPr>
                <w:rFonts w:hint="default"/>
                <w:color w:val="060607"/>
                <w:spacing w:val="2"/>
                <w:sz w:val="21"/>
                <w:szCs w:val="21"/>
              </w:rPr>
              <w:t>5 5</w:t>
            </w:r>
            <w:r>
              <w:rPr>
                <w:rFonts w:hint="default"/>
                <w:color w:val="060607"/>
                <w:spacing w:val="2"/>
                <w:sz w:val="21"/>
                <w:szCs w:val="21"/>
              </w:rPr>
              <w:t>分钟</w:t>
            </w:r>
            <w:r>
              <w:rPr>
                <w:rFonts w:hint="default"/>
                <w:color w:val="060607"/>
                <w:spacing w:val="2"/>
                <w:sz w:val="21"/>
                <w:szCs w:val="21"/>
              </w:rPr>
              <w:t xml:space="preserve"> 15 15</w:t>
            </w:r>
            <w:r>
              <w:rPr>
                <w:rFonts w:hint="default"/>
                <w:color w:val="060607"/>
                <w:spacing w:val="2"/>
                <w:sz w:val="21"/>
                <w:szCs w:val="21"/>
              </w:rPr>
              <w:t>分钟颗粒度</w:t>
            </w:r>
            <w:r>
              <w:rPr>
                <w:rFonts w:hint="default"/>
                <w:color w:val="060607"/>
                <w:spacing w:val="2"/>
                <w:sz w:val="21"/>
                <w:szCs w:val="21"/>
              </w:rPr>
              <w:t xml:space="preserve"> 30 30</w:t>
            </w:r>
            <w:r>
              <w:rPr>
                <w:rFonts w:hint="default"/>
                <w:color w:val="060607"/>
                <w:spacing w:val="2"/>
                <w:sz w:val="21"/>
                <w:szCs w:val="21"/>
              </w:rPr>
              <w:t>分钟颗粒度</w:t>
            </w:r>
            <w:r>
              <w:rPr>
                <w:rFonts w:hint="default"/>
                <w:color w:val="060607"/>
                <w:spacing w:val="2"/>
                <w:sz w:val="21"/>
                <w:szCs w:val="21"/>
              </w:rPr>
              <w:t xml:space="preserve"> 60 </w:t>
            </w:r>
            <w:r>
              <w:rPr>
                <w:rFonts w:hint="default"/>
                <w:color w:val="060607"/>
                <w:spacing w:val="2"/>
                <w:sz w:val="21"/>
                <w:szCs w:val="21"/>
              </w:rPr>
              <w:t>60</w:t>
            </w:r>
            <w:r>
              <w:rPr>
                <w:rFonts w:hint="default"/>
                <w:color w:val="060607"/>
                <w:spacing w:val="2"/>
                <w:sz w:val="21"/>
                <w:szCs w:val="21"/>
              </w:rPr>
              <w:t>分钟颗粒度</w:t>
            </w:r>
          </w:p>
        </w:tc>
      </w:tr>
    </w:tbl>
    <w:p w14:paraId="7DD3DB8C" w14:textId="77777777" w:rsidR="00201A09" w:rsidRDefault="008E64AA">
      <w:pPr>
        <w:spacing w:after="0" w:line="240" w:lineRule="auto"/>
        <w:ind w:firstLine="420"/>
        <w:rPr>
          <w:rFonts w:ascii="宋体" w:eastAsia="宋体" w:hAnsi="宋体"/>
        </w:rPr>
      </w:pPr>
      <w:r>
        <w:rPr>
          <w:rFonts w:ascii="宋体" w:eastAsia="宋体" w:hAnsi="宋体" w:hint="eastAsia"/>
        </w:rPr>
        <w:t>调用频率：根据实际业务需求确定，建议不超过每秒</w:t>
      </w:r>
      <w:r>
        <w:rPr>
          <w:rFonts w:ascii="宋体" w:eastAsia="宋体" w:hAnsi="宋体" w:hint="eastAsia"/>
        </w:rPr>
        <w:t xml:space="preserve"> 10 </w:t>
      </w:r>
      <w:r>
        <w:rPr>
          <w:rFonts w:ascii="宋体" w:eastAsia="宋体" w:hAnsi="宋体" w:hint="eastAsia"/>
        </w:rPr>
        <w:t>次请求，以避免对服务器造成过大压力。</w:t>
      </w:r>
    </w:p>
    <w:p w14:paraId="439A74EF" w14:textId="77777777" w:rsidR="00201A09" w:rsidRDefault="008E64AA">
      <w:pPr>
        <w:spacing w:after="0" w:line="240" w:lineRule="auto"/>
        <w:ind w:firstLine="420"/>
        <w:rPr>
          <w:rFonts w:ascii="宋体" w:eastAsia="宋体" w:hAnsi="宋体"/>
        </w:rPr>
      </w:pPr>
      <w:r>
        <w:rPr>
          <w:rFonts w:ascii="宋体" w:eastAsia="宋体" w:hAnsi="宋体" w:hint="eastAsia"/>
        </w:rPr>
        <w:t>返回数据格式：</w:t>
      </w:r>
    </w:p>
    <w:tbl>
      <w:tblPr>
        <w:tblW w:w="5000" w:type="pct"/>
        <w:tblLook w:val="04A0" w:firstRow="1" w:lastRow="0" w:firstColumn="1" w:lastColumn="0" w:noHBand="0" w:noVBand="1"/>
      </w:tblPr>
      <w:tblGrid>
        <w:gridCol w:w="2785"/>
        <w:gridCol w:w="1852"/>
        <w:gridCol w:w="2550"/>
        <w:gridCol w:w="2550"/>
      </w:tblGrid>
      <w:tr w:rsidR="00201A09" w14:paraId="1DACA993" w14:textId="77777777">
        <w:tc>
          <w:tcPr>
            <w:tcW w:w="1071" w:type="pct"/>
            <w:tcBorders>
              <w:top w:val="single" w:sz="4" w:space="0" w:color="auto"/>
              <w:left w:val="single" w:sz="4" w:space="0" w:color="auto"/>
              <w:bottom w:val="single" w:sz="2" w:space="0" w:color="auto"/>
              <w:right w:val="single" w:sz="4" w:space="0" w:color="auto"/>
            </w:tcBorders>
            <w:vAlign w:val="bottom"/>
          </w:tcPr>
          <w:p w14:paraId="1784BE0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参数名</w:t>
            </w:r>
          </w:p>
        </w:tc>
        <w:tc>
          <w:tcPr>
            <w:tcW w:w="1071" w:type="pct"/>
            <w:tcBorders>
              <w:top w:val="single" w:sz="4" w:space="0" w:color="auto"/>
              <w:left w:val="single" w:sz="4" w:space="0" w:color="auto"/>
              <w:bottom w:val="single" w:sz="2" w:space="0" w:color="auto"/>
              <w:right w:val="single" w:sz="4" w:space="0" w:color="auto"/>
            </w:tcBorders>
            <w:vAlign w:val="bottom"/>
          </w:tcPr>
          <w:p w14:paraId="5A7AFE2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示例值</w:t>
            </w:r>
          </w:p>
        </w:tc>
        <w:tc>
          <w:tcPr>
            <w:tcW w:w="1428" w:type="pct"/>
            <w:tcBorders>
              <w:top w:val="single" w:sz="4" w:space="0" w:color="auto"/>
              <w:left w:val="single" w:sz="4" w:space="0" w:color="auto"/>
              <w:bottom w:val="single" w:sz="2" w:space="0" w:color="auto"/>
              <w:right w:val="single" w:sz="4" w:space="0" w:color="auto"/>
            </w:tcBorders>
            <w:vAlign w:val="bottom"/>
          </w:tcPr>
          <w:p w14:paraId="3B747EA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1428" w:type="pct"/>
            <w:tcBorders>
              <w:top w:val="single" w:sz="4" w:space="0" w:color="auto"/>
              <w:left w:val="single" w:sz="4" w:space="0" w:color="auto"/>
              <w:bottom w:val="single" w:sz="2" w:space="0" w:color="auto"/>
              <w:right w:val="single" w:sz="4" w:space="0" w:color="auto"/>
            </w:tcBorders>
            <w:vAlign w:val="bottom"/>
          </w:tcPr>
          <w:p w14:paraId="7F2A87E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参数描述</w:t>
            </w:r>
          </w:p>
        </w:tc>
      </w:tr>
      <w:tr w:rsidR="00201A09" w14:paraId="2D829362" w14:textId="77777777">
        <w:tc>
          <w:tcPr>
            <w:tcW w:w="1071" w:type="pct"/>
            <w:tcBorders>
              <w:top w:val="single" w:sz="4" w:space="0" w:color="auto"/>
              <w:left w:val="single" w:sz="4" w:space="0" w:color="auto"/>
              <w:bottom w:val="single" w:sz="4" w:space="0" w:color="auto"/>
              <w:right w:val="single" w:sz="4" w:space="0" w:color="auto"/>
            </w:tcBorders>
          </w:tcPr>
          <w:p w14:paraId="03F21B3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code</w:t>
            </w:r>
          </w:p>
        </w:tc>
        <w:tc>
          <w:tcPr>
            <w:tcW w:w="1071" w:type="pct"/>
            <w:tcBorders>
              <w:top w:val="single" w:sz="4" w:space="0" w:color="auto"/>
              <w:left w:val="single" w:sz="4" w:space="0" w:color="auto"/>
              <w:bottom w:val="single" w:sz="4" w:space="0" w:color="auto"/>
              <w:right w:val="single" w:sz="4" w:space="0" w:color="auto"/>
            </w:tcBorders>
          </w:tcPr>
          <w:p w14:paraId="7A0B946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200</w:t>
            </w:r>
          </w:p>
        </w:tc>
        <w:tc>
          <w:tcPr>
            <w:tcW w:w="1428" w:type="pct"/>
            <w:tcBorders>
              <w:top w:val="single" w:sz="4" w:space="0" w:color="auto"/>
              <w:left w:val="single" w:sz="4" w:space="0" w:color="auto"/>
              <w:bottom w:val="single" w:sz="4" w:space="0" w:color="auto"/>
              <w:right w:val="single" w:sz="4" w:space="0" w:color="auto"/>
            </w:tcBorders>
          </w:tcPr>
          <w:p w14:paraId="294A0C5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8" w:type="pct"/>
            <w:tcBorders>
              <w:top w:val="single" w:sz="4" w:space="0" w:color="auto"/>
              <w:left w:val="single" w:sz="4" w:space="0" w:color="auto"/>
              <w:bottom w:val="single" w:sz="4" w:space="0" w:color="auto"/>
              <w:right w:val="single" w:sz="4" w:space="0" w:color="auto"/>
            </w:tcBorders>
          </w:tcPr>
          <w:p w14:paraId="18C7368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0A89B839" w14:textId="77777777">
        <w:tc>
          <w:tcPr>
            <w:tcW w:w="1071" w:type="pct"/>
            <w:tcBorders>
              <w:top w:val="single" w:sz="4" w:space="0" w:color="auto"/>
              <w:left w:val="single" w:sz="4" w:space="0" w:color="auto"/>
              <w:bottom w:val="single" w:sz="4" w:space="0" w:color="auto"/>
              <w:right w:val="single" w:sz="4" w:space="0" w:color="auto"/>
            </w:tcBorders>
          </w:tcPr>
          <w:p w14:paraId="055CEA0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msg</w:t>
            </w:r>
          </w:p>
        </w:tc>
        <w:tc>
          <w:tcPr>
            <w:tcW w:w="1071" w:type="pct"/>
            <w:tcBorders>
              <w:top w:val="single" w:sz="4" w:space="0" w:color="auto"/>
              <w:left w:val="single" w:sz="4" w:space="0" w:color="auto"/>
              <w:bottom w:val="single" w:sz="4" w:space="0" w:color="auto"/>
              <w:right w:val="single" w:sz="4" w:space="0" w:color="auto"/>
            </w:tcBorders>
          </w:tcPr>
          <w:p w14:paraId="5889BBD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操作成功</w:t>
            </w:r>
          </w:p>
        </w:tc>
        <w:tc>
          <w:tcPr>
            <w:tcW w:w="1428" w:type="pct"/>
            <w:tcBorders>
              <w:top w:val="single" w:sz="4" w:space="0" w:color="auto"/>
              <w:left w:val="single" w:sz="4" w:space="0" w:color="auto"/>
              <w:bottom w:val="single" w:sz="4" w:space="0" w:color="auto"/>
              <w:right w:val="single" w:sz="4" w:space="0" w:color="auto"/>
            </w:tcBorders>
          </w:tcPr>
          <w:p w14:paraId="36F8300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8" w:type="pct"/>
            <w:tcBorders>
              <w:top w:val="single" w:sz="4" w:space="0" w:color="auto"/>
              <w:left w:val="single" w:sz="4" w:space="0" w:color="auto"/>
              <w:bottom w:val="single" w:sz="4" w:space="0" w:color="auto"/>
              <w:right w:val="single" w:sz="4" w:space="0" w:color="auto"/>
            </w:tcBorders>
          </w:tcPr>
          <w:p w14:paraId="6A56445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420722F7" w14:textId="77777777">
        <w:tc>
          <w:tcPr>
            <w:tcW w:w="1071" w:type="pct"/>
            <w:tcBorders>
              <w:top w:val="single" w:sz="4" w:space="0" w:color="auto"/>
              <w:left w:val="single" w:sz="4" w:space="0" w:color="auto"/>
              <w:bottom w:val="single" w:sz="4" w:space="0" w:color="auto"/>
              <w:right w:val="single" w:sz="4" w:space="0" w:color="auto"/>
            </w:tcBorders>
          </w:tcPr>
          <w:p w14:paraId="606D0FA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w:t>
            </w:r>
          </w:p>
        </w:tc>
        <w:tc>
          <w:tcPr>
            <w:tcW w:w="1071" w:type="pct"/>
            <w:tcBorders>
              <w:top w:val="single" w:sz="4" w:space="0" w:color="auto"/>
              <w:left w:val="single" w:sz="4" w:space="0" w:color="auto"/>
              <w:bottom w:val="single" w:sz="4" w:space="0" w:color="auto"/>
              <w:right w:val="single" w:sz="4" w:space="0" w:color="auto"/>
            </w:tcBorders>
          </w:tcPr>
          <w:p w14:paraId="52FEC5F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c>
          <w:tcPr>
            <w:tcW w:w="1428" w:type="pct"/>
            <w:tcBorders>
              <w:top w:val="single" w:sz="4" w:space="0" w:color="auto"/>
              <w:left w:val="single" w:sz="4" w:space="0" w:color="auto"/>
              <w:bottom w:val="single" w:sz="4" w:space="0" w:color="auto"/>
              <w:right w:val="single" w:sz="4" w:space="0" w:color="auto"/>
            </w:tcBorders>
          </w:tcPr>
          <w:p w14:paraId="12FEAE4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array</w:t>
            </w:r>
          </w:p>
        </w:tc>
        <w:tc>
          <w:tcPr>
            <w:tcW w:w="1428" w:type="pct"/>
            <w:tcBorders>
              <w:top w:val="single" w:sz="4" w:space="0" w:color="auto"/>
              <w:left w:val="single" w:sz="4" w:space="0" w:color="auto"/>
              <w:bottom w:val="single" w:sz="4" w:space="0" w:color="auto"/>
              <w:right w:val="single" w:sz="4" w:space="0" w:color="auto"/>
            </w:tcBorders>
          </w:tcPr>
          <w:p w14:paraId="4F7120E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分线客流数据数组</w:t>
            </w:r>
          </w:p>
        </w:tc>
      </w:tr>
      <w:tr w:rsidR="00201A09" w14:paraId="67209443" w14:textId="77777777">
        <w:tc>
          <w:tcPr>
            <w:tcW w:w="1071" w:type="pct"/>
            <w:tcBorders>
              <w:top w:val="single" w:sz="4" w:space="0" w:color="auto"/>
              <w:left w:val="single" w:sz="4" w:space="0" w:color="auto"/>
              <w:bottom w:val="single" w:sz="4" w:space="0" w:color="auto"/>
              <w:right w:val="single" w:sz="4" w:space="0" w:color="auto"/>
            </w:tcBorders>
          </w:tcPr>
          <w:p w14:paraId="26D545A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data.cntInTotal</w:t>
            </w:r>
          </w:p>
        </w:tc>
        <w:tc>
          <w:tcPr>
            <w:tcW w:w="1071" w:type="pct"/>
            <w:tcBorders>
              <w:top w:val="single" w:sz="4" w:space="0" w:color="auto"/>
              <w:left w:val="single" w:sz="4" w:space="0" w:color="auto"/>
              <w:bottom w:val="single" w:sz="4" w:space="0" w:color="auto"/>
              <w:right w:val="single" w:sz="4" w:space="0" w:color="auto"/>
            </w:tcBorders>
          </w:tcPr>
          <w:p w14:paraId="5EDE156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66400</w:t>
            </w:r>
          </w:p>
        </w:tc>
        <w:tc>
          <w:tcPr>
            <w:tcW w:w="1428" w:type="pct"/>
            <w:tcBorders>
              <w:top w:val="single" w:sz="4" w:space="0" w:color="auto"/>
              <w:left w:val="single" w:sz="4" w:space="0" w:color="auto"/>
              <w:bottom w:val="single" w:sz="4" w:space="0" w:color="auto"/>
              <w:right w:val="single" w:sz="4" w:space="0" w:color="auto"/>
            </w:tcBorders>
          </w:tcPr>
          <w:p w14:paraId="08E7BBF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8" w:type="pct"/>
            <w:tcBorders>
              <w:top w:val="single" w:sz="4" w:space="0" w:color="auto"/>
              <w:left w:val="single" w:sz="4" w:space="0" w:color="auto"/>
              <w:bottom w:val="single" w:sz="4" w:space="0" w:color="auto"/>
              <w:right w:val="single" w:sz="4" w:space="0" w:color="auto"/>
            </w:tcBorders>
          </w:tcPr>
          <w:p w14:paraId="3D22479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总进站量</w:t>
            </w:r>
          </w:p>
        </w:tc>
      </w:tr>
      <w:tr w:rsidR="00201A09" w14:paraId="25695058" w14:textId="77777777">
        <w:tc>
          <w:tcPr>
            <w:tcW w:w="1071" w:type="pct"/>
            <w:tcBorders>
              <w:top w:val="single" w:sz="4" w:space="0" w:color="auto"/>
              <w:left w:val="single" w:sz="4" w:space="0" w:color="auto"/>
              <w:bottom w:val="single" w:sz="4" w:space="0" w:color="auto"/>
              <w:right w:val="single" w:sz="4" w:space="0" w:color="auto"/>
            </w:tcBorders>
          </w:tcPr>
          <w:p w14:paraId="67E4C19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data.cntOutTotal</w:t>
            </w:r>
          </w:p>
        </w:tc>
        <w:tc>
          <w:tcPr>
            <w:tcW w:w="1071" w:type="pct"/>
            <w:tcBorders>
              <w:top w:val="single" w:sz="4" w:space="0" w:color="auto"/>
              <w:left w:val="single" w:sz="4" w:space="0" w:color="auto"/>
              <w:bottom w:val="single" w:sz="4" w:space="0" w:color="auto"/>
              <w:right w:val="single" w:sz="4" w:space="0" w:color="auto"/>
            </w:tcBorders>
          </w:tcPr>
          <w:p w14:paraId="4DE3328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37881</w:t>
            </w:r>
          </w:p>
        </w:tc>
        <w:tc>
          <w:tcPr>
            <w:tcW w:w="1428" w:type="pct"/>
            <w:tcBorders>
              <w:top w:val="single" w:sz="4" w:space="0" w:color="auto"/>
              <w:left w:val="single" w:sz="4" w:space="0" w:color="auto"/>
              <w:bottom w:val="single" w:sz="4" w:space="0" w:color="auto"/>
              <w:right w:val="single" w:sz="4" w:space="0" w:color="auto"/>
            </w:tcBorders>
          </w:tcPr>
          <w:p w14:paraId="2016C7E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8" w:type="pct"/>
            <w:tcBorders>
              <w:top w:val="single" w:sz="4" w:space="0" w:color="auto"/>
              <w:left w:val="single" w:sz="4" w:space="0" w:color="auto"/>
              <w:bottom w:val="single" w:sz="4" w:space="0" w:color="auto"/>
              <w:right w:val="single" w:sz="4" w:space="0" w:color="auto"/>
            </w:tcBorders>
          </w:tcPr>
          <w:p w14:paraId="2500A93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总出站量</w:t>
            </w:r>
          </w:p>
        </w:tc>
      </w:tr>
      <w:tr w:rsidR="00201A09" w14:paraId="4329884D" w14:textId="77777777">
        <w:tc>
          <w:tcPr>
            <w:tcW w:w="1071" w:type="pct"/>
            <w:tcBorders>
              <w:top w:val="single" w:sz="4" w:space="0" w:color="auto"/>
              <w:left w:val="single" w:sz="4" w:space="0" w:color="auto"/>
              <w:bottom w:val="single" w:sz="4" w:space="0" w:color="auto"/>
              <w:right w:val="single" w:sz="4" w:space="0" w:color="auto"/>
            </w:tcBorders>
          </w:tcPr>
          <w:p w14:paraId="543C08E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data.cntIn</w:t>
            </w:r>
          </w:p>
        </w:tc>
        <w:tc>
          <w:tcPr>
            <w:tcW w:w="1071" w:type="pct"/>
            <w:tcBorders>
              <w:top w:val="single" w:sz="4" w:space="0" w:color="auto"/>
              <w:left w:val="single" w:sz="4" w:space="0" w:color="auto"/>
              <w:bottom w:val="single" w:sz="4" w:space="0" w:color="auto"/>
              <w:right w:val="single" w:sz="4" w:space="0" w:color="auto"/>
            </w:tcBorders>
          </w:tcPr>
          <w:p w14:paraId="1E2D491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261</w:t>
            </w:r>
          </w:p>
        </w:tc>
        <w:tc>
          <w:tcPr>
            <w:tcW w:w="1428" w:type="pct"/>
            <w:tcBorders>
              <w:top w:val="single" w:sz="4" w:space="0" w:color="auto"/>
              <w:left w:val="single" w:sz="4" w:space="0" w:color="auto"/>
              <w:bottom w:val="single" w:sz="4" w:space="0" w:color="auto"/>
              <w:right w:val="single" w:sz="4" w:space="0" w:color="auto"/>
            </w:tcBorders>
          </w:tcPr>
          <w:p w14:paraId="4A5A281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8" w:type="pct"/>
            <w:tcBorders>
              <w:top w:val="single" w:sz="4" w:space="0" w:color="auto"/>
              <w:left w:val="single" w:sz="4" w:space="0" w:color="auto"/>
              <w:bottom w:val="single" w:sz="4" w:space="0" w:color="auto"/>
              <w:right w:val="single" w:sz="4" w:space="0" w:color="auto"/>
            </w:tcBorders>
          </w:tcPr>
          <w:p w14:paraId="7FC1A6D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进站量</w:t>
            </w:r>
          </w:p>
        </w:tc>
      </w:tr>
      <w:tr w:rsidR="00201A09" w14:paraId="6B880A8B" w14:textId="77777777">
        <w:tc>
          <w:tcPr>
            <w:tcW w:w="1071" w:type="pct"/>
            <w:tcBorders>
              <w:top w:val="single" w:sz="4" w:space="0" w:color="auto"/>
              <w:left w:val="single" w:sz="4" w:space="0" w:color="auto"/>
              <w:bottom w:val="single" w:sz="4" w:space="0" w:color="auto"/>
              <w:right w:val="single" w:sz="4" w:space="0" w:color="auto"/>
            </w:tcBorders>
          </w:tcPr>
          <w:p w14:paraId="2B5ECCD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data.cntOut</w:t>
            </w:r>
          </w:p>
        </w:tc>
        <w:tc>
          <w:tcPr>
            <w:tcW w:w="1071" w:type="pct"/>
            <w:tcBorders>
              <w:top w:val="single" w:sz="4" w:space="0" w:color="auto"/>
              <w:left w:val="single" w:sz="4" w:space="0" w:color="auto"/>
              <w:bottom w:val="single" w:sz="4" w:space="0" w:color="auto"/>
              <w:right w:val="single" w:sz="4" w:space="0" w:color="auto"/>
            </w:tcBorders>
          </w:tcPr>
          <w:p w14:paraId="6EE5FA6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246</w:t>
            </w:r>
          </w:p>
        </w:tc>
        <w:tc>
          <w:tcPr>
            <w:tcW w:w="1428" w:type="pct"/>
            <w:tcBorders>
              <w:top w:val="single" w:sz="4" w:space="0" w:color="auto"/>
              <w:left w:val="single" w:sz="4" w:space="0" w:color="auto"/>
              <w:bottom w:val="single" w:sz="4" w:space="0" w:color="auto"/>
              <w:right w:val="single" w:sz="4" w:space="0" w:color="auto"/>
            </w:tcBorders>
          </w:tcPr>
          <w:p w14:paraId="07C4EDA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8" w:type="pct"/>
            <w:tcBorders>
              <w:top w:val="single" w:sz="4" w:space="0" w:color="auto"/>
              <w:left w:val="single" w:sz="4" w:space="0" w:color="auto"/>
              <w:bottom w:val="single" w:sz="4" w:space="0" w:color="auto"/>
              <w:right w:val="single" w:sz="4" w:space="0" w:color="auto"/>
            </w:tcBorders>
          </w:tcPr>
          <w:p w14:paraId="28DE199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出站量</w:t>
            </w:r>
          </w:p>
        </w:tc>
      </w:tr>
      <w:tr w:rsidR="00201A09" w14:paraId="06C19842" w14:textId="77777777">
        <w:tc>
          <w:tcPr>
            <w:tcW w:w="1071" w:type="pct"/>
            <w:tcBorders>
              <w:top w:val="single" w:sz="4" w:space="0" w:color="auto"/>
              <w:left w:val="single" w:sz="4" w:space="0" w:color="auto"/>
              <w:bottom w:val="single" w:sz="4" w:space="0" w:color="auto"/>
              <w:right w:val="single" w:sz="4" w:space="0" w:color="auto"/>
            </w:tcBorders>
          </w:tcPr>
          <w:p w14:paraId="5D09772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data.cntHistoryIn</w:t>
            </w:r>
          </w:p>
        </w:tc>
        <w:tc>
          <w:tcPr>
            <w:tcW w:w="1071" w:type="pct"/>
            <w:tcBorders>
              <w:top w:val="single" w:sz="4" w:space="0" w:color="auto"/>
              <w:left w:val="single" w:sz="4" w:space="0" w:color="auto"/>
              <w:bottom w:val="single" w:sz="4" w:space="0" w:color="auto"/>
              <w:right w:val="single" w:sz="4" w:space="0" w:color="auto"/>
            </w:tcBorders>
          </w:tcPr>
          <w:p w14:paraId="4F2CC1F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null</w:t>
            </w:r>
          </w:p>
        </w:tc>
        <w:tc>
          <w:tcPr>
            <w:tcW w:w="1428" w:type="pct"/>
            <w:tcBorders>
              <w:top w:val="single" w:sz="4" w:space="0" w:color="auto"/>
              <w:left w:val="single" w:sz="4" w:space="0" w:color="auto"/>
              <w:bottom w:val="single" w:sz="4" w:space="0" w:color="auto"/>
              <w:right w:val="single" w:sz="4" w:space="0" w:color="auto"/>
            </w:tcBorders>
          </w:tcPr>
          <w:p w14:paraId="031B41A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8" w:type="pct"/>
            <w:tcBorders>
              <w:top w:val="single" w:sz="4" w:space="0" w:color="auto"/>
              <w:left w:val="single" w:sz="4" w:space="0" w:color="auto"/>
              <w:bottom w:val="single" w:sz="4" w:space="0" w:color="auto"/>
              <w:right w:val="single" w:sz="4" w:space="0" w:color="auto"/>
            </w:tcBorders>
          </w:tcPr>
          <w:p w14:paraId="47B1B03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历史进站量</w:t>
            </w:r>
          </w:p>
        </w:tc>
      </w:tr>
      <w:tr w:rsidR="00201A09" w14:paraId="179448C1" w14:textId="77777777">
        <w:tc>
          <w:tcPr>
            <w:tcW w:w="1071" w:type="pct"/>
            <w:tcBorders>
              <w:top w:val="single" w:sz="4" w:space="0" w:color="auto"/>
              <w:left w:val="single" w:sz="4" w:space="0" w:color="auto"/>
              <w:bottom w:val="single" w:sz="4" w:space="0" w:color="auto"/>
              <w:right w:val="single" w:sz="4" w:space="0" w:color="auto"/>
            </w:tcBorders>
          </w:tcPr>
          <w:p w14:paraId="4BFACC8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data.cntHistoryOut</w:t>
            </w:r>
          </w:p>
        </w:tc>
        <w:tc>
          <w:tcPr>
            <w:tcW w:w="1071" w:type="pct"/>
            <w:tcBorders>
              <w:top w:val="single" w:sz="4" w:space="0" w:color="auto"/>
              <w:left w:val="single" w:sz="4" w:space="0" w:color="auto"/>
              <w:bottom w:val="single" w:sz="4" w:space="0" w:color="auto"/>
              <w:right w:val="single" w:sz="4" w:space="0" w:color="auto"/>
            </w:tcBorders>
          </w:tcPr>
          <w:p w14:paraId="6F854BD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null</w:t>
            </w:r>
          </w:p>
        </w:tc>
        <w:tc>
          <w:tcPr>
            <w:tcW w:w="1428" w:type="pct"/>
            <w:tcBorders>
              <w:top w:val="single" w:sz="4" w:space="0" w:color="auto"/>
              <w:left w:val="single" w:sz="4" w:space="0" w:color="auto"/>
              <w:bottom w:val="single" w:sz="4" w:space="0" w:color="auto"/>
              <w:right w:val="single" w:sz="4" w:space="0" w:color="auto"/>
            </w:tcBorders>
          </w:tcPr>
          <w:p w14:paraId="67BBF13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8" w:type="pct"/>
            <w:tcBorders>
              <w:top w:val="single" w:sz="4" w:space="0" w:color="auto"/>
              <w:left w:val="single" w:sz="4" w:space="0" w:color="auto"/>
              <w:bottom w:val="single" w:sz="4" w:space="0" w:color="auto"/>
              <w:right w:val="single" w:sz="4" w:space="0" w:color="auto"/>
            </w:tcBorders>
          </w:tcPr>
          <w:p w14:paraId="3021B11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历史出站量</w:t>
            </w:r>
          </w:p>
        </w:tc>
      </w:tr>
      <w:tr w:rsidR="00201A09" w14:paraId="076BDA17" w14:textId="77777777">
        <w:tc>
          <w:tcPr>
            <w:tcW w:w="1071" w:type="pct"/>
            <w:tcBorders>
              <w:top w:val="single" w:sz="4" w:space="0" w:color="auto"/>
              <w:left w:val="single" w:sz="4" w:space="0" w:color="auto"/>
              <w:bottom w:val="single" w:sz="4" w:space="0" w:color="auto"/>
              <w:right w:val="single" w:sz="4" w:space="0" w:color="auto"/>
            </w:tcBorders>
          </w:tcPr>
          <w:p w14:paraId="2EB7D5D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data.cntInSub</w:t>
            </w:r>
          </w:p>
        </w:tc>
        <w:tc>
          <w:tcPr>
            <w:tcW w:w="1071" w:type="pct"/>
            <w:tcBorders>
              <w:top w:val="single" w:sz="4" w:space="0" w:color="auto"/>
              <w:left w:val="single" w:sz="4" w:space="0" w:color="auto"/>
              <w:bottom w:val="single" w:sz="4" w:space="0" w:color="auto"/>
              <w:right w:val="single" w:sz="4" w:space="0" w:color="auto"/>
            </w:tcBorders>
          </w:tcPr>
          <w:p w14:paraId="5D92E4F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null</w:t>
            </w:r>
          </w:p>
        </w:tc>
        <w:tc>
          <w:tcPr>
            <w:tcW w:w="1428" w:type="pct"/>
            <w:tcBorders>
              <w:top w:val="single" w:sz="4" w:space="0" w:color="auto"/>
              <w:left w:val="single" w:sz="4" w:space="0" w:color="auto"/>
              <w:bottom w:val="single" w:sz="4" w:space="0" w:color="auto"/>
              <w:right w:val="single" w:sz="4" w:space="0" w:color="auto"/>
            </w:tcBorders>
          </w:tcPr>
          <w:p w14:paraId="676654A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8" w:type="pct"/>
            <w:tcBorders>
              <w:top w:val="single" w:sz="4" w:space="0" w:color="auto"/>
              <w:left w:val="single" w:sz="4" w:space="0" w:color="auto"/>
              <w:bottom w:val="single" w:sz="4" w:space="0" w:color="auto"/>
              <w:right w:val="single" w:sz="4" w:space="0" w:color="auto"/>
            </w:tcBorders>
          </w:tcPr>
          <w:p w14:paraId="5BCAA01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进站量差值</w:t>
            </w:r>
          </w:p>
        </w:tc>
      </w:tr>
      <w:tr w:rsidR="00201A09" w14:paraId="1D40F37A" w14:textId="77777777">
        <w:tc>
          <w:tcPr>
            <w:tcW w:w="1071" w:type="pct"/>
            <w:tcBorders>
              <w:top w:val="single" w:sz="4" w:space="0" w:color="auto"/>
              <w:left w:val="single" w:sz="4" w:space="0" w:color="auto"/>
              <w:bottom w:val="single" w:sz="4" w:space="0" w:color="auto"/>
              <w:right w:val="single" w:sz="4" w:space="0" w:color="auto"/>
            </w:tcBorders>
          </w:tcPr>
          <w:p w14:paraId="4F9A480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data.cntOutSub</w:t>
            </w:r>
          </w:p>
        </w:tc>
        <w:tc>
          <w:tcPr>
            <w:tcW w:w="1071" w:type="pct"/>
            <w:tcBorders>
              <w:top w:val="single" w:sz="4" w:space="0" w:color="auto"/>
              <w:left w:val="single" w:sz="4" w:space="0" w:color="auto"/>
              <w:bottom w:val="single" w:sz="4" w:space="0" w:color="auto"/>
              <w:right w:val="single" w:sz="4" w:space="0" w:color="auto"/>
            </w:tcBorders>
          </w:tcPr>
          <w:p w14:paraId="6CC9D35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null</w:t>
            </w:r>
          </w:p>
        </w:tc>
        <w:tc>
          <w:tcPr>
            <w:tcW w:w="1428" w:type="pct"/>
            <w:tcBorders>
              <w:top w:val="single" w:sz="4" w:space="0" w:color="auto"/>
              <w:left w:val="single" w:sz="4" w:space="0" w:color="auto"/>
              <w:bottom w:val="single" w:sz="4" w:space="0" w:color="auto"/>
              <w:right w:val="single" w:sz="4" w:space="0" w:color="auto"/>
            </w:tcBorders>
          </w:tcPr>
          <w:p w14:paraId="15BD7D2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8" w:type="pct"/>
            <w:tcBorders>
              <w:top w:val="single" w:sz="4" w:space="0" w:color="auto"/>
              <w:left w:val="single" w:sz="4" w:space="0" w:color="auto"/>
              <w:bottom w:val="single" w:sz="4" w:space="0" w:color="auto"/>
              <w:right w:val="single" w:sz="4" w:space="0" w:color="auto"/>
            </w:tcBorders>
          </w:tcPr>
          <w:p w14:paraId="2178402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出站量</w:t>
            </w:r>
          </w:p>
        </w:tc>
      </w:tr>
      <w:tr w:rsidR="00201A09" w14:paraId="2B88A7AE" w14:textId="77777777">
        <w:tc>
          <w:tcPr>
            <w:tcW w:w="1071" w:type="pct"/>
            <w:tcBorders>
              <w:top w:val="single" w:sz="4" w:space="0" w:color="auto"/>
              <w:left w:val="single" w:sz="4" w:space="0" w:color="auto"/>
              <w:bottom w:val="single" w:sz="4" w:space="0" w:color="auto"/>
              <w:right w:val="single" w:sz="4" w:space="0" w:color="auto"/>
            </w:tcBorders>
          </w:tcPr>
          <w:p w14:paraId="5FC95FB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data.ratioIn</w:t>
            </w:r>
          </w:p>
        </w:tc>
        <w:tc>
          <w:tcPr>
            <w:tcW w:w="1071" w:type="pct"/>
            <w:tcBorders>
              <w:top w:val="single" w:sz="4" w:space="0" w:color="auto"/>
              <w:left w:val="single" w:sz="4" w:space="0" w:color="auto"/>
              <w:bottom w:val="single" w:sz="4" w:space="0" w:color="auto"/>
              <w:right w:val="single" w:sz="4" w:space="0" w:color="auto"/>
            </w:tcBorders>
          </w:tcPr>
          <w:p w14:paraId="4B69EBD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null</w:t>
            </w:r>
          </w:p>
        </w:tc>
        <w:tc>
          <w:tcPr>
            <w:tcW w:w="1428" w:type="pct"/>
            <w:tcBorders>
              <w:top w:val="single" w:sz="4" w:space="0" w:color="auto"/>
              <w:left w:val="single" w:sz="4" w:space="0" w:color="auto"/>
              <w:bottom w:val="single" w:sz="4" w:space="0" w:color="auto"/>
              <w:right w:val="single" w:sz="4" w:space="0" w:color="auto"/>
            </w:tcBorders>
          </w:tcPr>
          <w:p w14:paraId="398A44D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8" w:type="pct"/>
            <w:tcBorders>
              <w:top w:val="single" w:sz="4" w:space="0" w:color="auto"/>
              <w:left w:val="single" w:sz="4" w:space="0" w:color="auto"/>
              <w:bottom w:val="single" w:sz="4" w:space="0" w:color="auto"/>
              <w:right w:val="single" w:sz="4" w:space="0" w:color="auto"/>
            </w:tcBorders>
          </w:tcPr>
          <w:p w14:paraId="087FD7D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进站增长率</w:t>
            </w:r>
          </w:p>
        </w:tc>
      </w:tr>
      <w:tr w:rsidR="00201A09" w14:paraId="683B61CB" w14:textId="77777777">
        <w:tc>
          <w:tcPr>
            <w:tcW w:w="1071" w:type="pct"/>
            <w:tcBorders>
              <w:top w:val="single" w:sz="4" w:space="0" w:color="auto"/>
              <w:left w:val="single" w:sz="4" w:space="0" w:color="auto"/>
              <w:bottom w:val="single" w:sz="4" w:space="0" w:color="auto"/>
              <w:right w:val="single" w:sz="4" w:space="0" w:color="auto"/>
            </w:tcBorders>
          </w:tcPr>
          <w:p w14:paraId="34957DC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data.ratioOut</w:t>
            </w:r>
          </w:p>
        </w:tc>
        <w:tc>
          <w:tcPr>
            <w:tcW w:w="1071" w:type="pct"/>
            <w:tcBorders>
              <w:top w:val="single" w:sz="4" w:space="0" w:color="auto"/>
              <w:left w:val="single" w:sz="4" w:space="0" w:color="auto"/>
              <w:bottom w:val="single" w:sz="4" w:space="0" w:color="auto"/>
              <w:right w:val="single" w:sz="4" w:space="0" w:color="auto"/>
            </w:tcBorders>
          </w:tcPr>
          <w:p w14:paraId="660609C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null</w:t>
            </w:r>
          </w:p>
        </w:tc>
        <w:tc>
          <w:tcPr>
            <w:tcW w:w="1428" w:type="pct"/>
            <w:tcBorders>
              <w:top w:val="single" w:sz="4" w:space="0" w:color="auto"/>
              <w:left w:val="single" w:sz="4" w:space="0" w:color="auto"/>
              <w:bottom w:val="single" w:sz="4" w:space="0" w:color="auto"/>
              <w:right w:val="single" w:sz="4" w:space="0" w:color="auto"/>
            </w:tcBorders>
          </w:tcPr>
          <w:p w14:paraId="10B2587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8" w:type="pct"/>
            <w:tcBorders>
              <w:top w:val="single" w:sz="4" w:space="0" w:color="auto"/>
              <w:left w:val="single" w:sz="4" w:space="0" w:color="auto"/>
              <w:bottom w:val="single" w:sz="4" w:space="0" w:color="auto"/>
              <w:right w:val="single" w:sz="4" w:space="0" w:color="auto"/>
            </w:tcBorders>
          </w:tcPr>
          <w:p w14:paraId="24F864A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出站增长率</w:t>
            </w:r>
          </w:p>
        </w:tc>
      </w:tr>
      <w:tr w:rsidR="00201A09" w14:paraId="7A65D006" w14:textId="77777777">
        <w:tc>
          <w:tcPr>
            <w:tcW w:w="1071" w:type="pct"/>
            <w:tcBorders>
              <w:top w:val="single" w:sz="4" w:space="0" w:color="auto"/>
              <w:left w:val="single" w:sz="4" w:space="0" w:color="auto"/>
              <w:bottom w:val="single" w:sz="4" w:space="0" w:color="auto"/>
              <w:right w:val="single" w:sz="4" w:space="0" w:color="auto"/>
            </w:tcBorders>
          </w:tcPr>
          <w:p w14:paraId="492388E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data.lineId</w:t>
            </w:r>
          </w:p>
        </w:tc>
        <w:tc>
          <w:tcPr>
            <w:tcW w:w="1071" w:type="pct"/>
            <w:tcBorders>
              <w:top w:val="single" w:sz="4" w:space="0" w:color="auto"/>
              <w:left w:val="single" w:sz="4" w:space="0" w:color="auto"/>
              <w:bottom w:val="single" w:sz="4" w:space="0" w:color="auto"/>
              <w:right w:val="single" w:sz="4" w:space="0" w:color="auto"/>
            </w:tcBorders>
          </w:tcPr>
          <w:p w14:paraId="7346FB4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17</w:t>
            </w:r>
          </w:p>
        </w:tc>
        <w:tc>
          <w:tcPr>
            <w:tcW w:w="1428" w:type="pct"/>
            <w:tcBorders>
              <w:top w:val="single" w:sz="4" w:space="0" w:color="auto"/>
              <w:left w:val="single" w:sz="4" w:space="0" w:color="auto"/>
              <w:bottom w:val="single" w:sz="4" w:space="0" w:color="auto"/>
              <w:right w:val="single" w:sz="4" w:space="0" w:color="auto"/>
            </w:tcBorders>
          </w:tcPr>
          <w:p w14:paraId="0523917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8" w:type="pct"/>
            <w:tcBorders>
              <w:top w:val="single" w:sz="4" w:space="0" w:color="auto"/>
              <w:left w:val="single" w:sz="4" w:space="0" w:color="auto"/>
              <w:bottom w:val="single" w:sz="4" w:space="0" w:color="auto"/>
              <w:right w:val="single" w:sz="4" w:space="0" w:color="auto"/>
            </w:tcBorders>
          </w:tcPr>
          <w:p w14:paraId="409049A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线路编号</w:t>
            </w:r>
          </w:p>
        </w:tc>
      </w:tr>
      <w:tr w:rsidR="00201A09" w14:paraId="2F760FF4" w14:textId="77777777">
        <w:tc>
          <w:tcPr>
            <w:tcW w:w="1071" w:type="pct"/>
            <w:tcBorders>
              <w:top w:val="single" w:sz="4" w:space="0" w:color="auto"/>
              <w:left w:val="single" w:sz="4" w:space="0" w:color="auto"/>
              <w:bottom w:val="single" w:sz="4" w:space="0" w:color="auto"/>
              <w:right w:val="single" w:sz="4" w:space="0" w:color="auto"/>
            </w:tcBorders>
          </w:tcPr>
          <w:p w14:paraId="2EEA5FE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data.lineName</w:t>
            </w:r>
          </w:p>
        </w:tc>
        <w:tc>
          <w:tcPr>
            <w:tcW w:w="1071" w:type="pct"/>
            <w:tcBorders>
              <w:top w:val="single" w:sz="4" w:space="0" w:color="auto"/>
              <w:left w:val="single" w:sz="4" w:space="0" w:color="auto"/>
              <w:bottom w:val="single" w:sz="4" w:space="0" w:color="auto"/>
              <w:right w:val="single" w:sz="4" w:space="0" w:color="auto"/>
            </w:tcBorders>
          </w:tcPr>
          <w:p w14:paraId="706E062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17</w:t>
            </w:r>
            <w:r>
              <w:rPr>
                <w:rFonts w:hint="default"/>
                <w:color w:val="060607"/>
                <w:spacing w:val="2"/>
                <w:sz w:val="21"/>
                <w:szCs w:val="21"/>
              </w:rPr>
              <w:t>号线</w:t>
            </w:r>
          </w:p>
        </w:tc>
        <w:tc>
          <w:tcPr>
            <w:tcW w:w="1428" w:type="pct"/>
            <w:tcBorders>
              <w:top w:val="single" w:sz="4" w:space="0" w:color="auto"/>
              <w:left w:val="single" w:sz="4" w:space="0" w:color="auto"/>
              <w:bottom w:val="single" w:sz="4" w:space="0" w:color="auto"/>
              <w:right w:val="single" w:sz="4" w:space="0" w:color="auto"/>
            </w:tcBorders>
          </w:tcPr>
          <w:p w14:paraId="47EEA27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8" w:type="pct"/>
            <w:tcBorders>
              <w:top w:val="single" w:sz="4" w:space="0" w:color="auto"/>
              <w:left w:val="single" w:sz="4" w:space="0" w:color="auto"/>
              <w:bottom w:val="single" w:sz="4" w:space="0" w:color="auto"/>
              <w:right w:val="single" w:sz="4" w:space="0" w:color="auto"/>
            </w:tcBorders>
          </w:tcPr>
          <w:p w14:paraId="28DC88B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线路名称</w:t>
            </w:r>
          </w:p>
        </w:tc>
      </w:tr>
      <w:tr w:rsidR="00201A09" w14:paraId="078FF9E3" w14:textId="77777777">
        <w:tc>
          <w:tcPr>
            <w:tcW w:w="1071" w:type="pct"/>
            <w:tcBorders>
              <w:top w:val="single" w:sz="4" w:space="0" w:color="auto"/>
              <w:left w:val="single" w:sz="4" w:space="0" w:color="auto"/>
              <w:bottom w:val="single" w:sz="4" w:space="0" w:color="auto"/>
              <w:right w:val="single" w:sz="4" w:space="0" w:color="auto"/>
            </w:tcBorders>
          </w:tcPr>
          <w:p w14:paraId="5F4EC8F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data.cntPftrTotal</w:t>
            </w:r>
          </w:p>
        </w:tc>
        <w:tc>
          <w:tcPr>
            <w:tcW w:w="1071" w:type="pct"/>
            <w:tcBorders>
              <w:top w:val="single" w:sz="4" w:space="0" w:color="auto"/>
              <w:left w:val="single" w:sz="4" w:space="0" w:color="auto"/>
              <w:bottom w:val="single" w:sz="4" w:space="0" w:color="auto"/>
              <w:right w:val="single" w:sz="4" w:space="0" w:color="auto"/>
            </w:tcBorders>
          </w:tcPr>
          <w:p w14:paraId="6C7FECC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null</w:t>
            </w:r>
          </w:p>
        </w:tc>
        <w:tc>
          <w:tcPr>
            <w:tcW w:w="1428" w:type="pct"/>
            <w:tcBorders>
              <w:top w:val="single" w:sz="4" w:space="0" w:color="auto"/>
              <w:left w:val="single" w:sz="4" w:space="0" w:color="auto"/>
              <w:bottom w:val="single" w:sz="4" w:space="0" w:color="auto"/>
              <w:right w:val="single" w:sz="4" w:space="0" w:color="auto"/>
            </w:tcBorders>
          </w:tcPr>
          <w:p w14:paraId="02ABEB6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8" w:type="pct"/>
            <w:tcBorders>
              <w:top w:val="single" w:sz="4" w:space="0" w:color="auto"/>
              <w:left w:val="single" w:sz="4" w:space="0" w:color="auto"/>
              <w:bottom w:val="single" w:sz="4" w:space="0" w:color="auto"/>
              <w:right w:val="single" w:sz="4" w:space="0" w:color="auto"/>
            </w:tcBorders>
          </w:tcPr>
          <w:p w14:paraId="1872CF8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总换乘量</w:t>
            </w:r>
          </w:p>
        </w:tc>
      </w:tr>
      <w:tr w:rsidR="00201A09" w14:paraId="1B666DA7" w14:textId="77777777">
        <w:tc>
          <w:tcPr>
            <w:tcW w:w="1071" w:type="pct"/>
            <w:tcBorders>
              <w:top w:val="single" w:sz="4" w:space="0" w:color="auto"/>
              <w:left w:val="single" w:sz="4" w:space="0" w:color="auto"/>
              <w:bottom w:val="single" w:sz="4" w:space="0" w:color="auto"/>
              <w:right w:val="single" w:sz="4" w:space="0" w:color="auto"/>
            </w:tcBorders>
          </w:tcPr>
          <w:p w14:paraId="3972386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data.cntPftr</w:t>
            </w:r>
          </w:p>
        </w:tc>
        <w:tc>
          <w:tcPr>
            <w:tcW w:w="1071" w:type="pct"/>
            <w:tcBorders>
              <w:top w:val="single" w:sz="4" w:space="0" w:color="auto"/>
              <w:left w:val="single" w:sz="4" w:space="0" w:color="auto"/>
              <w:bottom w:val="single" w:sz="4" w:space="0" w:color="auto"/>
              <w:right w:val="single" w:sz="4" w:space="0" w:color="auto"/>
            </w:tcBorders>
          </w:tcPr>
          <w:p w14:paraId="6DEAB76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200</w:t>
            </w:r>
          </w:p>
        </w:tc>
        <w:tc>
          <w:tcPr>
            <w:tcW w:w="1428" w:type="pct"/>
            <w:tcBorders>
              <w:top w:val="single" w:sz="4" w:space="0" w:color="auto"/>
              <w:left w:val="single" w:sz="4" w:space="0" w:color="auto"/>
              <w:bottom w:val="single" w:sz="4" w:space="0" w:color="auto"/>
              <w:right w:val="single" w:sz="4" w:space="0" w:color="auto"/>
            </w:tcBorders>
          </w:tcPr>
          <w:p w14:paraId="608C0C5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8" w:type="pct"/>
            <w:tcBorders>
              <w:top w:val="single" w:sz="4" w:space="0" w:color="auto"/>
              <w:left w:val="single" w:sz="4" w:space="0" w:color="auto"/>
              <w:bottom w:val="single" w:sz="4" w:space="0" w:color="auto"/>
              <w:right w:val="single" w:sz="4" w:space="0" w:color="auto"/>
            </w:tcBorders>
          </w:tcPr>
          <w:p w14:paraId="77C3537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换乘量</w:t>
            </w:r>
          </w:p>
        </w:tc>
      </w:tr>
      <w:tr w:rsidR="00201A09" w14:paraId="4370C223" w14:textId="77777777">
        <w:tc>
          <w:tcPr>
            <w:tcW w:w="1071" w:type="pct"/>
            <w:tcBorders>
              <w:top w:val="single" w:sz="4" w:space="0" w:color="auto"/>
              <w:left w:val="single" w:sz="4" w:space="0" w:color="auto"/>
              <w:bottom w:val="single" w:sz="4" w:space="0" w:color="auto"/>
              <w:right w:val="single" w:sz="4" w:space="0" w:color="auto"/>
            </w:tcBorders>
          </w:tcPr>
          <w:p w14:paraId="43895CB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data.cntHistoryPftr</w:t>
            </w:r>
          </w:p>
        </w:tc>
        <w:tc>
          <w:tcPr>
            <w:tcW w:w="1071" w:type="pct"/>
            <w:tcBorders>
              <w:top w:val="single" w:sz="4" w:space="0" w:color="auto"/>
              <w:left w:val="single" w:sz="4" w:space="0" w:color="auto"/>
              <w:bottom w:val="single" w:sz="4" w:space="0" w:color="auto"/>
              <w:right w:val="single" w:sz="4" w:space="0" w:color="auto"/>
            </w:tcBorders>
          </w:tcPr>
          <w:p w14:paraId="07B7739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null</w:t>
            </w:r>
          </w:p>
        </w:tc>
        <w:tc>
          <w:tcPr>
            <w:tcW w:w="1428" w:type="pct"/>
            <w:tcBorders>
              <w:top w:val="single" w:sz="4" w:space="0" w:color="auto"/>
              <w:left w:val="single" w:sz="4" w:space="0" w:color="auto"/>
              <w:bottom w:val="single" w:sz="4" w:space="0" w:color="auto"/>
              <w:right w:val="single" w:sz="4" w:space="0" w:color="auto"/>
            </w:tcBorders>
          </w:tcPr>
          <w:p w14:paraId="23D917E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8" w:type="pct"/>
            <w:tcBorders>
              <w:top w:val="single" w:sz="4" w:space="0" w:color="auto"/>
              <w:left w:val="single" w:sz="4" w:space="0" w:color="auto"/>
              <w:bottom w:val="single" w:sz="4" w:space="0" w:color="auto"/>
              <w:right w:val="single" w:sz="4" w:space="0" w:color="auto"/>
            </w:tcBorders>
          </w:tcPr>
          <w:p w14:paraId="5A77DD4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历史换乘量</w:t>
            </w:r>
          </w:p>
        </w:tc>
      </w:tr>
      <w:tr w:rsidR="00201A09" w14:paraId="4AC72298" w14:textId="77777777">
        <w:tc>
          <w:tcPr>
            <w:tcW w:w="1071" w:type="pct"/>
            <w:tcBorders>
              <w:top w:val="single" w:sz="4" w:space="0" w:color="auto"/>
              <w:left w:val="single" w:sz="4" w:space="0" w:color="auto"/>
              <w:bottom w:val="single" w:sz="4" w:space="0" w:color="auto"/>
              <w:right w:val="single" w:sz="4" w:space="0" w:color="auto"/>
            </w:tcBorders>
          </w:tcPr>
          <w:p w14:paraId="57D48E4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data.subPftr</w:t>
            </w:r>
          </w:p>
        </w:tc>
        <w:tc>
          <w:tcPr>
            <w:tcW w:w="1071" w:type="pct"/>
            <w:tcBorders>
              <w:top w:val="single" w:sz="4" w:space="0" w:color="auto"/>
              <w:left w:val="single" w:sz="4" w:space="0" w:color="auto"/>
              <w:bottom w:val="single" w:sz="4" w:space="0" w:color="auto"/>
              <w:right w:val="single" w:sz="4" w:space="0" w:color="auto"/>
            </w:tcBorders>
          </w:tcPr>
          <w:p w14:paraId="10634AA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20</w:t>
            </w:r>
          </w:p>
        </w:tc>
        <w:tc>
          <w:tcPr>
            <w:tcW w:w="1428" w:type="pct"/>
            <w:tcBorders>
              <w:top w:val="single" w:sz="4" w:space="0" w:color="auto"/>
              <w:left w:val="single" w:sz="4" w:space="0" w:color="auto"/>
              <w:bottom w:val="single" w:sz="4" w:space="0" w:color="auto"/>
              <w:right w:val="single" w:sz="4" w:space="0" w:color="auto"/>
            </w:tcBorders>
          </w:tcPr>
          <w:p w14:paraId="4C32E09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8" w:type="pct"/>
            <w:tcBorders>
              <w:top w:val="single" w:sz="4" w:space="0" w:color="auto"/>
              <w:left w:val="single" w:sz="4" w:space="0" w:color="auto"/>
              <w:bottom w:val="single" w:sz="4" w:space="0" w:color="auto"/>
              <w:right w:val="single" w:sz="4" w:space="0" w:color="auto"/>
            </w:tcBorders>
          </w:tcPr>
          <w:p w14:paraId="56DF2CD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换乘量差值，正值：上升，负值：下降</w:t>
            </w:r>
          </w:p>
        </w:tc>
      </w:tr>
      <w:tr w:rsidR="00201A09" w14:paraId="2097AD11" w14:textId="77777777">
        <w:tc>
          <w:tcPr>
            <w:tcW w:w="1071" w:type="pct"/>
            <w:tcBorders>
              <w:top w:val="single" w:sz="4" w:space="0" w:color="auto"/>
              <w:left w:val="single" w:sz="4" w:space="0" w:color="auto"/>
              <w:bottom w:val="single" w:sz="4" w:space="0" w:color="auto"/>
              <w:right w:val="single" w:sz="4" w:space="0" w:color="auto"/>
            </w:tcBorders>
          </w:tcPr>
          <w:p w14:paraId="548704C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data.ratioPftr</w:t>
            </w:r>
          </w:p>
        </w:tc>
        <w:tc>
          <w:tcPr>
            <w:tcW w:w="1071" w:type="pct"/>
            <w:tcBorders>
              <w:top w:val="single" w:sz="4" w:space="0" w:color="auto"/>
              <w:left w:val="single" w:sz="4" w:space="0" w:color="auto"/>
              <w:bottom w:val="single" w:sz="4" w:space="0" w:color="auto"/>
              <w:right w:val="single" w:sz="4" w:space="0" w:color="auto"/>
            </w:tcBorders>
          </w:tcPr>
          <w:p w14:paraId="5ACFEF4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10.00%</w:t>
            </w:r>
          </w:p>
        </w:tc>
        <w:tc>
          <w:tcPr>
            <w:tcW w:w="1428" w:type="pct"/>
            <w:tcBorders>
              <w:top w:val="single" w:sz="4" w:space="0" w:color="auto"/>
              <w:left w:val="single" w:sz="4" w:space="0" w:color="auto"/>
              <w:bottom w:val="single" w:sz="4" w:space="0" w:color="auto"/>
              <w:right w:val="single" w:sz="4" w:space="0" w:color="auto"/>
            </w:tcBorders>
          </w:tcPr>
          <w:p w14:paraId="761C846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8" w:type="pct"/>
            <w:tcBorders>
              <w:top w:val="single" w:sz="4" w:space="0" w:color="auto"/>
              <w:left w:val="single" w:sz="4" w:space="0" w:color="auto"/>
              <w:bottom w:val="single" w:sz="4" w:space="0" w:color="auto"/>
              <w:right w:val="single" w:sz="4" w:space="0" w:color="auto"/>
            </w:tcBorders>
          </w:tcPr>
          <w:p w14:paraId="3F11954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换乘量增长率：正值：上升，负值：下降</w:t>
            </w:r>
          </w:p>
        </w:tc>
      </w:tr>
      <w:tr w:rsidR="00201A09" w14:paraId="39AD9882" w14:textId="77777777">
        <w:tc>
          <w:tcPr>
            <w:tcW w:w="1071" w:type="pct"/>
            <w:tcBorders>
              <w:top w:val="single" w:sz="4" w:space="0" w:color="auto"/>
              <w:left w:val="single" w:sz="4" w:space="0" w:color="auto"/>
              <w:bottom w:val="single" w:sz="4" w:space="0" w:color="auto"/>
              <w:right w:val="single" w:sz="4" w:space="0" w:color="auto"/>
            </w:tcBorders>
          </w:tcPr>
          <w:p w14:paraId="75D71F7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data.cntHistoryPftrTotal</w:t>
            </w:r>
          </w:p>
        </w:tc>
        <w:tc>
          <w:tcPr>
            <w:tcW w:w="1071" w:type="pct"/>
            <w:tcBorders>
              <w:top w:val="single" w:sz="4" w:space="0" w:color="auto"/>
              <w:left w:val="single" w:sz="4" w:space="0" w:color="auto"/>
              <w:bottom w:val="single" w:sz="4" w:space="0" w:color="auto"/>
              <w:right w:val="single" w:sz="4" w:space="0" w:color="auto"/>
            </w:tcBorders>
          </w:tcPr>
          <w:p w14:paraId="58DF249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null</w:t>
            </w:r>
          </w:p>
        </w:tc>
        <w:tc>
          <w:tcPr>
            <w:tcW w:w="1428" w:type="pct"/>
            <w:tcBorders>
              <w:top w:val="single" w:sz="4" w:space="0" w:color="auto"/>
              <w:left w:val="single" w:sz="4" w:space="0" w:color="auto"/>
              <w:bottom w:val="single" w:sz="4" w:space="0" w:color="auto"/>
              <w:right w:val="single" w:sz="4" w:space="0" w:color="auto"/>
            </w:tcBorders>
          </w:tcPr>
          <w:p w14:paraId="038AD72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8" w:type="pct"/>
            <w:tcBorders>
              <w:top w:val="single" w:sz="4" w:space="0" w:color="auto"/>
              <w:left w:val="single" w:sz="4" w:space="0" w:color="auto"/>
              <w:bottom w:val="single" w:sz="4" w:space="0" w:color="auto"/>
              <w:right w:val="single" w:sz="4" w:space="0" w:color="auto"/>
            </w:tcBorders>
          </w:tcPr>
          <w:p w14:paraId="006B913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历史累计换乘量</w:t>
            </w:r>
          </w:p>
        </w:tc>
      </w:tr>
      <w:tr w:rsidR="00201A09" w14:paraId="2D02D16E" w14:textId="77777777">
        <w:tc>
          <w:tcPr>
            <w:tcW w:w="1071" w:type="pct"/>
            <w:tcBorders>
              <w:top w:val="single" w:sz="4" w:space="0" w:color="auto"/>
              <w:left w:val="single" w:sz="4" w:space="0" w:color="auto"/>
              <w:bottom w:val="single" w:sz="4" w:space="0" w:color="auto"/>
              <w:right w:val="single" w:sz="4" w:space="0" w:color="auto"/>
            </w:tcBorders>
          </w:tcPr>
          <w:p w14:paraId="53C0844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data.subPftrTotal</w:t>
            </w:r>
          </w:p>
        </w:tc>
        <w:tc>
          <w:tcPr>
            <w:tcW w:w="1071" w:type="pct"/>
            <w:tcBorders>
              <w:top w:val="single" w:sz="4" w:space="0" w:color="auto"/>
              <w:left w:val="single" w:sz="4" w:space="0" w:color="auto"/>
              <w:bottom w:val="single" w:sz="4" w:space="0" w:color="auto"/>
              <w:right w:val="single" w:sz="4" w:space="0" w:color="auto"/>
            </w:tcBorders>
          </w:tcPr>
          <w:p w14:paraId="1BA0517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null</w:t>
            </w:r>
          </w:p>
        </w:tc>
        <w:tc>
          <w:tcPr>
            <w:tcW w:w="1428" w:type="pct"/>
            <w:tcBorders>
              <w:top w:val="single" w:sz="4" w:space="0" w:color="auto"/>
              <w:left w:val="single" w:sz="4" w:space="0" w:color="auto"/>
              <w:bottom w:val="single" w:sz="4" w:space="0" w:color="auto"/>
              <w:right w:val="single" w:sz="4" w:space="0" w:color="auto"/>
            </w:tcBorders>
          </w:tcPr>
          <w:p w14:paraId="7061433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8" w:type="pct"/>
            <w:tcBorders>
              <w:top w:val="single" w:sz="4" w:space="0" w:color="auto"/>
              <w:left w:val="single" w:sz="4" w:space="0" w:color="auto"/>
              <w:bottom w:val="single" w:sz="4" w:space="0" w:color="auto"/>
              <w:right w:val="single" w:sz="4" w:space="0" w:color="auto"/>
            </w:tcBorders>
          </w:tcPr>
          <w:p w14:paraId="5E5CE67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累计换乘量差值，正值：上升，负值：下降</w:t>
            </w:r>
          </w:p>
        </w:tc>
      </w:tr>
      <w:tr w:rsidR="00201A09" w14:paraId="3871316C" w14:textId="77777777">
        <w:tc>
          <w:tcPr>
            <w:tcW w:w="1071" w:type="pct"/>
            <w:tcBorders>
              <w:top w:val="single" w:sz="4" w:space="0" w:color="auto"/>
              <w:left w:val="single" w:sz="4" w:space="0" w:color="auto"/>
              <w:bottom w:val="single" w:sz="4" w:space="0" w:color="auto"/>
              <w:right w:val="single" w:sz="4" w:space="0" w:color="auto"/>
            </w:tcBorders>
          </w:tcPr>
          <w:p w14:paraId="60292D2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data.ratioPftrTotal</w:t>
            </w:r>
          </w:p>
        </w:tc>
        <w:tc>
          <w:tcPr>
            <w:tcW w:w="1071" w:type="pct"/>
            <w:tcBorders>
              <w:top w:val="single" w:sz="4" w:space="0" w:color="auto"/>
              <w:left w:val="single" w:sz="4" w:space="0" w:color="auto"/>
              <w:bottom w:val="single" w:sz="4" w:space="0" w:color="auto"/>
              <w:right w:val="single" w:sz="4" w:space="0" w:color="auto"/>
            </w:tcBorders>
          </w:tcPr>
          <w:p w14:paraId="26B5C98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null</w:t>
            </w:r>
          </w:p>
        </w:tc>
        <w:tc>
          <w:tcPr>
            <w:tcW w:w="1428" w:type="pct"/>
            <w:tcBorders>
              <w:top w:val="single" w:sz="4" w:space="0" w:color="auto"/>
              <w:left w:val="single" w:sz="4" w:space="0" w:color="auto"/>
              <w:bottom w:val="single" w:sz="4" w:space="0" w:color="auto"/>
              <w:right w:val="single" w:sz="4" w:space="0" w:color="auto"/>
            </w:tcBorders>
          </w:tcPr>
          <w:p w14:paraId="2700CE6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8" w:type="pct"/>
            <w:tcBorders>
              <w:top w:val="single" w:sz="4" w:space="0" w:color="auto"/>
              <w:left w:val="single" w:sz="4" w:space="0" w:color="auto"/>
              <w:bottom w:val="single" w:sz="4" w:space="0" w:color="auto"/>
              <w:right w:val="single" w:sz="4" w:space="0" w:color="auto"/>
            </w:tcBorders>
          </w:tcPr>
          <w:p w14:paraId="64FC270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累计换乘量增长率，正值：上升，负值：下降</w:t>
            </w:r>
          </w:p>
        </w:tc>
      </w:tr>
    </w:tbl>
    <w:p w14:paraId="6981D0D4"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343531A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"code": 200,</w:t>
      </w:r>
    </w:p>
    <w:p w14:paraId="77BDB47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"msg": "</w:t>
      </w:r>
      <w:r>
        <w:rPr>
          <w:rFonts w:ascii="宋体" w:eastAsia="宋体" w:hAnsi="宋体" w:hint="eastAsia"/>
        </w:rPr>
        <w:t>操作成功</w:t>
      </w:r>
      <w:r>
        <w:rPr>
          <w:rFonts w:ascii="宋体" w:eastAsia="宋体" w:hAnsi="宋体" w:hint="eastAsia"/>
        </w:rPr>
        <w:t>",</w:t>
      </w:r>
    </w:p>
    <w:p w14:paraId="43C053C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"data": [</w:t>
      </w:r>
    </w:p>
    <w:p w14:paraId="445AD588"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6BBE8CE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"cntInTotal": 66400,</w:t>
      </w:r>
    </w:p>
    <w:p w14:paraId="082FA91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"cntOutTotal": 37881,</w:t>
      </w:r>
    </w:p>
    <w:p w14:paraId="2775F1D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 261,</w:t>
      </w:r>
    </w:p>
    <w:p w14:paraId="72CB272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"cntOut": 246,</w:t>
      </w:r>
    </w:p>
    <w:p w14:paraId="76A92A60"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"cntHistoryIn": null,</w:t>
      </w:r>
    </w:p>
    <w:p w14:paraId="52CB9BC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"cntHistoryOut": null,</w:t>
      </w:r>
    </w:p>
    <w:p w14:paraId="6824520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"cntInSub": null,</w:t>
      </w:r>
    </w:p>
    <w:p w14:paraId="546C830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"cntOutSub": null,</w:t>
      </w:r>
    </w:p>
    <w:p w14:paraId="61EAA5B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r>
        <w:rPr>
          <w:rFonts w:ascii="宋体" w:eastAsia="宋体" w:hAnsi="宋体" w:hint="eastAsia"/>
        </w:rPr>
        <w:t xml:space="preserve">      "ratioIn": null,</w:t>
      </w:r>
    </w:p>
    <w:p w14:paraId="01E51E7A" w14:textId="77777777" w:rsidR="00201A09" w:rsidRDefault="008E64AA">
      <w:pPr>
        <w:spacing w:after="0" w:line="240" w:lineRule="auto"/>
        <w:ind w:firstLine="420"/>
        <w:rPr>
          <w:rFonts w:ascii="宋体" w:eastAsia="宋体" w:hAnsi="宋体"/>
        </w:rPr>
      </w:pPr>
      <w:r>
        <w:rPr>
          <w:rFonts w:ascii="宋体" w:eastAsia="宋体" w:hAnsi="宋体" w:hint="eastAsia"/>
        </w:rPr>
        <w:lastRenderedPageBreak/>
        <w:t xml:space="preserve">            "ratioOut": null,</w:t>
      </w:r>
    </w:p>
    <w:p w14:paraId="4DCEE77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"lineId": "17",</w:t>
      </w:r>
    </w:p>
    <w:p w14:paraId="159396F5"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"lineName": "17</w:t>
      </w:r>
      <w:r>
        <w:rPr>
          <w:rFonts w:ascii="宋体" w:eastAsia="宋体" w:hAnsi="宋体" w:hint="eastAsia"/>
        </w:rPr>
        <w:t>号线</w:t>
      </w:r>
      <w:r>
        <w:rPr>
          <w:rFonts w:ascii="宋体" w:eastAsia="宋体" w:hAnsi="宋体" w:hint="eastAsia"/>
        </w:rPr>
        <w:t>",</w:t>
      </w:r>
    </w:p>
    <w:p w14:paraId="5A12F8B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"cntPftrTotal": null,</w:t>
      </w:r>
    </w:p>
    <w:p w14:paraId="24DD4C4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"cntPftr": 200,</w:t>
      </w:r>
    </w:p>
    <w:p w14:paraId="58C4A6B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"cntHistoryPftr": null,</w:t>
      </w:r>
    </w:p>
    <w:p w14:paraId="0B3CDA0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"subPftr": 20,</w:t>
      </w:r>
    </w:p>
    <w:p w14:paraId="38842730"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"ratioPftr": "10.00%",</w:t>
      </w:r>
    </w:p>
    <w:p w14:paraId="40E0399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"cntHistoryPftrTotal": null,</w:t>
      </w:r>
    </w:p>
    <w:p w14:paraId="750D8DC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"subPftrTotal": null,</w:t>
      </w:r>
    </w:p>
    <w:p w14:paraId="2404C8D0"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"ratioPftrTotal": null</w:t>
      </w:r>
    </w:p>
    <w:p w14:paraId="66988BF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053F13C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5FE64282"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1F925C2E" w14:textId="77777777" w:rsidR="00201A09" w:rsidRDefault="008E64AA">
      <w:pPr>
        <w:widowControl/>
        <w:numPr>
          <w:ilvl w:val="0"/>
          <w:numId w:val="26"/>
        </w:numPr>
        <w:spacing w:after="0" w:line="240" w:lineRule="auto"/>
        <w:ind w:firstLineChars="0" w:firstLine="480"/>
      </w:pPr>
      <w:r>
        <w:rPr>
          <w:rFonts w:hint="eastAsia"/>
        </w:rPr>
        <w:t>工作站线路级车站客流指标列表（分线）</w:t>
      </w:r>
    </w:p>
    <w:p w14:paraId="4CE71A37" w14:textId="77777777" w:rsidR="00201A09" w:rsidRDefault="008E64AA">
      <w:pPr>
        <w:numPr>
          <w:ilvl w:val="0"/>
          <w:numId w:val="12"/>
        </w:numPr>
        <w:spacing w:after="0" w:line="240" w:lineRule="auto"/>
        <w:ind w:firstLineChars="0"/>
        <w:rPr>
          <w:lang w:val="en-AU"/>
        </w:rPr>
      </w:pPr>
      <w:r>
        <w:rPr>
          <w:rFonts w:hint="eastAsia"/>
          <w:lang w:val="en-AU"/>
        </w:rPr>
        <w:t>接口名称：车站客流指标列表</w:t>
      </w:r>
    </w:p>
    <w:p w14:paraId="58E59116" w14:textId="77777777" w:rsidR="00201A09" w:rsidRDefault="008E64AA">
      <w:pPr>
        <w:numPr>
          <w:ilvl w:val="0"/>
          <w:numId w:val="12"/>
        </w:numPr>
        <w:spacing w:after="0" w:line="240" w:lineRule="auto"/>
        <w:ind w:firstLineChars="0"/>
        <w:rPr>
          <w:lang w:val="en-AU"/>
        </w:rPr>
      </w:pPr>
      <w:r>
        <w:rPr>
          <w:rFonts w:hint="eastAsia"/>
          <w:lang w:val="en-AU"/>
        </w:rPr>
        <w:t>接口路径：</w:t>
      </w:r>
      <w:r>
        <w:rPr>
          <w:rFonts w:hint="eastAsia"/>
          <w:lang w:val="en-AU"/>
        </w:rPr>
        <w:t>/pfv-supv/workstation/pfv/list/line/</w:t>
      </w:r>
    </w:p>
    <w:p w14:paraId="79FBE26A"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HTTP POST</w:t>
      </w:r>
      <w:r>
        <w:rPr>
          <w:rFonts w:hint="eastAsia"/>
          <w:lang w:val="en-AU"/>
        </w:rPr>
        <w:t>请求</w:t>
      </w:r>
    </w:p>
    <w:p w14:paraId="4F29EC26" w14:textId="77777777" w:rsidR="00201A09" w:rsidRDefault="008E64AA">
      <w:pPr>
        <w:spacing w:after="0" w:line="240" w:lineRule="auto"/>
        <w:ind w:firstLine="420"/>
        <w:rPr>
          <w:rFonts w:ascii="宋体" w:eastAsia="宋体" w:hAnsi="宋体"/>
        </w:rPr>
      </w:pPr>
      <w:r>
        <w:rPr>
          <w:rFonts w:ascii="宋体" w:eastAsia="宋体" w:hAnsi="宋体" w:hint="eastAsia"/>
        </w:rPr>
        <w:t>请求参数：</w:t>
      </w:r>
    </w:p>
    <w:tbl>
      <w:tblPr>
        <w:tblW w:w="5000" w:type="pct"/>
        <w:tblLook w:val="04A0" w:firstRow="1" w:lastRow="0" w:firstColumn="1" w:lastColumn="0" w:noHBand="0" w:noVBand="1"/>
      </w:tblPr>
      <w:tblGrid>
        <w:gridCol w:w="3772"/>
        <w:gridCol w:w="2512"/>
        <w:gridCol w:w="3453"/>
      </w:tblGrid>
      <w:tr w:rsidR="00201A09" w14:paraId="75C78D23" w14:textId="77777777">
        <w:tc>
          <w:tcPr>
            <w:tcW w:w="1937" w:type="pct"/>
            <w:tcBorders>
              <w:top w:val="single" w:sz="4" w:space="0" w:color="auto"/>
              <w:left w:val="single" w:sz="4" w:space="0" w:color="auto"/>
              <w:bottom w:val="single" w:sz="2" w:space="0" w:color="auto"/>
              <w:right w:val="single" w:sz="4" w:space="0" w:color="auto"/>
            </w:tcBorders>
          </w:tcPr>
          <w:p w14:paraId="1655608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w:t>
            </w:r>
          </w:p>
        </w:tc>
        <w:tc>
          <w:tcPr>
            <w:tcW w:w="1290" w:type="pct"/>
            <w:tcBorders>
              <w:top w:val="single" w:sz="4" w:space="0" w:color="auto"/>
              <w:left w:val="single" w:sz="4" w:space="0" w:color="auto"/>
              <w:bottom w:val="single" w:sz="2" w:space="0" w:color="auto"/>
              <w:right w:val="single" w:sz="4" w:space="0" w:color="auto"/>
            </w:tcBorders>
          </w:tcPr>
          <w:p w14:paraId="6464ABA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类型</w:t>
            </w:r>
          </w:p>
        </w:tc>
        <w:tc>
          <w:tcPr>
            <w:tcW w:w="1773" w:type="pct"/>
            <w:tcBorders>
              <w:top w:val="single" w:sz="4" w:space="0" w:color="auto"/>
              <w:left w:val="single" w:sz="4" w:space="0" w:color="auto"/>
              <w:bottom w:val="single" w:sz="2" w:space="0" w:color="auto"/>
              <w:right w:val="single" w:sz="4" w:space="0" w:color="auto"/>
            </w:tcBorders>
          </w:tcPr>
          <w:p w14:paraId="051AF22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描述</w:t>
            </w:r>
          </w:p>
        </w:tc>
      </w:tr>
      <w:tr w:rsidR="00201A09" w14:paraId="0625A54E" w14:textId="77777777">
        <w:tc>
          <w:tcPr>
            <w:tcW w:w="1937" w:type="pct"/>
            <w:tcBorders>
              <w:top w:val="single" w:sz="4" w:space="0" w:color="auto"/>
              <w:left w:val="single" w:sz="4" w:space="0" w:color="auto"/>
              <w:bottom w:val="single" w:sz="4" w:space="0" w:color="auto"/>
              <w:right w:val="single" w:sz="4" w:space="0" w:color="auto"/>
            </w:tcBorders>
          </w:tcPr>
          <w:p w14:paraId="037E7DE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sortedField</w:t>
            </w:r>
          </w:p>
        </w:tc>
        <w:tc>
          <w:tcPr>
            <w:tcW w:w="1290" w:type="pct"/>
            <w:tcBorders>
              <w:top w:val="single" w:sz="4" w:space="0" w:color="auto"/>
              <w:left w:val="single" w:sz="4" w:space="0" w:color="auto"/>
              <w:bottom w:val="single" w:sz="4" w:space="0" w:color="auto"/>
              <w:right w:val="single" w:sz="4" w:space="0" w:color="auto"/>
            </w:tcBorders>
          </w:tcPr>
          <w:p w14:paraId="26B139C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773" w:type="pct"/>
            <w:tcBorders>
              <w:top w:val="single" w:sz="4" w:space="0" w:color="auto"/>
              <w:left w:val="single" w:sz="4" w:space="0" w:color="auto"/>
              <w:bottom w:val="single" w:sz="4" w:space="0" w:color="auto"/>
              <w:right w:val="single" w:sz="4" w:space="0" w:color="auto"/>
            </w:tcBorders>
          </w:tcPr>
          <w:p w14:paraId="78022A8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排序字段，降序排序</w:t>
            </w:r>
          </w:p>
        </w:tc>
      </w:tr>
      <w:tr w:rsidR="00201A09" w14:paraId="3618A2E4" w14:textId="77777777">
        <w:tc>
          <w:tcPr>
            <w:tcW w:w="1937" w:type="pct"/>
            <w:tcBorders>
              <w:top w:val="single" w:sz="4" w:space="0" w:color="auto"/>
              <w:left w:val="single" w:sz="4" w:space="0" w:color="auto"/>
              <w:bottom w:val="single" w:sz="4" w:space="0" w:color="auto"/>
              <w:right w:val="single" w:sz="4" w:space="0" w:color="auto"/>
            </w:tcBorders>
          </w:tcPr>
          <w:p w14:paraId="6D43605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lineId</w:t>
            </w:r>
          </w:p>
        </w:tc>
        <w:tc>
          <w:tcPr>
            <w:tcW w:w="1290" w:type="pct"/>
            <w:tcBorders>
              <w:top w:val="single" w:sz="4" w:space="0" w:color="auto"/>
              <w:left w:val="single" w:sz="4" w:space="0" w:color="auto"/>
              <w:bottom w:val="single" w:sz="4" w:space="0" w:color="auto"/>
              <w:right w:val="single" w:sz="4" w:space="0" w:color="auto"/>
            </w:tcBorders>
          </w:tcPr>
          <w:p w14:paraId="4CD42D5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773" w:type="pct"/>
            <w:tcBorders>
              <w:top w:val="single" w:sz="4" w:space="0" w:color="auto"/>
              <w:left w:val="single" w:sz="4" w:space="0" w:color="auto"/>
              <w:bottom w:val="single" w:sz="4" w:space="0" w:color="auto"/>
              <w:right w:val="single" w:sz="4" w:space="0" w:color="auto"/>
            </w:tcBorders>
          </w:tcPr>
          <w:p w14:paraId="02DB675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查询线路编号</w:t>
            </w:r>
          </w:p>
        </w:tc>
      </w:tr>
      <w:tr w:rsidR="00201A09" w14:paraId="35815536" w14:textId="77777777">
        <w:tc>
          <w:tcPr>
            <w:tcW w:w="1937" w:type="pct"/>
            <w:tcBorders>
              <w:top w:val="single" w:sz="4" w:space="0" w:color="auto"/>
              <w:left w:val="single" w:sz="4" w:space="0" w:color="auto"/>
              <w:bottom w:val="single" w:sz="4" w:space="0" w:color="auto"/>
              <w:right w:val="single" w:sz="4" w:space="0" w:color="auto"/>
            </w:tcBorders>
          </w:tcPr>
          <w:p w14:paraId="6A2DCB5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granularityId</w:t>
            </w:r>
          </w:p>
        </w:tc>
        <w:tc>
          <w:tcPr>
            <w:tcW w:w="1290" w:type="pct"/>
            <w:tcBorders>
              <w:top w:val="single" w:sz="4" w:space="0" w:color="auto"/>
              <w:left w:val="single" w:sz="4" w:space="0" w:color="auto"/>
              <w:bottom w:val="single" w:sz="4" w:space="0" w:color="auto"/>
              <w:right w:val="single" w:sz="4" w:space="0" w:color="auto"/>
            </w:tcBorders>
          </w:tcPr>
          <w:p w14:paraId="79DE902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773" w:type="pct"/>
            <w:tcBorders>
              <w:top w:val="single" w:sz="4" w:space="0" w:color="auto"/>
              <w:left w:val="single" w:sz="4" w:space="0" w:color="auto"/>
              <w:bottom w:val="single" w:sz="4" w:space="0" w:color="auto"/>
              <w:right w:val="single" w:sz="4" w:space="0" w:color="auto"/>
            </w:tcBorders>
          </w:tcPr>
          <w:p w14:paraId="6A4D60A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颗粒度</w:t>
            </w:r>
            <w:r>
              <w:rPr>
                <w:rFonts w:hint="default"/>
                <w:color w:val="060607"/>
                <w:spacing w:val="2"/>
                <w:sz w:val="21"/>
                <w:szCs w:val="21"/>
              </w:rPr>
              <w:t>ID</w:t>
            </w:r>
            <w:r>
              <w:rPr>
                <w:rFonts w:hint="default"/>
                <w:color w:val="060607"/>
                <w:spacing w:val="2"/>
                <w:sz w:val="21"/>
                <w:szCs w:val="21"/>
              </w:rPr>
              <w:t>，</w:t>
            </w:r>
            <w:r>
              <w:rPr>
                <w:rFonts w:hint="default"/>
                <w:color w:val="060607"/>
                <w:spacing w:val="2"/>
                <w:sz w:val="21"/>
                <w:szCs w:val="21"/>
              </w:rPr>
              <w:t>5 5</w:t>
            </w:r>
            <w:r>
              <w:rPr>
                <w:rFonts w:hint="default"/>
                <w:color w:val="060607"/>
                <w:spacing w:val="2"/>
                <w:sz w:val="21"/>
                <w:szCs w:val="21"/>
              </w:rPr>
              <w:t>分钟</w:t>
            </w:r>
            <w:r>
              <w:rPr>
                <w:rFonts w:hint="default"/>
                <w:color w:val="060607"/>
                <w:spacing w:val="2"/>
                <w:sz w:val="21"/>
                <w:szCs w:val="21"/>
              </w:rPr>
              <w:t xml:space="preserve"> 15 15</w:t>
            </w:r>
            <w:r>
              <w:rPr>
                <w:rFonts w:hint="default"/>
                <w:color w:val="060607"/>
                <w:spacing w:val="2"/>
                <w:sz w:val="21"/>
                <w:szCs w:val="21"/>
              </w:rPr>
              <w:t>分钟颗粒度</w:t>
            </w:r>
            <w:r>
              <w:rPr>
                <w:rFonts w:hint="default"/>
                <w:color w:val="060607"/>
                <w:spacing w:val="2"/>
                <w:sz w:val="21"/>
                <w:szCs w:val="21"/>
              </w:rPr>
              <w:t xml:space="preserve"> 30 30</w:t>
            </w:r>
            <w:r>
              <w:rPr>
                <w:rFonts w:hint="default"/>
                <w:color w:val="060607"/>
                <w:spacing w:val="2"/>
                <w:sz w:val="21"/>
                <w:szCs w:val="21"/>
              </w:rPr>
              <w:t>分钟颗粒度</w:t>
            </w:r>
            <w:r>
              <w:rPr>
                <w:rFonts w:hint="default"/>
                <w:color w:val="060607"/>
                <w:spacing w:val="2"/>
                <w:sz w:val="21"/>
                <w:szCs w:val="21"/>
              </w:rPr>
              <w:t xml:space="preserve"> 60 60</w:t>
            </w:r>
            <w:r>
              <w:rPr>
                <w:rFonts w:hint="default"/>
                <w:color w:val="060607"/>
                <w:spacing w:val="2"/>
                <w:sz w:val="21"/>
                <w:szCs w:val="21"/>
              </w:rPr>
              <w:t>分钟颗粒度</w:t>
            </w:r>
          </w:p>
        </w:tc>
      </w:tr>
    </w:tbl>
    <w:p w14:paraId="3DAEC618" w14:textId="77777777" w:rsidR="00201A09" w:rsidRDefault="00201A09">
      <w:pPr>
        <w:tabs>
          <w:tab w:val="left" w:pos="420"/>
        </w:tabs>
        <w:spacing w:line="240" w:lineRule="auto"/>
        <w:ind w:left="840" w:firstLineChars="0" w:hanging="420"/>
        <w:rPr>
          <w:rFonts w:ascii="宋体" w:eastAsia="宋体" w:hAnsi="宋体" w:cs="宋体"/>
        </w:rPr>
      </w:pPr>
    </w:p>
    <w:p w14:paraId="74F25983" w14:textId="77777777" w:rsidR="00201A09" w:rsidRDefault="008E64AA">
      <w:pPr>
        <w:spacing w:after="0" w:line="240" w:lineRule="auto"/>
        <w:ind w:firstLine="420"/>
        <w:rPr>
          <w:rFonts w:ascii="宋体" w:eastAsia="宋体" w:hAnsi="宋体"/>
        </w:rPr>
      </w:pPr>
      <w:r>
        <w:rPr>
          <w:rFonts w:ascii="宋体" w:eastAsia="宋体" w:hAnsi="宋体" w:hint="eastAsia"/>
        </w:rPr>
        <w:t>调用频率：根据实际业务需求确定，建议不超过每秒</w:t>
      </w:r>
      <w:r>
        <w:rPr>
          <w:rFonts w:ascii="宋体" w:eastAsia="宋体" w:hAnsi="宋体" w:hint="eastAsia"/>
        </w:rPr>
        <w:t xml:space="preserve"> 10 </w:t>
      </w:r>
      <w:r>
        <w:rPr>
          <w:rFonts w:ascii="宋体" w:eastAsia="宋体" w:hAnsi="宋体" w:hint="eastAsia"/>
        </w:rPr>
        <w:t>次请求，以避免对服务器造成过大压力。</w:t>
      </w:r>
    </w:p>
    <w:p w14:paraId="1060EBC8" w14:textId="77777777" w:rsidR="00201A09" w:rsidRDefault="008E64AA">
      <w:pPr>
        <w:spacing w:after="0" w:line="240" w:lineRule="auto"/>
        <w:ind w:firstLine="420"/>
        <w:rPr>
          <w:rFonts w:ascii="宋体" w:eastAsia="宋体" w:hAnsi="宋体"/>
        </w:rPr>
      </w:pPr>
      <w:r>
        <w:rPr>
          <w:rFonts w:ascii="宋体" w:eastAsia="宋体" w:hAnsi="宋体" w:hint="eastAsia"/>
        </w:rPr>
        <w:t>返回数据格式：</w:t>
      </w:r>
    </w:p>
    <w:tbl>
      <w:tblPr>
        <w:tblW w:w="5000" w:type="pct"/>
        <w:tblLook w:val="04A0" w:firstRow="1" w:lastRow="0" w:firstColumn="1" w:lastColumn="0" w:noHBand="0" w:noVBand="1"/>
      </w:tblPr>
      <w:tblGrid>
        <w:gridCol w:w="2785"/>
        <w:gridCol w:w="1854"/>
        <w:gridCol w:w="2549"/>
        <w:gridCol w:w="2549"/>
      </w:tblGrid>
      <w:tr w:rsidR="00201A09" w14:paraId="4F2BEB9F" w14:textId="77777777">
        <w:tc>
          <w:tcPr>
            <w:tcW w:w="1073" w:type="pct"/>
            <w:tcBorders>
              <w:top w:val="single" w:sz="4" w:space="0" w:color="auto"/>
              <w:left w:val="single" w:sz="4" w:space="0" w:color="auto"/>
              <w:bottom w:val="single" w:sz="2" w:space="0" w:color="auto"/>
              <w:right w:val="single" w:sz="4" w:space="0" w:color="auto"/>
            </w:tcBorders>
            <w:vAlign w:val="bottom"/>
          </w:tcPr>
          <w:p w14:paraId="71420E6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参数名</w:t>
            </w:r>
          </w:p>
        </w:tc>
        <w:tc>
          <w:tcPr>
            <w:tcW w:w="1071" w:type="pct"/>
            <w:tcBorders>
              <w:top w:val="single" w:sz="4" w:space="0" w:color="auto"/>
              <w:left w:val="single" w:sz="4" w:space="0" w:color="auto"/>
              <w:bottom w:val="single" w:sz="2" w:space="0" w:color="auto"/>
              <w:right w:val="single" w:sz="4" w:space="0" w:color="auto"/>
            </w:tcBorders>
            <w:vAlign w:val="bottom"/>
          </w:tcPr>
          <w:p w14:paraId="0E30635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示例值</w:t>
            </w:r>
          </w:p>
        </w:tc>
        <w:tc>
          <w:tcPr>
            <w:tcW w:w="1427" w:type="pct"/>
            <w:tcBorders>
              <w:top w:val="single" w:sz="4" w:space="0" w:color="auto"/>
              <w:left w:val="single" w:sz="4" w:space="0" w:color="auto"/>
              <w:bottom w:val="single" w:sz="2" w:space="0" w:color="auto"/>
              <w:right w:val="single" w:sz="4" w:space="0" w:color="auto"/>
            </w:tcBorders>
            <w:vAlign w:val="bottom"/>
          </w:tcPr>
          <w:p w14:paraId="715F97E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1427" w:type="pct"/>
            <w:tcBorders>
              <w:top w:val="single" w:sz="4" w:space="0" w:color="auto"/>
              <w:left w:val="single" w:sz="4" w:space="0" w:color="auto"/>
              <w:bottom w:val="single" w:sz="2" w:space="0" w:color="auto"/>
              <w:right w:val="single" w:sz="4" w:space="0" w:color="auto"/>
            </w:tcBorders>
            <w:vAlign w:val="bottom"/>
          </w:tcPr>
          <w:p w14:paraId="7B538BE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参数描述</w:t>
            </w:r>
          </w:p>
        </w:tc>
      </w:tr>
      <w:tr w:rsidR="00201A09" w14:paraId="6F43D039" w14:textId="77777777">
        <w:tc>
          <w:tcPr>
            <w:tcW w:w="1073" w:type="pct"/>
            <w:tcBorders>
              <w:top w:val="single" w:sz="4" w:space="0" w:color="auto"/>
              <w:left w:val="single" w:sz="4" w:space="0" w:color="auto"/>
              <w:bottom w:val="single" w:sz="4" w:space="0" w:color="auto"/>
              <w:right w:val="single" w:sz="4" w:space="0" w:color="auto"/>
            </w:tcBorders>
          </w:tcPr>
          <w:p w14:paraId="62FB1B9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code</w:t>
            </w:r>
          </w:p>
        </w:tc>
        <w:tc>
          <w:tcPr>
            <w:tcW w:w="1071" w:type="pct"/>
            <w:tcBorders>
              <w:top w:val="single" w:sz="4" w:space="0" w:color="auto"/>
              <w:left w:val="single" w:sz="4" w:space="0" w:color="auto"/>
              <w:bottom w:val="single" w:sz="4" w:space="0" w:color="auto"/>
              <w:right w:val="single" w:sz="4" w:space="0" w:color="auto"/>
            </w:tcBorders>
          </w:tcPr>
          <w:p w14:paraId="565E27C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200</w:t>
            </w:r>
          </w:p>
        </w:tc>
        <w:tc>
          <w:tcPr>
            <w:tcW w:w="1427" w:type="pct"/>
            <w:tcBorders>
              <w:top w:val="single" w:sz="4" w:space="0" w:color="auto"/>
              <w:left w:val="single" w:sz="4" w:space="0" w:color="auto"/>
              <w:bottom w:val="single" w:sz="4" w:space="0" w:color="auto"/>
              <w:right w:val="single" w:sz="4" w:space="0" w:color="auto"/>
            </w:tcBorders>
          </w:tcPr>
          <w:p w14:paraId="7527DDE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1579732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649D4B5B" w14:textId="77777777">
        <w:tc>
          <w:tcPr>
            <w:tcW w:w="1073" w:type="pct"/>
            <w:tcBorders>
              <w:top w:val="single" w:sz="4" w:space="0" w:color="auto"/>
              <w:left w:val="single" w:sz="4" w:space="0" w:color="auto"/>
              <w:bottom w:val="single" w:sz="4" w:space="0" w:color="auto"/>
              <w:right w:val="single" w:sz="4" w:space="0" w:color="auto"/>
            </w:tcBorders>
          </w:tcPr>
          <w:p w14:paraId="1797FCD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msg</w:t>
            </w:r>
          </w:p>
        </w:tc>
        <w:tc>
          <w:tcPr>
            <w:tcW w:w="1071" w:type="pct"/>
            <w:tcBorders>
              <w:top w:val="single" w:sz="4" w:space="0" w:color="auto"/>
              <w:left w:val="single" w:sz="4" w:space="0" w:color="auto"/>
              <w:bottom w:val="single" w:sz="4" w:space="0" w:color="auto"/>
              <w:right w:val="single" w:sz="4" w:space="0" w:color="auto"/>
            </w:tcBorders>
          </w:tcPr>
          <w:p w14:paraId="3CCC825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操作成功</w:t>
            </w:r>
          </w:p>
        </w:tc>
        <w:tc>
          <w:tcPr>
            <w:tcW w:w="1427" w:type="pct"/>
            <w:tcBorders>
              <w:top w:val="single" w:sz="4" w:space="0" w:color="auto"/>
              <w:left w:val="single" w:sz="4" w:space="0" w:color="auto"/>
              <w:bottom w:val="single" w:sz="4" w:space="0" w:color="auto"/>
              <w:right w:val="single" w:sz="4" w:space="0" w:color="auto"/>
            </w:tcBorders>
          </w:tcPr>
          <w:p w14:paraId="0CB0946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6D39FC9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424CDD5B" w14:textId="77777777">
        <w:tc>
          <w:tcPr>
            <w:tcW w:w="1073" w:type="pct"/>
            <w:tcBorders>
              <w:top w:val="single" w:sz="4" w:space="0" w:color="auto"/>
              <w:left w:val="single" w:sz="4" w:space="0" w:color="auto"/>
              <w:bottom w:val="single" w:sz="4" w:space="0" w:color="auto"/>
              <w:right w:val="single" w:sz="4" w:space="0" w:color="auto"/>
            </w:tcBorders>
          </w:tcPr>
          <w:p w14:paraId="0160DBF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w:t>
            </w:r>
          </w:p>
        </w:tc>
        <w:tc>
          <w:tcPr>
            <w:tcW w:w="1071" w:type="pct"/>
            <w:tcBorders>
              <w:top w:val="single" w:sz="4" w:space="0" w:color="auto"/>
              <w:left w:val="single" w:sz="4" w:space="0" w:color="auto"/>
              <w:bottom w:val="single" w:sz="4" w:space="0" w:color="auto"/>
              <w:right w:val="single" w:sz="4" w:space="0" w:color="auto"/>
            </w:tcBorders>
          </w:tcPr>
          <w:p w14:paraId="7BE380D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c>
          <w:tcPr>
            <w:tcW w:w="1427" w:type="pct"/>
            <w:tcBorders>
              <w:top w:val="single" w:sz="4" w:space="0" w:color="auto"/>
              <w:left w:val="single" w:sz="4" w:space="0" w:color="auto"/>
              <w:bottom w:val="single" w:sz="4" w:space="0" w:color="auto"/>
              <w:right w:val="single" w:sz="4" w:space="0" w:color="auto"/>
            </w:tcBorders>
          </w:tcPr>
          <w:p w14:paraId="61D3EBA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array</w:t>
            </w:r>
          </w:p>
        </w:tc>
        <w:tc>
          <w:tcPr>
            <w:tcW w:w="1427" w:type="pct"/>
            <w:tcBorders>
              <w:top w:val="single" w:sz="4" w:space="0" w:color="auto"/>
              <w:left w:val="single" w:sz="4" w:space="0" w:color="auto"/>
              <w:bottom w:val="single" w:sz="4" w:space="0" w:color="auto"/>
              <w:right w:val="single" w:sz="4" w:space="0" w:color="auto"/>
            </w:tcBorders>
          </w:tcPr>
          <w:p w14:paraId="1A04B97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车站客流数据数组</w:t>
            </w:r>
          </w:p>
        </w:tc>
      </w:tr>
      <w:tr w:rsidR="00201A09" w14:paraId="7856D765" w14:textId="77777777">
        <w:tc>
          <w:tcPr>
            <w:tcW w:w="1073" w:type="pct"/>
            <w:tcBorders>
              <w:top w:val="single" w:sz="4" w:space="0" w:color="auto"/>
              <w:left w:val="single" w:sz="4" w:space="0" w:color="auto"/>
              <w:bottom w:val="single" w:sz="4" w:space="0" w:color="auto"/>
              <w:right w:val="single" w:sz="4" w:space="0" w:color="auto"/>
            </w:tcBorders>
          </w:tcPr>
          <w:p w14:paraId="19D4C9F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data.cntInTotal</w:t>
            </w:r>
          </w:p>
        </w:tc>
        <w:tc>
          <w:tcPr>
            <w:tcW w:w="1071" w:type="pct"/>
            <w:tcBorders>
              <w:top w:val="single" w:sz="4" w:space="0" w:color="auto"/>
              <w:left w:val="single" w:sz="4" w:space="0" w:color="auto"/>
              <w:bottom w:val="single" w:sz="4" w:space="0" w:color="auto"/>
              <w:right w:val="single" w:sz="4" w:space="0" w:color="auto"/>
            </w:tcBorders>
          </w:tcPr>
          <w:p w14:paraId="1354133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0</w:t>
            </w:r>
          </w:p>
        </w:tc>
        <w:tc>
          <w:tcPr>
            <w:tcW w:w="1427" w:type="pct"/>
            <w:tcBorders>
              <w:top w:val="single" w:sz="4" w:space="0" w:color="auto"/>
              <w:left w:val="single" w:sz="4" w:space="0" w:color="auto"/>
              <w:bottom w:val="single" w:sz="4" w:space="0" w:color="auto"/>
              <w:right w:val="single" w:sz="4" w:space="0" w:color="auto"/>
            </w:tcBorders>
          </w:tcPr>
          <w:p w14:paraId="1B73128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289BB40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总进站量</w:t>
            </w:r>
          </w:p>
        </w:tc>
      </w:tr>
      <w:tr w:rsidR="00201A09" w14:paraId="5442A7A7" w14:textId="77777777">
        <w:tc>
          <w:tcPr>
            <w:tcW w:w="1073" w:type="pct"/>
            <w:tcBorders>
              <w:top w:val="single" w:sz="4" w:space="0" w:color="auto"/>
              <w:left w:val="single" w:sz="4" w:space="0" w:color="auto"/>
              <w:bottom w:val="single" w:sz="4" w:space="0" w:color="auto"/>
              <w:right w:val="single" w:sz="4" w:space="0" w:color="auto"/>
            </w:tcBorders>
          </w:tcPr>
          <w:p w14:paraId="36922FE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data.cntOutTotal</w:t>
            </w:r>
          </w:p>
        </w:tc>
        <w:tc>
          <w:tcPr>
            <w:tcW w:w="1071" w:type="pct"/>
            <w:tcBorders>
              <w:top w:val="single" w:sz="4" w:space="0" w:color="auto"/>
              <w:left w:val="single" w:sz="4" w:space="0" w:color="auto"/>
              <w:bottom w:val="single" w:sz="4" w:space="0" w:color="auto"/>
              <w:right w:val="single" w:sz="4" w:space="0" w:color="auto"/>
            </w:tcBorders>
          </w:tcPr>
          <w:p w14:paraId="2143C40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0</w:t>
            </w:r>
          </w:p>
        </w:tc>
        <w:tc>
          <w:tcPr>
            <w:tcW w:w="1427" w:type="pct"/>
            <w:tcBorders>
              <w:top w:val="single" w:sz="4" w:space="0" w:color="auto"/>
              <w:left w:val="single" w:sz="4" w:space="0" w:color="auto"/>
              <w:bottom w:val="single" w:sz="4" w:space="0" w:color="auto"/>
              <w:right w:val="single" w:sz="4" w:space="0" w:color="auto"/>
            </w:tcBorders>
          </w:tcPr>
          <w:p w14:paraId="3FC4DD1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7E63C32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总出站量</w:t>
            </w:r>
          </w:p>
        </w:tc>
      </w:tr>
      <w:tr w:rsidR="00201A09" w14:paraId="084F2898" w14:textId="77777777">
        <w:tc>
          <w:tcPr>
            <w:tcW w:w="1073" w:type="pct"/>
            <w:tcBorders>
              <w:top w:val="single" w:sz="4" w:space="0" w:color="auto"/>
              <w:left w:val="single" w:sz="4" w:space="0" w:color="auto"/>
              <w:bottom w:val="single" w:sz="4" w:space="0" w:color="auto"/>
              <w:right w:val="single" w:sz="4" w:space="0" w:color="auto"/>
            </w:tcBorders>
          </w:tcPr>
          <w:p w14:paraId="1C268E8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data.cntIn</w:t>
            </w:r>
          </w:p>
        </w:tc>
        <w:tc>
          <w:tcPr>
            <w:tcW w:w="1071" w:type="pct"/>
            <w:tcBorders>
              <w:top w:val="single" w:sz="4" w:space="0" w:color="auto"/>
              <w:left w:val="single" w:sz="4" w:space="0" w:color="auto"/>
              <w:bottom w:val="single" w:sz="4" w:space="0" w:color="auto"/>
              <w:right w:val="single" w:sz="4" w:space="0" w:color="auto"/>
            </w:tcBorders>
          </w:tcPr>
          <w:p w14:paraId="0E35C6B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38</w:t>
            </w:r>
          </w:p>
        </w:tc>
        <w:tc>
          <w:tcPr>
            <w:tcW w:w="1427" w:type="pct"/>
            <w:tcBorders>
              <w:top w:val="single" w:sz="4" w:space="0" w:color="auto"/>
              <w:left w:val="single" w:sz="4" w:space="0" w:color="auto"/>
              <w:bottom w:val="single" w:sz="4" w:space="0" w:color="auto"/>
              <w:right w:val="single" w:sz="4" w:space="0" w:color="auto"/>
            </w:tcBorders>
          </w:tcPr>
          <w:p w14:paraId="40159B9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17FE0D4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进站量</w:t>
            </w:r>
          </w:p>
        </w:tc>
      </w:tr>
      <w:tr w:rsidR="00201A09" w14:paraId="7C33962A" w14:textId="77777777">
        <w:tc>
          <w:tcPr>
            <w:tcW w:w="1073" w:type="pct"/>
            <w:tcBorders>
              <w:top w:val="single" w:sz="4" w:space="0" w:color="auto"/>
              <w:left w:val="single" w:sz="4" w:space="0" w:color="auto"/>
              <w:bottom w:val="single" w:sz="4" w:space="0" w:color="auto"/>
              <w:right w:val="single" w:sz="4" w:space="0" w:color="auto"/>
            </w:tcBorders>
          </w:tcPr>
          <w:p w14:paraId="5FD5089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data.cntOut</w:t>
            </w:r>
          </w:p>
        </w:tc>
        <w:tc>
          <w:tcPr>
            <w:tcW w:w="1071" w:type="pct"/>
            <w:tcBorders>
              <w:top w:val="single" w:sz="4" w:space="0" w:color="auto"/>
              <w:left w:val="single" w:sz="4" w:space="0" w:color="auto"/>
              <w:bottom w:val="single" w:sz="4" w:space="0" w:color="auto"/>
              <w:right w:val="single" w:sz="4" w:space="0" w:color="auto"/>
            </w:tcBorders>
          </w:tcPr>
          <w:p w14:paraId="0AB84E1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49</w:t>
            </w:r>
          </w:p>
        </w:tc>
        <w:tc>
          <w:tcPr>
            <w:tcW w:w="1427" w:type="pct"/>
            <w:tcBorders>
              <w:top w:val="single" w:sz="4" w:space="0" w:color="auto"/>
              <w:left w:val="single" w:sz="4" w:space="0" w:color="auto"/>
              <w:bottom w:val="single" w:sz="4" w:space="0" w:color="auto"/>
              <w:right w:val="single" w:sz="4" w:space="0" w:color="auto"/>
            </w:tcBorders>
          </w:tcPr>
          <w:p w14:paraId="5B99C1F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34B4191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出站量</w:t>
            </w:r>
          </w:p>
        </w:tc>
      </w:tr>
      <w:tr w:rsidR="00201A09" w14:paraId="4C00BF6D" w14:textId="77777777">
        <w:tc>
          <w:tcPr>
            <w:tcW w:w="1073" w:type="pct"/>
            <w:tcBorders>
              <w:top w:val="single" w:sz="4" w:space="0" w:color="auto"/>
              <w:left w:val="single" w:sz="4" w:space="0" w:color="auto"/>
              <w:bottom w:val="single" w:sz="4" w:space="0" w:color="auto"/>
              <w:right w:val="single" w:sz="4" w:space="0" w:color="auto"/>
            </w:tcBorders>
          </w:tcPr>
          <w:p w14:paraId="6214D16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data.cntHistoryIn</w:t>
            </w:r>
          </w:p>
        </w:tc>
        <w:tc>
          <w:tcPr>
            <w:tcW w:w="1071" w:type="pct"/>
            <w:tcBorders>
              <w:top w:val="single" w:sz="4" w:space="0" w:color="auto"/>
              <w:left w:val="single" w:sz="4" w:space="0" w:color="auto"/>
              <w:bottom w:val="single" w:sz="4" w:space="0" w:color="auto"/>
              <w:right w:val="single" w:sz="4" w:space="0" w:color="auto"/>
            </w:tcBorders>
          </w:tcPr>
          <w:p w14:paraId="53B237E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null</w:t>
            </w:r>
          </w:p>
        </w:tc>
        <w:tc>
          <w:tcPr>
            <w:tcW w:w="1427" w:type="pct"/>
            <w:tcBorders>
              <w:top w:val="single" w:sz="4" w:space="0" w:color="auto"/>
              <w:left w:val="single" w:sz="4" w:space="0" w:color="auto"/>
              <w:bottom w:val="single" w:sz="4" w:space="0" w:color="auto"/>
              <w:right w:val="single" w:sz="4" w:space="0" w:color="auto"/>
            </w:tcBorders>
          </w:tcPr>
          <w:p w14:paraId="771790C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5E1AFA4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历史进站量</w:t>
            </w:r>
          </w:p>
        </w:tc>
      </w:tr>
      <w:tr w:rsidR="00201A09" w14:paraId="2A3AAD63" w14:textId="77777777">
        <w:tc>
          <w:tcPr>
            <w:tcW w:w="1073" w:type="pct"/>
            <w:tcBorders>
              <w:top w:val="single" w:sz="4" w:space="0" w:color="auto"/>
              <w:left w:val="single" w:sz="4" w:space="0" w:color="auto"/>
              <w:bottom w:val="single" w:sz="4" w:space="0" w:color="auto"/>
              <w:right w:val="single" w:sz="4" w:space="0" w:color="auto"/>
            </w:tcBorders>
          </w:tcPr>
          <w:p w14:paraId="53BC8A9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data.cntHistoryOut</w:t>
            </w:r>
          </w:p>
        </w:tc>
        <w:tc>
          <w:tcPr>
            <w:tcW w:w="1071" w:type="pct"/>
            <w:tcBorders>
              <w:top w:val="single" w:sz="4" w:space="0" w:color="auto"/>
              <w:left w:val="single" w:sz="4" w:space="0" w:color="auto"/>
              <w:bottom w:val="single" w:sz="4" w:space="0" w:color="auto"/>
              <w:right w:val="single" w:sz="4" w:space="0" w:color="auto"/>
            </w:tcBorders>
          </w:tcPr>
          <w:p w14:paraId="031CD1F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null</w:t>
            </w:r>
          </w:p>
        </w:tc>
        <w:tc>
          <w:tcPr>
            <w:tcW w:w="1427" w:type="pct"/>
            <w:tcBorders>
              <w:top w:val="single" w:sz="4" w:space="0" w:color="auto"/>
              <w:left w:val="single" w:sz="4" w:space="0" w:color="auto"/>
              <w:bottom w:val="single" w:sz="4" w:space="0" w:color="auto"/>
              <w:right w:val="single" w:sz="4" w:space="0" w:color="auto"/>
            </w:tcBorders>
          </w:tcPr>
          <w:p w14:paraId="03AEC84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6346B27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历史出站量</w:t>
            </w:r>
          </w:p>
        </w:tc>
      </w:tr>
      <w:tr w:rsidR="00201A09" w14:paraId="68E69A98" w14:textId="77777777">
        <w:tc>
          <w:tcPr>
            <w:tcW w:w="1073" w:type="pct"/>
            <w:tcBorders>
              <w:top w:val="single" w:sz="4" w:space="0" w:color="auto"/>
              <w:left w:val="single" w:sz="4" w:space="0" w:color="auto"/>
              <w:bottom w:val="single" w:sz="4" w:space="0" w:color="auto"/>
              <w:right w:val="single" w:sz="4" w:space="0" w:color="auto"/>
            </w:tcBorders>
          </w:tcPr>
          <w:p w14:paraId="281A71C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data.cntInSub</w:t>
            </w:r>
          </w:p>
        </w:tc>
        <w:tc>
          <w:tcPr>
            <w:tcW w:w="1071" w:type="pct"/>
            <w:tcBorders>
              <w:top w:val="single" w:sz="4" w:space="0" w:color="auto"/>
              <w:left w:val="single" w:sz="4" w:space="0" w:color="auto"/>
              <w:bottom w:val="single" w:sz="4" w:space="0" w:color="auto"/>
              <w:right w:val="single" w:sz="4" w:space="0" w:color="auto"/>
            </w:tcBorders>
          </w:tcPr>
          <w:p w14:paraId="198CA03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null</w:t>
            </w:r>
          </w:p>
        </w:tc>
        <w:tc>
          <w:tcPr>
            <w:tcW w:w="1427" w:type="pct"/>
            <w:tcBorders>
              <w:top w:val="single" w:sz="4" w:space="0" w:color="auto"/>
              <w:left w:val="single" w:sz="4" w:space="0" w:color="auto"/>
              <w:bottom w:val="single" w:sz="4" w:space="0" w:color="auto"/>
              <w:right w:val="single" w:sz="4" w:space="0" w:color="auto"/>
            </w:tcBorders>
          </w:tcPr>
          <w:p w14:paraId="42EB102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4ED8A96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进站量差值</w:t>
            </w:r>
          </w:p>
        </w:tc>
      </w:tr>
      <w:tr w:rsidR="00201A09" w14:paraId="399E0F18" w14:textId="77777777">
        <w:tc>
          <w:tcPr>
            <w:tcW w:w="1073" w:type="pct"/>
            <w:tcBorders>
              <w:top w:val="single" w:sz="4" w:space="0" w:color="auto"/>
              <w:left w:val="single" w:sz="4" w:space="0" w:color="auto"/>
              <w:bottom w:val="single" w:sz="4" w:space="0" w:color="auto"/>
              <w:right w:val="single" w:sz="4" w:space="0" w:color="auto"/>
            </w:tcBorders>
          </w:tcPr>
          <w:p w14:paraId="71C5A77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data.cntOutSub</w:t>
            </w:r>
          </w:p>
        </w:tc>
        <w:tc>
          <w:tcPr>
            <w:tcW w:w="1071" w:type="pct"/>
            <w:tcBorders>
              <w:top w:val="single" w:sz="4" w:space="0" w:color="auto"/>
              <w:left w:val="single" w:sz="4" w:space="0" w:color="auto"/>
              <w:bottom w:val="single" w:sz="4" w:space="0" w:color="auto"/>
              <w:right w:val="single" w:sz="4" w:space="0" w:color="auto"/>
            </w:tcBorders>
          </w:tcPr>
          <w:p w14:paraId="46B554F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null</w:t>
            </w:r>
          </w:p>
        </w:tc>
        <w:tc>
          <w:tcPr>
            <w:tcW w:w="1427" w:type="pct"/>
            <w:tcBorders>
              <w:top w:val="single" w:sz="4" w:space="0" w:color="auto"/>
              <w:left w:val="single" w:sz="4" w:space="0" w:color="auto"/>
              <w:bottom w:val="single" w:sz="4" w:space="0" w:color="auto"/>
              <w:right w:val="single" w:sz="4" w:space="0" w:color="auto"/>
            </w:tcBorders>
          </w:tcPr>
          <w:p w14:paraId="3588991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5464C9C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出站量</w:t>
            </w:r>
          </w:p>
        </w:tc>
      </w:tr>
      <w:tr w:rsidR="00201A09" w14:paraId="1CBEEFEC" w14:textId="77777777">
        <w:tc>
          <w:tcPr>
            <w:tcW w:w="1073" w:type="pct"/>
            <w:tcBorders>
              <w:top w:val="single" w:sz="4" w:space="0" w:color="auto"/>
              <w:left w:val="single" w:sz="4" w:space="0" w:color="auto"/>
              <w:bottom w:val="single" w:sz="4" w:space="0" w:color="auto"/>
              <w:right w:val="single" w:sz="4" w:space="0" w:color="auto"/>
            </w:tcBorders>
          </w:tcPr>
          <w:p w14:paraId="7FB5D4D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data.ratioIn</w:t>
            </w:r>
          </w:p>
        </w:tc>
        <w:tc>
          <w:tcPr>
            <w:tcW w:w="1071" w:type="pct"/>
            <w:tcBorders>
              <w:top w:val="single" w:sz="4" w:space="0" w:color="auto"/>
              <w:left w:val="single" w:sz="4" w:space="0" w:color="auto"/>
              <w:bottom w:val="single" w:sz="4" w:space="0" w:color="auto"/>
              <w:right w:val="single" w:sz="4" w:space="0" w:color="auto"/>
            </w:tcBorders>
          </w:tcPr>
          <w:p w14:paraId="7DB36D7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null</w:t>
            </w:r>
          </w:p>
        </w:tc>
        <w:tc>
          <w:tcPr>
            <w:tcW w:w="1427" w:type="pct"/>
            <w:tcBorders>
              <w:top w:val="single" w:sz="4" w:space="0" w:color="auto"/>
              <w:left w:val="single" w:sz="4" w:space="0" w:color="auto"/>
              <w:bottom w:val="single" w:sz="4" w:space="0" w:color="auto"/>
              <w:right w:val="single" w:sz="4" w:space="0" w:color="auto"/>
            </w:tcBorders>
          </w:tcPr>
          <w:p w14:paraId="677B1F9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7978721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进站增长率</w:t>
            </w:r>
          </w:p>
        </w:tc>
      </w:tr>
      <w:tr w:rsidR="00201A09" w14:paraId="00933140" w14:textId="77777777">
        <w:tc>
          <w:tcPr>
            <w:tcW w:w="1073" w:type="pct"/>
            <w:tcBorders>
              <w:top w:val="single" w:sz="4" w:space="0" w:color="auto"/>
              <w:left w:val="single" w:sz="4" w:space="0" w:color="auto"/>
              <w:bottom w:val="single" w:sz="4" w:space="0" w:color="auto"/>
              <w:right w:val="single" w:sz="4" w:space="0" w:color="auto"/>
            </w:tcBorders>
          </w:tcPr>
          <w:p w14:paraId="6406F07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data.ratioOut</w:t>
            </w:r>
          </w:p>
        </w:tc>
        <w:tc>
          <w:tcPr>
            <w:tcW w:w="1071" w:type="pct"/>
            <w:tcBorders>
              <w:top w:val="single" w:sz="4" w:space="0" w:color="auto"/>
              <w:left w:val="single" w:sz="4" w:space="0" w:color="auto"/>
              <w:bottom w:val="single" w:sz="4" w:space="0" w:color="auto"/>
              <w:right w:val="single" w:sz="4" w:space="0" w:color="auto"/>
            </w:tcBorders>
          </w:tcPr>
          <w:p w14:paraId="7945281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null</w:t>
            </w:r>
          </w:p>
        </w:tc>
        <w:tc>
          <w:tcPr>
            <w:tcW w:w="1427" w:type="pct"/>
            <w:tcBorders>
              <w:top w:val="single" w:sz="4" w:space="0" w:color="auto"/>
              <w:left w:val="single" w:sz="4" w:space="0" w:color="auto"/>
              <w:bottom w:val="single" w:sz="4" w:space="0" w:color="auto"/>
              <w:right w:val="single" w:sz="4" w:space="0" w:color="auto"/>
            </w:tcBorders>
          </w:tcPr>
          <w:p w14:paraId="6D1F6F5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69FF41F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出站增长率</w:t>
            </w:r>
          </w:p>
        </w:tc>
      </w:tr>
      <w:tr w:rsidR="00201A09" w14:paraId="7551C238" w14:textId="77777777">
        <w:tc>
          <w:tcPr>
            <w:tcW w:w="1073" w:type="pct"/>
            <w:tcBorders>
              <w:top w:val="single" w:sz="4" w:space="0" w:color="auto"/>
              <w:left w:val="single" w:sz="4" w:space="0" w:color="auto"/>
              <w:bottom w:val="single" w:sz="4" w:space="0" w:color="auto"/>
              <w:right w:val="single" w:sz="4" w:space="0" w:color="auto"/>
            </w:tcBorders>
          </w:tcPr>
          <w:p w14:paraId="29D5096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data.lineId</w:t>
            </w:r>
          </w:p>
        </w:tc>
        <w:tc>
          <w:tcPr>
            <w:tcW w:w="1071" w:type="pct"/>
            <w:tcBorders>
              <w:top w:val="single" w:sz="4" w:space="0" w:color="auto"/>
              <w:left w:val="single" w:sz="4" w:space="0" w:color="auto"/>
              <w:bottom w:val="single" w:sz="4" w:space="0" w:color="auto"/>
              <w:right w:val="single" w:sz="4" w:space="0" w:color="auto"/>
            </w:tcBorders>
          </w:tcPr>
          <w:p w14:paraId="6CD704F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05</w:t>
            </w:r>
          </w:p>
        </w:tc>
        <w:tc>
          <w:tcPr>
            <w:tcW w:w="1427" w:type="pct"/>
            <w:tcBorders>
              <w:top w:val="single" w:sz="4" w:space="0" w:color="auto"/>
              <w:left w:val="single" w:sz="4" w:space="0" w:color="auto"/>
              <w:bottom w:val="single" w:sz="4" w:space="0" w:color="auto"/>
              <w:right w:val="single" w:sz="4" w:space="0" w:color="auto"/>
            </w:tcBorders>
          </w:tcPr>
          <w:p w14:paraId="0FE58A4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73F767B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线路编号</w:t>
            </w:r>
          </w:p>
        </w:tc>
      </w:tr>
      <w:tr w:rsidR="00201A09" w14:paraId="1D7EABAC" w14:textId="77777777">
        <w:tc>
          <w:tcPr>
            <w:tcW w:w="1073" w:type="pct"/>
            <w:tcBorders>
              <w:top w:val="single" w:sz="4" w:space="0" w:color="auto"/>
              <w:left w:val="single" w:sz="4" w:space="0" w:color="auto"/>
              <w:bottom w:val="single" w:sz="4" w:space="0" w:color="auto"/>
              <w:right w:val="single" w:sz="4" w:space="0" w:color="auto"/>
            </w:tcBorders>
          </w:tcPr>
          <w:p w14:paraId="5C94E52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data.stationId</w:t>
            </w:r>
          </w:p>
        </w:tc>
        <w:tc>
          <w:tcPr>
            <w:tcW w:w="1071" w:type="pct"/>
            <w:tcBorders>
              <w:top w:val="single" w:sz="4" w:space="0" w:color="auto"/>
              <w:left w:val="single" w:sz="4" w:space="0" w:color="auto"/>
              <w:bottom w:val="single" w:sz="4" w:space="0" w:color="auto"/>
              <w:right w:val="single" w:sz="4" w:space="0" w:color="auto"/>
            </w:tcBorders>
          </w:tcPr>
          <w:p w14:paraId="5727673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0561</w:t>
            </w:r>
          </w:p>
        </w:tc>
        <w:tc>
          <w:tcPr>
            <w:tcW w:w="1427" w:type="pct"/>
            <w:tcBorders>
              <w:top w:val="single" w:sz="4" w:space="0" w:color="auto"/>
              <w:left w:val="single" w:sz="4" w:space="0" w:color="auto"/>
              <w:bottom w:val="single" w:sz="4" w:space="0" w:color="auto"/>
              <w:right w:val="single" w:sz="4" w:space="0" w:color="auto"/>
            </w:tcBorders>
          </w:tcPr>
          <w:p w14:paraId="1DAFEB0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00D8F01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车站编号</w:t>
            </w:r>
          </w:p>
        </w:tc>
      </w:tr>
      <w:tr w:rsidR="00201A09" w14:paraId="1227B59A" w14:textId="77777777">
        <w:tc>
          <w:tcPr>
            <w:tcW w:w="1073" w:type="pct"/>
            <w:tcBorders>
              <w:top w:val="single" w:sz="4" w:space="0" w:color="auto"/>
              <w:left w:val="single" w:sz="4" w:space="0" w:color="auto"/>
              <w:bottom w:val="single" w:sz="4" w:space="0" w:color="auto"/>
              <w:right w:val="single" w:sz="4" w:space="0" w:color="auto"/>
            </w:tcBorders>
          </w:tcPr>
          <w:p w14:paraId="1F8CA3C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data.lineName</w:t>
            </w:r>
          </w:p>
        </w:tc>
        <w:tc>
          <w:tcPr>
            <w:tcW w:w="1071" w:type="pct"/>
            <w:tcBorders>
              <w:top w:val="single" w:sz="4" w:space="0" w:color="auto"/>
              <w:left w:val="single" w:sz="4" w:space="0" w:color="auto"/>
              <w:bottom w:val="single" w:sz="4" w:space="0" w:color="auto"/>
              <w:right w:val="single" w:sz="4" w:space="0" w:color="auto"/>
            </w:tcBorders>
          </w:tcPr>
          <w:p w14:paraId="7172DFE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5</w:t>
            </w:r>
            <w:r>
              <w:rPr>
                <w:rFonts w:hint="default"/>
                <w:color w:val="060607"/>
                <w:spacing w:val="2"/>
                <w:sz w:val="21"/>
                <w:szCs w:val="21"/>
              </w:rPr>
              <w:t>号线</w:t>
            </w:r>
          </w:p>
        </w:tc>
        <w:tc>
          <w:tcPr>
            <w:tcW w:w="1427" w:type="pct"/>
            <w:tcBorders>
              <w:top w:val="single" w:sz="4" w:space="0" w:color="auto"/>
              <w:left w:val="single" w:sz="4" w:space="0" w:color="auto"/>
              <w:bottom w:val="single" w:sz="4" w:space="0" w:color="auto"/>
              <w:right w:val="single" w:sz="4" w:space="0" w:color="auto"/>
            </w:tcBorders>
          </w:tcPr>
          <w:p w14:paraId="5F05106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605403E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线路名称</w:t>
            </w:r>
          </w:p>
        </w:tc>
      </w:tr>
      <w:tr w:rsidR="00201A09" w14:paraId="219F0374" w14:textId="77777777">
        <w:tc>
          <w:tcPr>
            <w:tcW w:w="1073" w:type="pct"/>
            <w:tcBorders>
              <w:top w:val="single" w:sz="4" w:space="0" w:color="auto"/>
              <w:left w:val="single" w:sz="4" w:space="0" w:color="auto"/>
              <w:bottom w:val="single" w:sz="4" w:space="0" w:color="auto"/>
              <w:right w:val="single" w:sz="4" w:space="0" w:color="auto"/>
            </w:tcBorders>
          </w:tcPr>
          <w:p w14:paraId="186E9D4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data.stationName</w:t>
            </w:r>
          </w:p>
        </w:tc>
        <w:tc>
          <w:tcPr>
            <w:tcW w:w="1071" w:type="pct"/>
            <w:tcBorders>
              <w:top w:val="single" w:sz="4" w:space="0" w:color="auto"/>
              <w:left w:val="single" w:sz="4" w:space="0" w:color="auto"/>
              <w:bottom w:val="single" w:sz="4" w:space="0" w:color="auto"/>
              <w:right w:val="single" w:sz="4" w:space="0" w:color="auto"/>
            </w:tcBorders>
          </w:tcPr>
          <w:p w14:paraId="669384F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蒲黄榆</w:t>
            </w:r>
          </w:p>
        </w:tc>
        <w:tc>
          <w:tcPr>
            <w:tcW w:w="1427" w:type="pct"/>
            <w:tcBorders>
              <w:top w:val="single" w:sz="4" w:space="0" w:color="auto"/>
              <w:left w:val="single" w:sz="4" w:space="0" w:color="auto"/>
              <w:bottom w:val="single" w:sz="4" w:space="0" w:color="auto"/>
              <w:right w:val="single" w:sz="4" w:space="0" w:color="auto"/>
            </w:tcBorders>
          </w:tcPr>
          <w:p w14:paraId="4460634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40CD5E1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车站名称</w:t>
            </w:r>
          </w:p>
        </w:tc>
      </w:tr>
      <w:tr w:rsidR="00201A09" w14:paraId="55B46769" w14:textId="77777777">
        <w:tc>
          <w:tcPr>
            <w:tcW w:w="1073" w:type="pct"/>
            <w:tcBorders>
              <w:top w:val="single" w:sz="4" w:space="0" w:color="auto"/>
              <w:left w:val="single" w:sz="4" w:space="0" w:color="auto"/>
              <w:bottom w:val="single" w:sz="4" w:space="0" w:color="auto"/>
              <w:right w:val="single" w:sz="4" w:space="0" w:color="auto"/>
            </w:tcBorders>
          </w:tcPr>
          <w:p w14:paraId="6C5438F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data.interchangeId</w:t>
            </w:r>
          </w:p>
        </w:tc>
        <w:tc>
          <w:tcPr>
            <w:tcW w:w="1071" w:type="pct"/>
            <w:tcBorders>
              <w:top w:val="single" w:sz="4" w:space="0" w:color="auto"/>
              <w:left w:val="single" w:sz="4" w:space="0" w:color="auto"/>
              <w:bottom w:val="single" w:sz="4" w:space="0" w:color="auto"/>
              <w:right w:val="single" w:sz="4" w:space="0" w:color="auto"/>
            </w:tcBorders>
          </w:tcPr>
          <w:p w14:paraId="761AC5B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H39</w:t>
            </w:r>
          </w:p>
        </w:tc>
        <w:tc>
          <w:tcPr>
            <w:tcW w:w="1427" w:type="pct"/>
            <w:tcBorders>
              <w:top w:val="single" w:sz="4" w:space="0" w:color="auto"/>
              <w:left w:val="single" w:sz="4" w:space="0" w:color="auto"/>
              <w:bottom w:val="single" w:sz="4" w:space="0" w:color="auto"/>
              <w:right w:val="single" w:sz="4" w:space="0" w:color="auto"/>
            </w:tcBorders>
          </w:tcPr>
          <w:p w14:paraId="7C207AF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051A1C1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换乘站编号</w:t>
            </w:r>
          </w:p>
        </w:tc>
      </w:tr>
      <w:tr w:rsidR="00201A09" w14:paraId="48356840" w14:textId="77777777">
        <w:tc>
          <w:tcPr>
            <w:tcW w:w="1073" w:type="pct"/>
            <w:tcBorders>
              <w:top w:val="single" w:sz="4" w:space="0" w:color="auto"/>
              <w:left w:val="single" w:sz="4" w:space="0" w:color="auto"/>
              <w:bottom w:val="single" w:sz="4" w:space="0" w:color="auto"/>
              <w:right w:val="single" w:sz="4" w:space="0" w:color="auto"/>
            </w:tcBorders>
          </w:tcPr>
          <w:p w14:paraId="04F004C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data.cntPftrTotal</w:t>
            </w:r>
          </w:p>
        </w:tc>
        <w:tc>
          <w:tcPr>
            <w:tcW w:w="1071" w:type="pct"/>
            <w:tcBorders>
              <w:top w:val="single" w:sz="4" w:space="0" w:color="auto"/>
              <w:left w:val="single" w:sz="4" w:space="0" w:color="auto"/>
              <w:bottom w:val="single" w:sz="4" w:space="0" w:color="auto"/>
              <w:right w:val="single" w:sz="4" w:space="0" w:color="auto"/>
            </w:tcBorders>
          </w:tcPr>
          <w:p w14:paraId="06F52EA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19245</w:t>
            </w:r>
          </w:p>
        </w:tc>
        <w:tc>
          <w:tcPr>
            <w:tcW w:w="1427" w:type="pct"/>
            <w:tcBorders>
              <w:top w:val="single" w:sz="4" w:space="0" w:color="auto"/>
              <w:left w:val="single" w:sz="4" w:space="0" w:color="auto"/>
              <w:bottom w:val="single" w:sz="4" w:space="0" w:color="auto"/>
              <w:right w:val="single" w:sz="4" w:space="0" w:color="auto"/>
            </w:tcBorders>
          </w:tcPr>
          <w:p w14:paraId="070A772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378A1AD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总换乘量</w:t>
            </w:r>
          </w:p>
        </w:tc>
      </w:tr>
      <w:tr w:rsidR="00201A09" w14:paraId="20823A5B" w14:textId="77777777">
        <w:tc>
          <w:tcPr>
            <w:tcW w:w="1073" w:type="pct"/>
            <w:tcBorders>
              <w:top w:val="single" w:sz="4" w:space="0" w:color="auto"/>
              <w:left w:val="single" w:sz="4" w:space="0" w:color="auto"/>
              <w:bottom w:val="single" w:sz="4" w:space="0" w:color="auto"/>
              <w:right w:val="single" w:sz="4" w:space="0" w:color="auto"/>
            </w:tcBorders>
          </w:tcPr>
          <w:p w14:paraId="43ED428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data.cntPftr</w:t>
            </w:r>
          </w:p>
        </w:tc>
        <w:tc>
          <w:tcPr>
            <w:tcW w:w="1071" w:type="pct"/>
            <w:tcBorders>
              <w:top w:val="single" w:sz="4" w:space="0" w:color="auto"/>
              <w:left w:val="single" w:sz="4" w:space="0" w:color="auto"/>
              <w:bottom w:val="single" w:sz="4" w:space="0" w:color="auto"/>
              <w:right w:val="single" w:sz="4" w:space="0" w:color="auto"/>
            </w:tcBorders>
          </w:tcPr>
          <w:p w14:paraId="001E28B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146</w:t>
            </w:r>
          </w:p>
        </w:tc>
        <w:tc>
          <w:tcPr>
            <w:tcW w:w="1427" w:type="pct"/>
            <w:tcBorders>
              <w:top w:val="single" w:sz="4" w:space="0" w:color="auto"/>
              <w:left w:val="single" w:sz="4" w:space="0" w:color="auto"/>
              <w:bottom w:val="single" w:sz="4" w:space="0" w:color="auto"/>
              <w:right w:val="single" w:sz="4" w:space="0" w:color="auto"/>
            </w:tcBorders>
          </w:tcPr>
          <w:p w14:paraId="200D792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3FEDCA9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换乘量</w:t>
            </w:r>
          </w:p>
        </w:tc>
      </w:tr>
      <w:tr w:rsidR="00201A09" w14:paraId="09F6AED9" w14:textId="77777777">
        <w:tc>
          <w:tcPr>
            <w:tcW w:w="1073" w:type="pct"/>
            <w:tcBorders>
              <w:top w:val="single" w:sz="4" w:space="0" w:color="auto"/>
              <w:left w:val="single" w:sz="4" w:space="0" w:color="auto"/>
              <w:bottom w:val="single" w:sz="4" w:space="0" w:color="auto"/>
              <w:right w:val="single" w:sz="4" w:space="0" w:color="auto"/>
            </w:tcBorders>
          </w:tcPr>
          <w:p w14:paraId="3F0588A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lastRenderedPageBreak/>
              <w:t>data.cntHistoryPftr</w:t>
            </w:r>
          </w:p>
        </w:tc>
        <w:tc>
          <w:tcPr>
            <w:tcW w:w="1071" w:type="pct"/>
            <w:tcBorders>
              <w:top w:val="single" w:sz="4" w:space="0" w:color="auto"/>
              <w:left w:val="single" w:sz="4" w:space="0" w:color="auto"/>
              <w:bottom w:val="single" w:sz="4" w:space="0" w:color="auto"/>
              <w:right w:val="single" w:sz="4" w:space="0" w:color="auto"/>
            </w:tcBorders>
          </w:tcPr>
          <w:p w14:paraId="525949F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126</w:t>
            </w:r>
          </w:p>
        </w:tc>
        <w:tc>
          <w:tcPr>
            <w:tcW w:w="1427" w:type="pct"/>
            <w:tcBorders>
              <w:top w:val="single" w:sz="4" w:space="0" w:color="auto"/>
              <w:left w:val="single" w:sz="4" w:space="0" w:color="auto"/>
              <w:bottom w:val="single" w:sz="4" w:space="0" w:color="auto"/>
              <w:right w:val="single" w:sz="4" w:space="0" w:color="auto"/>
            </w:tcBorders>
          </w:tcPr>
          <w:p w14:paraId="4677388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66C0B54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历史换乘量</w:t>
            </w:r>
          </w:p>
        </w:tc>
      </w:tr>
      <w:tr w:rsidR="00201A09" w14:paraId="26CF3F65" w14:textId="77777777">
        <w:tc>
          <w:tcPr>
            <w:tcW w:w="1073" w:type="pct"/>
            <w:tcBorders>
              <w:top w:val="single" w:sz="4" w:space="0" w:color="auto"/>
              <w:left w:val="single" w:sz="4" w:space="0" w:color="auto"/>
              <w:bottom w:val="single" w:sz="4" w:space="0" w:color="auto"/>
              <w:right w:val="single" w:sz="4" w:space="0" w:color="auto"/>
            </w:tcBorders>
          </w:tcPr>
          <w:p w14:paraId="579E76B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data.subPftr</w:t>
            </w:r>
          </w:p>
        </w:tc>
        <w:tc>
          <w:tcPr>
            <w:tcW w:w="1071" w:type="pct"/>
            <w:tcBorders>
              <w:top w:val="single" w:sz="4" w:space="0" w:color="auto"/>
              <w:left w:val="single" w:sz="4" w:space="0" w:color="auto"/>
              <w:bottom w:val="single" w:sz="4" w:space="0" w:color="auto"/>
              <w:right w:val="single" w:sz="4" w:space="0" w:color="auto"/>
            </w:tcBorders>
          </w:tcPr>
          <w:p w14:paraId="753C8FE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20</w:t>
            </w:r>
          </w:p>
        </w:tc>
        <w:tc>
          <w:tcPr>
            <w:tcW w:w="1427" w:type="pct"/>
            <w:tcBorders>
              <w:top w:val="single" w:sz="4" w:space="0" w:color="auto"/>
              <w:left w:val="single" w:sz="4" w:space="0" w:color="auto"/>
              <w:bottom w:val="single" w:sz="4" w:space="0" w:color="auto"/>
              <w:right w:val="single" w:sz="4" w:space="0" w:color="auto"/>
            </w:tcBorders>
          </w:tcPr>
          <w:p w14:paraId="2F68CFA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62F331E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换乘量差值，正值：上升，负值：下降</w:t>
            </w:r>
          </w:p>
        </w:tc>
      </w:tr>
      <w:tr w:rsidR="00201A09" w14:paraId="1F69226F" w14:textId="77777777">
        <w:tc>
          <w:tcPr>
            <w:tcW w:w="1073" w:type="pct"/>
            <w:tcBorders>
              <w:top w:val="single" w:sz="4" w:space="0" w:color="auto"/>
              <w:left w:val="single" w:sz="4" w:space="0" w:color="auto"/>
              <w:bottom w:val="single" w:sz="4" w:space="0" w:color="auto"/>
              <w:right w:val="single" w:sz="4" w:space="0" w:color="auto"/>
            </w:tcBorders>
          </w:tcPr>
          <w:p w14:paraId="77BFC78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data.ratioPftr</w:t>
            </w:r>
          </w:p>
        </w:tc>
        <w:tc>
          <w:tcPr>
            <w:tcW w:w="1071" w:type="pct"/>
            <w:tcBorders>
              <w:top w:val="single" w:sz="4" w:space="0" w:color="auto"/>
              <w:left w:val="single" w:sz="4" w:space="0" w:color="auto"/>
              <w:bottom w:val="single" w:sz="4" w:space="0" w:color="auto"/>
              <w:right w:val="single" w:sz="4" w:space="0" w:color="auto"/>
            </w:tcBorders>
          </w:tcPr>
          <w:p w14:paraId="13575F7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14.00%</w:t>
            </w:r>
          </w:p>
        </w:tc>
        <w:tc>
          <w:tcPr>
            <w:tcW w:w="1427" w:type="pct"/>
            <w:tcBorders>
              <w:top w:val="single" w:sz="4" w:space="0" w:color="auto"/>
              <w:left w:val="single" w:sz="4" w:space="0" w:color="auto"/>
              <w:bottom w:val="single" w:sz="4" w:space="0" w:color="auto"/>
              <w:right w:val="single" w:sz="4" w:space="0" w:color="auto"/>
            </w:tcBorders>
          </w:tcPr>
          <w:p w14:paraId="19F619C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1148581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换乘量增长率：正值：上升，负值：下降</w:t>
            </w:r>
          </w:p>
        </w:tc>
      </w:tr>
      <w:tr w:rsidR="00201A09" w14:paraId="5FC4BB89" w14:textId="77777777">
        <w:tc>
          <w:tcPr>
            <w:tcW w:w="1073" w:type="pct"/>
            <w:tcBorders>
              <w:top w:val="single" w:sz="4" w:space="0" w:color="auto"/>
              <w:left w:val="single" w:sz="4" w:space="0" w:color="auto"/>
              <w:bottom w:val="single" w:sz="4" w:space="0" w:color="auto"/>
              <w:right w:val="single" w:sz="4" w:space="0" w:color="auto"/>
            </w:tcBorders>
          </w:tcPr>
          <w:p w14:paraId="1F5AC44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data.cntHistoryPftrTotal</w:t>
            </w:r>
          </w:p>
        </w:tc>
        <w:tc>
          <w:tcPr>
            <w:tcW w:w="1071" w:type="pct"/>
            <w:tcBorders>
              <w:top w:val="single" w:sz="4" w:space="0" w:color="auto"/>
              <w:left w:val="single" w:sz="4" w:space="0" w:color="auto"/>
              <w:bottom w:val="single" w:sz="4" w:space="0" w:color="auto"/>
              <w:right w:val="single" w:sz="4" w:space="0" w:color="auto"/>
            </w:tcBorders>
          </w:tcPr>
          <w:p w14:paraId="7827D9D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18083</w:t>
            </w:r>
          </w:p>
        </w:tc>
        <w:tc>
          <w:tcPr>
            <w:tcW w:w="1427" w:type="pct"/>
            <w:tcBorders>
              <w:top w:val="single" w:sz="4" w:space="0" w:color="auto"/>
              <w:left w:val="single" w:sz="4" w:space="0" w:color="auto"/>
              <w:bottom w:val="single" w:sz="4" w:space="0" w:color="auto"/>
              <w:right w:val="single" w:sz="4" w:space="0" w:color="auto"/>
            </w:tcBorders>
          </w:tcPr>
          <w:p w14:paraId="2BDCD9F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52A35A1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历史累计换乘量</w:t>
            </w:r>
          </w:p>
        </w:tc>
      </w:tr>
      <w:tr w:rsidR="00201A09" w14:paraId="15E571DF" w14:textId="77777777">
        <w:tc>
          <w:tcPr>
            <w:tcW w:w="1073" w:type="pct"/>
            <w:tcBorders>
              <w:top w:val="single" w:sz="4" w:space="0" w:color="auto"/>
              <w:left w:val="single" w:sz="4" w:space="0" w:color="auto"/>
              <w:bottom w:val="single" w:sz="4" w:space="0" w:color="auto"/>
              <w:right w:val="single" w:sz="4" w:space="0" w:color="auto"/>
            </w:tcBorders>
          </w:tcPr>
          <w:p w14:paraId="195B6F0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data.subPftrTotal</w:t>
            </w:r>
          </w:p>
        </w:tc>
        <w:tc>
          <w:tcPr>
            <w:tcW w:w="1071" w:type="pct"/>
            <w:tcBorders>
              <w:top w:val="single" w:sz="4" w:space="0" w:color="auto"/>
              <w:left w:val="single" w:sz="4" w:space="0" w:color="auto"/>
              <w:bottom w:val="single" w:sz="4" w:space="0" w:color="auto"/>
              <w:right w:val="single" w:sz="4" w:space="0" w:color="auto"/>
            </w:tcBorders>
          </w:tcPr>
          <w:p w14:paraId="63BF4DD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1162</w:t>
            </w:r>
          </w:p>
        </w:tc>
        <w:tc>
          <w:tcPr>
            <w:tcW w:w="1427" w:type="pct"/>
            <w:tcBorders>
              <w:top w:val="single" w:sz="4" w:space="0" w:color="auto"/>
              <w:left w:val="single" w:sz="4" w:space="0" w:color="auto"/>
              <w:bottom w:val="single" w:sz="4" w:space="0" w:color="auto"/>
              <w:right w:val="single" w:sz="4" w:space="0" w:color="auto"/>
            </w:tcBorders>
          </w:tcPr>
          <w:p w14:paraId="3D19F2F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278AE0F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累计换乘量差值，正值：上升，负值：下降</w:t>
            </w:r>
          </w:p>
        </w:tc>
      </w:tr>
      <w:tr w:rsidR="00201A09" w14:paraId="4DDB99F0" w14:textId="77777777">
        <w:tc>
          <w:tcPr>
            <w:tcW w:w="1073" w:type="pct"/>
            <w:tcBorders>
              <w:top w:val="single" w:sz="4" w:space="0" w:color="auto"/>
              <w:left w:val="single" w:sz="4" w:space="0" w:color="auto"/>
              <w:bottom w:val="single" w:sz="4" w:space="0" w:color="auto"/>
              <w:right w:val="single" w:sz="4" w:space="0" w:color="auto"/>
            </w:tcBorders>
          </w:tcPr>
          <w:p w14:paraId="1E4E417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data.ratioPftrTotal</w:t>
            </w:r>
          </w:p>
        </w:tc>
        <w:tc>
          <w:tcPr>
            <w:tcW w:w="1071" w:type="pct"/>
            <w:tcBorders>
              <w:top w:val="single" w:sz="4" w:space="0" w:color="auto"/>
              <w:left w:val="single" w:sz="4" w:space="0" w:color="auto"/>
              <w:bottom w:val="single" w:sz="4" w:space="0" w:color="auto"/>
              <w:right w:val="single" w:sz="4" w:space="0" w:color="auto"/>
            </w:tcBorders>
          </w:tcPr>
          <w:p w14:paraId="3B31663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7.00%</w:t>
            </w:r>
          </w:p>
        </w:tc>
        <w:tc>
          <w:tcPr>
            <w:tcW w:w="1427" w:type="pct"/>
            <w:tcBorders>
              <w:top w:val="single" w:sz="4" w:space="0" w:color="auto"/>
              <w:left w:val="single" w:sz="4" w:space="0" w:color="auto"/>
              <w:bottom w:val="single" w:sz="4" w:space="0" w:color="auto"/>
              <w:right w:val="single" w:sz="4" w:space="0" w:color="auto"/>
            </w:tcBorders>
          </w:tcPr>
          <w:p w14:paraId="712A2CF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7A0C887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累计换乘量增长率，正值：上升，负值：下降</w:t>
            </w:r>
          </w:p>
        </w:tc>
      </w:tr>
    </w:tbl>
    <w:p w14:paraId="7CAD7742"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25C50E7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"code": 200,</w:t>
      </w:r>
    </w:p>
    <w:p w14:paraId="13C8F63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"msg": "</w:t>
      </w:r>
      <w:r>
        <w:rPr>
          <w:rFonts w:ascii="宋体" w:eastAsia="宋体" w:hAnsi="宋体" w:hint="eastAsia"/>
        </w:rPr>
        <w:t>操作成功</w:t>
      </w:r>
      <w:r>
        <w:rPr>
          <w:rFonts w:ascii="宋体" w:eastAsia="宋体" w:hAnsi="宋体" w:hint="eastAsia"/>
        </w:rPr>
        <w:t>",</w:t>
      </w:r>
    </w:p>
    <w:p w14:paraId="1F9AC060"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"data": [</w:t>
      </w:r>
    </w:p>
    <w:p w14:paraId="0ED2EA4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4C72A9F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"cntInTotal": 0,</w:t>
      </w:r>
    </w:p>
    <w:p w14:paraId="65EF527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"cntOutTotal": 0,</w:t>
      </w:r>
    </w:p>
    <w:p w14:paraId="293B114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 38,</w:t>
      </w:r>
    </w:p>
    <w:p w14:paraId="5A134C5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"cntOut": 49,</w:t>
      </w:r>
    </w:p>
    <w:p w14:paraId="31640370"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"cntHistoryIn": null,</w:t>
      </w:r>
    </w:p>
    <w:p w14:paraId="64E4C01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"cntHistoryOut": null,</w:t>
      </w:r>
    </w:p>
    <w:p w14:paraId="36AB365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"cntInSub": null,</w:t>
      </w:r>
    </w:p>
    <w:p w14:paraId="6150493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"cntOutSub": null,</w:t>
      </w:r>
    </w:p>
    <w:p w14:paraId="6016E51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w:t>
      </w:r>
      <w:r>
        <w:rPr>
          <w:rFonts w:ascii="宋体" w:eastAsia="宋体" w:hAnsi="宋体" w:hint="eastAsia"/>
        </w:rPr>
        <w:t>ioIn": null,</w:t>
      </w:r>
    </w:p>
    <w:p w14:paraId="695F1F6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"ratioOut": null,</w:t>
      </w:r>
    </w:p>
    <w:p w14:paraId="0143DAC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"lineId": "05",</w:t>
      </w:r>
    </w:p>
    <w:p w14:paraId="232BE40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"stationId": "0561",</w:t>
      </w:r>
    </w:p>
    <w:p w14:paraId="65D77FB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"lineName": "5</w:t>
      </w:r>
      <w:r>
        <w:rPr>
          <w:rFonts w:ascii="宋体" w:eastAsia="宋体" w:hAnsi="宋体" w:hint="eastAsia"/>
        </w:rPr>
        <w:t>号线</w:t>
      </w:r>
      <w:r>
        <w:rPr>
          <w:rFonts w:ascii="宋体" w:eastAsia="宋体" w:hAnsi="宋体" w:hint="eastAsia"/>
        </w:rPr>
        <w:t>",</w:t>
      </w:r>
    </w:p>
    <w:p w14:paraId="174B640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"stationName": "</w:t>
      </w:r>
      <w:r>
        <w:rPr>
          <w:rFonts w:ascii="宋体" w:eastAsia="宋体" w:hAnsi="宋体" w:hint="eastAsia"/>
        </w:rPr>
        <w:t>蒲黄榆</w:t>
      </w:r>
      <w:r>
        <w:rPr>
          <w:rFonts w:ascii="宋体" w:eastAsia="宋体" w:hAnsi="宋体" w:hint="eastAsia"/>
        </w:rPr>
        <w:t>",</w:t>
      </w:r>
    </w:p>
    <w:p w14:paraId="4249999E"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"interchangeId": "H39",</w:t>
      </w:r>
    </w:p>
    <w:p w14:paraId="1C970EE7"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"cntPftrTotal": 19245,</w:t>
      </w:r>
    </w:p>
    <w:p w14:paraId="6A2378D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w:t>
      </w:r>
      <w:r>
        <w:rPr>
          <w:rFonts w:ascii="宋体" w:eastAsia="宋体" w:hAnsi="宋体" w:hint="eastAsia"/>
        </w:rPr>
        <w:t>Pftr": 146,</w:t>
      </w:r>
    </w:p>
    <w:p w14:paraId="6DE0213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"cntHistoryPftr": 126,</w:t>
      </w:r>
    </w:p>
    <w:p w14:paraId="4A67ACB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"subPftr": 20,</w:t>
      </w:r>
    </w:p>
    <w:p w14:paraId="065927F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"ratioPftr": "14.00%",</w:t>
      </w:r>
    </w:p>
    <w:p w14:paraId="255F1FE0"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"cntHistoryPftrTotal": 18083,</w:t>
      </w:r>
    </w:p>
    <w:p w14:paraId="4D56927D"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"subPftrTotal": 1162,</w:t>
      </w:r>
    </w:p>
    <w:p w14:paraId="0D3EB582"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"ratioPftrTotal": "7.00%"</w:t>
      </w:r>
    </w:p>
    <w:p w14:paraId="39C5E58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7802AFA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1A196413"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5B20EE9D" w14:textId="77777777" w:rsidR="00201A09" w:rsidRDefault="008E64AA">
      <w:pPr>
        <w:widowControl/>
        <w:numPr>
          <w:ilvl w:val="0"/>
          <w:numId w:val="26"/>
        </w:numPr>
        <w:spacing w:after="0" w:line="240" w:lineRule="auto"/>
        <w:ind w:firstLineChars="0" w:firstLine="480"/>
      </w:pPr>
      <w:r>
        <w:rPr>
          <w:rFonts w:hint="eastAsia"/>
        </w:rPr>
        <w:t>工作站客流静态信息</w:t>
      </w:r>
    </w:p>
    <w:p w14:paraId="196EE257" w14:textId="77777777" w:rsidR="00201A09" w:rsidRDefault="008E64AA">
      <w:pPr>
        <w:numPr>
          <w:ilvl w:val="0"/>
          <w:numId w:val="12"/>
        </w:numPr>
        <w:spacing w:after="0" w:line="240" w:lineRule="auto"/>
        <w:ind w:firstLineChars="0"/>
        <w:rPr>
          <w:lang w:val="en-AU"/>
        </w:rPr>
      </w:pPr>
      <w:r>
        <w:rPr>
          <w:rFonts w:hint="eastAsia"/>
          <w:lang w:val="en-AU"/>
        </w:rPr>
        <w:t>接口名称：工作站客流静态信息</w:t>
      </w:r>
      <w:r>
        <w:rPr>
          <w:rFonts w:hint="eastAsia"/>
          <w:lang w:val="en-AU"/>
        </w:rPr>
        <w:t>(</w:t>
      </w:r>
      <w:r>
        <w:rPr>
          <w:rFonts w:hint="eastAsia"/>
          <w:lang w:val="en-AU"/>
        </w:rPr>
        <w:t>线路车站数量，最高客运量等</w:t>
      </w:r>
      <w:r>
        <w:rPr>
          <w:rFonts w:hint="eastAsia"/>
          <w:lang w:val="en-AU"/>
        </w:rPr>
        <w:t xml:space="preserve">) </w:t>
      </w:r>
    </w:p>
    <w:p w14:paraId="4DEDED42" w14:textId="77777777" w:rsidR="00201A09" w:rsidRDefault="008E64AA">
      <w:pPr>
        <w:numPr>
          <w:ilvl w:val="0"/>
          <w:numId w:val="12"/>
        </w:numPr>
        <w:spacing w:after="0" w:line="240" w:lineRule="auto"/>
        <w:ind w:firstLineChars="0"/>
        <w:rPr>
          <w:lang w:val="en-AU"/>
        </w:rPr>
      </w:pPr>
      <w:r>
        <w:rPr>
          <w:rFonts w:hint="eastAsia"/>
          <w:lang w:val="en-AU"/>
        </w:rPr>
        <w:t>接口路径：</w:t>
      </w:r>
      <w:r>
        <w:rPr>
          <w:rFonts w:hint="eastAsia"/>
          <w:lang w:val="en-AU"/>
        </w:rPr>
        <w:t>/pfv-supv/workstation/pfv/static/list/</w:t>
      </w:r>
    </w:p>
    <w:p w14:paraId="3BB3EC05"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HTTP POST</w:t>
      </w:r>
      <w:r>
        <w:rPr>
          <w:rFonts w:hint="eastAsia"/>
          <w:lang w:val="en-AU"/>
        </w:rPr>
        <w:t>请求</w:t>
      </w:r>
    </w:p>
    <w:p w14:paraId="00725D01" w14:textId="77777777" w:rsidR="00201A09" w:rsidRDefault="008E64AA">
      <w:pPr>
        <w:spacing w:after="0" w:line="240" w:lineRule="auto"/>
        <w:ind w:firstLine="420"/>
        <w:rPr>
          <w:rFonts w:ascii="宋体" w:eastAsia="宋体" w:hAnsi="宋体"/>
        </w:rPr>
      </w:pPr>
      <w:r>
        <w:rPr>
          <w:rFonts w:ascii="宋体" w:eastAsia="宋体" w:hAnsi="宋体" w:hint="eastAsia"/>
        </w:rPr>
        <w:t>请求参数：</w:t>
      </w:r>
    </w:p>
    <w:tbl>
      <w:tblPr>
        <w:tblW w:w="4998" w:type="pct"/>
        <w:tblCellMar>
          <w:left w:w="0" w:type="dxa"/>
          <w:right w:w="0" w:type="dxa"/>
        </w:tblCellMar>
        <w:tblLook w:val="04A0" w:firstRow="1" w:lastRow="0" w:firstColumn="1" w:lastColumn="0" w:noHBand="0" w:noVBand="1"/>
      </w:tblPr>
      <w:tblGrid>
        <w:gridCol w:w="2119"/>
        <w:gridCol w:w="2298"/>
        <w:gridCol w:w="5316"/>
      </w:tblGrid>
      <w:tr w:rsidR="00201A09" w14:paraId="526D133B" w14:textId="77777777">
        <w:tc>
          <w:tcPr>
            <w:tcW w:w="1088"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3E66930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w:t>
            </w:r>
          </w:p>
        </w:tc>
        <w:tc>
          <w:tcPr>
            <w:tcW w:w="1180"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00235F1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类型</w:t>
            </w:r>
          </w:p>
        </w:tc>
        <w:tc>
          <w:tcPr>
            <w:tcW w:w="2730"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6802E73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描述</w:t>
            </w:r>
          </w:p>
        </w:tc>
      </w:tr>
      <w:tr w:rsidR="00201A09" w14:paraId="5F8A7EE2" w14:textId="77777777">
        <w:tc>
          <w:tcPr>
            <w:tcW w:w="1088"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3D87960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pageNumber</w:t>
            </w:r>
          </w:p>
        </w:tc>
        <w:tc>
          <w:tcPr>
            <w:tcW w:w="1180"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15934AF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730"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4EB0611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当前页码</w:t>
            </w:r>
          </w:p>
        </w:tc>
      </w:tr>
      <w:tr w:rsidR="00201A09" w14:paraId="4B370174" w14:textId="77777777">
        <w:tc>
          <w:tcPr>
            <w:tcW w:w="1088"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5F328CC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pageSize</w:t>
            </w:r>
          </w:p>
        </w:tc>
        <w:tc>
          <w:tcPr>
            <w:tcW w:w="1180"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314F7E9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730"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51B9427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每页显示数量</w:t>
            </w:r>
          </w:p>
        </w:tc>
      </w:tr>
    </w:tbl>
    <w:p w14:paraId="183FAA84" w14:textId="77777777" w:rsidR="00201A09" w:rsidRDefault="008E64AA">
      <w:pPr>
        <w:spacing w:after="0" w:line="240" w:lineRule="auto"/>
        <w:ind w:firstLine="420"/>
        <w:rPr>
          <w:rFonts w:ascii="宋体" w:eastAsia="宋体" w:hAnsi="宋体"/>
        </w:rPr>
      </w:pPr>
      <w:r>
        <w:rPr>
          <w:rFonts w:ascii="宋体" w:eastAsia="宋体" w:hAnsi="宋体" w:hint="eastAsia"/>
        </w:rPr>
        <w:lastRenderedPageBreak/>
        <w:t>调用频率：根据实际业务需求确定，建议不超过每秒</w:t>
      </w:r>
      <w:r>
        <w:rPr>
          <w:rFonts w:ascii="宋体" w:eastAsia="宋体" w:hAnsi="宋体" w:hint="eastAsia"/>
        </w:rPr>
        <w:t xml:space="preserve"> 10 </w:t>
      </w:r>
      <w:r>
        <w:rPr>
          <w:rFonts w:ascii="宋体" w:eastAsia="宋体" w:hAnsi="宋体" w:hint="eastAsia"/>
        </w:rPr>
        <w:t>次请求，以避免对服务器造成过大压力。</w:t>
      </w:r>
    </w:p>
    <w:p w14:paraId="5D7D4897" w14:textId="77777777" w:rsidR="00201A09" w:rsidRDefault="008E64AA">
      <w:pPr>
        <w:spacing w:after="0" w:line="240" w:lineRule="auto"/>
        <w:ind w:firstLine="420"/>
        <w:rPr>
          <w:rFonts w:ascii="宋体" w:eastAsia="宋体" w:hAnsi="宋体"/>
        </w:rPr>
      </w:pPr>
      <w:r>
        <w:rPr>
          <w:rFonts w:ascii="宋体" w:eastAsia="宋体" w:hAnsi="宋体" w:hint="eastAsia"/>
        </w:rPr>
        <w:t>返回数据格式：</w:t>
      </w:r>
    </w:p>
    <w:tbl>
      <w:tblPr>
        <w:tblW w:w="4998" w:type="pct"/>
        <w:tblLook w:val="04A0" w:firstRow="1" w:lastRow="0" w:firstColumn="1" w:lastColumn="0" w:noHBand="0" w:noVBand="1"/>
      </w:tblPr>
      <w:tblGrid>
        <w:gridCol w:w="3593"/>
        <w:gridCol w:w="1947"/>
        <w:gridCol w:w="1497"/>
        <w:gridCol w:w="2696"/>
      </w:tblGrid>
      <w:tr w:rsidR="00201A09" w14:paraId="35B38CE7" w14:textId="77777777">
        <w:tc>
          <w:tcPr>
            <w:tcW w:w="1845" w:type="pct"/>
            <w:tcBorders>
              <w:top w:val="single" w:sz="4" w:space="0" w:color="auto"/>
              <w:left w:val="single" w:sz="4" w:space="0" w:color="auto"/>
              <w:bottom w:val="single" w:sz="2" w:space="0" w:color="auto"/>
              <w:right w:val="single" w:sz="4" w:space="0" w:color="auto"/>
            </w:tcBorders>
            <w:vAlign w:val="bottom"/>
          </w:tcPr>
          <w:p w14:paraId="2A56C35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参数名</w:t>
            </w:r>
          </w:p>
        </w:tc>
        <w:tc>
          <w:tcPr>
            <w:tcW w:w="1000" w:type="pct"/>
            <w:tcBorders>
              <w:top w:val="single" w:sz="4" w:space="0" w:color="auto"/>
              <w:left w:val="single" w:sz="4" w:space="0" w:color="auto"/>
              <w:bottom w:val="single" w:sz="2" w:space="0" w:color="auto"/>
              <w:right w:val="single" w:sz="4" w:space="0" w:color="auto"/>
            </w:tcBorders>
            <w:vAlign w:val="bottom"/>
          </w:tcPr>
          <w:p w14:paraId="5D919FF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示例值</w:t>
            </w:r>
          </w:p>
        </w:tc>
        <w:tc>
          <w:tcPr>
            <w:tcW w:w="769" w:type="pct"/>
            <w:tcBorders>
              <w:top w:val="single" w:sz="4" w:space="0" w:color="auto"/>
              <w:left w:val="single" w:sz="4" w:space="0" w:color="auto"/>
              <w:bottom w:val="single" w:sz="2" w:space="0" w:color="auto"/>
              <w:right w:val="single" w:sz="4" w:space="0" w:color="auto"/>
            </w:tcBorders>
            <w:vAlign w:val="bottom"/>
          </w:tcPr>
          <w:p w14:paraId="36B20CF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1384" w:type="pct"/>
            <w:tcBorders>
              <w:top w:val="single" w:sz="4" w:space="0" w:color="auto"/>
              <w:left w:val="single" w:sz="4" w:space="0" w:color="auto"/>
              <w:bottom w:val="single" w:sz="2" w:space="0" w:color="auto"/>
              <w:right w:val="single" w:sz="4" w:space="0" w:color="auto"/>
            </w:tcBorders>
            <w:vAlign w:val="bottom"/>
          </w:tcPr>
          <w:p w14:paraId="67A8117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参数描述</w:t>
            </w:r>
          </w:p>
        </w:tc>
      </w:tr>
      <w:tr w:rsidR="00201A09" w14:paraId="0283B4DF" w14:textId="77777777">
        <w:tc>
          <w:tcPr>
            <w:tcW w:w="1845" w:type="pct"/>
            <w:tcBorders>
              <w:top w:val="single" w:sz="4" w:space="0" w:color="auto"/>
              <w:left w:val="single" w:sz="4" w:space="0" w:color="auto"/>
              <w:bottom w:val="single" w:sz="4" w:space="0" w:color="auto"/>
              <w:right w:val="single" w:sz="4" w:space="0" w:color="auto"/>
            </w:tcBorders>
          </w:tcPr>
          <w:p w14:paraId="44313F0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code</w:t>
            </w:r>
          </w:p>
        </w:tc>
        <w:tc>
          <w:tcPr>
            <w:tcW w:w="1000" w:type="pct"/>
            <w:tcBorders>
              <w:top w:val="single" w:sz="4" w:space="0" w:color="auto"/>
              <w:left w:val="single" w:sz="4" w:space="0" w:color="auto"/>
              <w:bottom w:val="single" w:sz="4" w:space="0" w:color="auto"/>
              <w:right w:val="single" w:sz="4" w:space="0" w:color="auto"/>
            </w:tcBorders>
          </w:tcPr>
          <w:p w14:paraId="304ACEF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200</w:t>
            </w:r>
          </w:p>
        </w:tc>
        <w:tc>
          <w:tcPr>
            <w:tcW w:w="769" w:type="pct"/>
            <w:tcBorders>
              <w:top w:val="single" w:sz="4" w:space="0" w:color="auto"/>
              <w:left w:val="single" w:sz="4" w:space="0" w:color="auto"/>
              <w:bottom w:val="single" w:sz="4" w:space="0" w:color="auto"/>
              <w:right w:val="single" w:sz="4" w:space="0" w:color="auto"/>
            </w:tcBorders>
          </w:tcPr>
          <w:p w14:paraId="40F2F67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84" w:type="pct"/>
            <w:tcBorders>
              <w:top w:val="single" w:sz="4" w:space="0" w:color="auto"/>
              <w:left w:val="single" w:sz="4" w:space="0" w:color="auto"/>
              <w:bottom w:val="single" w:sz="4" w:space="0" w:color="auto"/>
              <w:right w:val="single" w:sz="4" w:space="0" w:color="auto"/>
            </w:tcBorders>
          </w:tcPr>
          <w:p w14:paraId="43E6A63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52622725" w14:textId="77777777">
        <w:tc>
          <w:tcPr>
            <w:tcW w:w="1845" w:type="pct"/>
            <w:tcBorders>
              <w:top w:val="single" w:sz="4" w:space="0" w:color="auto"/>
              <w:left w:val="single" w:sz="4" w:space="0" w:color="auto"/>
              <w:bottom w:val="single" w:sz="4" w:space="0" w:color="auto"/>
              <w:right w:val="single" w:sz="4" w:space="0" w:color="auto"/>
            </w:tcBorders>
          </w:tcPr>
          <w:p w14:paraId="11BE928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msg</w:t>
            </w:r>
          </w:p>
        </w:tc>
        <w:tc>
          <w:tcPr>
            <w:tcW w:w="1000" w:type="pct"/>
            <w:tcBorders>
              <w:top w:val="single" w:sz="4" w:space="0" w:color="auto"/>
              <w:left w:val="single" w:sz="4" w:space="0" w:color="auto"/>
              <w:bottom w:val="single" w:sz="4" w:space="0" w:color="auto"/>
              <w:right w:val="single" w:sz="4" w:space="0" w:color="auto"/>
            </w:tcBorders>
          </w:tcPr>
          <w:p w14:paraId="5707EB6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操作成功</w:t>
            </w:r>
          </w:p>
        </w:tc>
        <w:tc>
          <w:tcPr>
            <w:tcW w:w="769" w:type="pct"/>
            <w:tcBorders>
              <w:top w:val="single" w:sz="4" w:space="0" w:color="auto"/>
              <w:left w:val="single" w:sz="4" w:space="0" w:color="auto"/>
              <w:bottom w:val="single" w:sz="4" w:space="0" w:color="auto"/>
              <w:right w:val="single" w:sz="4" w:space="0" w:color="auto"/>
            </w:tcBorders>
          </w:tcPr>
          <w:p w14:paraId="65DEE59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384" w:type="pct"/>
            <w:tcBorders>
              <w:top w:val="single" w:sz="4" w:space="0" w:color="auto"/>
              <w:left w:val="single" w:sz="4" w:space="0" w:color="auto"/>
              <w:bottom w:val="single" w:sz="4" w:space="0" w:color="auto"/>
              <w:right w:val="single" w:sz="4" w:space="0" w:color="auto"/>
            </w:tcBorders>
          </w:tcPr>
          <w:p w14:paraId="331BF3B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414970CA" w14:textId="77777777">
        <w:tc>
          <w:tcPr>
            <w:tcW w:w="1845" w:type="pct"/>
            <w:tcBorders>
              <w:top w:val="single" w:sz="4" w:space="0" w:color="auto"/>
              <w:left w:val="single" w:sz="4" w:space="0" w:color="auto"/>
              <w:bottom w:val="single" w:sz="4" w:space="0" w:color="auto"/>
              <w:right w:val="single" w:sz="4" w:space="0" w:color="auto"/>
            </w:tcBorders>
          </w:tcPr>
          <w:p w14:paraId="1A84AAF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w:t>
            </w:r>
          </w:p>
        </w:tc>
        <w:tc>
          <w:tcPr>
            <w:tcW w:w="1000" w:type="pct"/>
            <w:tcBorders>
              <w:top w:val="single" w:sz="4" w:space="0" w:color="auto"/>
              <w:left w:val="single" w:sz="4" w:space="0" w:color="auto"/>
              <w:bottom w:val="single" w:sz="4" w:space="0" w:color="auto"/>
              <w:right w:val="single" w:sz="4" w:space="0" w:color="auto"/>
            </w:tcBorders>
          </w:tcPr>
          <w:p w14:paraId="6E9F3DC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c>
          <w:tcPr>
            <w:tcW w:w="769" w:type="pct"/>
            <w:tcBorders>
              <w:top w:val="single" w:sz="4" w:space="0" w:color="auto"/>
              <w:left w:val="single" w:sz="4" w:space="0" w:color="auto"/>
              <w:bottom w:val="single" w:sz="4" w:space="0" w:color="auto"/>
              <w:right w:val="single" w:sz="4" w:space="0" w:color="auto"/>
            </w:tcBorders>
          </w:tcPr>
          <w:p w14:paraId="6E123E7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array</w:t>
            </w:r>
          </w:p>
        </w:tc>
        <w:tc>
          <w:tcPr>
            <w:tcW w:w="1384" w:type="pct"/>
            <w:tcBorders>
              <w:top w:val="single" w:sz="4" w:space="0" w:color="auto"/>
              <w:left w:val="single" w:sz="4" w:space="0" w:color="auto"/>
              <w:bottom w:val="single" w:sz="4" w:space="0" w:color="auto"/>
              <w:right w:val="single" w:sz="4" w:space="0" w:color="auto"/>
            </w:tcBorders>
          </w:tcPr>
          <w:p w14:paraId="4CF3D54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车站客流数据数组</w:t>
            </w:r>
          </w:p>
        </w:tc>
      </w:tr>
      <w:tr w:rsidR="00201A09" w14:paraId="68BEE423" w14:textId="77777777">
        <w:tc>
          <w:tcPr>
            <w:tcW w:w="1845" w:type="pct"/>
            <w:tcBorders>
              <w:top w:val="single" w:sz="4" w:space="0" w:color="auto"/>
              <w:left w:val="single" w:sz="4" w:space="0" w:color="auto"/>
              <w:bottom w:val="single" w:sz="4" w:space="0" w:color="auto"/>
              <w:right w:val="single" w:sz="4" w:space="0" w:color="auto"/>
            </w:tcBorders>
          </w:tcPr>
          <w:p w14:paraId="3978BC1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data.lineId</w:t>
            </w:r>
          </w:p>
        </w:tc>
        <w:tc>
          <w:tcPr>
            <w:tcW w:w="1000" w:type="pct"/>
            <w:tcBorders>
              <w:top w:val="single" w:sz="4" w:space="0" w:color="auto"/>
              <w:left w:val="single" w:sz="4" w:space="0" w:color="auto"/>
              <w:bottom w:val="single" w:sz="4" w:space="0" w:color="auto"/>
              <w:right w:val="single" w:sz="4" w:space="0" w:color="auto"/>
            </w:tcBorders>
          </w:tcPr>
          <w:p w14:paraId="67D5905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08</w:t>
            </w:r>
          </w:p>
        </w:tc>
        <w:tc>
          <w:tcPr>
            <w:tcW w:w="769" w:type="pct"/>
            <w:tcBorders>
              <w:top w:val="single" w:sz="4" w:space="0" w:color="auto"/>
              <w:left w:val="single" w:sz="4" w:space="0" w:color="auto"/>
              <w:bottom w:val="single" w:sz="4" w:space="0" w:color="auto"/>
              <w:right w:val="single" w:sz="4" w:space="0" w:color="auto"/>
            </w:tcBorders>
          </w:tcPr>
          <w:p w14:paraId="070FDB8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384" w:type="pct"/>
            <w:tcBorders>
              <w:top w:val="single" w:sz="4" w:space="0" w:color="auto"/>
              <w:left w:val="single" w:sz="4" w:space="0" w:color="auto"/>
              <w:bottom w:val="single" w:sz="4" w:space="0" w:color="auto"/>
              <w:right w:val="single" w:sz="4" w:space="0" w:color="auto"/>
            </w:tcBorders>
          </w:tcPr>
          <w:p w14:paraId="0664EC0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线路编号</w:t>
            </w:r>
          </w:p>
        </w:tc>
      </w:tr>
      <w:tr w:rsidR="00201A09" w14:paraId="20F761EF" w14:textId="77777777">
        <w:tc>
          <w:tcPr>
            <w:tcW w:w="1845" w:type="pct"/>
            <w:tcBorders>
              <w:top w:val="single" w:sz="4" w:space="0" w:color="auto"/>
              <w:left w:val="single" w:sz="4" w:space="0" w:color="auto"/>
              <w:bottom w:val="single" w:sz="4" w:space="0" w:color="auto"/>
              <w:right w:val="single" w:sz="4" w:space="0" w:color="auto"/>
            </w:tcBorders>
          </w:tcPr>
          <w:p w14:paraId="7E4303A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data.lineName</w:t>
            </w:r>
          </w:p>
        </w:tc>
        <w:tc>
          <w:tcPr>
            <w:tcW w:w="1000" w:type="pct"/>
            <w:tcBorders>
              <w:top w:val="single" w:sz="4" w:space="0" w:color="auto"/>
              <w:left w:val="single" w:sz="4" w:space="0" w:color="auto"/>
              <w:bottom w:val="single" w:sz="4" w:space="0" w:color="auto"/>
              <w:right w:val="single" w:sz="4" w:space="0" w:color="auto"/>
            </w:tcBorders>
          </w:tcPr>
          <w:p w14:paraId="6BEF2D6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8</w:t>
            </w:r>
            <w:r>
              <w:rPr>
                <w:rFonts w:hint="default"/>
                <w:color w:val="060607"/>
                <w:spacing w:val="2"/>
                <w:sz w:val="21"/>
                <w:szCs w:val="21"/>
              </w:rPr>
              <w:t>号线</w:t>
            </w:r>
          </w:p>
        </w:tc>
        <w:tc>
          <w:tcPr>
            <w:tcW w:w="769" w:type="pct"/>
            <w:tcBorders>
              <w:top w:val="single" w:sz="4" w:space="0" w:color="auto"/>
              <w:left w:val="single" w:sz="4" w:space="0" w:color="auto"/>
              <w:bottom w:val="single" w:sz="4" w:space="0" w:color="auto"/>
              <w:right w:val="single" w:sz="4" w:space="0" w:color="auto"/>
            </w:tcBorders>
          </w:tcPr>
          <w:p w14:paraId="51AE84D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384" w:type="pct"/>
            <w:tcBorders>
              <w:top w:val="single" w:sz="4" w:space="0" w:color="auto"/>
              <w:left w:val="single" w:sz="4" w:space="0" w:color="auto"/>
              <w:bottom w:val="single" w:sz="4" w:space="0" w:color="auto"/>
              <w:right w:val="single" w:sz="4" w:space="0" w:color="auto"/>
            </w:tcBorders>
          </w:tcPr>
          <w:p w14:paraId="2F2B08A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线路名称</w:t>
            </w:r>
          </w:p>
        </w:tc>
      </w:tr>
      <w:tr w:rsidR="00201A09" w14:paraId="79804270" w14:textId="77777777">
        <w:tc>
          <w:tcPr>
            <w:tcW w:w="1845" w:type="pct"/>
            <w:tcBorders>
              <w:top w:val="single" w:sz="4" w:space="0" w:color="auto"/>
              <w:left w:val="single" w:sz="4" w:space="0" w:color="auto"/>
              <w:bottom w:val="single" w:sz="4" w:space="0" w:color="auto"/>
              <w:right w:val="single" w:sz="4" w:space="0" w:color="auto"/>
            </w:tcBorders>
          </w:tcPr>
          <w:p w14:paraId="4D74C5F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data.occurrHour</w:t>
            </w:r>
          </w:p>
        </w:tc>
        <w:tc>
          <w:tcPr>
            <w:tcW w:w="1000" w:type="pct"/>
            <w:tcBorders>
              <w:top w:val="single" w:sz="4" w:space="0" w:color="auto"/>
              <w:left w:val="single" w:sz="4" w:space="0" w:color="auto"/>
              <w:bottom w:val="single" w:sz="4" w:space="0" w:color="auto"/>
              <w:right w:val="single" w:sz="4" w:space="0" w:color="auto"/>
            </w:tcBorders>
          </w:tcPr>
          <w:p w14:paraId="13DAB0A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08:00-09:00</w:t>
            </w:r>
          </w:p>
        </w:tc>
        <w:tc>
          <w:tcPr>
            <w:tcW w:w="769" w:type="pct"/>
            <w:tcBorders>
              <w:top w:val="single" w:sz="4" w:space="0" w:color="auto"/>
              <w:left w:val="single" w:sz="4" w:space="0" w:color="auto"/>
              <w:bottom w:val="single" w:sz="4" w:space="0" w:color="auto"/>
              <w:right w:val="single" w:sz="4" w:space="0" w:color="auto"/>
            </w:tcBorders>
          </w:tcPr>
          <w:p w14:paraId="47B6D08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384" w:type="pct"/>
            <w:tcBorders>
              <w:top w:val="single" w:sz="4" w:space="0" w:color="auto"/>
              <w:left w:val="single" w:sz="4" w:space="0" w:color="auto"/>
              <w:bottom w:val="single" w:sz="4" w:space="0" w:color="auto"/>
              <w:right w:val="single" w:sz="4" w:space="0" w:color="auto"/>
            </w:tcBorders>
          </w:tcPr>
          <w:p w14:paraId="4B6B96A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高峰小时</w:t>
            </w:r>
          </w:p>
        </w:tc>
      </w:tr>
      <w:tr w:rsidR="00201A09" w14:paraId="6F30F4BF" w14:textId="77777777">
        <w:tc>
          <w:tcPr>
            <w:tcW w:w="1845" w:type="pct"/>
            <w:tcBorders>
              <w:top w:val="single" w:sz="4" w:space="0" w:color="auto"/>
              <w:left w:val="single" w:sz="4" w:space="0" w:color="auto"/>
              <w:bottom w:val="single" w:sz="4" w:space="0" w:color="auto"/>
              <w:right w:val="single" w:sz="4" w:space="0" w:color="auto"/>
            </w:tcBorders>
          </w:tcPr>
          <w:p w14:paraId="4881A97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data.maxInQuantity</w:t>
            </w:r>
          </w:p>
        </w:tc>
        <w:tc>
          <w:tcPr>
            <w:tcW w:w="1000" w:type="pct"/>
            <w:tcBorders>
              <w:top w:val="single" w:sz="4" w:space="0" w:color="auto"/>
              <w:left w:val="single" w:sz="4" w:space="0" w:color="auto"/>
              <w:bottom w:val="single" w:sz="4" w:space="0" w:color="auto"/>
              <w:right w:val="single" w:sz="4" w:space="0" w:color="auto"/>
            </w:tcBorders>
          </w:tcPr>
          <w:p w14:paraId="3150025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59546</w:t>
            </w:r>
          </w:p>
        </w:tc>
        <w:tc>
          <w:tcPr>
            <w:tcW w:w="769" w:type="pct"/>
            <w:tcBorders>
              <w:top w:val="single" w:sz="4" w:space="0" w:color="auto"/>
              <w:left w:val="single" w:sz="4" w:space="0" w:color="auto"/>
              <w:bottom w:val="single" w:sz="4" w:space="0" w:color="auto"/>
              <w:right w:val="single" w:sz="4" w:space="0" w:color="auto"/>
            </w:tcBorders>
          </w:tcPr>
          <w:p w14:paraId="6576ACF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84" w:type="pct"/>
            <w:tcBorders>
              <w:top w:val="single" w:sz="4" w:space="0" w:color="auto"/>
              <w:left w:val="single" w:sz="4" w:space="0" w:color="auto"/>
              <w:bottom w:val="single" w:sz="4" w:space="0" w:color="auto"/>
              <w:right w:val="single" w:sz="4" w:space="0" w:color="auto"/>
            </w:tcBorders>
          </w:tcPr>
          <w:p w14:paraId="14D5F55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最大进站量</w:t>
            </w:r>
          </w:p>
        </w:tc>
      </w:tr>
      <w:tr w:rsidR="00201A09" w14:paraId="773A690A" w14:textId="77777777">
        <w:tc>
          <w:tcPr>
            <w:tcW w:w="1845" w:type="pct"/>
            <w:tcBorders>
              <w:top w:val="single" w:sz="4" w:space="0" w:color="auto"/>
              <w:left w:val="single" w:sz="4" w:space="0" w:color="auto"/>
              <w:bottom w:val="single" w:sz="4" w:space="0" w:color="auto"/>
              <w:right w:val="single" w:sz="4" w:space="0" w:color="auto"/>
            </w:tcBorders>
          </w:tcPr>
          <w:p w14:paraId="442A38C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data.occurrDate</w:t>
            </w:r>
          </w:p>
        </w:tc>
        <w:tc>
          <w:tcPr>
            <w:tcW w:w="1000" w:type="pct"/>
            <w:tcBorders>
              <w:top w:val="single" w:sz="4" w:space="0" w:color="auto"/>
              <w:left w:val="single" w:sz="4" w:space="0" w:color="auto"/>
              <w:bottom w:val="single" w:sz="4" w:space="0" w:color="auto"/>
              <w:right w:val="single" w:sz="4" w:space="0" w:color="auto"/>
            </w:tcBorders>
          </w:tcPr>
          <w:p w14:paraId="22D1DC3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2025-01-17</w:t>
            </w:r>
          </w:p>
        </w:tc>
        <w:tc>
          <w:tcPr>
            <w:tcW w:w="769" w:type="pct"/>
            <w:tcBorders>
              <w:top w:val="single" w:sz="4" w:space="0" w:color="auto"/>
              <w:left w:val="single" w:sz="4" w:space="0" w:color="auto"/>
              <w:bottom w:val="single" w:sz="4" w:space="0" w:color="auto"/>
              <w:right w:val="single" w:sz="4" w:space="0" w:color="auto"/>
            </w:tcBorders>
          </w:tcPr>
          <w:p w14:paraId="67FA690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384" w:type="pct"/>
            <w:tcBorders>
              <w:top w:val="single" w:sz="4" w:space="0" w:color="auto"/>
              <w:left w:val="single" w:sz="4" w:space="0" w:color="auto"/>
              <w:bottom w:val="single" w:sz="4" w:space="0" w:color="auto"/>
              <w:right w:val="single" w:sz="4" w:space="0" w:color="auto"/>
            </w:tcBorders>
          </w:tcPr>
          <w:p w14:paraId="0C9CD23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客运量最高日</w:t>
            </w:r>
          </w:p>
        </w:tc>
      </w:tr>
      <w:tr w:rsidR="00201A09" w14:paraId="36A62EF3" w14:textId="77777777">
        <w:tc>
          <w:tcPr>
            <w:tcW w:w="1845" w:type="pct"/>
            <w:tcBorders>
              <w:top w:val="single" w:sz="4" w:space="0" w:color="auto"/>
              <w:left w:val="single" w:sz="4" w:space="0" w:color="auto"/>
              <w:bottom w:val="single" w:sz="4" w:space="0" w:color="auto"/>
              <w:right w:val="single" w:sz="4" w:space="0" w:color="auto"/>
            </w:tcBorders>
          </w:tcPr>
          <w:p w14:paraId="16DCA0A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data.maxQuantity</w:t>
            </w:r>
          </w:p>
        </w:tc>
        <w:tc>
          <w:tcPr>
            <w:tcW w:w="1000" w:type="pct"/>
            <w:tcBorders>
              <w:top w:val="single" w:sz="4" w:space="0" w:color="auto"/>
              <w:left w:val="single" w:sz="4" w:space="0" w:color="auto"/>
              <w:bottom w:val="single" w:sz="4" w:space="0" w:color="auto"/>
              <w:right w:val="single" w:sz="4" w:space="0" w:color="auto"/>
            </w:tcBorders>
          </w:tcPr>
          <w:p w14:paraId="290B7EB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714554</w:t>
            </w:r>
          </w:p>
        </w:tc>
        <w:tc>
          <w:tcPr>
            <w:tcW w:w="769" w:type="pct"/>
            <w:tcBorders>
              <w:top w:val="single" w:sz="4" w:space="0" w:color="auto"/>
              <w:left w:val="single" w:sz="4" w:space="0" w:color="auto"/>
              <w:bottom w:val="single" w:sz="4" w:space="0" w:color="auto"/>
              <w:right w:val="single" w:sz="4" w:space="0" w:color="auto"/>
            </w:tcBorders>
          </w:tcPr>
          <w:p w14:paraId="3909ACE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84" w:type="pct"/>
            <w:tcBorders>
              <w:top w:val="single" w:sz="4" w:space="0" w:color="auto"/>
              <w:left w:val="single" w:sz="4" w:space="0" w:color="auto"/>
              <w:bottom w:val="single" w:sz="4" w:space="0" w:color="auto"/>
              <w:right w:val="single" w:sz="4" w:space="0" w:color="auto"/>
            </w:tcBorders>
          </w:tcPr>
          <w:p w14:paraId="433A825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最高客运量</w:t>
            </w:r>
          </w:p>
        </w:tc>
      </w:tr>
      <w:tr w:rsidR="00201A09" w14:paraId="75B40C57" w14:textId="77777777">
        <w:tc>
          <w:tcPr>
            <w:tcW w:w="1845" w:type="pct"/>
            <w:tcBorders>
              <w:top w:val="single" w:sz="4" w:space="0" w:color="auto"/>
              <w:left w:val="single" w:sz="4" w:space="0" w:color="auto"/>
              <w:bottom w:val="single" w:sz="4" w:space="0" w:color="auto"/>
              <w:right w:val="single" w:sz="4" w:space="0" w:color="auto"/>
            </w:tcBorders>
          </w:tcPr>
          <w:p w14:paraId="2063EBB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data.stationNumber</w:t>
            </w:r>
          </w:p>
        </w:tc>
        <w:tc>
          <w:tcPr>
            <w:tcW w:w="1000" w:type="pct"/>
            <w:tcBorders>
              <w:top w:val="single" w:sz="4" w:space="0" w:color="auto"/>
              <w:left w:val="single" w:sz="4" w:space="0" w:color="auto"/>
              <w:bottom w:val="single" w:sz="4" w:space="0" w:color="auto"/>
              <w:right w:val="single" w:sz="4" w:space="0" w:color="auto"/>
            </w:tcBorders>
          </w:tcPr>
          <w:p w14:paraId="34573B6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35</w:t>
            </w:r>
          </w:p>
        </w:tc>
        <w:tc>
          <w:tcPr>
            <w:tcW w:w="769" w:type="pct"/>
            <w:tcBorders>
              <w:top w:val="single" w:sz="4" w:space="0" w:color="auto"/>
              <w:left w:val="single" w:sz="4" w:space="0" w:color="auto"/>
              <w:bottom w:val="single" w:sz="4" w:space="0" w:color="auto"/>
              <w:right w:val="single" w:sz="4" w:space="0" w:color="auto"/>
            </w:tcBorders>
          </w:tcPr>
          <w:p w14:paraId="118EA96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84" w:type="pct"/>
            <w:tcBorders>
              <w:top w:val="single" w:sz="4" w:space="0" w:color="auto"/>
              <w:left w:val="single" w:sz="4" w:space="0" w:color="auto"/>
              <w:bottom w:val="single" w:sz="4" w:space="0" w:color="auto"/>
              <w:right w:val="single" w:sz="4" w:space="0" w:color="auto"/>
            </w:tcBorders>
          </w:tcPr>
          <w:p w14:paraId="2906674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车站数量</w:t>
            </w:r>
          </w:p>
        </w:tc>
      </w:tr>
      <w:tr w:rsidR="00201A09" w14:paraId="00FA8A88" w14:textId="77777777">
        <w:tc>
          <w:tcPr>
            <w:tcW w:w="1845" w:type="pct"/>
            <w:tcBorders>
              <w:top w:val="single" w:sz="4" w:space="0" w:color="auto"/>
              <w:left w:val="single" w:sz="4" w:space="0" w:color="auto"/>
              <w:bottom w:val="single" w:sz="4" w:space="0" w:color="auto"/>
              <w:right w:val="single" w:sz="4" w:space="0" w:color="auto"/>
            </w:tcBorders>
          </w:tcPr>
          <w:p w14:paraId="174A5CB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data.pftrStationNumber</w:t>
            </w:r>
          </w:p>
        </w:tc>
        <w:tc>
          <w:tcPr>
            <w:tcW w:w="1000" w:type="pct"/>
            <w:tcBorders>
              <w:top w:val="single" w:sz="4" w:space="0" w:color="auto"/>
              <w:left w:val="single" w:sz="4" w:space="0" w:color="auto"/>
              <w:bottom w:val="single" w:sz="4" w:space="0" w:color="auto"/>
              <w:right w:val="single" w:sz="4" w:space="0" w:color="auto"/>
            </w:tcBorders>
          </w:tcPr>
          <w:p w14:paraId="1AD4B7A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10</w:t>
            </w:r>
          </w:p>
        </w:tc>
        <w:tc>
          <w:tcPr>
            <w:tcW w:w="769" w:type="pct"/>
            <w:tcBorders>
              <w:top w:val="single" w:sz="4" w:space="0" w:color="auto"/>
              <w:left w:val="single" w:sz="4" w:space="0" w:color="auto"/>
              <w:bottom w:val="single" w:sz="4" w:space="0" w:color="auto"/>
              <w:right w:val="single" w:sz="4" w:space="0" w:color="auto"/>
            </w:tcBorders>
          </w:tcPr>
          <w:p w14:paraId="6D97025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384" w:type="pct"/>
            <w:tcBorders>
              <w:top w:val="single" w:sz="4" w:space="0" w:color="auto"/>
              <w:left w:val="single" w:sz="4" w:space="0" w:color="auto"/>
              <w:bottom w:val="single" w:sz="4" w:space="0" w:color="auto"/>
              <w:right w:val="single" w:sz="4" w:space="0" w:color="auto"/>
            </w:tcBorders>
          </w:tcPr>
          <w:p w14:paraId="5542DBE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换乘车站数量</w:t>
            </w:r>
          </w:p>
        </w:tc>
      </w:tr>
    </w:tbl>
    <w:p w14:paraId="26A12893"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0F9E467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"code": 200,</w:t>
      </w:r>
    </w:p>
    <w:p w14:paraId="460288B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"msg": "</w:t>
      </w:r>
      <w:r>
        <w:rPr>
          <w:rFonts w:ascii="宋体" w:eastAsia="宋体" w:hAnsi="宋体" w:hint="eastAsia"/>
        </w:rPr>
        <w:t>操作成功</w:t>
      </w:r>
      <w:r>
        <w:rPr>
          <w:rFonts w:ascii="宋体" w:eastAsia="宋体" w:hAnsi="宋体" w:hint="eastAsia"/>
        </w:rPr>
        <w:t>",</w:t>
      </w:r>
    </w:p>
    <w:p w14:paraId="6A43436F"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"data": [</w:t>
      </w:r>
    </w:p>
    <w:p w14:paraId="317ED9FC"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6A7D5829"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"lineId": "08",</w:t>
      </w:r>
    </w:p>
    <w:p w14:paraId="65ABFEE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"lineName": "8</w:t>
      </w:r>
      <w:r>
        <w:rPr>
          <w:rFonts w:ascii="宋体" w:eastAsia="宋体" w:hAnsi="宋体" w:hint="eastAsia"/>
        </w:rPr>
        <w:t>号线</w:t>
      </w:r>
      <w:r>
        <w:rPr>
          <w:rFonts w:ascii="宋体" w:eastAsia="宋体" w:hAnsi="宋体" w:hint="eastAsia"/>
        </w:rPr>
        <w:t>",</w:t>
      </w:r>
    </w:p>
    <w:p w14:paraId="125EADE0"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"occurrHour": "08:00-09:00",</w:t>
      </w:r>
    </w:p>
    <w:p w14:paraId="5541289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"maxInQuantity": 59546,</w:t>
      </w:r>
    </w:p>
    <w:p w14:paraId="3FBE1360"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"occurrDate": "2025-01-17",</w:t>
      </w:r>
    </w:p>
    <w:p w14:paraId="79FA1566"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"maxQuantity": 714554,</w:t>
      </w:r>
    </w:p>
    <w:p w14:paraId="0A13EDDB"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"stationNumber": 35,</w:t>
      </w:r>
    </w:p>
    <w:p w14:paraId="3998B184"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"pftrStationNumber": 10</w:t>
      </w:r>
    </w:p>
    <w:p w14:paraId="31DEEF51"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r>
        <w:rPr>
          <w:rFonts w:ascii="宋体" w:eastAsia="宋体" w:hAnsi="宋体" w:hint="eastAsia"/>
        </w:rPr>
        <w:t xml:space="preserve">    }</w:t>
      </w:r>
    </w:p>
    <w:p w14:paraId="508FD283"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p>
    <w:p w14:paraId="388BCE7F" w14:textId="77777777" w:rsidR="00201A09" w:rsidRDefault="008E64AA">
      <w:pPr>
        <w:spacing w:after="0" w:line="240" w:lineRule="auto"/>
        <w:ind w:firstLine="420"/>
        <w:rPr>
          <w:rFonts w:ascii="宋体" w:eastAsia="宋体" w:hAnsi="宋体"/>
        </w:rPr>
      </w:pPr>
      <w:r>
        <w:rPr>
          <w:rFonts w:ascii="宋体" w:eastAsia="宋体" w:hAnsi="宋体" w:hint="eastAsia"/>
        </w:rPr>
        <w:t>}</w:t>
      </w:r>
    </w:p>
    <w:p w14:paraId="667DAEFB" w14:textId="77777777" w:rsidR="00201A09" w:rsidRDefault="008E64AA">
      <w:pPr>
        <w:widowControl/>
        <w:numPr>
          <w:ilvl w:val="0"/>
          <w:numId w:val="26"/>
        </w:numPr>
        <w:spacing w:after="0" w:line="240" w:lineRule="auto"/>
        <w:ind w:firstLineChars="0" w:firstLine="480"/>
      </w:pPr>
      <w:r>
        <w:rPr>
          <w:rFonts w:hint="eastAsia"/>
        </w:rPr>
        <w:t>工作站七站两场接驳站实时客流数据展示</w:t>
      </w:r>
    </w:p>
    <w:p w14:paraId="7EAED302" w14:textId="77777777" w:rsidR="00201A09" w:rsidRDefault="008E64AA">
      <w:pPr>
        <w:numPr>
          <w:ilvl w:val="0"/>
          <w:numId w:val="12"/>
        </w:numPr>
        <w:spacing w:after="0" w:line="240" w:lineRule="auto"/>
        <w:ind w:firstLineChars="0"/>
        <w:rPr>
          <w:lang w:val="en-AU"/>
        </w:rPr>
      </w:pPr>
      <w:r>
        <w:rPr>
          <w:rFonts w:hint="eastAsia"/>
          <w:lang w:val="en-AU"/>
        </w:rPr>
        <w:t>接口名称：七站两场接驳站实时客流显示</w:t>
      </w:r>
      <w:r>
        <w:rPr>
          <w:rFonts w:hint="eastAsia"/>
          <w:lang w:val="en-AU"/>
        </w:rPr>
        <w:t xml:space="preserve"> </w:t>
      </w:r>
    </w:p>
    <w:p w14:paraId="13E1EF49" w14:textId="77777777" w:rsidR="00201A09" w:rsidRDefault="008E64AA">
      <w:pPr>
        <w:numPr>
          <w:ilvl w:val="0"/>
          <w:numId w:val="12"/>
        </w:numPr>
        <w:spacing w:after="0" w:line="240" w:lineRule="auto"/>
        <w:ind w:firstLineChars="0"/>
        <w:rPr>
          <w:lang w:val="en-AU"/>
        </w:rPr>
      </w:pPr>
      <w:r>
        <w:rPr>
          <w:rFonts w:hint="eastAsia"/>
          <w:lang w:val="en-AU"/>
        </w:rPr>
        <w:t>接口路径：</w:t>
      </w:r>
    </w:p>
    <w:p w14:paraId="5DA58B39"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HTTP GET</w:t>
      </w:r>
      <w:r>
        <w:rPr>
          <w:rFonts w:hint="eastAsia"/>
          <w:lang w:val="en-AU"/>
        </w:rPr>
        <w:t>请求</w:t>
      </w:r>
    </w:p>
    <w:p w14:paraId="32DB0364" w14:textId="77777777" w:rsidR="00201A09" w:rsidRDefault="008E64AA">
      <w:pPr>
        <w:spacing w:after="0" w:line="240" w:lineRule="auto"/>
        <w:ind w:firstLine="420"/>
        <w:rPr>
          <w:rFonts w:ascii="宋体" w:eastAsia="宋体" w:hAnsi="宋体"/>
        </w:rPr>
      </w:pPr>
      <w:r>
        <w:rPr>
          <w:rFonts w:ascii="宋体" w:eastAsia="宋体" w:hAnsi="宋体" w:hint="eastAsia"/>
        </w:rPr>
        <w:t>请求参数</w:t>
      </w:r>
    </w:p>
    <w:p w14:paraId="171DEC92" w14:textId="77777777" w:rsidR="00201A09" w:rsidRDefault="008E64AA">
      <w:pPr>
        <w:spacing w:after="0" w:line="240" w:lineRule="auto"/>
        <w:ind w:firstLine="420"/>
        <w:rPr>
          <w:rFonts w:ascii="宋体" w:eastAsia="宋体" w:hAnsi="宋体"/>
        </w:rPr>
      </w:pPr>
      <w:r>
        <w:rPr>
          <w:rFonts w:ascii="宋体" w:eastAsia="宋体" w:hAnsi="宋体" w:hint="eastAsia"/>
        </w:rPr>
        <w:t>{granularityId}</w:t>
      </w:r>
    </w:p>
    <w:p w14:paraId="72095D53" w14:textId="77777777" w:rsidR="00201A09" w:rsidRDefault="008E64AA">
      <w:pPr>
        <w:spacing w:after="0" w:line="240" w:lineRule="auto"/>
        <w:ind w:firstLine="420"/>
        <w:rPr>
          <w:rFonts w:ascii="宋体" w:eastAsia="宋体" w:hAnsi="宋体"/>
        </w:rPr>
      </w:pPr>
      <w:r>
        <w:rPr>
          <w:rFonts w:ascii="宋体" w:eastAsia="宋体" w:hAnsi="宋体" w:hint="eastAsia"/>
        </w:rPr>
        <w:t>granularityId</w:t>
      </w:r>
      <w:r>
        <w:rPr>
          <w:rFonts w:ascii="宋体" w:eastAsia="宋体" w:hAnsi="宋体" w:hint="eastAsia"/>
        </w:rPr>
        <w:t>：时间颗粒度类型，</w:t>
      </w:r>
      <w:r>
        <w:rPr>
          <w:rFonts w:ascii="宋体" w:eastAsia="宋体" w:hAnsi="宋体" w:hint="eastAsia"/>
        </w:rPr>
        <w:t>5</w:t>
      </w:r>
      <w:r>
        <w:rPr>
          <w:rFonts w:ascii="宋体" w:eastAsia="宋体" w:hAnsi="宋体" w:hint="eastAsia"/>
        </w:rPr>
        <w:t>、</w:t>
      </w:r>
      <w:r>
        <w:rPr>
          <w:rFonts w:ascii="宋体" w:eastAsia="宋体" w:hAnsi="宋体" w:hint="eastAsia"/>
        </w:rPr>
        <w:t>15</w:t>
      </w:r>
      <w:r>
        <w:rPr>
          <w:rFonts w:ascii="宋体" w:eastAsia="宋体" w:hAnsi="宋体" w:hint="eastAsia"/>
        </w:rPr>
        <w:t>、</w:t>
      </w:r>
      <w:r>
        <w:rPr>
          <w:rFonts w:ascii="宋体" w:eastAsia="宋体" w:hAnsi="宋体" w:hint="eastAsia"/>
        </w:rPr>
        <w:t>30</w:t>
      </w:r>
      <w:r>
        <w:rPr>
          <w:rFonts w:ascii="宋体" w:eastAsia="宋体" w:hAnsi="宋体" w:hint="eastAsia"/>
        </w:rPr>
        <w:t>、</w:t>
      </w:r>
      <w:r>
        <w:rPr>
          <w:rFonts w:ascii="宋体" w:eastAsia="宋体" w:hAnsi="宋体" w:hint="eastAsia"/>
        </w:rPr>
        <w:t>60</w:t>
      </w:r>
    </w:p>
    <w:p w14:paraId="6C4E3382" w14:textId="77777777" w:rsidR="00201A09" w:rsidRDefault="008E64AA">
      <w:pPr>
        <w:spacing w:after="0" w:line="240" w:lineRule="auto"/>
        <w:ind w:firstLine="420"/>
        <w:rPr>
          <w:rFonts w:ascii="宋体" w:eastAsia="宋体" w:hAnsi="宋体"/>
        </w:rPr>
      </w:pPr>
      <w:r>
        <w:rPr>
          <w:rFonts w:ascii="宋体" w:eastAsia="宋体" w:hAnsi="宋体" w:hint="eastAsia"/>
        </w:rPr>
        <w:t>调用频率：根据实际业务需求确定，建议不超过每秒</w:t>
      </w:r>
      <w:r>
        <w:rPr>
          <w:rFonts w:ascii="宋体" w:eastAsia="宋体" w:hAnsi="宋体" w:hint="eastAsia"/>
        </w:rPr>
        <w:t xml:space="preserve"> 10 </w:t>
      </w:r>
      <w:r>
        <w:rPr>
          <w:rFonts w:ascii="宋体" w:eastAsia="宋体" w:hAnsi="宋体" w:hint="eastAsia"/>
        </w:rPr>
        <w:t>次请求，以避免对服务器造成过大压力。</w:t>
      </w:r>
    </w:p>
    <w:p w14:paraId="0F1AF3E5" w14:textId="77777777" w:rsidR="00201A09" w:rsidRDefault="008E64AA">
      <w:pPr>
        <w:spacing w:after="0" w:line="240" w:lineRule="auto"/>
        <w:ind w:firstLine="420"/>
        <w:rPr>
          <w:rFonts w:ascii="宋体" w:eastAsia="宋体" w:hAnsi="宋体"/>
        </w:rPr>
      </w:pPr>
      <w:r>
        <w:rPr>
          <w:rFonts w:ascii="宋体" w:eastAsia="宋体" w:hAnsi="宋体" w:hint="eastAsia"/>
        </w:rPr>
        <w:t>返回数据格式：</w:t>
      </w:r>
      <w:r>
        <w:rPr>
          <w:rFonts w:ascii="宋体" w:eastAsia="宋体" w:hAnsi="宋体" w:hint="eastAsia"/>
        </w:rPr>
        <w:t xml:space="preserve"> </w:t>
      </w:r>
    </w:p>
    <w:tbl>
      <w:tblPr>
        <w:tblW w:w="4998" w:type="pct"/>
        <w:tblLook w:val="04A0" w:firstRow="1" w:lastRow="0" w:firstColumn="1" w:lastColumn="0" w:noHBand="0" w:noVBand="1"/>
      </w:tblPr>
      <w:tblGrid>
        <w:gridCol w:w="2257"/>
        <w:gridCol w:w="1506"/>
        <w:gridCol w:w="1641"/>
        <w:gridCol w:w="4329"/>
      </w:tblGrid>
      <w:tr w:rsidR="00201A09" w14:paraId="6D0C205C" w14:textId="77777777">
        <w:tc>
          <w:tcPr>
            <w:tcW w:w="1159" w:type="pct"/>
            <w:tcBorders>
              <w:top w:val="single" w:sz="4" w:space="0" w:color="auto"/>
              <w:left w:val="single" w:sz="4" w:space="0" w:color="auto"/>
              <w:bottom w:val="single" w:sz="2" w:space="0" w:color="auto"/>
              <w:right w:val="single" w:sz="4" w:space="0" w:color="auto"/>
            </w:tcBorders>
            <w:vAlign w:val="bottom"/>
          </w:tcPr>
          <w:p w14:paraId="180B60C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参数名</w:t>
            </w:r>
          </w:p>
        </w:tc>
        <w:tc>
          <w:tcPr>
            <w:tcW w:w="773" w:type="pct"/>
            <w:tcBorders>
              <w:top w:val="single" w:sz="4" w:space="0" w:color="auto"/>
              <w:left w:val="single" w:sz="4" w:space="0" w:color="auto"/>
              <w:bottom w:val="single" w:sz="2" w:space="0" w:color="auto"/>
              <w:right w:val="single" w:sz="4" w:space="0" w:color="auto"/>
            </w:tcBorders>
            <w:vAlign w:val="bottom"/>
          </w:tcPr>
          <w:p w14:paraId="078D4C5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示例值</w:t>
            </w:r>
          </w:p>
        </w:tc>
        <w:tc>
          <w:tcPr>
            <w:tcW w:w="843" w:type="pct"/>
            <w:tcBorders>
              <w:top w:val="single" w:sz="4" w:space="0" w:color="auto"/>
              <w:left w:val="single" w:sz="4" w:space="0" w:color="auto"/>
              <w:bottom w:val="single" w:sz="2" w:space="0" w:color="auto"/>
              <w:right w:val="single" w:sz="4" w:space="0" w:color="auto"/>
            </w:tcBorders>
            <w:vAlign w:val="bottom"/>
          </w:tcPr>
          <w:p w14:paraId="52B5DA4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参数类型</w:t>
            </w:r>
          </w:p>
        </w:tc>
        <w:tc>
          <w:tcPr>
            <w:tcW w:w="2224" w:type="pct"/>
            <w:tcBorders>
              <w:top w:val="single" w:sz="4" w:space="0" w:color="auto"/>
              <w:left w:val="single" w:sz="4" w:space="0" w:color="auto"/>
              <w:bottom w:val="single" w:sz="2" w:space="0" w:color="auto"/>
              <w:right w:val="single" w:sz="4" w:space="0" w:color="auto"/>
            </w:tcBorders>
            <w:vAlign w:val="bottom"/>
          </w:tcPr>
          <w:p w14:paraId="2584A71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参数描述</w:t>
            </w:r>
          </w:p>
        </w:tc>
      </w:tr>
      <w:tr w:rsidR="00201A09" w14:paraId="34480D3D" w14:textId="77777777">
        <w:tc>
          <w:tcPr>
            <w:tcW w:w="1159" w:type="pct"/>
            <w:tcBorders>
              <w:top w:val="single" w:sz="4" w:space="0" w:color="auto"/>
              <w:left w:val="single" w:sz="4" w:space="0" w:color="auto"/>
              <w:bottom w:val="single" w:sz="4" w:space="0" w:color="auto"/>
              <w:right w:val="single" w:sz="4" w:space="0" w:color="auto"/>
            </w:tcBorders>
          </w:tcPr>
          <w:p w14:paraId="054249E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code</w:t>
            </w:r>
          </w:p>
        </w:tc>
        <w:tc>
          <w:tcPr>
            <w:tcW w:w="773" w:type="pct"/>
            <w:tcBorders>
              <w:top w:val="single" w:sz="4" w:space="0" w:color="auto"/>
              <w:left w:val="single" w:sz="4" w:space="0" w:color="auto"/>
              <w:bottom w:val="single" w:sz="4" w:space="0" w:color="auto"/>
              <w:right w:val="single" w:sz="4" w:space="0" w:color="auto"/>
            </w:tcBorders>
          </w:tcPr>
          <w:p w14:paraId="5B1B078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200</w:t>
            </w:r>
          </w:p>
        </w:tc>
        <w:tc>
          <w:tcPr>
            <w:tcW w:w="843" w:type="pct"/>
            <w:tcBorders>
              <w:top w:val="single" w:sz="4" w:space="0" w:color="auto"/>
              <w:left w:val="single" w:sz="4" w:space="0" w:color="auto"/>
              <w:bottom w:val="single" w:sz="4" w:space="0" w:color="auto"/>
              <w:right w:val="single" w:sz="4" w:space="0" w:color="auto"/>
            </w:tcBorders>
          </w:tcPr>
          <w:p w14:paraId="36FBA3C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224" w:type="pct"/>
            <w:tcBorders>
              <w:top w:val="single" w:sz="4" w:space="0" w:color="auto"/>
              <w:left w:val="single" w:sz="4" w:space="0" w:color="auto"/>
              <w:bottom w:val="single" w:sz="4" w:space="0" w:color="auto"/>
              <w:right w:val="single" w:sz="4" w:space="0" w:color="auto"/>
            </w:tcBorders>
          </w:tcPr>
          <w:p w14:paraId="6EC5C5F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4FF40AB4" w14:textId="77777777">
        <w:tc>
          <w:tcPr>
            <w:tcW w:w="1159" w:type="pct"/>
            <w:tcBorders>
              <w:top w:val="single" w:sz="4" w:space="0" w:color="auto"/>
              <w:left w:val="single" w:sz="4" w:space="0" w:color="auto"/>
              <w:bottom w:val="single" w:sz="4" w:space="0" w:color="auto"/>
              <w:right w:val="single" w:sz="4" w:space="0" w:color="auto"/>
            </w:tcBorders>
          </w:tcPr>
          <w:p w14:paraId="4B30B0B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msg</w:t>
            </w:r>
          </w:p>
        </w:tc>
        <w:tc>
          <w:tcPr>
            <w:tcW w:w="773" w:type="pct"/>
            <w:tcBorders>
              <w:top w:val="single" w:sz="4" w:space="0" w:color="auto"/>
              <w:left w:val="single" w:sz="4" w:space="0" w:color="auto"/>
              <w:bottom w:val="single" w:sz="4" w:space="0" w:color="auto"/>
              <w:right w:val="single" w:sz="4" w:space="0" w:color="auto"/>
            </w:tcBorders>
          </w:tcPr>
          <w:p w14:paraId="25F7D78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操作成功</w:t>
            </w:r>
          </w:p>
        </w:tc>
        <w:tc>
          <w:tcPr>
            <w:tcW w:w="843" w:type="pct"/>
            <w:tcBorders>
              <w:top w:val="single" w:sz="4" w:space="0" w:color="auto"/>
              <w:left w:val="single" w:sz="4" w:space="0" w:color="auto"/>
              <w:bottom w:val="single" w:sz="4" w:space="0" w:color="auto"/>
              <w:right w:val="single" w:sz="4" w:space="0" w:color="auto"/>
            </w:tcBorders>
          </w:tcPr>
          <w:p w14:paraId="30147D0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224" w:type="pct"/>
            <w:tcBorders>
              <w:top w:val="single" w:sz="4" w:space="0" w:color="auto"/>
              <w:left w:val="single" w:sz="4" w:space="0" w:color="auto"/>
              <w:bottom w:val="single" w:sz="4" w:space="0" w:color="auto"/>
              <w:right w:val="single" w:sz="4" w:space="0" w:color="auto"/>
            </w:tcBorders>
          </w:tcPr>
          <w:p w14:paraId="1D0E7D9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2A7097D1" w14:textId="77777777">
        <w:tc>
          <w:tcPr>
            <w:tcW w:w="1159" w:type="pct"/>
            <w:tcBorders>
              <w:top w:val="single" w:sz="4" w:space="0" w:color="auto"/>
              <w:left w:val="single" w:sz="4" w:space="0" w:color="auto"/>
              <w:bottom w:val="single" w:sz="4" w:space="0" w:color="auto"/>
              <w:right w:val="single" w:sz="4" w:space="0" w:color="auto"/>
            </w:tcBorders>
          </w:tcPr>
          <w:p w14:paraId="604B6BD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w:t>
            </w:r>
          </w:p>
        </w:tc>
        <w:tc>
          <w:tcPr>
            <w:tcW w:w="773" w:type="pct"/>
            <w:tcBorders>
              <w:top w:val="single" w:sz="4" w:space="0" w:color="auto"/>
              <w:left w:val="single" w:sz="4" w:space="0" w:color="auto"/>
              <w:bottom w:val="single" w:sz="4" w:space="0" w:color="auto"/>
              <w:right w:val="single" w:sz="4" w:space="0" w:color="auto"/>
            </w:tcBorders>
          </w:tcPr>
          <w:p w14:paraId="4875DA45" w14:textId="77777777" w:rsidR="00201A09" w:rsidRDefault="00201A09">
            <w:pPr>
              <w:pStyle w:val="af5"/>
              <w:spacing w:before="0" w:beforeAutospacing="0" w:after="0" w:afterAutospacing="0"/>
              <w:rPr>
                <w:rFonts w:hint="default"/>
                <w:color w:val="060607"/>
                <w:spacing w:val="2"/>
                <w:sz w:val="21"/>
                <w:szCs w:val="21"/>
              </w:rPr>
            </w:pPr>
          </w:p>
        </w:tc>
        <w:tc>
          <w:tcPr>
            <w:tcW w:w="843" w:type="pct"/>
            <w:tcBorders>
              <w:top w:val="single" w:sz="4" w:space="0" w:color="auto"/>
              <w:left w:val="single" w:sz="4" w:space="0" w:color="auto"/>
              <w:bottom w:val="single" w:sz="4" w:space="0" w:color="auto"/>
              <w:right w:val="single" w:sz="4" w:space="0" w:color="auto"/>
            </w:tcBorders>
          </w:tcPr>
          <w:p w14:paraId="6C4372D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array</w:t>
            </w:r>
          </w:p>
        </w:tc>
        <w:tc>
          <w:tcPr>
            <w:tcW w:w="2224" w:type="pct"/>
            <w:tcBorders>
              <w:top w:val="single" w:sz="4" w:space="0" w:color="auto"/>
              <w:left w:val="single" w:sz="4" w:space="0" w:color="auto"/>
              <w:bottom w:val="single" w:sz="4" w:space="0" w:color="auto"/>
              <w:right w:val="single" w:sz="4" w:space="0" w:color="auto"/>
            </w:tcBorders>
          </w:tcPr>
          <w:p w14:paraId="729A746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客流数据数组</w:t>
            </w:r>
          </w:p>
        </w:tc>
      </w:tr>
      <w:tr w:rsidR="00201A09" w14:paraId="660EDD55" w14:textId="77777777">
        <w:tc>
          <w:tcPr>
            <w:tcW w:w="1159" w:type="pct"/>
            <w:tcBorders>
              <w:top w:val="single" w:sz="4" w:space="0" w:color="auto"/>
              <w:left w:val="single" w:sz="4" w:space="0" w:color="auto"/>
              <w:bottom w:val="single" w:sz="4" w:space="0" w:color="auto"/>
              <w:right w:val="single" w:sz="4" w:space="0" w:color="auto"/>
            </w:tcBorders>
          </w:tcPr>
          <w:p w14:paraId="3C7D054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data.stationId</w:t>
            </w:r>
          </w:p>
        </w:tc>
        <w:tc>
          <w:tcPr>
            <w:tcW w:w="773" w:type="pct"/>
            <w:tcBorders>
              <w:top w:val="single" w:sz="4" w:space="0" w:color="auto"/>
              <w:left w:val="single" w:sz="4" w:space="0" w:color="auto"/>
              <w:bottom w:val="single" w:sz="4" w:space="0" w:color="auto"/>
              <w:right w:val="single" w:sz="4" w:space="0" w:color="auto"/>
            </w:tcBorders>
          </w:tcPr>
          <w:p w14:paraId="233FE17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0201</w:t>
            </w:r>
          </w:p>
        </w:tc>
        <w:tc>
          <w:tcPr>
            <w:tcW w:w="843" w:type="pct"/>
            <w:tcBorders>
              <w:top w:val="single" w:sz="4" w:space="0" w:color="auto"/>
              <w:left w:val="single" w:sz="4" w:space="0" w:color="auto"/>
              <w:bottom w:val="single" w:sz="4" w:space="0" w:color="auto"/>
              <w:right w:val="single" w:sz="4" w:space="0" w:color="auto"/>
            </w:tcBorders>
          </w:tcPr>
          <w:p w14:paraId="64B94AF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224" w:type="pct"/>
            <w:tcBorders>
              <w:top w:val="single" w:sz="4" w:space="0" w:color="auto"/>
              <w:left w:val="single" w:sz="4" w:space="0" w:color="auto"/>
              <w:bottom w:val="single" w:sz="4" w:space="0" w:color="auto"/>
              <w:right w:val="single" w:sz="4" w:space="0" w:color="auto"/>
            </w:tcBorders>
          </w:tcPr>
          <w:p w14:paraId="337D396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w:t>
            </w:r>
            <w:r>
              <w:rPr>
                <w:rFonts w:hint="default"/>
                <w:color w:val="060607"/>
                <w:spacing w:val="2"/>
                <w:sz w:val="21"/>
                <w:szCs w:val="21"/>
              </w:rPr>
              <w:t>ID</w:t>
            </w:r>
          </w:p>
        </w:tc>
      </w:tr>
      <w:tr w:rsidR="00201A09" w14:paraId="276F08DF" w14:textId="77777777">
        <w:tc>
          <w:tcPr>
            <w:tcW w:w="1159" w:type="pct"/>
            <w:tcBorders>
              <w:top w:val="single" w:sz="4" w:space="0" w:color="auto"/>
              <w:left w:val="single" w:sz="4" w:space="0" w:color="auto"/>
              <w:bottom w:val="single" w:sz="4" w:space="0" w:color="auto"/>
              <w:right w:val="single" w:sz="4" w:space="0" w:color="auto"/>
            </w:tcBorders>
          </w:tcPr>
          <w:p w14:paraId="634DEE5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data.stationName</w:t>
            </w:r>
          </w:p>
        </w:tc>
        <w:tc>
          <w:tcPr>
            <w:tcW w:w="773" w:type="pct"/>
            <w:tcBorders>
              <w:top w:val="single" w:sz="4" w:space="0" w:color="auto"/>
              <w:left w:val="single" w:sz="4" w:space="0" w:color="auto"/>
              <w:bottom w:val="single" w:sz="4" w:space="0" w:color="auto"/>
              <w:right w:val="single" w:sz="4" w:space="0" w:color="auto"/>
            </w:tcBorders>
          </w:tcPr>
          <w:p w14:paraId="3FBCEE4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西直门</w:t>
            </w:r>
          </w:p>
        </w:tc>
        <w:tc>
          <w:tcPr>
            <w:tcW w:w="843" w:type="pct"/>
            <w:tcBorders>
              <w:top w:val="single" w:sz="4" w:space="0" w:color="auto"/>
              <w:left w:val="single" w:sz="4" w:space="0" w:color="auto"/>
              <w:bottom w:val="single" w:sz="4" w:space="0" w:color="auto"/>
              <w:right w:val="single" w:sz="4" w:space="0" w:color="auto"/>
            </w:tcBorders>
          </w:tcPr>
          <w:p w14:paraId="4E0EB50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224" w:type="pct"/>
            <w:tcBorders>
              <w:top w:val="single" w:sz="4" w:space="0" w:color="auto"/>
              <w:left w:val="single" w:sz="4" w:space="0" w:color="auto"/>
              <w:bottom w:val="single" w:sz="4" w:space="0" w:color="auto"/>
              <w:right w:val="single" w:sz="4" w:space="0" w:color="auto"/>
            </w:tcBorders>
          </w:tcPr>
          <w:p w14:paraId="254371B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车站名称</w:t>
            </w:r>
          </w:p>
        </w:tc>
      </w:tr>
      <w:tr w:rsidR="00201A09" w14:paraId="174E923A" w14:textId="77777777">
        <w:tc>
          <w:tcPr>
            <w:tcW w:w="1159" w:type="pct"/>
            <w:tcBorders>
              <w:top w:val="single" w:sz="4" w:space="0" w:color="auto"/>
              <w:left w:val="single" w:sz="4" w:space="0" w:color="auto"/>
              <w:bottom w:val="single" w:sz="4" w:space="0" w:color="auto"/>
              <w:right w:val="single" w:sz="4" w:space="0" w:color="auto"/>
            </w:tcBorders>
          </w:tcPr>
          <w:p w14:paraId="69B4291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data.cntIn</w:t>
            </w:r>
          </w:p>
        </w:tc>
        <w:tc>
          <w:tcPr>
            <w:tcW w:w="773" w:type="pct"/>
            <w:tcBorders>
              <w:top w:val="single" w:sz="4" w:space="0" w:color="auto"/>
              <w:left w:val="single" w:sz="4" w:space="0" w:color="auto"/>
              <w:bottom w:val="single" w:sz="4" w:space="0" w:color="auto"/>
              <w:right w:val="single" w:sz="4" w:space="0" w:color="auto"/>
            </w:tcBorders>
          </w:tcPr>
          <w:p w14:paraId="3F99BF5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261</w:t>
            </w:r>
          </w:p>
        </w:tc>
        <w:tc>
          <w:tcPr>
            <w:tcW w:w="843" w:type="pct"/>
            <w:tcBorders>
              <w:top w:val="single" w:sz="4" w:space="0" w:color="auto"/>
              <w:left w:val="single" w:sz="4" w:space="0" w:color="auto"/>
              <w:bottom w:val="single" w:sz="4" w:space="0" w:color="auto"/>
              <w:right w:val="single" w:sz="4" w:space="0" w:color="auto"/>
            </w:tcBorders>
          </w:tcPr>
          <w:p w14:paraId="084E078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224" w:type="pct"/>
            <w:tcBorders>
              <w:top w:val="single" w:sz="4" w:space="0" w:color="auto"/>
              <w:left w:val="single" w:sz="4" w:space="0" w:color="auto"/>
              <w:bottom w:val="single" w:sz="4" w:space="0" w:color="auto"/>
              <w:right w:val="single" w:sz="4" w:space="0" w:color="auto"/>
            </w:tcBorders>
          </w:tcPr>
          <w:p w14:paraId="3482C1B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进站量</w:t>
            </w:r>
          </w:p>
        </w:tc>
      </w:tr>
      <w:tr w:rsidR="00201A09" w14:paraId="5FA9BB59" w14:textId="77777777">
        <w:tc>
          <w:tcPr>
            <w:tcW w:w="1159" w:type="pct"/>
            <w:tcBorders>
              <w:top w:val="single" w:sz="4" w:space="0" w:color="auto"/>
              <w:left w:val="single" w:sz="4" w:space="0" w:color="auto"/>
              <w:bottom w:val="single" w:sz="4" w:space="0" w:color="auto"/>
              <w:right w:val="single" w:sz="4" w:space="0" w:color="auto"/>
            </w:tcBorders>
          </w:tcPr>
          <w:p w14:paraId="3C4C818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data.cntOut</w:t>
            </w:r>
          </w:p>
        </w:tc>
        <w:tc>
          <w:tcPr>
            <w:tcW w:w="773" w:type="pct"/>
            <w:tcBorders>
              <w:top w:val="single" w:sz="4" w:space="0" w:color="auto"/>
              <w:left w:val="single" w:sz="4" w:space="0" w:color="auto"/>
              <w:bottom w:val="single" w:sz="4" w:space="0" w:color="auto"/>
              <w:right w:val="single" w:sz="4" w:space="0" w:color="auto"/>
            </w:tcBorders>
          </w:tcPr>
          <w:p w14:paraId="5E1101C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246</w:t>
            </w:r>
          </w:p>
        </w:tc>
        <w:tc>
          <w:tcPr>
            <w:tcW w:w="843" w:type="pct"/>
            <w:tcBorders>
              <w:top w:val="single" w:sz="4" w:space="0" w:color="auto"/>
              <w:left w:val="single" w:sz="4" w:space="0" w:color="auto"/>
              <w:bottom w:val="single" w:sz="4" w:space="0" w:color="auto"/>
              <w:right w:val="single" w:sz="4" w:space="0" w:color="auto"/>
            </w:tcBorders>
          </w:tcPr>
          <w:p w14:paraId="4D7F5B2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224" w:type="pct"/>
            <w:tcBorders>
              <w:top w:val="single" w:sz="4" w:space="0" w:color="auto"/>
              <w:left w:val="single" w:sz="4" w:space="0" w:color="auto"/>
              <w:bottom w:val="single" w:sz="4" w:space="0" w:color="auto"/>
              <w:right w:val="single" w:sz="4" w:space="0" w:color="auto"/>
            </w:tcBorders>
          </w:tcPr>
          <w:p w14:paraId="29D807A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出站量</w:t>
            </w:r>
          </w:p>
        </w:tc>
      </w:tr>
      <w:tr w:rsidR="00201A09" w14:paraId="46508350" w14:textId="77777777">
        <w:tc>
          <w:tcPr>
            <w:tcW w:w="1159" w:type="pct"/>
            <w:tcBorders>
              <w:top w:val="single" w:sz="4" w:space="0" w:color="auto"/>
              <w:left w:val="single" w:sz="4" w:space="0" w:color="auto"/>
              <w:bottom w:val="single" w:sz="4" w:space="0" w:color="auto"/>
              <w:right w:val="single" w:sz="4" w:space="0" w:color="auto"/>
            </w:tcBorders>
          </w:tcPr>
          <w:p w14:paraId="0D853BF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data.cntHistoryIn</w:t>
            </w:r>
          </w:p>
        </w:tc>
        <w:tc>
          <w:tcPr>
            <w:tcW w:w="773" w:type="pct"/>
            <w:tcBorders>
              <w:top w:val="single" w:sz="4" w:space="0" w:color="auto"/>
              <w:left w:val="single" w:sz="4" w:space="0" w:color="auto"/>
              <w:bottom w:val="single" w:sz="4" w:space="0" w:color="auto"/>
              <w:right w:val="single" w:sz="4" w:space="0" w:color="auto"/>
            </w:tcBorders>
          </w:tcPr>
          <w:p w14:paraId="4B597AF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0</w:t>
            </w:r>
          </w:p>
        </w:tc>
        <w:tc>
          <w:tcPr>
            <w:tcW w:w="843" w:type="pct"/>
            <w:tcBorders>
              <w:top w:val="single" w:sz="4" w:space="0" w:color="auto"/>
              <w:left w:val="single" w:sz="4" w:space="0" w:color="auto"/>
              <w:bottom w:val="single" w:sz="4" w:space="0" w:color="auto"/>
              <w:right w:val="single" w:sz="4" w:space="0" w:color="auto"/>
            </w:tcBorders>
          </w:tcPr>
          <w:p w14:paraId="42D0586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224" w:type="pct"/>
            <w:tcBorders>
              <w:top w:val="single" w:sz="4" w:space="0" w:color="auto"/>
              <w:left w:val="single" w:sz="4" w:space="0" w:color="auto"/>
              <w:bottom w:val="single" w:sz="4" w:space="0" w:color="auto"/>
              <w:right w:val="single" w:sz="4" w:space="0" w:color="auto"/>
            </w:tcBorders>
          </w:tcPr>
          <w:p w14:paraId="4DDD855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历史进站量</w:t>
            </w:r>
          </w:p>
        </w:tc>
      </w:tr>
      <w:tr w:rsidR="00201A09" w14:paraId="203763B8" w14:textId="77777777">
        <w:tc>
          <w:tcPr>
            <w:tcW w:w="1159" w:type="pct"/>
            <w:tcBorders>
              <w:top w:val="single" w:sz="4" w:space="0" w:color="auto"/>
              <w:left w:val="single" w:sz="4" w:space="0" w:color="auto"/>
              <w:bottom w:val="single" w:sz="4" w:space="0" w:color="auto"/>
              <w:right w:val="single" w:sz="4" w:space="0" w:color="auto"/>
            </w:tcBorders>
          </w:tcPr>
          <w:p w14:paraId="19CA7CD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data.cntHistoryOut</w:t>
            </w:r>
          </w:p>
        </w:tc>
        <w:tc>
          <w:tcPr>
            <w:tcW w:w="773" w:type="pct"/>
            <w:tcBorders>
              <w:top w:val="single" w:sz="4" w:space="0" w:color="auto"/>
              <w:left w:val="single" w:sz="4" w:space="0" w:color="auto"/>
              <w:bottom w:val="single" w:sz="4" w:space="0" w:color="auto"/>
              <w:right w:val="single" w:sz="4" w:space="0" w:color="auto"/>
            </w:tcBorders>
          </w:tcPr>
          <w:p w14:paraId="08230ED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0</w:t>
            </w:r>
          </w:p>
        </w:tc>
        <w:tc>
          <w:tcPr>
            <w:tcW w:w="843" w:type="pct"/>
            <w:tcBorders>
              <w:top w:val="single" w:sz="4" w:space="0" w:color="auto"/>
              <w:left w:val="single" w:sz="4" w:space="0" w:color="auto"/>
              <w:bottom w:val="single" w:sz="4" w:space="0" w:color="auto"/>
              <w:right w:val="single" w:sz="4" w:space="0" w:color="auto"/>
            </w:tcBorders>
          </w:tcPr>
          <w:p w14:paraId="43FDB27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224" w:type="pct"/>
            <w:tcBorders>
              <w:top w:val="single" w:sz="4" w:space="0" w:color="auto"/>
              <w:left w:val="single" w:sz="4" w:space="0" w:color="auto"/>
              <w:bottom w:val="single" w:sz="4" w:space="0" w:color="auto"/>
              <w:right w:val="single" w:sz="4" w:space="0" w:color="auto"/>
            </w:tcBorders>
          </w:tcPr>
          <w:p w14:paraId="76B5317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历史出站量</w:t>
            </w:r>
          </w:p>
        </w:tc>
      </w:tr>
      <w:tr w:rsidR="00201A09" w14:paraId="7981C7CF" w14:textId="77777777">
        <w:tc>
          <w:tcPr>
            <w:tcW w:w="1159" w:type="pct"/>
            <w:tcBorders>
              <w:top w:val="single" w:sz="4" w:space="0" w:color="auto"/>
              <w:left w:val="single" w:sz="4" w:space="0" w:color="auto"/>
              <w:bottom w:val="single" w:sz="4" w:space="0" w:color="auto"/>
              <w:right w:val="single" w:sz="4" w:space="0" w:color="auto"/>
            </w:tcBorders>
          </w:tcPr>
          <w:p w14:paraId="07F95A6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data.cntInSub</w:t>
            </w:r>
          </w:p>
        </w:tc>
        <w:tc>
          <w:tcPr>
            <w:tcW w:w="773" w:type="pct"/>
            <w:tcBorders>
              <w:top w:val="single" w:sz="4" w:space="0" w:color="auto"/>
              <w:left w:val="single" w:sz="4" w:space="0" w:color="auto"/>
              <w:bottom w:val="single" w:sz="4" w:space="0" w:color="auto"/>
              <w:right w:val="single" w:sz="4" w:space="0" w:color="auto"/>
            </w:tcBorders>
          </w:tcPr>
          <w:p w14:paraId="040D924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0</w:t>
            </w:r>
          </w:p>
        </w:tc>
        <w:tc>
          <w:tcPr>
            <w:tcW w:w="843" w:type="pct"/>
            <w:tcBorders>
              <w:top w:val="single" w:sz="4" w:space="0" w:color="auto"/>
              <w:left w:val="single" w:sz="4" w:space="0" w:color="auto"/>
              <w:bottom w:val="single" w:sz="4" w:space="0" w:color="auto"/>
              <w:right w:val="single" w:sz="4" w:space="0" w:color="auto"/>
            </w:tcBorders>
          </w:tcPr>
          <w:p w14:paraId="17B1B9D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224" w:type="pct"/>
            <w:tcBorders>
              <w:top w:val="single" w:sz="4" w:space="0" w:color="auto"/>
              <w:left w:val="single" w:sz="4" w:space="0" w:color="auto"/>
              <w:bottom w:val="single" w:sz="4" w:space="0" w:color="auto"/>
              <w:right w:val="single" w:sz="4" w:space="0" w:color="auto"/>
            </w:tcBorders>
          </w:tcPr>
          <w:p w14:paraId="18330CE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进站量差值</w:t>
            </w:r>
          </w:p>
        </w:tc>
      </w:tr>
      <w:tr w:rsidR="00201A09" w14:paraId="546CF6E0" w14:textId="77777777">
        <w:tc>
          <w:tcPr>
            <w:tcW w:w="1159" w:type="pct"/>
            <w:tcBorders>
              <w:top w:val="single" w:sz="4" w:space="0" w:color="auto"/>
              <w:left w:val="single" w:sz="4" w:space="0" w:color="auto"/>
              <w:bottom w:val="single" w:sz="4" w:space="0" w:color="auto"/>
              <w:right w:val="single" w:sz="4" w:space="0" w:color="auto"/>
            </w:tcBorders>
          </w:tcPr>
          <w:p w14:paraId="02DB599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lastRenderedPageBreak/>
              <w:t>data.cntOutSub</w:t>
            </w:r>
          </w:p>
        </w:tc>
        <w:tc>
          <w:tcPr>
            <w:tcW w:w="773" w:type="pct"/>
            <w:tcBorders>
              <w:top w:val="single" w:sz="4" w:space="0" w:color="auto"/>
              <w:left w:val="single" w:sz="4" w:space="0" w:color="auto"/>
              <w:bottom w:val="single" w:sz="4" w:space="0" w:color="auto"/>
              <w:right w:val="single" w:sz="4" w:space="0" w:color="auto"/>
            </w:tcBorders>
          </w:tcPr>
          <w:p w14:paraId="3409E15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0</w:t>
            </w:r>
          </w:p>
        </w:tc>
        <w:tc>
          <w:tcPr>
            <w:tcW w:w="843" w:type="pct"/>
            <w:tcBorders>
              <w:top w:val="single" w:sz="4" w:space="0" w:color="auto"/>
              <w:left w:val="single" w:sz="4" w:space="0" w:color="auto"/>
              <w:bottom w:val="single" w:sz="4" w:space="0" w:color="auto"/>
              <w:right w:val="single" w:sz="4" w:space="0" w:color="auto"/>
            </w:tcBorders>
          </w:tcPr>
          <w:p w14:paraId="7A16590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224" w:type="pct"/>
            <w:tcBorders>
              <w:top w:val="single" w:sz="4" w:space="0" w:color="auto"/>
              <w:left w:val="single" w:sz="4" w:space="0" w:color="auto"/>
              <w:bottom w:val="single" w:sz="4" w:space="0" w:color="auto"/>
              <w:right w:val="single" w:sz="4" w:space="0" w:color="auto"/>
            </w:tcBorders>
          </w:tcPr>
          <w:p w14:paraId="4662B95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出站量差值</w:t>
            </w:r>
          </w:p>
        </w:tc>
      </w:tr>
      <w:tr w:rsidR="00201A09" w14:paraId="6F1CA259" w14:textId="77777777">
        <w:tc>
          <w:tcPr>
            <w:tcW w:w="1159" w:type="pct"/>
            <w:tcBorders>
              <w:top w:val="single" w:sz="4" w:space="0" w:color="auto"/>
              <w:left w:val="single" w:sz="4" w:space="0" w:color="auto"/>
              <w:bottom w:val="single" w:sz="4" w:space="0" w:color="auto"/>
              <w:right w:val="single" w:sz="4" w:space="0" w:color="auto"/>
            </w:tcBorders>
          </w:tcPr>
          <w:p w14:paraId="7347D90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data.ratioIn</w:t>
            </w:r>
          </w:p>
        </w:tc>
        <w:tc>
          <w:tcPr>
            <w:tcW w:w="773" w:type="pct"/>
            <w:tcBorders>
              <w:top w:val="single" w:sz="4" w:space="0" w:color="auto"/>
              <w:left w:val="single" w:sz="4" w:space="0" w:color="auto"/>
              <w:bottom w:val="single" w:sz="4" w:space="0" w:color="auto"/>
              <w:right w:val="single" w:sz="4" w:space="0" w:color="auto"/>
            </w:tcBorders>
          </w:tcPr>
          <w:p w14:paraId="265D995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0%</w:t>
            </w:r>
          </w:p>
        </w:tc>
        <w:tc>
          <w:tcPr>
            <w:tcW w:w="843" w:type="pct"/>
            <w:tcBorders>
              <w:top w:val="single" w:sz="4" w:space="0" w:color="auto"/>
              <w:left w:val="single" w:sz="4" w:space="0" w:color="auto"/>
              <w:bottom w:val="single" w:sz="4" w:space="0" w:color="auto"/>
              <w:right w:val="single" w:sz="4" w:space="0" w:color="auto"/>
            </w:tcBorders>
          </w:tcPr>
          <w:p w14:paraId="6FD16B0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224" w:type="pct"/>
            <w:tcBorders>
              <w:top w:val="single" w:sz="4" w:space="0" w:color="auto"/>
              <w:left w:val="single" w:sz="4" w:space="0" w:color="auto"/>
              <w:bottom w:val="single" w:sz="4" w:space="0" w:color="auto"/>
              <w:right w:val="single" w:sz="4" w:space="0" w:color="auto"/>
            </w:tcBorders>
          </w:tcPr>
          <w:p w14:paraId="50051C5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进站增长率</w:t>
            </w:r>
          </w:p>
        </w:tc>
      </w:tr>
      <w:tr w:rsidR="00201A09" w14:paraId="4513122C" w14:textId="77777777">
        <w:tc>
          <w:tcPr>
            <w:tcW w:w="1159" w:type="pct"/>
            <w:tcBorders>
              <w:top w:val="single" w:sz="4" w:space="0" w:color="auto"/>
              <w:left w:val="single" w:sz="4" w:space="0" w:color="auto"/>
              <w:bottom w:val="single" w:sz="4" w:space="0" w:color="auto"/>
              <w:right w:val="single" w:sz="4" w:space="0" w:color="auto"/>
            </w:tcBorders>
          </w:tcPr>
          <w:p w14:paraId="388D166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data.ratioOut</w:t>
            </w:r>
          </w:p>
        </w:tc>
        <w:tc>
          <w:tcPr>
            <w:tcW w:w="773" w:type="pct"/>
            <w:tcBorders>
              <w:top w:val="single" w:sz="4" w:space="0" w:color="auto"/>
              <w:left w:val="single" w:sz="4" w:space="0" w:color="auto"/>
              <w:bottom w:val="single" w:sz="4" w:space="0" w:color="auto"/>
              <w:right w:val="single" w:sz="4" w:space="0" w:color="auto"/>
            </w:tcBorders>
          </w:tcPr>
          <w:p w14:paraId="17A096B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0%</w:t>
            </w:r>
          </w:p>
        </w:tc>
        <w:tc>
          <w:tcPr>
            <w:tcW w:w="843" w:type="pct"/>
            <w:tcBorders>
              <w:top w:val="single" w:sz="4" w:space="0" w:color="auto"/>
              <w:left w:val="single" w:sz="4" w:space="0" w:color="auto"/>
              <w:bottom w:val="single" w:sz="4" w:space="0" w:color="auto"/>
              <w:right w:val="single" w:sz="4" w:space="0" w:color="auto"/>
            </w:tcBorders>
          </w:tcPr>
          <w:p w14:paraId="06C3315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224" w:type="pct"/>
            <w:tcBorders>
              <w:top w:val="single" w:sz="4" w:space="0" w:color="auto"/>
              <w:left w:val="single" w:sz="4" w:space="0" w:color="auto"/>
              <w:bottom w:val="single" w:sz="4" w:space="0" w:color="auto"/>
              <w:right w:val="single" w:sz="4" w:space="0" w:color="auto"/>
            </w:tcBorders>
          </w:tcPr>
          <w:p w14:paraId="0948B34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出站增长率</w:t>
            </w:r>
          </w:p>
        </w:tc>
      </w:tr>
    </w:tbl>
    <w:p w14:paraId="07ACF83B" w14:textId="77777777" w:rsidR="00201A09" w:rsidRDefault="008E64AA">
      <w:pPr>
        <w:widowControl/>
        <w:numPr>
          <w:ilvl w:val="0"/>
          <w:numId w:val="26"/>
        </w:numPr>
        <w:spacing w:after="0" w:line="240" w:lineRule="auto"/>
        <w:ind w:firstLineChars="0" w:firstLine="480"/>
      </w:pPr>
      <w:r>
        <w:rPr>
          <w:rFonts w:hint="eastAsia"/>
        </w:rPr>
        <w:t>工作站实时</w:t>
      </w:r>
      <w:r>
        <w:rPr>
          <w:rFonts w:hint="eastAsia"/>
        </w:rPr>
        <w:t>/</w:t>
      </w:r>
      <w:r>
        <w:rPr>
          <w:rFonts w:hint="eastAsia"/>
        </w:rPr>
        <w:t>累计进出站排名</w:t>
      </w:r>
      <w:r>
        <w:rPr>
          <w:rFonts w:hint="eastAsia"/>
        </w:rPr>
        <w:t>Top20</w:t>
      </w:r>
      <w:r>
        <w:rPr>
          <w:rFonts w:hint="eastAsia"/>
        </w:rPr>
        <w:t>车站客流展示</w:t>
      </w:r>
    </w:p>
    <w:p w14:paraId="11BBA589" w14:textId="77777777" w:rsidR="00201A09" w:rsidRDefault="008E64AA">
      <w:pPr>
        <w:numPr>
          <w:ilvl w:val="0"/>
          <w:numId w:val="12"/>
        </w:numPr>
        <w:spacing w:after="0" w:line="240" w:lineRule="auto"/>
        <w:ind w:firstLineChars="0"/>
        <w:rPr>
          <w:lang w:val="en-AU"/>
        </w:rPr>
      </w:pPr>
      <w:r>
        <w:rPr>
          <w:rFonts w:hint="eastAsia"/>
          <w:lang w:val="en-AU"/>
        </w:rPr>
        <w:t>接口名称：实时</w:t>
      </w:r>
      <w:r>
        <w:rPr>
          <w:rFonts w:hint="eastAsia"/>
          <w:lang w:val="en-AU"/>
        </w:rPr>
        <w:t>/</w:t>
      </w:r>
      <w:r>
        <w:rPr>
          <w:rFonts w:hint="eastAsia"/>
          <w:lang w:val="en-AU"/>
        </w:rPr>
        <w:t>累计进出站排名</w:t>
      </w:r>
      <w:r>
        <w:rPr>
          <w:rFonts w:hint="eastAsia"/>
          <w:lang w:val="en-AU"/>
        </w:rPr>
        <w:t>Top20</w:t>
      </w:r>
      <w:r>
        <w:rPr>
          <w:rFonts w:hint="eastAsia"/>
          <w:lang w:val="en-AU"/>
        </w:rPr>
        <w:t>车站客流显示</w:t>
      </w:r>
      <w:r>
        <w:rPr>
          <w:rFonts w:hint="eastAsia"/>
          <w:lang w:val="en-AU"/>
        </w:rPr>
        <w:t xml:space="preserve"> </w:t>
      </w:r>
    </w:p>
    <w:p w14:paraId="66CA31CA" w14:textId="77777777" w:rsidR="00201A09" w:rsidRDefault="008E64AA">
      <w:pPr>
        <w:numPr>
          <w:ilvl w:val="0"/>
          <w:numId w:val="12"/>
        </w:numPr>
        <w:spacing w:after="0" w:line="240" w:lineRule="auto"/>
        <w:ind w:firstLineChars="0"/>
        <w:rPr>
          <w:lang w:val="en-AU"/>
        </w:rPr>
      </w:pPr>
      <w:r>
        <w:rPr>
          <w:rFonts w:hint="eastAsia"/>
          <w:lang w:val="en-AU"/>
        </w:rPr>
        <w:t>接口路径：</w:t>
      </w:r>
    </w:p>
    <w:p w14:paraId="75E4F4FC"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HTTP GET</w:t>
      </w:r>
      <w:r>
        <w:rPr>
          <w:rFonts w:hint="eastAsia"/>
          <w:lang w:val="en-AU"/>
        </w:rPr>
        <w:t>请求</w:t>
      </w:r>
    </w:p>
    <w:p w14:paraId="6B97693F" w14:textId="77777777" w:rsidR="00201A09" w:rsidRDefault="008E64AA">
      <w:pPr>
        <w:spacing w:after="0" w:line="240" w:lineRule="auto"/>
        <w:ind w:firstLine="420"/>
        <w:rPr>
          <w:rFonts w:ascii="宋体" w:eastAsia="宋体" w:hAnsi="宋体"/>
        </w:rPr>
      </w:pPr>
      <w:r>
        <w:rPr>
          <w:rFonts w:ascii="宋体" w:eastAsia="宋体" w:hAnsi="宋体" w:hint="eastAsia"/>
        </w:rPr>
        <w:t>请求参数</w:t>
      </w:r>
    </w:p>
    <w:p w14:paraId="2AAD7FE9" w14:textId="77777777" w:rsidR="00201A09" w:rsidRDefault="008E64AA">
      <w:pPr>
        <w:spacing w:after="0" w:line="240" w:lineRule="auto"/>
        <w:ind w:firstLine="420"/>
        <w:rPr>
          <w:rFonts w:ascii="宋体" w:eastAsia="宋体" w:hAnsi="宋体"/>
        </w:rPr>
      </w:pPr>
      <w:r>
        <w:rPr>
          <w:rFonts w:ascii="宋体" w:eastAsia="宋体" w:hAnsi="宋体" w:hint="eastAsia"/>
        </w:rPr>
        <w:t>{granularityId}</w:t>
      </w:r>
    </w:p>
    <w:p w14:paraId="5D10E862" w14:textId="77777777" w:rsidR="00201A09" w:rsidRDefault="008E64AA">
      <w:pPr>
        <w:spacing w:after="0" w:line="240" w:lineRule="auto"/>
        <w:ind w:firstLine="420"/>
        <w:rPr>
          <w:rFonts w:ascii="宋体" w:eastAsia="宋体" w:hAnsi="宋体"/>
        </w:rPr>
      </w:pPr>
      <w:r>
        <w:rPr>
          <w:rFonts w:ascii="宋体" w:eastAsia="宋体" w:hAnsi="宋体" w:hint="eastAsia"/>
        </w:rPr>
        <w:t>granularityId</w:t>
      </w:r>
      <w:r>
        <w:rPr>
          <w:rFonts w:ascii="宋体" w:eastAsia="宋体" w:hAnsi="宋体" w:hint="eastAsia"/>
        </w:rPr>
        <w:t>：时间颗粒度类型，</w:t>
      </w:r>
      <w:r>
        <w:rPr>
          <w:rFonts w:ascii="宋体" w:eastAsia="宋体" w:hAnsi="宋体" w:hint="eastAsia"/>
        </w:rPr>
        <w:t>5</w:t>
      </w:r>
      <w:r>
        <w:rPr>
          <w:rFonts w:ascii="宋体" w:eastAsia="宋体" w:hAnsi="宋体" w:hint="eastAsia"/>
        </w:rPr>
        <w:t>、</w:t>
      </w:r>
      <w:r>
        <w:rPr>
          <w:rFonts w:ascii="宋体" w:eastAsia="宋体" w:hAnsi="宋体" w:hint="eastAsia"/>
        </w:rPr>
        <w:t>15</w:t>
      </w:r>
      <w:r>
        <w:rPr>
          <w:rFonts w:ascii="宋体" w:eastAsia="宋体" w:hAnsi="宋体" w:hint="eastAsia"/>
        </w:rPr>
        <w:t>、</w:t>
      </w:r>
      <w:r>
        <w:rPr>
          <w:rFonts w:ascii="宋体" w:eastAsia="宋体" w:hAnsi="宋体" w:hint="eastAsia"/>
        </w:rPr>
        <w:t>30</w:t>
      </w:r>
      <w:r>
        <w:rPr>
          <w:rFonts w:ascii="宋体" w:eastAsia="宋体" w:hAnsi="宋体" w:hint="eastAsia"/>
        </w:rPr>
        <w:t>、</w:t>
      </w:r>
      <w:r>
        <w:rPr>
          <w:rFonts w:ascii="宋体" w:eastAsia="宋体" w:hAnsi="宋体" w:hint="eastAsia"/>
        </w:rPr>
        <w:t xml:space="preserve">60 </w:t>
      </w:r>
    </w:p>
    <w:p w14:paraId="6CAFD02A" w14:textId="77777777" w:rsidR="00201A09" w:rsidRDefault="008E64AA">
      <w:pPr>
        <w:spacing w:after="0" w:line="240" w:lineRule="auto"/>
        <w:ind w:firstLine="420"/>
        <w:rPr>
          <w:rFonts w:ascii="宋体" w:eastAsia="宋体" w:hAnsi="宋体"/>
        </w:rPr>
      </w:pPr>
      <w:r>
        <w:rPr>
          <w:rFonts w:ascii="宋体" w:eastAsia="宋体" w:hAnsi="宋体" w:hint="eastAsia"/>
        </w:rPr>
        <w:t xml:space="preserve"> </w:t>
      </w:r>
      <w:r>
        <w:rPr>
          <w:rFonts w:ascii="宋体" w:eastAsia="宋体" w:hAnsi="宋体" w:hint="eastAsia"/>
        </w:rPr>
        <w:t>调用频率：根据实际业务需求确定，建议不超过每秒</w:t>
      </w:r>
      <w:r>
        <w:rPr>
          <w:rFonts w:ascii="宋体" w:eastAsia="宋体" w:hAnsi="宋体" w:hint="eastAsia"/>
        </w:rPr>
        <w:t xml:space="preserve"> 10 </w:t>
      </w:r>
      <w:r>
        <w:rPr>
          <w:rFonts w:ascii="宋体" w:eastAsia="宋体" w:hAnsi="宋体" w:hint="eastAsia"/>
        </w:rPr>
        <w:t>次请求，以避免对服务器造成过大压力。</w:t>
      </w:r>
    </w:p>
    <w:p w14:paraId="2FD1CFEC" w14:textId="77777777" w:rsidR="00201A09" w:rsidRDefault="008E64AA">
      <w:pPr>
        <w:spacing w:after="0" w:line="240" w:lineRule="auto"/>
        <w:ind w:firstLine="420"/>
        <w:rPr>
          <w:rFonts w:ascii="宋体" w:eastAsia="宋体" w:hAnsi="宋体"/>
        </w:rPr>
      </w:pPr>
      <w:r>
        <w:rPr>
          <w:rFonts w:ascii="宋体" w:eastAsia="宋体" w:hAnsi="宋体" w:hint="eastAsia"/>
        </w:rPr>
        <w:t>返回数据格式：</w:t>
      </w:r>
    </w:p>
    <w:tbl>
      <w:tblPr>
        <w:tblW w:w="5000" w:type="pct"/>
        <w:tblLook w:val="04A0" w:firstRow="1" w:lastRow="0" w:firstColumn="1" w:lastColumn="0" w:noHBand="0" w:noVBand="1"/>
      </w:tblPr>
      <w:tblGrid>
        <w:gridCol w:w="2087"/>
        <w:gridCol w:w="2088"/>
        <w:gridCol w:w="2781"/>
        <w:gridCol w:w="2781"/>
      </w:tblGrid>
      <w:tr w:rsidR="00201A09" w14:paraId="591F6106" w14:textId="77777777">
        <w:tc>
          <w:tcPr>
            <w:tcW w:w="1072" w:type="pct"/>
            <w:tcBorders>
              <w:top w:val="single" w:sz="4" w:space="0" w:color="auto"/>
              <w:left w:val="single" w:sz="4" w:space="0" w:color="auto"/>
              <w:bottom w:val="single" w:sz="2" w:space="0" w:color="auto"/>
              <w:right w:val="single" w:sz="4" w:space="0" w:color="auto"/>
            </w:tcBorders>
            <w:vAlign w:val="bottom"/>
          </w:tcPr>
          <w:p w14:paraId="1F22638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参数名</w:t>
            </w:r>
          </w:p>
        </w:tc>
        <w:tc>
          <w:tcPr>
            <w:tcW w:w="1072" w:type="pct"/>
            <w:tcBorders>
              <w:top w:val="single" w:sz="4" w:space="0" w:color="auto"/>
              <w:left w:val="single" w:sz="4" w:space="0" w:color="auto"/>
              <w:bottom w:val="single" w:sz="2" w:space="0" w:color="auto"/>
              <w:right w:val="single" w:sz="4" w:space="0" w:color="auto"/>
            </w:tcBorders>
            <w:vAlign w:val="bottom"/>
          </w:tcPr>
          <w:p w14:paraId="0551273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示例值</w:t>
            </w:r>
          </w:p>
        </w:tc>
        <w:tc>
          <w:tcPr>
            <w:tcW w:w="1427" w:type="pct"/>
            <w:tcBorders>
              <w:top w:val="single" w:sz="4" w:space="0" w:color="auto"/>
              <w:left w:val="single" w:sz="4" w:space="0" w:color="auto"/>
              <w:bottom w:val="single" w:sz="2" w:space="0" w:color="auto"/>
              <w:right w:val="single" w:sz="4" w:space="0" w:color="auto"/>
            </w:tcBorders>
            <w:vAlign w:val="bottom"/>
          </w:tcPr>
          <w:p w14:paraId="155ADF9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1427" w:type="pct"/>
            <w:tcBorders>
              <w:top w:val="single" w:sz="4" w:space="0" w:color="auto"/>
              <w:left w:val="single" w:sz="4" w:space="0" w:color="auto"/>
              <w:bottom w:val="single" w:sz="2" w:space="0" w:color="auto"/>
              <w:right w:val="single" w:sz="4" w:space="0" w:color="auto"/>
            </w:tcBorders>
            <w:vAlign w:val="bottom"/>
          </w:tcPr>
          <w:p w14:paraId="5A3FB56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参数描述</w:t>
            </w:r>
          </w:p>
        </w:tc>
      </w:tr>
      <w:tr w:rsidR="00201A09" w14:paraId="64155181" w14:textId="77777777">
        <w:tc>
          <w:tcPr>
            <w:tcW w:w="1072" w:type="pct"/>
            <w:tcBorders>
              <w:top w:val="single" w:sz="4" w:space="0" w:color="auto"/>
              <w:left w:val="single" w:sz="4" w:space="0" w:color="auto"/>
              <w:bottom w:val="single" w:sz="4" w:space="0" w:color="auto"/>
              <w:right w:val="single" w:sz="4" w:space="0" w:color="auto"/>
            </w:tcBorders>
          </w:tcPr>
          <w:p w14:paraId="23DA01E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code</w:t>
            </w:r>
          </w:p>
        </w:tc>
        <w:tc>
          <w:tcPr>
            <w:tcW w:w="1072" w:type="pct"/>
            <w:tcBorders>
              <w:top w:val="single" w:sz="4" w:space="0" w:color="auto"/>
              <w:left w:val="single" w:sz="4" w:space="0" w:color="auto"/>
              <w:bottom w:val="single" w:sz="4" w:space="0" w:color="auto"/>
              <w:right w:val="single" w:sz="4" w:space="0" w:color="auto"/>
            </w:tcBorders>
          </w:tcPr>
          <w:p w14:paraId="7D87521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200</w:t>
            </w:r>
          </w:p>
        </w:tc>
        <w:tc>
          <w:tcPr>
            <w:tcW w:w="1427" w:type="pct"/>
            <w:tcBorders>
              <w:top w:val="single" w:sz="4" w:space="0" w:color="auto"/>
              <w:left w:val="single" w:sz="4" w:space="0" w:color="auto"/>
              <w:bottom w:val="single" w:sz="4" w:space="0" w:color="auto"/>
              <w:right w:val="single" w:sz="4" w:space="0" w:color="auto"/>
            </w:tcBorders>
          </w:tcPr>
          <w:p w14:paraId="4B64C9B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749A720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7BFB0073" w14:textId="77777777">
        <w:tc>
          <w:tcPr>
            <w:tcW w:w="1072" w:type="pct"/>
            <w:tcBorders>
              <w:top w:val="single" w:sz="4" w:space="0" w:color="auto"/>
              <w:left w:val="single" w:sz="4" w:space="0" w:color="auto"/>
              <w:bottom w:val="single" w:sz="4" w:space="0" w:color="auto"/>
              <w:right w:val="single" w:sz="4" w:space="0" w:color="auto"/>
            </w:tcBorders>
          </w:tcPr>
          <w:p w14:paraId="20E4AF7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msg</w:t>
            </w:r>
          </w:p>
        </w:tc>
        <w:tc>
          <w:tcPr>
            <w:tcW w:w="1072" w:type="pct"/>
            <w:tcBorders>
              <w:top w:val="single" w:sz="4" w:space="0" w:color="auto"/>
              <w:left w:val="single" w:sz="4" w:space="0" w:color="auto"/>
              <w:bottom w:val="single" w:sz="4" w:space="0" w:color="auto"/>
              <w:right w:val="single" w:sz="4" w:space="0" w:color="auto"/>
            </w:tcBorders>
          </w:tcPr>
          <w:p w14:paraId="002CF7E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操作成功</w:t>
            </w:r>
          </w:p>
        </w:tc>
        <w:tc>
          <w:tcPr>
            <w:tcW w:w="1427" w:type="pct"/>
            <w:tcBorders>
              <w:top w:val="single" w:sz="4" w:space="0" w:color="auto"/>
              <w:left w:val="single" w:sz="4" w:space="0" w:color="auto"/>
              <w:bottom w:val="single" w:sz="4" w:space="0" w:color="auto"/>
              <w:right w:val="single" w:sz="4" w:space="0" w:color="auto"/>
            </w:tcBorders>
          </w:tcPr>
          <w:p w14:paraId="582FE45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40579BA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53E2E784" w14:textId="77777777">
        <w:tc>
          <w:tcPr>
            <w:tcW w:w="1072" w:type="pct"/>
            <w:tcBorders>
              <w:top w:val="single" w:sz="4" w:space="0" w:color="auto"/>
              <w:left w:val="single" w:sz="4" w:space="0" w:color="auto"/>
              <w:bottom w:val="single" w:sz="4" w:space="0" w:color="auto"/>
              <w:right w:val="single" w:sz="4" w:space="0" w:color="auto"/>
            </w:tcBorders>
          </w:tcPr>
          <w:p w14:paraId="674D311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w:t>
            </w:r>
          </w:p>
        </w:tc>
        <w:tc>
          <w:tcPr>
            <w:tcW w:w="1072" w:type="pct"/>
            <w:tcBorders>
              <w:top w:val="single" w:sz="4" w:space="0" w:color="auto"/>
              <w:left w:val="single" w:sz="4" w:space="0" w:color="auto"/>
              <w:bottom w:val="single" w:sz="4" w:space="0" w:color="auto"/>
              <w:right w:val="single" w:sz="4" w:space="0" w:color="auto"/>
            </w:tcBorders>
          </w:tcPr>
          <w:p w14:paraId="176210C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c>
          <w:tcPr>
            <w:tcW w:w="1427" w:type="pct"/>
            <w:tcBorders>
              <w:top w:val="single" w:sz="4" w:space="0" w:color="auto"/>
              <w:left w:val="single" w:sz="4" w:space="0" w:color="auto"/>
              <w:bottom w:val="single" w:sz="4" w:space="0" w:color="auto"/>
              <w:right w:val="single" w:sz="4" w:space="0" w:color="auto"/>
            </w:tcBorders>
          </w:tcPr>
          <w:p w14:paraId="2829B98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array</w:t>
            </w:r>
          </w:p>
        </w:tc>
        <w:tc>
          <w:tcPr>
            <w:tcW w:w="1427" w:type="pct"/>
            <w:tcBorders>
              <w:top w:val="single" w:sz="4" w:space="0" w:color="auto"/>
              <w:left w:val="single" w:sz="4" w:space="0" w:color="auto"/>
              <w:bottom w:val="single" w:sz="4" w:space="0" w:color="auto"/>
              <w:right w:val="single" w:sz="4" w:space="0" w:color="auto"/>
            </w:tcBorders>
          </w:tcPr>
          <w:p w14:paraId="63BFE5E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车站客流数据数组</w:t>
            </w:r>
          </w:p>
        </w:tc>
      </w:tr>
      <w:tr w:rsidR="00201A09" w14:paraId="4EB5A0E5" w14:textId="77777777">
        <w:tc>
          <w:tcPr>
            <w:tcW w:w="1072" w:type="pct"/>
            <w:tcBorders>
              <w:top w:val="single" w:sz="4" w:space="0" w:color="auto"/>
              <w:left w:val="single" w:sz="4" w:space="0" w:color="auto"/>
              <w:bottom w:val="single" w:sz="4" w:space="0" w:color="auto"/>
              <w:right w:val="single" w:sz="4" w:space="0" w:color="auto"/>
            </w:tcBorders>
          </w:tcPr>
          <w:p w14:paraId="42D899A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data.cntInTotal</w:t>
            </w:r>
          </w:p>
        </w:tc>
        <w:tc>
          <w:tcPr>
            <w:tcW w:w="1072" w:type="pct"/>
            <w:tcBorders>
              <w:top w:val="single" w:sz="4" w:space="0" w:color="auto"/>
              <w:left w:val="single" w:sz="4" w:space="0" w:color="auto"/>
              <w:bottom w:val="single" w:sz="4" w:space="0" w:color="auto"/>
              <w:right w:val="single" w:sz="4" w:space="0" w:color="auto"/>
            </w:tcBorders>
          </w:tcPr>
          <w:p w14:paraId="0A8C832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0</w:t>
            </w:r>
          </w:p>
        </w:tc>
        <w:tc>
          <w:tcPr>
            <w:tcW w:w="1427" w:type="pct"/>
            <w:tcBorders>
              <w:top w:val="single" w:sz="4" w:space="0" w:color="auto"/>
              <w:left w:val="single" w:sz="4" w:space="0" w:color="auto"/>
              <w:bottom w:val="single" w:sz="4" w:space="0" w:color="auto"/>
              <w:right w:val="single" w:sz="4" w:space="0" w:color="auto"/>
            </w:tcBorders>
          </w:tcPr>
          <w:p w14:paraId="4B911C7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18FD767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总进站量</w:t>
            </w:r>
          </w:p>
        </w:tc>
      </w:tr>
      <w:tr w:rsidR="00201A09" w14:paraId="5519FD91" w14:textId="77777777">
        <w:tc>
          <w:tcPr>
            <w:tcW w:w="1072" w:type="pct"/>
            <w:tcBorders>
              <w:top w:val="single" w:sz="4" w:space="0" w:color="auto"/>
              <w:left w:val="single" w:sz="4" w:space="0" w:color="auto"/>
              <w:bottom w:val="single" w:sz="4" w:space="0" w:color="auto"/>
              <w:right w:val="single" w:sz="4" w:space="0" w:color="auto"/>
            </w:tcBorders>
          </w:tcPr>
          <w:p w14:paraId="28EA54D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data.cntOutTotal</w:t>
            </w:r>
          </w:p>
        </w:tc>
        <w:tc>
          <w:tcPr>
            <w:tcW w:w="1072" w:type="pct"/>
            <w:tcBorders>
              <w:top w:val="single" w:sz="4" w:space="0" w:color="auto"/>
              <w:left w:val="single" w:sz="4" w:space="0" w:color="auto"/>
              <w:bottom w:val="single" w:sz="4" w:space="0" w:color="auto"/>
              <w:right w:val="single" w:sz="4" w:space="0" w:color="auto"/>
            </w:tcBorders>
          </w:tcPr>
          <w:p w14:paraId="40C5D2A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0</w:t>
            </w:r>
          </w:p>
        </w:tc>
        <w:tc>
          <w:tcPr>
            <w:tcW w:w="1427" w:type="pct"/>
            <w:tcBorders>
              <w:top w:val="single" w:sz="4" w:space="0" w:color="auto"/>
              <w:left w:val="single" w:sz="4" w:space="0" w:color="auto"/>
              <w:bottom w:val="single" w:sz="4" w:space="0" w:color="auto"/>
              <w:right w:val="single" w:sz="4" w:space="0" w:color="auto"/>
            </w:tcBorders>
          </w:tcPr>
          <w:p w14:paraId="002E8DD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1503FD5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总出站量</w:t>
            </w:r>
          </w:p>
        </w:tc>
      </w:tr>
      <w:tr w:rsidR="00201A09" w14:paraId="3DAFBEEB" w14:textId="77777777">
        <w:tc>
          <w:tcPr>
            <w:tcW w:w="1072" w:type="pct"/>
            <w:tcBorders>
              <w:top w:val="single" w:sz="4" w:space="0" w:color="auto"/>
              <w:left w:val="single" w:sz="4" w:space="0" w:color="auto"/>
              <w:bottom w:val="single" w:sz="4" w:space="0" w:color="auto"/>
              <w:right w:val="single" w:sz="4" w:space="0" w:color="auto"/>
            </w:tcBorders>
          </w:tcPr>
          <w:p w14:paraId="6121968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data.cntIn</w:t>
            </w:r>
          </w:p>
        </w:tc>
        <w:tc>
          <w:tcPr>
            <w:tcW w:w="1072" w:type="pct"/>
            <w:tcBorders>
              <w:top w:val="single" w:sz="4" w:space="0" w:color="auto"/>
              <w:left w:val="single" w:sz="4" w:space="0" w:color="auto"/>
              <w:bottom w:val="single" w:sz="4" w:space="0" w:color="auto"/>
              <w:right w:val="single" w:sz="4" w:space="0" w:color="auto"/>
            </w:tcBorders>
          </w:tcPr>
          <w:p w14:paraId="60985F7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38</w:t>
            </w:r>
          </w:p>
        </w:tc>
        <w:tc>
          <w:tcPr>
            <w:tcW w:w="1427" w:type="pct"/>
            <w:tcBorders>
              <w:top w:val="single" w:sz="4" w:space="0" w:color="auto"/>
              <w:left w:val="single" w:sz="4" w:space="0" w:color="auto"/>
              <w:bottom w:val="single" w:sz="4" w:space="0" w:color="auto"/>
              <w:right w:val="single" w:sz="4" w:space="0" w:color="auto"/>
            </w:tcBorders>
          </w:tcPr>
          <w:p w14:paraId="5093D27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51FEF95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进站量</w:t>
            </w:r>
          </w:p>
        </w:tc>
      </w:tr>
      <w:tr w:rsidR="00201A09" w14:paraId="0F900B40" w14:textId="77777777">
        <w:tc>
          <w:tcPr>
            <w:tcW w:w="1072" w:type="pct"/>
            <w:tcBorders>
              <w:top w:val="single" w:sz="4" w:space="0" w:color="auto"/>
              <w:left w:val="single" w:sz="4" w:space="0" w:color="auto"/>
              <w:bottom w:val="single" w:sz="4" w:space="0" w:color="auto"/>
              <w:right w:val="single" w:sz="4" w:space="0" w:color="auto"/>
            </w:tcBorders>
          </w:tcPr>
          <w:p w14:paraId="1A3C081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data.cntOut</w:t>
            </w:r>
          </w:p>
        </w:tc>
        <w:tc>
          <w:tcPr>
            <w:tcW w:w="1072" w:type="pct"/>
            <w:tcBorders>
              <w:top w:val="single" w:sz="4" w:space="0" w:color="auto"/>
              <w:left w:val="single" w:sz="4" w:space="0" w:color="auto"/>
              <w:bottom w:val="single" w:sz="4" w:space="0" w:color="auto"/>
              <w:right w:val="single" w:sz="4" w:space="0" w:color="auto"/>
            </w:tcBorders>
          </w:tcPr>
          <w:p w14:paraId="0C0E9E6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49</w:t>
            </w:r>
          </w:p>
        </w:tc>
        <w:tc>
          <w:tcPr>
            <w:tcW w:w="1427" w:type="pct"/>
            <w:tcBorders>
              <w:top w:val="single" w:sz="4" w:space="0" w:color="auto"/>
              <w:left w:val="single" w:sz="4" w:space="0" w:color="auto"/>
              <w:bottom w:val="single" w:sz="4" w:space="0" w:color="auto"/>
              <w:right w:val="single" w:sz="4" w:space="0" w:color="auto"/>
            </w:tcBorders>
          </w:tcPr>
          <w:p w14:paraId="27E0165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5AC696B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出站量</w:t>
            </w:r>
          </w:p>
        </w:tc>
      </w:tr>
      <w:tr w:rsidR="00201A09" w14:paraId="4DA06202" w14:textId="77777777">
        <w:tc>
          <w:tcPr>
            <w:tcW w:w="1072" w:type="pct"/>
            <w:tcBorders>
              <w:top w:val="single" w:sz="4" w:space="0" w:color="auto"/>
              <w:left w:val="single" w:sz="4" w:space="0" w:color="auto"/>
              <w:bottom w:val="single" w:sz="4" w:space="0" w:color="auto"/>
              <w:right w:val="single" w:sz="4" w:space="0" w:color="auto"/>
            </w:tcBorders>
          </w:tcPr>
          <w:p w14:paraId="240C4EE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data.cntInSub</w:t>
            </w:r>
          </w:p>
        </w:tc>
        <w:tc>
          <w:tcPr>
            <w:tcW w:w="1072" w:type="pct"/>
            <w:tcBorders>
              <w:top w:val="single" w:sz="4" w:space="0" w:color="auto"/>
              <w:left w:val="single" w:sz="4" w:space="0" w:color="auto"/>
              <w:bottom w:val="single" w:sz="4" w:space="0" w:color="auto"/>
              <w:right w:val="single" w:sz="4" w:space="0" w:color="auto"/>
            </w:tcBorders>
          </w:tcPr>
          <w:p w14:paraId="073B8D5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0</w:t>
            </w:r>
          </w:p>
        </w:tc>
        <w:tc>
          <w:tcPr>
            <w:tcW w:w="1427" w:type="pct"/>
            <w:tcBorders>
              <w:top w:val="single" w:sz="4" w:space="0" w:color="auto"/>
              <w:left w:val="single" w:sz="4" w:space="0" w:color="auto"/>
              <w:bottom w:val="single" w:sz="4" w:space="0" w:color="auto"/>
              <w:right w:val="single" w:sz="4" w:space="0" w:color="auto"/>
            </w:tcBorders>
          </w:tcPr>
          <w:p w14:paraId="12A94C5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03E39A3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进站量差值</w:t>
            </w:r>
          </w:p>
        </w:tc>
      </w:tr>
      <w:tr w:rsidR="00201A09" w14:paraId="1EA0E14D" w14:textId="77777777">
        <w:tc>
          <w:tcPr>
            <w:tcW w:w="1072" w:type="pct"/>
            <w:tcBorders>
              <w:top w:val="single" w:sz="4" w:space="0" w:color="auto"/>
              <w:left w:val="single" w:sz="4" w:space="0" w:color="auto"/>
              <w:bottom w:val="single" w:sz="4" w:space="0" w:color="auto"/>
              <w:right w:val="single" w:sz="4" w:space="0" w:color="auto"/>
            </w:tcBorders>
          </w:tcPr>
          <w:p w14:paraId="1CDCD6B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data.cntOutSub</w:t>
            </w:r>
          </w:p>
        </w:tc>
        <w:tc>
          <w:tcPr>
            <w:tcW w:w="1072" w:type="pct"/>
            <w:tcBorders>
              <w:top w:val="single" w:sz="4" w:space="0" w:color="auto"/>
              <w:left w:val="single" w:sz="4" w:space="0" w:color="auto"/>
              <w:bottom w:val="single" w:sz="4" w:space="0" w:color="auto"/>
              <w:right w:val="single" w:sz="4" w:space="0" w:color="auto"/>
            </w:tcBorders>
          </w:tcPr>
          <w:p w14:paraId="5F27261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0</w:t>
            </w:r>
          </w:p>
        </w:tc>
        <w:tc>
          <w:tcPr>
            <w:tcW w:w="1427" w:type="pct"/>
            <w:tcBorders>
              <w:top w:val="single" w:sz="4" w:space="0" w:color="auto"/>
              <w:left w:val="single" w:sz="4" w:space="0" w:color="auto"/>
              <w:bottom w:val="single" w:sz="4" w:space="0" w:color="auto"/>
              <w:right w:val="single" w:sz="4" w:space="0" w:color="auto"/>
            </w:tcBorders>
          </w:tcPr>
          <w:p w14:paraId="7BEC3B5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30AE027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出站量差值</w:t>
            </w:r>
          </w:p>
        </w:tc>
      </w:tr>
      <w:tr w:rsidR="00201A09" w14:paraId="4A5DE033" w14:textId="77777777">
        <w:tc>
          <w:tcPr>
            <w:tcW w:w="1072" w:type="pct"/>
            <w:tcBorders>
              <w:top w:val="single" w:sz="4" w:space="0" w:color="auto"/>
              <w:left w:val="single" w:sz="4" w:space="0" w:color="auto"/>
              <w:bottom w:val="single" w:sz="4" w:space="0" w:color="auto"/>
              <w:right w:val="single" w:sz="4" w:space="0" w:color="auto"/>
            </w:tcBorders>
          </w:tcPr>
          <w:p w14:paraId="1CF0138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data.ratioIn</w:t>
            </w:r>
          </w:p>
        </w:tc>
        <w:tc>
          <w:tcPr>
            <w:tcW w:w="1072" w:type="pct"/>
            <w:tcBorders>
              <w:top w:val="single" w:sz="4" w:space="0" w:color="auto"/>
              <w:left w:val="single" w:sz="4" w:space="0" w:color="auto"/>
              <w:bottom w:val="single" w:sz="4" w:space="0" w:color="auto"/>
              <w:right w:val="single" w:sz="4" w:space="0" w:color="auto"/>
            </w:tcBorders>
          </w:tcPr>
          <w:p w14:paraId="412AD42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0%</w:t>
            </w:r>
          </w:p>
        </w:tc>
        <w:tc>
          <w:tcPr>
            <w:tcW w:w="1427" w:type="pct"/>
            <w:tcBorders>
              <w:top w:val="single" w:sz="4" w:space="0" w:color="auto"/>
              <w:left w:val="single" w:sz="4" w:space="0" w:color="auto"/>
              <w:bottom w:val="single" w:sz="4" w:space="0" w:color="auto"/>
              <w:right w:val="single" w:sz="4" w:space="0" w:color="auto"/>
            </w:tcBorders>
          </w:tcPr>
          <w:p w14:paraId="2318A98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042CEBC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进站增长率</w:t>
            </w:r>
          </w:p>
        </w:tc>
      </w:tr>
      <w:tr w:rsidR="00201A09" w14:paraId="6CD17A17" w14:textId="77777777">
        <w:tc>
          <w:tcPr>
            <w:tcW w:w="1072" w:type="pct"/>
            <w:tcBorders>
              <w:top w:val="single" w:sz="4" w:space="0" w:color="auto"/>
              <w:left w:val="single" w:sz="4" w:space="0" w:color="auto"/>
              <w:bottom w:val="single" w:sz="4" w:space="0" w:color="auto"/>
              <w:right w:val="single" w:sz="4" w:space="0" w:color="auto"/>
            </w:tcBorders>
          </w:tcPr>
          <w:p w14:paraId="0E6ED32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data.ratioOut</w:t>
            </w:r>
          </w:p>
        </w:tc>
        <w:tc>
          <w:tcPr>
            <w:tcW w:w="1072" w:type="pct"/>
            <w:tcBorders>
              <w:top w:val="single" w:sz="4" w:space="0" w:color="auto"/>
              <w:left w:val="single" w:sz="4" w:space="0" w:color="auto"/>
              <w:bottom w:val="single" w:sz="4" w:space="0" w:color="auto"/>
              <w:right w:val="single" w:sz="4" w:space="0" w:color="auto"/>
            </w:tcBorders>
          </w:tcPr>
          <w:p w14:paraId="4CA6613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0%</w:t>
            </w:r>
          </w:p>
        </w:tc>
        <w:tc>
          <w:tcPr>
            <w:tcW w:w="1427" w:type="pct"/>
            <w:tcBorders>
              <w:top w:val="single" w:sz="4" w:space="0" w:color="auto"/>
              <w:left w:val="single" w:sz="4" w:space="0" w:color="auto"/>
              <w:bottom w:val="single" w:sz="4" w:space="0" w:color="auto"/>
              <w:right w:val="single" w:sz="4" w:space="0" w:color="auto"/>
            </w:tcBorders>
          </w:tcPr>
          <w:p w14:paraId="25EC7F1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7CD4050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出站增长率</w:t>
            </w:r>
          </w:p>
        </w:tc>
      </w:tr>
      <w:tr w:rsidR="00201A09" w14:paraId="57F610E9" w14:textId="77777777">
        <w:tc>
          <w:tcPr>
            <w:tcW w:w="1072" w:type="pct"/>
            <w:tcBorders>
              <w:top w:val="single" w:sz="4" w:space="0" w:color="auto"/>
              <w:left w:val="single" w:sz="4" w:space="0" w:color="auto"/>
              <w:bottom w:val="single" w:sz="4" w:space="0" w:color="auto"/>
              <w:right w:val="single" w:sz="4" w:space="0" w:color="auto"/>
            </w:tcBorders>
          </w:tcPr>
          <w:p w14:paraId="3B45A62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data.stationId</w:t>
            </w:r>
          </w:p>
        </w:tc>
        <w:tc>
          <w:tcPr>
            <w:tcW w:w="1072" w:type="pct"/>
            <w:tcBorders>
              <w:top w:val="single" w:sz="4" w:space="0" w:color="auto"/>
              <w:left w:val="single" w:sz="4" w:space="0" w:color="auto"/>
              <w:bottom w:val="single" w:sz="4" w:space="0" w:color="auto"/>
              <w:right w:val="single" w:sz="4" w:space="0" w:color="auto"/>
            </w:tcBorders>
          </w:tcPr>
          <w:p w14:paraId="7A03683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0561</w:t>
            </w:r>
          </w:p>
        </w:tc>
        <w:tc>
          <w:tcPr>
            <w:tcW w:w="1427" w:type="pct"/>
            <w:tcBorders>
              <w:top w:val="single" w:sz="4" w:space="0" w:color="auto"/>
              <w:left w:val="single" w:sz="4" w:space="0" w:color="auto"/>
              <w:bottom w:val="single" w:sz="4" w:space="0" w:color="auto"/>
              <w:right w:val="single" w:sz="4" w:space="0" w:color="auto"/>
            </w:tcBorders>
          </w:tcPr>
          <w:p w14:paraId="6FC1646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693601F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车站编号</w:t>
            </w:r>
          </w:p>
        </w:tc>
      </w:tr>
      <w:tr w:rsidR="00201A09" w14:paraId="42761630" w14:textId="77777777">
        <w:tc>
          <w:tcPr>
            <w:tcW w:w="1072" w:type="pct"/>
            <w:tcBorders>
              <w:top w:val="single" w:sz="4" w:space="0" w:color="auto"/>
              <w:left w:val="single" w:sz="4" w:space="0" w:color="auto"/>
              <w:bottom w:val="single" w:sz="4" w:space="0" w:color="auto"/>
              <w:right w:val="single" w:sz="4" w:space="0" w:color="auto"/>
            </w:tcBorders>
          </w:tcPr>
          <w:p w14:paraId="15F38C9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data.stationName</w:t>
            </w:r>
          </w:p>
        </w:tc>
        <w:tc>
          <w:tcPr>
            <w:tcW w:w="1072" w:type="pct"/>
            <w:tcBorders>
              <w:top w:val="single" w:sz="4" w:space="0" w:color="auto"/>
              <w:left w:val="single" w:sz="4" w:space="0" w:color="auto"/>
              <w:bottom w:val="single" w:sz="4" w:space="0" w:color="auto"/>
              <w:right w:val="single" w:sz="4" w:space="0" w:color="auto"/>
            </w:tcBorders>
          </w:tcPr>
          <w:p w14:paraId="3B66584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蒲黄榆</w:t>
            </w:r>
          </w:p>
        </w:tc>
        <w:tc>
          <w:tcPr>
            <w:tcW w:w="1427" w:type="pct"/>
            <w:tcBorders>
              <w:top w:val="single" w:sz="4" w:space="0" w:color="auto"/>
              <w:left w:val="single" w:sz="4" w:space="0" w:color="auto"/>
              <w:bottom w:val="single" w:sz="4" w:space="0" w:color="auto"/>
              <w:right w:val="single" w:sz="4" w:space="0" w:color="auto"/>
            </w:tcBorders>
          </w:tcPr>
          <w:p w14:paraId="60563FB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67D71CB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车站名称</w:t>
            </w:r>
          </w:p>
        </w:tc>
      </w:tr>
    </w:tbl>
    <w:p w14:paraId="473E0AA0" w14:textId="77777777" w:rsidR="00201A09" w:rsidRDefault="008E64AA">
      <w:pPr>
        <w:widowControl/>
        <w:numPr>
          <w:ilvl w:val="0"/>
          <w:numId w:val="26"/>
        </w:numPr>
        <w:spacing w:after="0" w:line="240" w:lineRule="auto"/>
        <w:ind w:firstLineChars="0" w:firstLine="480"/>
      </w:pPr>
      <w:r>
        <w:rPr>
          <w:rFonts w:hint="eastAsia"/>
        </w:rPr>
        <w:t>工作站断面满载率显示</w:t>
      </w:r>
    </w:p>
    <w:p w14:paraId="322A7823" w14:textId="77777777" w:rsidR="00201A09" w:rsidRDefault="008E64AA">
      <w:pPr>
        <w:numPr>
          <w:ilvl w:val="0"/>
          <w:numId w:val="12"/>
        </w:numPr>
        <w:spacing w:after="0" w:line="240" w:lineRule="auto"/>
        <w:ind w:firstLineChars="0"/>
        <w:rPr>
          <w:lang w:val="en-AU"/>
        </w:rPr>
      </w:pPr>
      <w:r>
        <w:rPr>
          <w:rFonts w:hint="eastAsia"/>
          <w:lang w:val="en-AU"/>
        </w:rPr>
        <w:t>接口名称：断面满载率显示</w:t>
      </w:r>
      <w:r>
        <w:rPr>
          <w:rFonts w:hint="eastAsia"/>
          <w:lang w:val="en-AU"/>
        </w:rPr>
        <w:t xml:space="preserve"> </w:t>
      </w:r>
    </w:p>
    <w:p w14:paraId="224FB2A7" w14:textId="77777777" w:rsidR="00201A09" w:rsidRDefault="008E64AA">
      <w:pPr>
        <w:numPr>
          <w:ilvl w:val="0"/>
          <w:numId w:val="12"/>
        </w:numPr>
        <w:spacing w:after="0" w:line="240" w:lineRule="auto"/>
        <w:ind w:firstLineChars="0"/>
        <w:rPr>
          <w:lang w:val="en-AU"/>
        </w:rPr>
      </w:pPr>
      <w:r>
        <w:rPr>
          <w:rFonts w:hint="eastAsia"/>
          <w:lang w:val="en-AU"/>
        </w:rPr>
        <w:t>接口路径：</w:t>
      </w:r>
    </w:p>
    <w:p w14:paraId="668585A2"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 xml:space="preserve">HTTP </w:t>
      </w:r>
      <w:r>
        <w:rPr>
          <w:rFonts w:hint="eastAsia"/>
          <w:lang w:val="en-AU"/>
        </w:rPr>
        <w:t>POST</w:t>
      </w:r>
      <w:r>
        <w:rPr>
          <w:rFonts w:hint="eastAsia"/>
          <w:lang w:val="en-AU"/>
        </w:rPr>
        <w:t>请求</w:t>
      </w:r>
    </w:p>
    <w:p w14:paraId="2B64974E" w14:textId="77777777" w:rsidR="00201A09" w:rsidRDefault="008E64AA">
      <w:pPr>
        <w:spacing w:after="0" w:line="240" w:lineRule="auto"/>
        <w:ind w:firstLine="420"/>
        <w:rPr>
          <w:rFonts w:ascii="宋体" w:eastAsia="宋体" w:hAnsi="宋体"/>
        </w:rPr>
      </w:pPr>
      <w:r>
        <w:rPr>
          <w:rFonts w:ascii="宋体" w:eastAsia="宋体" w:hAnsi="宋体" w:hint="eastAsia"/>
        </w:rPr>
        <w:t>请求参数</w:t>
      </w:r>
    </w:p>
    <w:tbl>
      <w:tblPr>
        <w:tblW w:w="4998" w:type="pct"/>
        <w:tblCellMar>
          <w:left w:w="0" w:type="dxa"/>
          <w:right w:w="0" w:type="dxa"/>
        </w:tblCellMar>
        <w:tblLook w:val="04A0" w:firstRow="1" w:lastRow="0" w:firstColumn="1" w:lastColumn="0" w:noHBand="0" w:noVBand="1"/>
      </w:tblPr>
      <w:tblGrid>
        <w:gridCol w:w="2323"/>
        <w:gridCol w:w="2575"/>
        <w:gridCol w:w="4835"/>
      </w:tblGrid>
      <w:tr w:rsidR="00201A09" w14:paraId="1D19AA71"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4D0D640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15C422F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类型</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207E01D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描述</w:t>
            </w:r>
          </w:p>
        </w:tc>
      </w:tr>
      <w:tr w:rsidR="00201A09" w14:paraId="33DA1B33"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7CAC64E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sortedField</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7CA7C01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4A80376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排序字段，降序排序</w:t>
            </w:r>
          </w:p>
        </w:tc>
      </w:tr>
      <w:tr w:rsidR="00201A09" w14:paraId="6FEF905E"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5152308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lineId</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591C329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29CE71C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查询线路，路网传</w:t>
            </w:r>
            <w:r>
              <w:rPr>
                <w:rFonts w:hint="default"/>
                <w:color w:val="060607"/>
                <w:spacing w:val="2"/>
                <w:sz w:val="21"/>
                <w:szCs w:val="21"/>
              </w:rPr>
              <w:t>00</w:t>
            </w:r>
          </w:p>
        </w:tc>
      </w:tr>
      <w:tr w:rsidR="00201A09" w14:paraId="228A4C81"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5482656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granularityId</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2977FE3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7B5FBAB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颗粒度</w:t>
            </w:r>
            <w:r>
              <w:rPr>
                <w:rFonts w:hint="default"/>
                <w:color w:val="060607"/>
                <w:spacing w:val="2"/>
                <w:sz w:val="21"/>
                <w:szCs w:val="21"/>
              </w:rPr>
              <w:t>ID</w:t>
            </w:r>
            <w:r>
              <w:rPr>
                <w:rFonts w:hint="default"/>
                <w:color w:val="060607"/>
                <w:spacing w:val="2"/>
                <w:sz w:val="21"/>
                <w:szCs w:val="21"/>
              </w:rPr>
              <w:t>，</w:t>
            </w:r>
            <w:r>
              <w:rPr>
                <w:rFonts w:hint="default"/>
                <w:color w:val="060607"/>
                <w:spacing w:val="2"/>
                <w:sz w:val="21"/>
                <w:szCs w:val="21"/>
              </w:rPr>
              <w:t>5 5</w:t>
            </w:r>
            <w:r>
              <w:rPr>
                <w:rFonts w:hint="default"/>
                <w:color w:val="060607"/>
                <w:spacing w:val="2"/>
                <w:sz w:val="21"/>
                <w:szCs w:val="21"/>
              </w:rPr>
              <w:t>分钟</w:t>
            </w:r>
            <w:r>
              <w:rPr>
                <w:rFonts w:hint="default"/>
                <w:color w:val="060607"/>
                <w:spacing w:val="2"/>
                <w:sz w:val="21"/>
                <w:szCs w:val="21"/>
              </w:rPr>
              <w:t xml:space="preserve"> 15 15</w:t>
            </w:r>
            <w:r>
              <w:rPr>
                <w:rFonts w:hint="default"/>
                <w:color w:val="060607"/>
                <w:spacing w:val="2"/>
                <w:sz w:val="21"/>
                <w:szCs w:val="21"/>
              </w:rPr>
              <w:t>分钟颗粒度</w:t>
            </w:r>
            <w:r>
              <w:rPr>
                <w:rFonts w:hint="default"/>
                <w:color w:val="060607"/>
                <w:spacing w:val="2"/>
                <w:sz w:val="21"/>
                <w:szCs w:val="21"/>
              </w:rPr>
              <w:t xml:space="preserve"> 30 30</w:t>
            </w:r>
            <w:r>
              <w:rPr>
                <w:rFonts w:hint="default"/>
                <w:color w:val="060607"/>
                <w:spacing w:val="2"/>
                <w:sz w:val="21"/>
                <w:szCs w:val="21"/>
              </w:rPr>
              <w:t>分钟颗粒度</w:t>
            </w:r>
            <w:r>
              <w:rPr>
                <w:rFonts w:hint="default"/>
                <w:color w:val="060607"/>
                <w:spacing w:val="2"/>
                <w:sz w:val="21"/>
                <w:szCs w:val="21"/>
              </w:rPr>
              <w:t xml:space="preserve"> 60 60</w:t>
            </w:r>
            <w:r>
              <w:rPr>
                <w:rFonts w:hint="default"/>
                <w:color w:val="060607"/>
                <w:spacing w:val="2"/>
                <w:sz w:val="21"/>
                <w:szCs w:val="21"/>
              </w:rPr>
              <w:t>分钟颗粒度</w:t>
            </w:r>
          </w:p>
        </w:tc>
      </w:tr>
    </w:tbl>
    <w:p w14:paraId="2EA5C4DC" w14:textId="77777777" w:rsidR="00201A09" w:rsidRDefault="008E64AA">
      <w:pPr>
        <w:spacing w:after="0" w:line="240" w:lineRule="auto"/>
        <w:ind w:firstLine="420"/>
        <w:rPr>
          <w:rFonts w:ascii="宋体" w:eastAsia="宋体" w:hAnsi="宋体"/>
        </w:rPr>
      </w:pPr>
      <w:r>
        <w:rPr>
          <w:rFonts w:ascii="宋体" w:eastAsia="宋体" w:hAnsi="宋体" w:hint="eastAsia"/>
        </w:rPr>
        <w:t>调用频率：根据实际业务需求确定，建议不超过每秒</w:t>
      </w:r>
      <w:r>
        <w:rPr>
          <w:rFonts w:ascii="宋体" w:eastAsia="宋体" w:hAnsi="宋体" w:hint="eastAsia"/>
        </w:rPr>
        <w:t xml:space="preserve"> 10 </w:t>
      </w:r>
      <w:r>
        <w:rPr>
          <w:rFonts w:ascii="宋体" w:eastAsia="宋体" w:hAnsi="宋体" w:hint="eastAsia"/>
        </w:rPr>
        <w:t>次请求，以避免对服务器造成过大压力。</w:t>
      </w:r>
    </w:p>
    <w:p w14:paraId="287DF727" w14:textId="77777777" w:rsidR="00201A09" w:rsidRDefault="008E64AA">
      <w:pPr>
        <w:spacing w:after="0" w:line="240" w:lineRule="auto"/>
        <w:ind w:firstLine="420"/>
        <w:rPr>
          <w:rFonts w:ascii="宋体" w:eastAsia="宋体" w:hAnsi="宋体"/>
        </w:rPr>
      </w:pPr>
      <w:r>
        <w:rPr>
          <w:rFonts w:ascii="宋体" w:eastAsia="宋体" w:hAnsi="宋体" w:hint="eastAsia"/>
        </w:rPr>
        <w:t>返回数据格式：</w:t>
      </w:r>
      <w:r>
        <w:rPr>
          <w:rFonts w:ascii="宋体" w:eastAsia="宋体" w:hAnsi="宋体" w:hint="eastAsia"/>
        </w:rPr>
        <w:t xml:space="preserve"> </w:t>
      </w:r>
    </w:p>
    <w:tbl>
      <w:tblPr>
        <w:tblW w:w="5000" w:type="pct"/>
        <w:tblLook w:val="04A0" w:firstRow="1" w:lastRow="0" w:firstColumn="1" w:lastColumn="0" w:noHBand="0" w:noVBand="1"/>
      </w:tblPr>
      <w:tblGrid>
        <w:gridCol w:w="2357"/>
        <w:gridCol w:w="1998"/>
        <w:gridCol w:w="2691"/>
        <w:gridCol w:w="2691"/>
      </w:tblGrid>
      <w:tr w:rsidR="00201A09" w14:paraId="2DE787C7" w14:textId="77777777">
        <w:tc>
          <w:tcPr>
            <w:tcW w:w="1072" w:type="pct"/>
            <w:tcBorders>
              <w:top w:val="single" w:sz="4" w:space="0" w:color="auto"/>
              <w:left w:val="single" w:sz="4" w:space="0" w:color="auto"/>
              <w:bottom w:val="single" w:sz="2" w:space="0" w:color="auto"/>
              <w:right w:val="single" w:sz="4" w:space="0" w:color="auto"/>
            </w:tcBorders>
            <w:vAlign w:val="bottom"/>
          </w:tcPr>
          <w:p w14:paraId="037F54B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参数名</w:t>
            </w:r>
          </w:p>
        </w:tc>
        <w:tc>
          <w:tcPr>
            <w:tcW w:w="1072" w:type="pct"/>
            <w:tcBorders>
              <w:top w:val="single" w:sz="4" w:space="0" w:color="auto"/>
              <w:left w:val="single" w:sz="4" w:space="0" w:color="auto"/>
              <w:bottom w:val="single" w:sz="2" w:space="0" w:color="auto"/>
              <w:right w:val="single" w:sz="4" w:space="0" w:color="auto"/>
            </w:tcBorders>
            <w:vAlign w:val="bottom"/>
          </w:tcPr>
          <w:p w14:paraId="46E2614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示例值</w:t>
            </w:r>
          </w:p>
        </w:tc>
        <w:tc>
          <w:tcPr>
            <w:tcW w:w="1427" w:type="pct"/>
            <w:tcBorders>
              <w:top w:val="single" w:sz="4" w:space="0" w:color="auto"/>
              <w:left w:val="single" w:sz="4" w:space="0" w:color="auto"/>
              <w:bottom w:val="single" w:sz="2" w:space="0" w:color="auto"/>
              <w:right w:val="single" w:sz="4" w:space="0" w:color="auto"/>
            </w:tcBorders>
            <w:vAlign w:val="bottom"/>
          </w:tcPr>
          <w:p w14:paraId="75BB98D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1427" w:type="pct"/>
            <w:tcBorders>
              <w:top w:val="single" w:sz="4" w:space="0" w:color="auto"/>
              <w:left w:val="single" w:sz="4" w:space="0" w:color="auto"/>
              <w:bottom w:val="single" w:sz="2" w:space="0" w:color="auto"/>
              <w:right w:val="single" w:sz="4" w:space="0" w:color="auto"/>
            </w:tcBorders>
            <w:vAlign w:val="bottom"/>
          </w:tcPr>
          <w:p w14:paraId="38E46AF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参数描述</w:t>
            </w:r>
          </w:p>
        </w:tc>
      </w:tr>
      <w:tr w:rsidR="00201A09" w14:paraId="0C76F49F" w14:textId="77777777">
        <w:tc>
          <w:tcPr>
            <w:tcW w:w="1072" w:type="pct"/>
            <w:tcBorders>
              <w:top w:val="single" w:sz="4" w:space="0" w:color="auto"/>
              <w:left w:val="single" w:sz="4" w:space="0" w:color="auto"/>
              <w:bottom w:val="single" w:sz="4" w:space="0" w:color="auto"/>
              <w:right w:val="single" w:sz="4" w:space="0" w:color="auto"/>
            </w:tcBorders>
          </w:tcPr>
          <w:p w14:paraId="2650AA2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code</w:t>
            </w:r>
          </w:p>
        </w:tc>
        <w:tc>
          <w:tcPr>
            <w:tcW w:w="1072" w:type="pct"/>
            <w:tcBorders>
              <w:top w:val="single" w:sz="4" w:space="0" w:color="auto"/>
              <w:left w:val="single" w:sz="4" w:space="0" w:color="auto"/>
              <w:bottom w:val="single" w:sz="4" w:space="0" w:color="auto"/>
              <w:right w:val="single" w:sz="4" w:space="0" w:color="auto"/>
            </w:tcBorders>
          </w:tcPr>
          <w:p w14:paraId="7F9D1B6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200</w:t>
            </w:r>
          </w:p>
        </w:tc>
        <w:tc>
          <w:tcPr>
            <w:tcW w:w="1427" w:type="pct"/>
            <w:tcBorders>
              <w:top w:val="single" w:sz="4" w:space="0" w:color="auto"/>
              <w:left w:val="single" w:sz="4" w:space="0" w:color="auto"/>
              <w:bottom w:val="single" w:sz="4" w:space="0" w:color="auto"/>
              <w:right w:val="single" w:sz="4" w:space="0" w:color="auto"/>
            </w:tcBorders>
          </w:tcPr>
          <w:p w14:paraId="4930E17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73472C2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6BF270C4" w14:textId="77777777">
        <w:tc>
          <w:tcPr>
            <w:tcW w:w="1072" w:type="pct"/>
            <w:tcBorders>
              <w:top w:val="single" w:sz="4" w:space="0" w:color="auto"/>
              <w:left w:val="single" w:sz="4" w:space="0" w:color="auto"/>
              <w:bottom w:val="single" w:sz="4" w:space="0" w:color="auto"/>
              <w:right w:val="single" w:sz="4" w:space="0" w:color="auto"/>
            </w:tcBorders>
          </w:tcPr>
          <w:p w14:paraId="4A9340D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msg</w:t>
            </w:r>
          </w:p>
        </w:tc>
        <w:tc>
          <w:tcPr>
            <w:tcW w:w="1072" w:type="pct"/>
            <w:tcBorders>
              <w:top w:val="single" w:sz="4" w:space="0" w:color="auto"/>
              <w:left w:val="single" w:sz="4" w:space="0" w:color="auto"/>
              <w:bottom w:val="single" w:sz="4" w:space="0" w:color="auto"/>
              <w:right w:val="single" w:sz="4" w:space="0" w:color="auto"/>
            </w:tcBorders>
          </w:tcPr>
          <w:p w14:paraId="0E2A6F9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操作成功</w:t>
            </w:r>
          </w:p>
        </w:tc>
        <w:tc>
          <w:tcPr>
            <w:tcW w:w="1427" w:type="pct"/>
            <w:tcBorders>
              <w:top w:val="single" w:sz="4" w:space="0" w:color="auto"/>
              <w:left w:val="single" w:sz="4" w:space="0" w:color="auto"/>
              <w:bottom w:val="single" w:sz="4" w:space="0" w:color="auto"/>
              <w:right w:val="single" w:sz="4" w:space="0" w:color="auto"/>
            </w:tcBorders>
          </w:tcPr>
          <w:p w14:paraId="0D07A94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Strng</w:t>
            </w:r>
          </w:p>
        </w:tc>
        <w:tc>
          <w:tcPr>
            <w:tcW w:w="1427" w:type="pct"/>
            <w:tcBorders>
              <w:top w:val="single" w:sz="4" w:space="0" w:color="auto"/>
              <w:left w:val="single" w:sz="4" w:space="0" w:color="auto"/>
              <w:bottom w:val="single" w:sz="4" w:space="0" w:color="auto"/>
              <w:right w:val="single" w:sz="4" w:space="0" w:color="auto"/>
            </w:tcBorders>
          </w:tcPr>
          <w:p w14:paraId="79F5F62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3938D9F4" w14:textId="77777777">
        <w:tc>
          <w:tcPr>
            <w:tcW w:w="1072" w:type="pct"/>
            <w:tcBorders>
              <w:top w:val="single" w:sz="4" w:space="0" w:color="auto"/>
              <w:left w:val="single" w:sz="4" w:space="0" w:color="auto"/>
              <w:bottom w:val="single" w:sz="4" w:space="0" w:color="auto"/>
              <w:right w:val="single" w:sz="4" w:space="0" w:color="auto"/>
            </w:tcBorders>
          </w:tcPr>
          <w:p w14:paraId="4EDD0D9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w:t>
            </w:r>
          </w:p>
        </w:tc>
        <w:tc>
          <w:tcPr>
            <w:tcW w:w="1072" w:type="pct"/>
            <w:tcBorders>
              <w:top w:val="single" w:sz="4" w:space="0" w:color="auto"/>
              <w:left w:val="single" w:sz="4" w:space="0" w:color="auto"/>
              <w:bottom w:val="single" w:sz="4" w:space="0" w:color="auto"/>
              <w:right w:val="single" w:sz="4" w:space="0" w:color="auto"/>
            </w:tcBorders>
          </w:tcPr>
          <w:p w14:paraId="115FDDA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c>
          <w:tcPr>
            <w:tcW w:w="1427" w:type="pct"/>
            <w:tcBorders>
              <w:top w:val="single" w:sz="4" w:space="0" w:color="auto"/>
              <w:left w:val="single" w:sz="4" w:space="0" w:color="auto"/>
              <w:bottom w:val="single" w:sz="4" w:space="0" w:color="auto"/>
              <w:right w:val="single" w:sz="4" w:space="0" w:color="auto"/>
            </w:tcBorders>
          </w:tcPr>
          <w:p w14:paraId="25C6600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Array</w:t>
            </w:r>
          </w:p>
        </w:tc>
        <w:tc>
          <w:tcPr>
            <w:tcW w:w="1427" w:type="pct"/>
            <w:tcBorders>
              <w:top w:val="single" w:sz="4" w:space="0" w:color="auto"/>
              <w:left w:val="single" w:sz="4" w:space="0" w:color="auto"/>
              <w:bottom w:val="single" w:sz="4" w:space="0" w:color="auto"/>
              <w:right w:val="single" w:sz="4" w:space="0" w:color="auto"/>
            </w:tcBorders>
          </w:tcPr>
          <w:p w14:paraId="465EADA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满载率数据数组</w:t>
            </w:r>
          </w:p>
        </w:tc>
      </w:tr>
      <w:tr w:rsidR="00201A09" w14:paraId="0C6E54D9" w14:textId="77777777">
        <w:tc>
          <w:tcPr>
            <w:tcW w:w="1072" w:type="pct"/>
            <w:tcBorders>
              <w:top w:val="single" w:sz="4" w:space="0" w:color="auto"/>
              <w:left w:val="single" w:sz="4" w:space="0" w:color="auto"/>
              <w:bottom w:val="single" w:sz="4" w:space="0" w:color="auto"/>
              <w:right w:val="single" w:sz="4" w:space="0" w:color="auto"/>
            </w:tcBorders>
          </w:tcPr>
          <w:p w14:paraId="550E29E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data.lineId</w:t>
            </w:r>
          </w:p>
        </w:tc>
        <w:tc>
          <w:tcPr>
            <w:tcW w:w="1072" w:type="pct"/>
            <w:tcBorders>
              <w:top w:val="single" w:sz="4" w:space="0" w:color="auto"/>
              <w:left w:val="single" w:sz="4" w:space="0" w:color="auto"/>
              <w:bottom w:val="single" w:sz="4" w:space="0" w:color="auto"/>
              <w:right w:val="single" w:sz="4" w:space="0" w:color="auto"/>
            </w:tcBorders>
          </w:tcPr>
          <w:p w14:paraId="1B6A489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05</w:t>
            </w:r>
          </w:p>
        </w:tc>
        <w:tc>
          <w:tcPr>
            <w:tcW w:w="1427" w:type="pct"/>
            <w:tcBorders>
              <w:top w:val="single" w:sz="4" w:space="0" w:color="auto"/>
              <w:left w:val="single" w:sz="4" w:space="0" w:color="auto"/>
              <w:bottom w:val="single" w:sz="4" w:space="0" w:color="auto"/>
              <w:right w:val="single" w:sz="4" w:space="0" w:color="auto"/>
            </w:tcBorders>
          </w:tcPr>
          <w:p w14:paraId="577012F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0193569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线路编号</w:t>
            </w:r>
          </w:p>
        </w:tc>
      </w:tr>
      <w:tr w:rsidR="00201A09" w14:paraId="6DB308C6" w14:textId="77777777">
        <w:tc>
          <w:tcPr>
            <w:tcW w:w="1072" w:type="pct"/>
            <w:tcBorders>
              <w:top w:val="single" w:sz="4" w:space="0" w:color="auto"/>
              <w:left w:val="single" w:sz="4" w:space="0" w:color="auto"/>
              <w:bottom w:val="single" w:sz="4" w:space="0" w:color="auto"/>
              <w:right w:val="single" w:sz="4" w:space="0" w:color="auto"/>
            </w:tcBorders>
          </w:tcPr>
          <w:p w14:paraId="7FB9C8D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data.lineName</w:t>
            </w:r>
          </w:p>
        </w:tc>
        <w:tc>
          <w:tcPr>
            <w:tcW w:w="1072" w:type="pct"/>
            <w:tcBorders>
              <w:top w:val="single" w:sz="4" w:space="0" w:color="auto"/>
              <w:left w:val="single" w:sz="4" w:space="0" w:color="auto"/>
              <w:bottom w:val="single" w:sz="4" w:space="0" w:color="auto"/>
              <w:right w:val="single" w:sz="4" w:space="0" w:color="auto"/>
            </w:tcBorders>
          </w:tcPr>
          <w:p w14:paraId="155A0A4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5</w:t>
            </w:r>
            <w:r>
              <w:rPr>
                <w:rFonts w:hint="default"/>
                <w:color w:val="060607"/>
                <w:spacing w:val="2"/>
                <w:sz w:val="21"/>
                <w:szCs w:val="21"/>
              </w:rPr>
              <w:t>号线</w:t>
            </w:r>
          </w:p>
        </w:tc>
        <w:tc>
          <w:tcPr>
            <w:tcW w:w="1427" w:type="pct"/>
            <w:tcBorders>
              <w:top w:val="single" w:sz="4" w:space="0" w:color="auto"/>
              <w:left w:val="single" w:sz="4" w:space="0" w:color="auto"/>
              <w:bottom w:val="single" w:sz="4" w:space="0" w:color="auto"/>
              <w:right w:val="single" w:sz="4" w:space="0" w:color="auto"/>
            </w:tcBorders>
          </w:tcPr>
          <w:p w14:paraId="3A4909E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1F0DC10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线路名称</w:t>
            </w:r>
          </w:p>
        </w:tc>
      </w:tr>
      <w:tr w:rsidR="00201A09" w14:paraId="74898066" w14:textId="77777777">
        <w:tc>
          <w:tcPr>
            <w:tcW w:w="1072" w:type="pct"/>
            <w:tcBorders>
              <w:top w:val="single" w:sz="4" w:space="0" w:color="auto"/>
              <w:left w:val="single" w:sz="4" w:space="0" w:color="auto"/>
              <w:bottom w:val="single" w:sz="4" w:space="0" w:color="auto"/>
              <w:right w:val="single" w:sz="4" w:space="0" w:color="auto"/>
            </w:tcBorders>
          </w:tcPr>
          <w:p w14:paraId="08648EF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data.direction</w:t>
            </w:r>
          </w:p>
        </w:tc>
        <w:tc>
          <w:tcPr>
            <w:tcW w:w="1072" w:type="pct"/>
            <w:tcBorders>
              <w:top w:val="single" w:sz="4" w:space="0" w:color="auto"/>
              <w:left w:val="single" w:sz="4" w:space="0" w:color="auto"/>
              <w:bottom w:val="single" w:sz="4" w:space="0" w:color="auto"/>
              <w:right w:val="single" w:sz="4" w:space="0" w:color="auto"/>
            </w:tcBorders>
          </w:tcPr>
          <w:p w14:paraId="14CD571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w:t>
            </w:r>
          </w:p>
        </w:tc>
        <w:tc>
          <w:tcPr>
            <w:tcW w:w="1427" w:type="pct"/>
            <w:tcBorders>
              <w:top w:val="single" w:sz="4" w:space="0" w:color="auto"/>
              <w:left w:val="single" w:sz="4" w:space="0" w:color="auto"/>
              <w:bottom w:val="single" w:sz="4" w:space="0" w:color="auto"/>
              <w:right w:val="single" w:sz="4" w:space="0" w:color="auto"/>
            </w:tcBorders>
          </w:tcPr>
          <w:p w14:paraId="24932AD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3CDFE60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行车方向，</w:t>
            </w:r>
            <w:r>
              <w:rPr>
                <w:rFonts w:hint="default"/>
                <w:color w:val="060607"/>
                <w:spacing w:val="2"/>
                <w:sz w:val="21"/>
                <w:szCs w:val="21"/>
              </w:rPr>
              <w:t>1</w:t>
            </w:r>
            <w:r>
              <w:rPr>
                <w:rFonts w:hint="default"/>
                <w:color w:val="060607"/>
                <w:spacing w:val="2"/>
                <w:sz w:val="21"/>
                <w:szCs w:val="21"/>
              </w:rPr>
              <w:t>下</w:t>
            </w:r>
            <w:r>
              <w:rPr>
                <w:rFonts w:hint="default"/>
                <w:color w:val="060607"/>
                <w:spacing w:val="2"/>
                <w:sz w:val="21"/>
                <w:szCs w:val="21"/>
              </w:rPr>
              <w:t>2</w:t>
            </w:r>
            <w:r>
              <w:rPr>
                <w:rFonts w:hint="default"/>
                <w:color w:val="060607"/>
                <w:spacing w:val="2"/>
                <w:sz w:val="21"/>
                <w:szCs w:val="21"/>
              </w:rPr>
              <w:t>上</w:t>
            </w:r>
          </w:p>
        </w:tc>
      </w:tr>
      <w:tr w:rsidR="00201A09" w14:paraId="11ECD847" w14:textId="77777777">
        <w:tc>
          <w:tcPr>
            <w:tcW w:w="1072" w:type="pct"/>
            <w:tcBorders>
              <w:top w:val="single" w:sz="4" w:space="0" w:color="auto"/>
              <w:left w:val="single" w:sz="4" w:space="0" w:color="auto"/>
              <w:bottom w:val="single" w:sz="4" w:space="0" w:color="auto"/>
              <w:right w:val="single" w:sz="4" w:space="0" w:color="auto"/>
            </w:tcBorders>
          </w:tcPr>
          <w:p w14:paraId="5A0FB6A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data.sectionName</w:t>
            </w:r>
          </w:p>
        </w:tc>
        <w:tc>
          <w:tcPr>
            <w:tcW w:w="1072" w:type="pct"/>
            <w:tcBorders>
              <w:top w:val="single" w:sz="4" w:space="0" w:color="auto"/>
              <w:left w:val="single" w:sz="4" w:space="0" w:color="auto"/>
              <w:bottom w:val="single" w:sz="4" w:space="0" w:color="auto"/>
              <w:right w:val="single" w:sz="4" w:space="0" w:color="auto"/>
            </w:tcBorders>
          </w:tcPr>
          <w:p w14:paraId="27DFDAC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天通苑</w:t>
            </w:r>
            <w:r>
              <w:rPr>
                <w:rFonts w:hint="default"/>
                <w:color w:val="060607"/>
                <w:spacing w:val="2"/>
                <w:sz w:val="21"/>
                <w:szCs w:val="21"/>
              </w:rPr>
              <w:t>-</w:t>
            </w:r>
            <w:r>
              <w:rPr>
                <w:rFonts w:hint="default"/>
                <w:color w:val="060607"/>
                <w:spacing w:val="2"/>
                <w:sz w:val="21"/>
                <w:szCs w:val="21"/>
              </w:rPr>
              <w:t>天通苑南</w:t>
            </w:r>
          </w:p>
        </w:tc>
        <w:tc>
          <w:tcPr>
            <w:tcW w:w="1427" w:type="pct"/>
            <w:tcBorders>
              <w:top w:val="single" w:sz="4" w:space="0" w:color="auto"/>
              <w:left w:val="single" w:sz="4" w:space="0" w:color="auto"/>
              <w:bottom w:val="single" w:sz="4" w:space="0" w:color="auto"/>
              <w:right w:val="single" w:sz="4" w:space="0" w:color="auto"/>
            </w:tcBorders>
          </w:tcPr>
          <w:p w14:paraId="51D996A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2376717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断面名称</w:t>
            </w:r>
          </w:p>
        </w:tc>
      </w:tr>
      <w:tr w:rsidR="00201A09" w14:paraId="2C1A79AC" w14:textId="77777777">
        <w:tc>
          <w:tcPr>
            <w:tcW w:w="1072" w:type="pct"/>
            <w:tcBorders>
              <w:top w:val="single" w:sz="4" w:space="0" w:color="auto"/>
              <w:left w:val="single" w:sz="4" w:space="0" w:color="auto"/>
              <w:bottom w:val="single" w:sz="4" w:space="0" w:color="auto"/>
              <w:right w:val="single" w:sz="4" w:space="0" w:color="auto"/>
            </w:tcBorders>
          </w:tcPr>
          <w:p w14:paraId="4631C5A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data.rateFullLoadStr</w:t>
            </w:r>
          </w:p>
        </w:tc>
        <w:tc>
          <w:tcPr>
            <w:tcW w:w="1072" w:type="pct"/>
            <w:tcBorders>
              <w:top w:val="single" w:sz="4" w:space="0" w:color="auto"/>
              <w:left w:val="single" w:sz="4" w:space="0" w:color="auto"/>
              <w:bottom w:val="single" w:sz="4" w:space="0" w:color="auto"/>
              <w:right w:val="single" w:sz="4" w:space="0" w:color="auto"/>
            </w:tcBorders>
          </w:tcPr>
          <w:p w14:paraId="7E796C4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80.23%</w:t>
            </w:r>
          </w:p>
        </w:tc>
        <w:tc>
          <w:tcPr>
            <w:tcW w:w="1427" w:type="pct"/>
            <w:tcBorders>
              <w:top w:val="single" w:sz="4" w:space="0" w:color="auto"/>
              <w:left w:val="single" w:sz="4" w:space="0" w:color="auto"/>
              <w:bottom w:val="single" w:sz="4" w:space="0" w:color="auto"/>
              <w:right w:val="single" w:sz="4" w:space="0" w:color="auto"/>
            </w:tcBorders>
          </w:tcPr>
          <w:p w14:paraId="133C490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0ACB161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断面满载率</w:t>
            </w:r>
          </w:p>
        </w:tc>
      </w:tr>
    </w:tbl>
    <w:p w14:paraId="0EBA79C1" w14:textId="77777777" w:rsidR="00201A09" w:rsidRDefault="00201A09">
      <w:pPr>
        <w:pStyle w:val="aff1"/>
        <w:ind w:left="780" w:firstLineChars="0" w:firstLine="0"/>
      </w:pPr>
    </w:p>
    <w:p w14:paraId="22DD926B" w14:textId="77777777" w:rsidR="00201A09" w:rsidRDefault="00201A09">
      <w:pPr>
        <w:pStyle w:val="aff1"/>
        <w:ind w:left="780" w:firstLineChars="0" w:firstLine="0"/>
      </w:pPr>
    </w:p>
    <w:p w14:paraId="2946DA48" w14:textId="77777777" w:rsidR="00201A09" w:rsidRDefault="008E64AA">
      <w:pPr>
        <w:widowControl/>
        <w:numPr>
          <w:ilvl w:val="0"/>
          <w:numId w:val="26"/>
        </w:numPr>
        <w:spacing w:after="0" w:line="240" w:lineRule="auto"/>
        <w:ind w:firstLineChars="0" w:firstLine="480"/>
      </w:pPr>
      <w:r>
        <w:rPr>
          <w:rFonts w:hint="eastAsia"/>
        </w:rPr>
        <w:t>断面满载率阈值配置</w:t>
      </w:r>
    </w:p>
    <w:p w14:paraId="1E30B39B" w14:textId="77777777" w:rsidR="00201A09" w:rsidRDefault="008E64AA">
      <w:pPr>
        <w:numPr>
          <w:ilvl w:val="0"/>
          <w:numId w:val="12"/>
        </w:numPr>
        <w:spacing w:after="0" w:line="240" w:lineRule="auto"/>
        <w:ind w:firstLineChars="0"/>
        <w:rPr>
          <w:lang w:val="en-AU"/>
        </w:rPr>
      </w:pPr>
      <w:r>
        <w:rPr>
          <w:rFonts w:hint="eastAsia"/>
          <w:lang w:val="en-AU"/>
        </w:rPr>
        <w:t>接口名称：断面满载率阈值配置</w:t>
      </w:r>
      <w:r>
        <w:rPr>
          <w:rFonts w:hint="eastAsia"/>
          <w:lang w:val="en-AU"/>
        </w:rPr>
        <w:t xml:space="preserve"> </w:t>
      </w:r>
    </w:p>
    <w:p w14:paraId="4D6704AB" w14:textId="77777777" w:rsidR="00201A09" w:rsidRDefault="008E64AA">
      <w:pPr>
        <w:numPr>
          <w:ilvl w:val="0"/>
          <w:numId w:val="12"/>
        </w:numPr>
        <w:spacing w:after="0" w:line="240" w:lineRule="auto"/>
        <w:ind w:firstLineChars="0"/>
        <w:rPr>
          <w:lang w:val="en-AU"/>
        </w:rPr>
      </w:pPr>
      <w:r>
        <w:rPr>
          <w:rFonts w:hint="eastAsia"/>
          <w:lang w:val="en-AU"/>
        </w:rPr>
        <w:t>接口路径：</w:t>
      </w:r>
    </w:p>
    <w:p w14:paraId="042AF947"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HTTP POST</w:t>
      </w:r>
      <w:r>
        <w:rPr>
          <w:rFonts w:hint="eastAsia"/>
          <w:lang w:val="en-AU"/>
        </w:rPr>
        <w:t>请求</w:t>
      </w:r>
    </w:p>
    <w:p w14:paraId="7FA9D482" w14:textId="77777777" w:rsidR="00201A09" w:rsidRDefault="008E64AA">
      <w:pPr>
        <w:spacing w:after="0" w:line="240" w:lineRule="auto"/>
        <w:ind w:firstLine="420"/>
        <w:rPr>
          <w:rFonts w:ascii="宋体" w:eastAsia="宋体" w:hAnsi="宋体"/>
        </w:rPr>
      </w:pPr>
      <w:r>
        <w:rPr>
          <w:rFonts w:ascii="宋体" w:eastAsia="宋体" w:hAnsi="宋体" w:hint="eastAsia"/>
        </w:rPr>
        <w:t>请求参数</w:t>
      </w:r>
    </w:p>
    <w:tbl>
      <w:tblPr>
        <w:tblW w:w="4998" w:type="pct"/>
        <w:tblCellMar>
          <w:left w:w="0" w:type="dxa"/>
          <w:right w:w="0" w:type="dxa"/>
        </w:tblCellMar>
        <w:tblLook w:val="04A0" w:firstRow="1" w:lastRow="0" w:firstColumn="1" w:lastColumn="0" w:noHBand="0" w:noVBand="1"/>
      </w:tblPr>
      <w:tblGrid>
        <w:gridCol w:w="2323"/>
        <w:gridCol w:w="2575"/>
        <w:gridCol w:w="4835"/>
      </w:tblGrid>
      <w:tr w:rsidR="00201A09" w14:paraId="2760609F"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314A768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w:t>
            </w:r>
          </w:p>
        </w:tc>
        <w:tc>
          <w:tcPr>
            <w:tcW w:w="132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10B1600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类型</w:t>
            </w:r>
          </w:p>
        </w:tc>
        <w:tc>
          <w:tcPr>
            <w:tcW w:w="2484"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7FBD974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描述</w:t>
            </w:r>
          </w:p>
        </w:tc>
      </w:tr>
      <w:tr w:rsidR="00201A09" w14:paraId="566281C8"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37677CA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colorOrder</w:t>
            </w:r>
          </w:p>
        </w:tc>
        <w:tc>
          <w:tcPr>
            <w:tcW w:w="132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18267BD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84"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1769F18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分色序号</w:t>
            </w:r>
          </w:p>
        </w:tc>
      </w:tr>
      <w:tr w:rsidR="00201A09" w14:paraId="0D4AA86C"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1C19BE0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colorPfv</w:t>
            </w:r>
          </w:p>
        </w:tc>
        <w:tc>
          <w:tcPr>
            <w:tcW w:w="132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229C13B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Long</w:t>
            </w:r>
          </w:p>
        </w:tc>
        <w:tc>
          <w:tcPr>
            <w:tcW w:w="2484"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58AD596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分色阈值</w:t>
            </w:r>
          </w:p>
        </w:tc>
      </w:tr>
      <w:tr w:rsidR="00201A09" w14:paraId="0D94CEE9"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042BE3F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colorRgb</w:t>
            </w:r>
          </w:p>
        </w:tc>
        <w:tc>
          <w:tcPr>
            <w:tcW w:w="132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22D5656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84"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6FA0F99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颜色</w:t>
            </w:r>
            <w:r>
              <w:rPr>
                <w:rFonts w:hint="default"/>
                <w:color w:val="060607"/>
                <w:spacing w:val="2"/>
                <w:sz w:val="21"/>
                <w:szCs w:val="21"/>
              </w:rPr>
              <w:t>rgb</w:t>
            </w:r>
            <w:r>
              <w:rPr>
                <w:rFonts w:hint="default"/>
                <w:color w:val="060607"/>
                <w:spacing w:val="2"/>
                <w:sz w:val="21"/>
                <w:szCs w:val="21"/>
              </w:rPr>
              <w:t>值，</w:t>
            </w:r>
            <w:r>
              <w:rPr>
                <w:rFonts w:hint="default"/>
                <w:color w:val="060607"/>
                <w:spacing w:val="2"/>
                <w:sz w:val="21"/>
                <w:szCs w:val="21"/>
              </w:rPr>
              <w:t>#</w:t>
            </w:r>
            <w:r>
              <w:rPr>
                <w:rFonts w:hint="default"/>
                <w:color w:val="060607"/>
                <w:spacing w:val="2"/>
                <w:sz w:val="21"/>
                <w:szCs w:val="21"/>
              </w:rPr>
              <w:t>开头的</w:t>
            </w:r>
            <w:r>
              <w:rPr>
                <w:rFonts w:hint="default"/>
                <w:color w:val="060607"/>
                <w:spacing w:val="2"/>
                <w:sz w:val="21"/>
                <w:szCs w:val="21"/>
              </w:rPr>
              <w:t>16</w:t>
            </w:r>
            <w:r>
              <w:rPr>
                <w:rFonts w:hint="default"/>
                <w:color w:val="060607"/>
                <w:spacing w:val="2"/>
                <w:sz w:val="21"/>
                <w:szCs w:val="21"/>
              </w:rPr>
              <w:t>进制串</w:t>
            </w:r>
            <w:r>
              <w:rPr>
                <w:rFonts w:hint="default"/>
                <w:color w:val="060607"/>
                <w:spacing w:val="2"/>
                <w:sz w:val="21"/>
                <w:szCs w:val="21"/>
              </w:rPr>
              <w:t xml:space="preserve"> </w:t>
            </w:r>
          </w:p>
        </w:tc>
      </w:tr>
    </w:tbl>
    <w:p w14:paraId="20D2703A" w14:textId="77777777" w:rsidR="00201A09" w:rsidRDefault="008E64AA">
      <w:pPr>
        <w:spacing w:after="0" w:line="240" w:lineRule="auto"/>
        <w:ind w:firstLine="420"/>
        <w:rPr>
          <w:rFonts w:ascii="宋体" w:eastAsia="宋体" w:hAnsi="宋体"/>
        </w:rPr>
      </w:pPr>
      <w:r>
        <w:rPr>
          <w:rFonts w:ascii="宋体" w:eastAsia="宋体" w:hAnsi="宋体" w:hint="eastAsia"/>
        </w:rPr>
        <w:t>调用频率：根据实际业务需求确定，建议不超过每秒</w:t>
      </w:r>
      <w:r>
        <w:rPr>
          <w:rFonts w:ascii="宋体" w:eastAsia="宋体" w:hAnsi="宋体" w:hint="eastAsia"/>
        </w:rPr>
        <w:t xml:space="preserve"> 10 </w:t>
      </w:r>
      <w:r>
        <w:rPr>
          <w:rFonts w:ascii="宋体" w:eastAsia="宋体" w:hAnsi="宋体" w:hint="eastAsia"/>
        </w:rPr>
        <w:t>次请求，以避免对服务器造成过大压力。</w:t>
      </w:r>
    </w:p>
    <w:p w14:paraId="442821A9" w14:textId="77777777" w:rsidR="00201A09" w:rsidRDefault="008E64AA">
      <w:pPr>
        <w:spacing w:after="0" w:line="240" w:lineRule="auto"/>
        <w:ind w:firstLine="420"/>
        <w:rPr>
          <w:rFonts w:ascii="宋体" w:eastAsia="宋体" w:hAnsi="宋体"/>
        </w:rPr>
      </w:pPr>
      <w:r>
        <w:rPr>
          <w:rFonts w:ascii="宋体" w:eastAsia="宋体" w:hAnsi="宋体" w:hint="eastAsia"/>
        </w:rPr>
        <w:t>返回数据格式：</w:t>
      </w:r>
    </w:p>
    <w:tbl>
      <w:tblPr>
        <w:tblW w:w="5000" w:type="pct"/>
        <w:tblLook w:val="04A0" w:firstRow="1" w:lastRow="0" w:firstColumn="1" w:lastColumn="0" w:noHBand="0" w:noVBand="1"/>
      </w:tblPr>
      <w:tblGrid>
        <w:gridCol w:w="2087"/>
        <w:gridCol w:w="2088"/>
        <w:gridCol w:w="2781"/>
        <w:gridCol w:w="2781"/>
      </w:tblGrid>
      <w:tr w:rsidR="00201A09" w14:paraId="669D873D" w14:textId="77777777">
        <w:tc>
          <w:tcPr>
            <w:tcW w:w="1072" w:type="pct"/>
            <w:tcBorders>
              <w:top w:val="single" w:sz="4" w:space="0" w:color="auto"/>
              <w:left w:val="single" w:sz="4" w:space="0" w:color="auto"/>
              <w:bottom w:val="single" w:sz="2" w:space="0" w:color="auto"/>
              <w:right w:val="single" w:sz="4" w:space="0" w:color="auto"/>
            </w:tcBorders>
            <w:vAlign w:val="bottom"/>
          </w:tcPr>
          <w:p w14:paraId="52A019E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参数名</w:t>
            </w:r>
          </w:p>
        </w:tc>
        <w:tc>
          <w:tcPr>
            <w:tcW w:w="1072" w:type="pct"/>
            <w:tcBorders>
              <w:top w:val="single" w:sz="4" w:space="0" w:color="auto"/>
              <w:left w:val="single" w:sz="4" w:space="0" w:color="auto"/>
              <w:bottom w:val="single" w:sz="2" w:space="0" w:color="auto"/>
              <w:right w:val="single" w:sz="4" w:space="0" w:color="auto"/>
            </w:tcBorders>
            <w:vAlign w:val="bottom"/>
          </w:tcPr>
          <w:p w14:paraId="630E6DA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示例值</w:t>
            </w:r>
          </w:p>
        </w:tc>
        <w:tc>
          <w:tcPr>
            <w:tcW w:w="1427" w:type="pct"/>
            <w:tcBorders>
              <w:top w:val="single" w:sz="4" w:space="0" w:color="auto"/>
              <w:left w:val="single" w:sz="4" w:space="0" w:color="auto"/>
              <w:bottom w:val="single" w:sz="2" w:space="0" w:color="auto"/>
              <w:right w:val="single" w:sz="4" w:space="0" w:color="auto"/>
            </w:tcBorders>
            <w:vAlign w:val="bottom"/>
          </w:tcPr>
          <w:p w14:paraId="3B91D5D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1427" w:type="pct"/>
            <w:tcBorders>
              <w:top w:val="single" w:sz="4" w:space="0" w:color="auto"/>
              <w:left w:val="single" w:sz="4" w:space="0" w:color="auto"/>
              <w:bottom w:val="single" w:sz="2" w:space="0" w:color="auto"/>
              <w:right w:val="single" w:sz="4" w:space="0" w:color="auto"/>
            </w:tcBorders>
            <w:vAlign w:val="bottom"/>
          </w:tcPr>
          <w:p w14:paraId="64C4A29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参数描述</w:t>
            </w:r>
          </w:p>
        </w:tc>
      </w:tr>
      <w:tr w:rsidR="00201A09" w14:paraId="6FCE7455" w14:textId="77777777">
        <w:tc>
          <w:tcPr>
            <w:tcW w:w="1072" w:type="pct"/>
            <w:tcBorders>
              <w:top w:val="single" w:sz="4" w:space="0" w:color="auto"/>
              <w:left w:val="single" w:sz="4" w:space="0" w:color="auto"/>
              <w:bottom w:val="single" w:sz="4" w:space="0" w:color="auto"/>
              <w:right w:val="single" w:sz="4" w:space="0" w:color="auto"/>
            </w:tcBorders>
          </w:tcPr>
          <w:p w14:paraId="445A24F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code</w:t>
            </w:r>
          </w:p>
        </w:tc>
        <w:tc>
          <w:tcPr>
            <w:tcW w:w="1072" w:type="pct"/>
            <w:tcBorders>
              <w:top w:val="single" w:sz="4" w:space="0" w:color="auto"/>
              <w:left w:val="single" w:sz="4" w:space="0" w:color="auto"/>
              <w:bottom w:val="single" w:sz="4" w:space="0" w:color="auto"/>
              <w:right w:val="single" w:sz="4" w:space="0" w:color="auto"/>
            </w:tcBorders>
          </w:tcPr>
          <w:p w14:paraId="5148466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200</w:t>
            </w:r>
          </w:p>
        </w:tc>
        <w:tc>
          <w:tcPr>
            <w:tcW w:w="1427" w:type="pct"/>
            <w:tcBorders>
              <w:top w:val="single" w:sz="4" w:space="0" w:color="auto"/>
              <w:left w:val="single" w:sz="4" w:space="0" w:color="auto"/>
              <w:bottom w:val="single" w:sz="4" w:space="0" w:color="auto"/>
              <w:right w:val="single" w:sz="4" w:space="0" w:color="auto"/>
            </w:tcBorders>
          </w:tcPr>
          <w:p w14:paraId="5CC2E71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3C28443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68FA0E35" w14:textId="77777777">
        <w:tc>
          <w:tcPr>
            <w:tcW w:w="1072" w:type="pct"/>
            <w:tcBorders>
              <w:top w:val="single" w:sz="4" w:space="0" w:color="auto"/>
              <w:left w:val="single" w:sz="4" w:space="0" w:color="auto"/>
              <w:bottom w:val="single" w:sz="4" w:space="0" w:color="auto"/>
              <w:right w:val="single" w:sz="4" w:space="0" w:color="auto"/>
            </w:tcBorders>
          </w:tcPr>
          <w:p w14:paraId="5E51C61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msg</w:t>
            </w:r>
          </w:p>
        </w:tc>
        <w:tc>
          <w:tcPr>
            <w:tcW w:w="1072" w:type="pct"/>
            <w:tcBorders>
              <w:top w:val="single" w:sz="4" w:space="0" w:color="auto"/>
              <w:left w:val="single" w:sz="4" w:space="0" w:color="auto"/>
              <w:bottom w:val="single" w:sz="4" w:space="0" w:color="auto"/>
              <w:right w:val="single" w:sz="4" w:space="0" w:color="auto"/>
            </w:tcBorders>
          </w:tcPr>
          <w:p w14:paraId="0229E2F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操作成功</w:t>
            </w:r>
          </w:p>
        </w:tc>
        <w:tc>
          <w:tcPr>
            <w:tcW w:w="1427" w:type="pct"/>
            <w:tcBorders>
              <w:top w:val="single" w:sz="4" w:space="0" w:color="auto"/>
              <w:left w:val="single" w:sz="4" w:space="0" w:color="auto"/>
              <w:bottom w:val="single" w:sz="4" w:space="0" w:color="auto"/>
              <w:right w:val="single" w:sz="4" w:space="0" w:color="auto"/>
            </w:tcBorders>
          </w:tcPr>
          <w:p w14:paraId="1BF3BE9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Strng</w:t>
            </w:r>
          </w:p>
        </w:tc>
        <w:tc>
          <w:tcPr>
            <w:tcW w:w="1427" w:type="pct"/>
            <w:tcBorders>
              <w:top w:val="single" w:sz="4" w:space="0" w:color="auto"/>
              <w:left w:val="single" w:sz="4" w:space="0" w:color="auto"/>
              <w:bottom w:val="single" w:sz="4" w:space="0" w:color="auto"/>
              <w:right w:val="single" w:sz="4" w:space="0" w:color="auto"/>
            </w:tcBorders>
          </w:tcPr>
          <w:p w14:paraId="70E3A9E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bl>
    <w:p w14:paraId="5BFFFADE" w14:textId="77777777" w:rsidR="00201A09" w:rsidRDefault="008E64AA">
      <w:pPr>
        <w:widowControl/>
        <w:numPr>
          <w:ilvl w:val="0"/>
          <w:numId w:val="26"/>
        </w:numPr>
        <w:spacing w:after="0" w:line="240" w:lineRule="auto"/>
        <w:ind w:firstLineChars="0" w:firstLine="480"/>
      </w:pPr>
      <w:r>
        <w:rPr>
          <w:rFonts w:hint="eastAsia"/>
        </w:rPr>
        <w:t>断面满载率阈值查询</w:t>
      </w:r>
    </w:p>
    <w:p w14:paraId="0647FAE8" w14:textId="77777777" w:rsidR="00201A09" w:rsidRDefault="008E64AA">
      <w:pPr>
        <w:numPr>
          <w:ilvl w:val="0"/>
          <w:numId w:val="12"/>
        </w:numPr>
        <w:spacing w:after="0" w:line="240" w:lineRule="auto"/>
        <w:ind w:firstLineChars="0"/>
        <w:rPr>
          <w:lang w:val="en-AU"/>
        </w:rPr>
      </w:pPr>
      <w:r>
        <w:rPr>
          <w:rFonts w:hint="eastAsia"/>
          <w:lang w:val="en-AU"/>
        </w:rPr>
        <w:t>接口名称：断面满载率阈值查询</w:t>
      </w:r>
    </w:p>
    <w:p w14:paraId="12714B1C" w14:textId="77777777" w:rsidR="00201A09" w:rsidRDefault="008E64AA">
      <w:pPr>
        <w:numPr>
          <w:ilvl w:val="0"/>
          <w:numId w:val="12"/>
        </w:numPr>
        <w:spacing w:after="0" w:line="240" w:lineRule="auto"/>
        <w:ind w:firstLineChars="0"/>
        <w:rPr>
          <w:lang w:val="en-AU"/>
        </w:rPr>
      </w:pPr>
      <w:r>
        <w:rPr>
          <w:rFonts w:hint="eastAsia"/>
          <w:lang w:val="en-AU"/>
        </w:rPr>
        <w:t>接口路径：</w:t>
      </w:r>
    </w:p>
    <w:p w14:paraId="1F5B26D3"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HTTP GET</w:t>
      </w:r>
      <w:r>
        <w:rPr>
          <w:rFonts w:hint="eastAsia"/>
          <w:lang w:val="en-AU"/>
        </w:rPr>
        <w:t>请求</w:t>
      </w:r>
    </w:p>
    <w:p w14:paraId="06ED223B" w14:textId="77777777" w:rsidR="00201A09" w:rsidRDefault="008E64AA">
      <w:pPr>
        <w:spacing w:after="0" w:line="240" w:lineRule="auto"/>
        <w:ind w:firstLine="420"/>
        <w:rPr>
          <w:rFonts w:ascii="宋体" w:eastAsia="宋体" w:hAnsi="宋体"/>
        </w:rPr>
      </w:pPr>
      <w:r>
        <w:rPr>
          <w:rFonts w:ascii="宋体" w:eastAsia="宋体" w:hAnsi="宋体" w:hint="eastAsia"/>
        </w:rPr>
        <w:t>请求参数</w:t>
      </w:r>
    </w:p>
    <w:p w14:paraId="5246E00A" w14:textId="77777777" w:rsidR="00201A09" w:rsidRDefault="008E64AA">
      <w:pPr>
        <w:spacing w:after="0" w:line="240" w:lineRule="auto"/>
        <w:ind w:firstLine="420"/>
        <w:rPr>
          <w:rFonts w:ascii="宋体" w:eastAsia="宋体" w:hAnsi="宋体"/>
        </w:rPr>
      </w:pPr>
      <w:r>
        <w:rPr>
          <w:rFonts w:ascii="宋体" w:eastAsia="宋体" w:hAnsi="宋体" w:hint="eastAsia"/>
        </w:rPr>
        <w:t>无</w:t>
      </w:r>
    </w:p>
    <w:p w14:paraId="040DB8BA" w14:textId="77777777" w:rsidR="00201A09" w:rsidRDefault="008E64AA">
      <w:pPr>
        <w:spacing w:after="0" w:line="240" w:lineRule="auto"/>
        <w:ind w:firstLine="420"/>
        <w:rPr>
          <w:rFonts w:ascii="宋体" w:eastAsia="宋体" w:hAnsi="宋体"/>
        </w:rPr>
      </w:pPr>
      <w:r>
        <w:rPr>
          <w:rFonts w:ascii="宋体" w:eastAsia="宋体" w:hAnsi="宋体" w:hint="eastAsia"/>
        </w:rPr>
        <w:t>调用频率：根据实际业务需求确定，建议不超过每秒</w:t>
      </w:r>
      <w:r>
        <w:rPr>
          <w:rFonts w:ascii="宋体" w:eastAsia="宋体" w:hAnsi="宋体" w:hint="eastAsia"/>
        </w:rPr>
        <w:t xml:space="preserve"> 10 </w:t>
      </w:r>
      <w:r>
        <w:rPr>
          <w:rFonts w:ascii="宋体" w:eastAsia="宋体" w:hAnsi="宋体" w:hint="eastAsia"/>
        </w:rPr>
        <w:t>次请求，以避免对服务器造成过大压力。</w:t>
      </w:r>
    </w:p>
    <w:p w14:paraId="1D7469ED" w14:textId="77777777" w:rsidR="00201A09" w:rsidRDefault="008E64AA">
      <w:pPr>
        <w:spacing w:after="0" w:line="240" w:lineRule="auto"/>
        <w:ind w:firstLine="420"/>
        <w:rPr>
          <w:rFonts w:ascii="宋体" w:eastAsia="宋体" w:hAnsi="宋体"/>
        </w:rPr>
      </w:pPr>
      <w:r>
        <w:rPr>
          <w:rFonts w:ascii="宋体" w:eastAsia="宋体" w:hAnsi="宋体" w:hint="eastAsia"/>
        </w:rPr>
        <w:t>返回数据格式：</w:t>
      </w:r>
    </w:p>
    <w:tbl>
      <w:tblPr>
        <w:tblW w:w="5000" w:type="pct"/>
        <w:tblLook w:val="04A0" w:firstRow="1" w:lastRow="0" w:firstColumn="1" w:lastColumn="0" w:noHBand="0" w:noVBand="1"/>
      </w:tblPr>
      <w:tblGrid>
        <w:gridCol w:w="2362"/>
        <w:gridCol w:w="1813"/>
        <w:gridCol w:w="2781"/>
        <w:gridCol w:w="2781"/>
      </w:tblGrid>
      <w:tr w:rsidR="00201A09" w14:paraId="30E9F385" w14:textId="77777777">
        <w:tc>
          <w:tcPr>
            <w:tcW w:w="1213" w:type="pct"/>
            <w:tcBorders>
              <w:top w:val="single" w:sz="4" w:space="0" w:color="auto"/>
              <w:left w:val="single" w:sz="4" w:space="0" w:color="auto"/>
              <w:bottom w:val="single" w:sz="2" w:space="0" w:color="auto"/>
              <w:right w:val="single" w:sz="4" w:space="0" w:color="auto"/>
            </w:tcBorders>
            <w:vAlign w:val="bottom"/>
          </w:tcPr>
          <w:p w14:paraId="16105EF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参数名</w:t>
            </w:r>
          </w:p>
        </w:tc>
        <w:tc>
          <w:tcPr>
            <w:tcW w:w="931" w:type="pct"/>
            <w:tcBorders>
              <w:top w:val="single" w:sz="4" w:space="0" w:color="auto"/>
              <w:left w:val="single" w:sz="4" w:space="0" w:color="auto"/>
              <w:bottom w:val="single" w:sz="2" w:space="0" w:color="auto"/>
              <w:right w:val="single" w:sz="4" w:space="0" w:color="auto"/>
            </w:tcBorders>
            <w:vAlign w:val="bottom"/>
          </w:tcPr>
          <w:p w14:paraId="0D1840F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示例值</w:t>
            </w:r>
          </w:p>
        </w:tc>
        <w:tc>
          <w:tcPr>
            <w:tcW w:w="1428" w:type="pct"/>
            <w:tcBorders>
              <w:top w:val="single" w:sz="4" w:space="0" w:color="auto"/>
              <w:left w:val="single" w:sz="4" w:space="0" w:color="auto"/>
              <w:bottom w:val="single" w:sz="2" w:space="0" w:color="auto"/>
              <w:right w:val="single" w:sz="4" w:space="0" w:color="auto"/>
            </w:tcBorders>
            <w:vAlign w:val="bottom"/>
          </w:tcPr>
          <w:p w14:paraId="767FFFC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1428" w:type="pct"/>
            <w:tcBorders>
              <w:top w:val="single" w:sz="4" w:space="0" w:color="auto"/>
              <w:left w:val="single" w:sz="4" w:space="0" w:color="auto"/>
              <w:bottom w:val="single" w:sz="2" w:space="0" w:color="auto"/>
              <w:right w:val="single" w:sz="4" w:space="0" w:color="auto"/>
            </w:tcBorders>
            <w:vAlign w:val="bottom"/>
          </w:tcPr>
          <w:p w14:paraId="2784E8F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参数描述</w:t>
            </w:r>
          </w:p>
        </w:tc>
      </w:tr>
      <w:tr w:rsidR="00201A09" w14:paraId="4A1D5FBE" w14:textId="77777777">
        <w:tc>
          <w:tcPr>
            <w:tcW w:w="1213" w:type="pct"/>
            <w:tcBorders>
              <w:top w:val="single" w:sz="4" w:space="0" w:color="auto"/>
              <w:left w:val="single" w:sz="4" w:space="0" w:color="auto"/>
              <w:bottom w:val="single" w:sz="4" w:space="0" w:color="auto"/>
              <w:right w:val="single" w:sz="4" w:space="0" w:color="auto"/>
            </w:tcBorders>
          </w:tcPr>
          <w:p w14:paraId="1A2FFA1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code</w:t>
            </w:r>
          </w:p>
        </w:tc>
        <w:tc>
          <w:tcPr>
            <w:tcW w:w="931" w:type="pct"/>
            <w:tcBorders>
              <w:top w:val="single" w:sz="4" w:space="0" w:color="auto"/>
              <w:left w:val="single" w:sz="4" w:space="0" w:color="auto"/>
              <w:bottom w:val="single" w:sz="4" w:space="0" w:color="auto"/>
              <w:right w:val="single" w:sz="4" w:space="0" w:color="auto"/>
            </w:tcBorders>
          </w:tcPr>
          <w:p w14:paraId="3D9A878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200</w:t>
            </w:r>
          </w:p>
        </w:tc>
        <w:tc>
          <w:tcPr>
            <w:tcW w:w="1428" w:type="pct"/>
            <w:tcBorders>
              <w:top w:val="single" w:sz="4" w:space="0" w:color="auto"/>
              <w:left w:val="single" w:sz="4" w:space="0" w:color="auto"/>
              <w:bottom w:val="single" w:sz="4" w:space="0" w:color="auto"/>
              <w:right w:val="single" w:sz="4" w:space="0" w:color="auto"/>
            </w:tcBorders>
          </w:tcPr>
          <w:p w14:paraId="6C4EC00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8" w:type="pct"/>
            <w:tcBorders>
              <w:top w:val="single" w:sz="4" w:space="0" w:color="auto"/>
              <w:left w:val="single" w:sz="4" w:space="0" w:color="auto"/>
              <w:bottom w:val="single" w:sz="4" w:space="0" w:color="auto"/>
              <w:right w:val="single" w:sz="4" w:space="0" w:color="auto"/>
            </w:tcBorders>
          </w:tcPr>
          <w:p w14:paraId="2428BE6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59704C99" w14:textId="77777777">
        <w:tc>
          <w:tcPr>
            <w:tcW w:w="1213" w:type="pct"/>
            <w:tcBorders>
              <w:top w:val="single" w:sz="4" w:space="0" w:color="auto"/>
              <w:left w:val="single" w:sz="4" w:space="0" w:color="auto"/>
              <w:bottom w:val="single" w:sz="4" w:space="0" w:color="auto"/>
              <w:right w:val="single" w:sz="4" w:space="0" w:color="auto"/>
            </w:tcBorders>
          </w:tcPr>
          <w:p w14:paraId="63EECC3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msg</w:t>
            </w:r>
          </w:p>
        </w:tc>
        <w:tc>
          <w:tcPr>
            <w:tcW w:w="931" w:type="pct"/>
            <w:tcBorders>
              <w:top w:val="single" w:sz="4" w:space="0" w:color="auto"/>
              <w:left w:val="single" w:sz="4" w:space="0" w:color="auto"/>
              <w:bottom w:val="single" w:sz="4" w:space="0" w:color="auto"/>
              <w:right w:val="single" w:sz="4" w:space="0" w:color="auto"/>
            </w:tcBorders>
          </w:tcPr>
          <w:p w14:paraId="5B1C81A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操作成功</w:t>
            </w:r>
          </w:p>
        </w:tc>
        <w:tc>
          <w:tcPr>
            <w:tcW w:w="1428" w:type="pct"/>
            <w:tcBorders>
              <w:top w:val="single" w:sz="4" w:space="0" w:color="auto"/>
              <w:left w:val="single" w:sz="4" w:space="0" w:color="auto"/>
              <w:bottom w:val="single" w:sz="4" w:space="0" w:color="auto"/>
              <w:right w:val="single" w:sz="4" w:space="0" w:color="auto"/>
            </w:tcBorders>
          </w:tcPr>
          <w:p w14:paraId="6FA6447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Strng</w:t>
            </w:r>
          </w:p>
        </w:tc>
        <w:tc>
          <w:tcPr>
            <w:tcW w:w="1428" w:type="pct"/>
            <w:tcBorders>
              <w:top w:val="single" w:sz="4" w:space="0" w:color="auto"/>
              <w:left w:val="single" w:sz="4" w:space="0" w:color="auto"/>
              <w:bottom w:val="single" w:sz="4" w:space="0" w:color="auto"/>
              <w:right w:val="single" w:sz="4" w:space="0" w:color="auto"/>
            </w:tcBorders>
          </w:tcPr>
          <w:p w14:paraId="589EA6C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4A9B332A" w14:textId="77777777">
        <w:tc>
          <w:tcPr>
            <w:tcW w:w="1213" w:type="pct"/>
            <w:tcBorders>
              <w:top w:val="single" w:sz="4" w:space="0" w:color="auto"/>
              <w:left w:val="single" w:sz="4" w:space="0" w:color="auto"/>
              <w:bottom w:val="single" w:sz="4" w:space="0" w:color="auto"/>
              <w:right w:val="single" w:sz="4" w:space="0" w:color="auto"/>
            </w:tcBorders>
          </w:tcPr>
          <w:p w14:paraId="4437678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w:t>
            </w:r>
          </w:p>
        </w:tc>
        <w:tc>
          <w:tcPr>
            <w:tcW w:w="931" w:type="pct"/>
            <w:tcBorders>
              <w:top w:val="single" w:sz="4" w:space="0" w:color="auto"/>
              <w:left w:val="single" w:sz="4" w:space="0" w:color="auto"/>
              <w:bottom w:val="single" w:sz="4" w:space="0" w:color="auto"/>
              <w:right w:val="single" w:sz="4" w:space="0" w:color="auto"/>
            </w:tcBorders>
          </w:tcPr>
          <w:p w14:paraId="1C8C10C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c>
          <w:tcPr>
            <w:tcW w:w="1428" w:type="pct"/>
            <w:tcBorders>
              <w:top w:val="single" w:sz="4" w:space="0" w:color="auto"/>
              <w:left w:val="single" w:sz="4" w:space="0" w:color="auto"/>
              <w:bottom w:val="single" w:sz="4" w:space="0" w:color="auto"/>
              <w:right w:val="single" w:sz="4" w:space="0" w:color="auto"/>
            </w:tcBorders>
          </w:tcPr>
          <w:p w14:paraId="446D18A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Dict</w:t>
            </w:r>
          </w:p>
        </w:tc>
        <w:tc>
          <w:tcPr>
            <w:tcW w:w="1428" w:type="pct"/>
            <w:tcBorders>
              <w:top w:val="single" w:sz="4" w:space="0" w:color="auto"/>
              <w:left w:val="single" w:sz="4" w:space="0" w:color="auto"/>
              <w:bottom w:val="single" w:sz="4" w:space="0" w:color="auto"/>
              <w:right w:val="single" w:sz="4" w:space="0" w:color="auto"/>
            </w:tcBorders>
          </w:tcPr>
          <w:p w14:paraId="2857C7D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阈值数据对象</w:t>
            </w:r>
          </w:p>
        </w:tc>
      </w:tr>
      <w:tr w:rsidR="00201A09" w14:paraId="7711CE6D" w14:textId="77777777">
        <w:tc>
          <w:tcPr>
            <w:tcW w:w="1213" w:type="pct"/>
            <w:tcBorders>
              <w:top w:val="single" w:sz="4" w:space="0" w:color="auto"/>
              <w:left w:val="single" w:sz="4" w:space="0" w:color="auto"/>
              <w:bottom w:val="single" w:sz="4" w:space="0" w:color="auto"/>
              <w:right w:val="single" w:sz="4" w:space="0" w:color="auto"/>
            </w:tcBorders>
          </w:tcPr>
          <w:p w14:paraId="3F06AFD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data.colorOrder</w:t>
            </w:r>
          </w:p>
        </w:tc>
        <w:tc>
          <w:tcPr>
            <w:tcW w:w="931" w:type="pct"/>
            <w:tcBorders>
              <w:top w:val="single" w:sz="4" w:space="0" w:color="auto"/>
              <w:left w:val="single" w:sz="4" w:space="0" w:color="auto"/>
              <w:bottom w:val="single" w:sz="4" w:space="0" w:color="auto"/>
              <w:right w:val="single" w:sz="4" w:space="0" w:color="auto"/>
            </w:tcBorders>
          </w:tcPr>
          <w:p w14:paraId="7E94C64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100</w:t>
            </w:r>
          </w:p>
        </w:tc>
        <w:tc>
          <w:tcPr>
            <w:tcW w:w="1428" w:type="pct"/>
            <w:tcBorders>
              <w:top w:val="single" w:sz="4" w:space="0" w:color="auto"/>
              <w:left w:val="single" w:sz="4" w:space="0" w:color="auto"/>
              <w:bottom w:val="single" w:sz="4" w:space="0" w:color="auto"/>
              <w:right w:val="single" w:sz="4" w:space="0" w:color="auto"/>
            </w:tcBorders>
          </w:tcPr>
          <w:p w14:paraId="2C87D00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8" w:type="pct"/>
            <w:tcBorders>
              <w:top w:val="single" w:sz="4" w:space="0" w:color="auto"/>
              <w:left w:val="single" w:sz="4" w:space="0" w:color="auto"/>
              <w:bottom w:val="single" w:sz="4" w:space="0" w:color="auto"/>
              <w:right w:val="single" w:sz="4" w:space="0" w:color="auto"/>
            </w:tcBorders>
          </w:tcPr>
          <w:p w14:paraId="7144CA4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分色序号</w:t>
            </w:r>
          </w:p>
        </w:tc>
      </w:tr>
      <w:tr w:rsidR="00201A09" w14:paraId="01AC1FE7" w14:textId="77777777">
        <w:tc>
          <w:tcPr>
            <w:tcW w:w="1213" w:type="pct"/>
            <w:tcBorders>
              <w:top w:val="single" w:sz="4" w:space="0" w:color="auto"/>
              <w:left w:val="single" w:sz="4" w:space="0" w:color="auto"/>
              <w:bottom w:val="single" w:sz="4" w:space="0" w:color="auto"/>
              <w:right w:val="single" w:sz="4" w:space="0" w:color="auto"/>
            </w:tcBorders>
          </w:tcPr>
          <w:p w14:paraId="01291F8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data.colorPfv</w:t>
            </w:r>
          </w:p>
        </w:tc>
        <w:tc>
          <w:tcPr>
            <w:tcW w:w="931" w:type="pct"/>
            <w:tcBorders>
              <w:top w:val="single" w:sz="4" w:space="0" w:color="auto"/>
              <w:left w:val="single" w:sz="4" w:space="0" w:color="auto"/>
              <w:bottom w:val="single" w:sz="4" w:space="0" w:color="auto"/>
              <w:right w:val="single" w:sz="4" w:space="0" w:color="auto"/>
            </w:tcBorders>
          </w:tcPr>
          <w:p w14:paraId="21AABE6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120</w:t>
            </w:r>
          </w:p>
        </w:tc>
        <w:tc>
          <w:tcPr>
            <w:tcW w:w="1428" w:type="pct"/>
            <w:tcBorders>
              <w:top w:val="single" w:sz="4" w:space="0" w:color="auto"/>
              <w:left w:val="single" w:sz="4" w:space="0" w:color="auto"/>
              <w:bottom w:val="single" w:sz="4" w:space="0" w:color="auto"/>
              <w:right w:val="single" w:sz="4" w:space="0" w:color="auto"/>
            </w:tcBorders>
          </w:tcPr>
          <w:p w14:paraId="2E5853A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Long</w:t>
            </w:r>
          </w:p>
        </w:tc>
        <w:tc>
          <w:tcPr>
            <w:tcW w:w="1428" w:type="pct"/>
            <w:tcBorders>
              <w:top w:val="single" w:sz="4" w:space="0" w:color="auto"/>
              <w:left w:val="single" w:sz="4" w:space="0" w:color="auto"/>
              <w:bottom w:val="single" w:sz="4" w:space="0" w:color="auto"/>
              <w:right w:val="single" w:sz="4" w:space="0" w:color="auto"/>
            </w:tcBorders>
          </w:tcPr>
          <w:p w14:paraId="0D8D52B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分色阈值</w:t>
            </w:r>
          </w:p>
        </w:tc>
      </w:tr>
      <w:tr w:rsidR="00201A09" w14:paraId="05966DCF" w14:textId="77777777">
        <w:tc>
          <w:tcPr>
            <w:tcW w:w="1213" w:type="pct"/>
            <w:tcBorders>
              <w:top w:val="single" w:sz="4" w:space="0" w:color="auto"/>
              <w:left w:val="single" w:sz="4" w:space="0" w:color="auto"/>
              <w:bottom w:val="single" w:sz="4" w:space="0" w:color="auto"/>
              <w:right w:val="single" w:sz="4" w:space="0" w:color="auto"/>
            </w:tcBorders>
          </w:tcPr>
          <w:p w14:paraId="435086B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data.colorRgb</w:t>
            </w:r>
          </w:p>
        </w:tc>
        <w:tc>
          <w:tcPr>
            <w:tcW w:w="931" w:type="pct"/>
            <w:tcBorders>
              <w:top w:val="single" w:sz="4" w:space="0" w:color="auto"/>
              <w:left w:val="single" w:sz="4" w:space="0" w:color="auto"/>
              <w:bottom w:val="single" w:sz="4" w:space="0" w:color="auto"/>
              <w:right w:val="single" w:sz="4" w:space="0" w:color="auto"/>
            </w:tcBorders>
          </w:tcPr>
          <w:p w14:paraId="034D1FF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#008000</w:t>
            </w:r>
          </w:p>
        </w:tc>
        <w:tc>
          <w:tcPr>
            <w:tcW w:w="1428" w:type="pct"/>
            <w:tcBorders>
              <w:top w:val="single" w:sz="4" w:space="0" w:color="auto"/>
              <w:left w:val="single" w:sz="4" w:space="0" w:color="auto"/>
              <w:bottom w:val="single" w:sz="4" w:space="0" w:color="auto"/>
              <w:right w:val="single" w:sz="4" w:space="0" w:color="auto"/>
            </w:tcBorders>
          </w:tcPr>
          <w:p w14:paraId="40D03B1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8" w:type="pct"/>
            <w:tcBorders>
              <w:top w:val="single" w:sz="4" w:space="0" w:color="auto"/>
              <w:left w:val="single" w:sz="4" w:space="0" w:color="auto"/>
              <w:bottom w:val="single" w:sz="4" w:space="0" w:color="auto"/>
              <w:right w:val="single" w:sz="4" w:space="0" w:color="auto"/>
            </w:tcBorders>
          </w:tcPr>
          <w:p w14:paraId="0F77E4E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颜色</w:t>
            </w:r>
            <w:r>
              <w:rPr>
                <w:rFonts w:hint="default"/>
                <w:color w:val="060607"/>
                <w:spacing w:val="2"/>
                <w:sz w:val="21"/>
                <w:szCs w:val="21"/>
              </w:rPr>
              <w:t>rgb</w:t>
            </w:r>
            <w:r>
              <w:rPr>
                <w:rFonts w:hint="default"/>
                <w:color w:val="060607"/>
                <w:spacing w:val="2"/>
                <w:sz w:val="21"/>
                <w:szCs w:val="21"/>
              </w:rPr>
              <w:t>值，</w:t>
            </w:r>
            <w:r>
              <w:rPr>
                <w:rFonts w:hint="default"/>
                <w:color w:val="060607"/>
                <w:spacing w:val="2"/>
                <w:sz w:val="21"/>
                <w:szCs w:val="21"/>
              </w:rPr>
              <w:t>#</w:t>
            </w:r>
            <w:r>
              <w:rPr>
                <w:rFonts w:hint="default"/>
                <w:color w:val="060607"/>
                <w:spacing w:val="2"/>
                <w:sz w:val="21"/>
                <w:szCs w:val="21"/>
              </w:rPr>
              <w:t>开头的</w:t>
            </w:r>
            <w:r>
              <w:rPr>
                <w:rFonts w:hint="default"/>
                <w:color w:val="060607"/>
                <w:spacing w:val="2"/>
                <w:sz w:val="21"/>
                <w:szCs w:val="21"/>
              </w:rPr>
              <w:t>16</w:t>
            </w:r>
            <w:r>
              <w:rPr>
                <w:rFonts w:hint="default"/>
                <w:color w:val="060607"/>
                <w:spacing w:val="2"/>
                <w:sz w:val="21"/>
                <w:szCs w:val="21"/>
              </w:rPr>
              <w:t>进制串</w:t>
            </w:r>
          </w:p>
        </w:tc>
      </w:tr>
    </w:tbl>
    <w:p w14:paraId="76FF4E86" w14:textId="77777777" w:rsidR="00201A09" w:rsidRDefault="008E64AA">
      <w:pPr>
        <w:widowControl/>
        <w:numPr>
          <w:ilvl w:val="0"/>
          <w:numId w:val="26"/>
        </w:numPr>
        <w:spacing w:after="0" w:line="240" w:lineRule="auto"/>
        <w:ind w:firstLineChars="0" w:firstLine="480"/>
      </w:pPr>
      <w:r>
        <w:rPr>
          <w:rFonts w:hint="eastAsia"/>
        </w:rPr>
        <w:t>工作站断面满载率统计分析</w:t>
      </w:r>
    </w:p>
    <w:p w14:paraId="3B7470F4" w14:textId="77777777" w:rsidR="00201A09" w:rsidRDefault="008E64AA">
      <w:pPr>
        <w:numPr>
          <w:ilvl w:val="0"/>
          <w:numId w:val="12"/>
        </w:numPr>
        <w:spacing w:after="0" w:line="240" w:lineRule="auto"/>
        <w:ind w:firstLineChars="0"/>
        <w:rPr>
          <w:lang w:val="en-AU"/>
        </w:rPr>
      </w:pPr>
      <w:r>
        <w:rPr>
          <w:rFonts w:hint="eastAsia"/>
          <w:lang w:val="en-AU"/>
        </w:rPr>
        <w:t>接口名称：断面满载率阈值统计分析</w:t>
      </w:r>
    </w:p>
    <w:p w14:paraId="7D1E074B" w14:textId="77777777" w:rsidR="00201A09" w:rsidRDefault="008E64AA">
      <w:pPr>
        <w:numPr>
          <w:ilvl w:val="0"/>
          <w:numId w:val="12"/>
        </w:numPr>
        <w:spacing w:after="0" w:line="240" w:lineRule="auto"/>
        <w:ind w:firstLineChars="0"/>
        <w:rPr>
          <w:lang w:val="en-AU"/>
        </w:rPr>
      </w:pPr>
      <w:r>
        <w:rPr>
          <w:rFonts w:hint="eastAsia"/>
          <w:lang w:val="en-AU"/>
        </w:rPr>
        <w:t>接口路径：</w:t>
      </w:r>
    </w:p>
    <w:p w14:paraId="040AD378"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HTTP POST</w:t>
      </w:r>
      <w:r>
        <w:rPr>
          <w:rFonts w:hint="eastAsia"/>
          <w:lang w:val="en-AU"/>
        </w:rPr>
        <w:t>请求</w:t>
      </w:r>
    </w:p>
    <w:p w14:paraId="2E5F4297" w14:textId="77777777" w:rsidR="00201A09" w:rsidRDefault="008E64AA">
      <w:pPr>
        <w:spacing w:after="0" w:line="240" w:lineRule="auto"/>
        <w:ind w:firstLine="420"/>
        <w:rPr>
          <w:rFonts w:ascii="宋体" w:eastAsia="宋体" w:hAnsi="宋体"/>
        </w:rPr>
      </w:pPr>
      <w:r>
        <w:rPr>
          <w:rFonts w:ascii="宋体" w:eastAsia="宋体" w:hAnsi="宋体" w:hint="eastAsia"/>
        </w:rPr>
        <w:t>请求参数：</w:t>
      </w:r>
    </w:p>
    <w:tbl>
      <w:tblPr>
        <w:tblW w:w="4998" w:type="pct"/>
        <w:tblCellMar>
          <w:left w:w="0" w:type="dxa"/>
          <w:right w:w="0" w:type="dxa"/>
        </w:tblCellMar>
        <w:tblLook w:val="04A0" w:firstRow="1" w:lastRow="0" w:firstColumn="1" w:lastColumn="0" w:noHBand="0" w:noVBand="1"/>
      </w:tblPr>
      <w:tblGrid>
        <w:gridCol w:w="2323"/>
        <w:gridCol w:w="2575"/>
        <w:gridCol w:w="4835"/>
      </w:tblGrid>
      <w:tr w:rsidR="00201A09" w14:paraId="17B01575"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178A63D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3324DF6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类型</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289C853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描述</w:t>
            </w:r>
          </w:p>
        </w:tc>
      </w:tr>
      <w:tr w:rsidR="00201A09" w14:paraId="6487B24F"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5933E7F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sortedField</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3757E7D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42662AE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排序字段，降序排序</w:t>
            </w:r>
          </w:p>
        </w:tc>
      </w:tr>
      <w:tr w:rsidR="00201A09" w14:paraId="76E30EB0"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44D05FD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lineId</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08FA48A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04C0E37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查询线路，路网传</w:t>
            </w:r>
            <w:r>
              <w:rPr>
                <w:rFonts w:hint="default"/>
                <w:color w:val="060607"/>
                <w:spacing w:val="2"/>
                <w:sz w:val="21"/>
                <w:szCs w:val="21"/>
              </w:rPr>
              <w:t>00</w:t>
            </w:r>
          </w:p>
        </w:tc>
      </w:tr>
      <w:tr w:rsidR="00201A09" w14:paraId="57E0D9EB"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7FB77A8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granularityId</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3CE5AD4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52350A8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颗粒度</w:t>
            </w:r>
            <w:r>
              <w:rPr>
                <w:rFonts w:hint="default"/>
                <w:color w:val="060607"/>
                <w:spacing w:val="2"/>
                <w:sz w:val="21"/>
                <w:szCs w:val="21"/>
              </w:rPr>
              <w:t>ID</w:t>
            </w:r>
            <w:r>
              <w:rPr>
                <w:rFonts w:hint="default"/>
                <w:color w:val="060607"/>
                <w:spacing w:val="2"/>
                <w:sz w:val="21"/>
                <w:szCs w:val="21"/>
              </w:rPr>
              <w:t>，</w:t>
            </w:r>
            <w:r>
              <w:rPr>
                <w:rFonts w:hint="default"/>
                <w:color w:val="060607"/>
                <w:spacing w:val="2"/>
                <w:sz w:val="21"/>
                <w:szCs w:val="21"/>
              </w:rPr>
              <w:t>5 5</w:t>
            </w:r>
            <w:r>
              <w:rPr>
                <w:rFonts w:hint="default"/>
                <w:color w:val="060607"/>
                <w:spacing w:val="2"/>
                <w:sz w:val="21"/>
                <w:szCs w:val="21"/>
              </w:rPr>
              <w:t>分钟</w:t>
            </w:r>
            <w:r>
              <w:rPr>
                <w:rFonts w:hint="default"/>
                <w:color w:val="060607"/>
                <w:spacing w:val="2"/>
                <w:sz w:val="21"/>
                <w:szCs w:val="21"/>
              </w:rPr>
              <w:t xml:space="preserve"> 15 15</w:t>
            </w:r>
            <w:r>
              <w:rPr>
                <w:rFonts w:hint="default"/>
                <w:color w:val="060607"/>
                <w:spacing w:val="2"/>
                <w:sz w:val="21"/>
                <w:szCs w:val="21"/>
              </w:rPr>
              <w:t>分钟颗粒度</w:t>
            </w:r>
            <w:r>
              <w:rPr>
                <w:rFonts w:hint="default"/>
                <w:color w:val="060607"/>
                <w:spacing w:val="2"/>
                <w:sz w:val="21"/>
                <w:szCs w:val="21"/>
              </w:rPr>
              <w:t xml:space="preserve"> 30 30</w:t>
            </w:r>
            <w:r>
              <w:rPr>
                <w:rFonts w:hint="default"/>
                <w:color w:val="060607"/>
                <w:spacing w:val="2"/>
                <w:sz w:val="21"/>
                <w:szCs w:val="21"/>
              </w:rPr>
              <w:t>分钟颗粒度</w:t>
            </w:r>
            <w:r>
              <w:rPr>
                <w:rFonts w:hint="default"/>
                <w:color w:val="060607"/>
                <w:spacing w:val="2"/>
                <w:sz w:val="21"/>
                <w:szCs w:val="21"/>
              </w:rPr>
              <w:t xml:space="preserve"> 60 60</w:t>
            </w:r>
            <w:r>
              <w:rPr>
                <w:rFonts w:hint="default"/>
                <w:color w:val="060607"/>
                <w:spacing w:val="2"/>
                <w:sz w:val="21"/>
                <w:szCs w:val="21"/>
              </w:rPr>
              <w:t>分钟颗粒度</w:t>
            </w:r>
          </w:p>
        </w:tc>
      </w:tr>
      <w:tr w:rsidR="00201A09" w14:paraId="529E9809"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6814EB2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thresholdLower</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058E2EC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3AA4780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阈值下限</w:t>
            </w:r>
          </w:p>
        </w:tc>
      </w:tr>
      <w:tr w:rsidR="00201A09" w14:paraId="71BC4ED5"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293B812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lastRenderedPageBreak/>
              <w:t>thresholdUpper</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6AD5FCD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2E50EDB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阈值上限</w:t>
            </w:r>
          </w:p>
        </w:tc>
      </w:tr>
    </w:tbl>
    <w:p w14:paraId="60293AE9" w14:textId="77777777" w:rsidR="00201A09" w:rsidRDefault="008E64AA">
      <w:pPr>
        <w:spacing w:after="0" w:line="240" w:lineRule="auto"/>
        <w:ind w:firstLine="420"/>
        <w:rPr>
          <w:rFonts w:ascii="宋体" w:eastAsia="宋体" w:hAnsi="宋体"/>
        </w:rPr>
      </w:pPr>
      <w:r>
        <w:rPr>
          <w:rFonts w:ascii="宋体" w:eastAsia="宋体" w:hAnsi="宋体" w:hint="eastAsia"/>
        </w:rPr>
        <w:t>调用频率：根据实际业务需求确定，建议不超过每秒</w:t>
      </w:r>
      <w:r>
        <w:rPr>
          <w:rFonts w:ascii="宋体" w:eastAsia="宋体" w:hAnsi="宋体" w:hint="eastAsia"/>
        </w:rPr>
        <w:t xml:space="preserve"> 10 </w:t>
      </w:r>
      <w:r>
        <w:rPr>
          <w:rFonts w:ascii="宋体" w:eastAsia="宋体" w:hAnsi="宋体" w:hint="eastAsia"/>
        </w:rPr>
        <w:t>次请求，以避免对服务器造成过大压力。</w:t>
      </w:r>
    </w:p>
    <w:p w14:paraId="28C5EE76" w14:textId="77777777" w:rsidR="00201A09" w:rsidRDefault="008E64AA">
      <w:pPr>
        <w:spacing w:after="0" w:line="240" w:lineRule="auto"/>
        <w:ind w:firstLine="420"/>
        <w:rPr>
          <w:rFonts w:ascii="宋体" w:eastAsia="宋体" w:hAnsi="宋体"/>
        </w:rPr>
      </w:pPr>
      <w:r>
        <w:rPr>
          <w:rFonts w:ascii="宋体" w:eastAsia="宋体" w:hAnsi="宋体" w:hint="eastAsia"/>
        </w:rPr>
        <w:t>返回数据格式：</w:t>
      </w:r>
    </w:p>
    <w:tbl>
      <w:tblPr>
        <w:tblW w:w="5000" w:type="pct"/>
        <w:tblLook w:val="04A0" w:firstRow="1" w:lastRow="0" w:firstColumn="1" w:lastColumn="0" w:noHBand="0" w:noVBand="1"/>
      </w:tblPr>
      <w:tblGrid>
        <w:gridCol w:w="2362"/>
        <w:gridCol w:w="1813"/>
        <w:gridCol w:w="2781"/>
        <w:gridCol w:w="2781"/>
      </w:tblGrid>
      <w:tr w:rsidR="00201A09" w14:paraId="2A2237DD" w14:textId="77777777">
        <w:tc>
          <w:tcPr>
            <w:tcW w:w="1213" w:type="pct"/>
            <w:tcBorders>
              <w:top w:val="single" w:sz="4" w:space="0" w:color="auto"/>
              <w:left w:val="single" w:sz="4" w:space="0" w:color="auto"/>
              <w:bottom w:val="single" w:sz="2" w:space="0" w:color="auto"/>
              <w:right w:val="single" w:sz="4" w:space="0" w:color="auto"/>
            </w:tcBorders>
            <w:vAlign w:val="bottom"/>
          </w:tcPr>
          <w:p w14:paraId="4C59FB5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参数名</w:t>
            </w:r>
          </w:p>
        </w:tc>
        <w:tc>
          <w:tcPr>
            <w:tcW w:w="931" w:type="pct"/>
            <w:tcBorders>
              <w:top w:val="single" w:sz="4" w:space="0" w:color="auto"/>
              <w:left w:val="single" w:sz="4" w:space="0" w:color="auto"/>
              <w:bottom w:val="single" w:sz="2" w:space="0" w:color="auto"/>
              <w:right w:val="single" w:sz="4" w:space="0" w:color="auto"/>
            </w:tcBorders>
            <w:vAlign w:val="bottom"/>
          </w:tcPr>
          <w:p w14:paraId="330BDD3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示例值</w:t>
            </w:r>
          </w:p>
        </w:tc>
        <w:tc>
          <w:tcPr>
            <w:tcW w:w="1427" w:type="pct"/>
            <w:tcBorders>
              <w:top w:val="single" w:sz="4" w:space="0" w:color="auto"/>
              <w:left w:val="single" w:sz="4" w:space="0" w:color="auto"/>
              <w:bottom w:val="single" w:sz="2" w:space="0" w:color="auto"/>
              <w:right w:val="single" w:sz="4" w:space="0" w:color="auto"/>
            </w:tcBorders>
            <w:vAlign w:val="bottom"/>
          </w:tcPr>
          <w:p w14:paraId="69338CE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1427" w:type="pct"/>
            <w:tcBorders>
              <w:top w:val="single" w:sz="4" w:space="0" w:color="auto"/>
              <w:left w:val="single" w:sz="4" w:space="0" w:color="auto"/>
              <w:bottom w:val="single" w:sz="2" w:space="0" w:color="auto"/>
              <w:right w:val="single" w:sz="4" w:space="0" w:color="auto"/>
            </w:tcBorders>
            <w:vAlign w:val="bottom"/>
          </w:tcPr>
          <w:p w14:paraId="79B1840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参数描述</w:t>
            </w:r>
          </w:p>
        </w:tc>
      </w:tr>
      <w:tr w:rsidR="00201A09" w14:paraId="47FDBC2E" w14:textId="77777777">
        <w:tc>
          <w:tcPr>
            <w:tcW w:w="1213" w:type="pct"/>
            <w:tcBorders>
              <w:top w:val="single" w:sz="4" w:space="0" w:color="auto"/>
              <w:left w:val="single" w:sz="4" w:space="0" w:color="auto"/>
              <w:bottom w:val="single" w:sz="4" w:space="0" w:color="auto"/>
              <w:right w:val="single" w:sz="4" w:space="0" w:color="auto"/>
            </w:tcBorders>
          </w:tcPr>
          <w:p w14:paraId="7DC5EBE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code</w:t>
            </w:r>
          </w:p>
        </w:tc>
        <w:tc>
          <w:tcPr>
            <w:tcW w:w="931" w:type="pct"/>
            <w:tcBorders>
              <w:top w:val="single" w:sz="4" w:space="0" w:color="auto"/>
              <w:left w:val="single" w:sz="4" w:space="0" w:color="auto"/>
              <w:bottom w:val="single" w:sz="4" w:space="0" w:color="auto"/>
              <w:right w:val="single" w:sz="4" w:space="0" w:color="auto"/>
            </w:tcBorders>
          </w:tcPr>
          <w:p w14:paraId="2CF8F0B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200</w:t>
            </w:r>
          </w:p>
        </w:tc>
        <w:tc>
          <w:tcPr>
            <w:tcW w:w="1427" w:type="pct"/>
            <w:tcBorders>
              <w:top w:val="single" w:sz="4" w:space="0" w:color="auto"/>
              <w:left w:val="single" w:sz="4" w:space="0" w:color="auto"/>
              <w:bottom w:val="single" w:sz="4" w:space="0" w:color="auto"/>
              <w:right w:val="single" w:sz="4" w:space="0" w:color="auto"/>
            </w:tcBorders>
          </w:tcPr>
          <w:p w14:paraId="65375BA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17C3A78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1C7D0145" w14:textId="77777777">
        <w:tc>
          <w:tcPr>
            <w:tcW w:w="1213" w:type="pct"/>
            <w:tcBorders>
              <w:top w:val="single" w:sz="4" w:space="0" w:color="auto"/>
              <w:left w:val="single" w:sz="4" w:space="0" w:color="auto"/>
              <w:bottom w:val="single" w:sz="4" w:space="0" w:color="auto"/>
              <w:right w:val="single" w:sz="4" w:space="0" w:color="auto"/>
            </w:tcBorders>
          </w:tcPr>
          <w:p w14:paraId="6C29130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msg</w:t>
            </w:r>
          </w:p>
        </w:tc>
        <w:tc>
          <w:tcPr>
            <w:tcW w:w="931" w:type="pct"/>
            <w:tcBorders>
              <w:top w:val="single" w:sz="4" w:space="0" w:color="auto"/>
              <w:left w:val="single" w:sz="4" w:space="0" w:color="auto"/>
              <w:bottom w:val="single" w:sz="4" w:space="0" w:color="auto"/>
              <w:right w:val="single" w:sz="4" w:space="0" w:color="auto"/>
            </w:tcBorders>
          </w:tcPr>
          <w:p w14:paraId="7ECB664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操作成功</w:t>
            </w:r>
          </w:p>
        </w:tc>
        <w:tc>
          <w:tcPr>
            <w:tcW w:w="1427" w:type="pct"/>
            <w:tcBorders>
              <w:top w:val="single" w:sz="4" w:space="0" w:color="auto"/>
              <w:left w:val="single" w:sz="4" w:space="0" w:color="auto"/>
              <w:bottom w:val="single" w:sz="4" w:space="0" w:color="auto"/>
              <w:right w:val="single" w:sz="4" w:space="0" w:color="auto"/>
            </w:tcBorders>
          </w:tcPr>
          <w:p w14:paraId="5C1FAC4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Strng</w:t>
            </w:r>
          </w:p>
        </w:tc>
        <w:tc>
          <w:tcPr>
            <w:tcW w:w="1427" w:type="pct"/>
            <w:tcBorders>
              <w:top w:val="single" w:sz="4" w:space="0" w:color="auto"/>
              <w:left w:val="single" w:sz="4" w:space="0" w:color="auto"/>
              <w:bottom w:val="single" w:sz="4" w:space="0" w:color="auto"/>
              <w:right w:val="single" w:sz="4" w:space="0" w:color="auto"/>
            </w:tcBorders>
          </w:tcPr>
          <w:p w14:paraId="4621DF3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3CD75A9F" w14:textId="77777777">
        <w:tc>
          <w:tcPr>
            <w:tcW w:w="1213" w:type="pct"/>
            <w:tcBorders>
              <w:top w:val="single" w:sz="4" w:space="0" w:color="auto"/>
              <w:left w:val="single" w:sz="4" w:space="0" w:color="auto"/>
              <w:bottom w:val="single" w:sz="4" w:space="0" w:color="auto"/>
              <w:right w:val="single" w:sz="4" w:space="0" w:color="auto"/>
            </w:tcBorders>
          </w:tcPr>
          <w:p w14:paraId="02A6881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w:t>
            </w:r>
          </w:p>
        </w:tc>
        <w:tc>
          <w:tcPr>
            <w:tcW w:w="931" w:type="pct"/>
            <w:tcBorders>
              <w:top w:val="single" w:sz="4" w:space="0" w:color="auto"/>
              <w:left w:val="single" w:sz="4" w:space="0" w:color="auto"/>
              <w:bottom w:val="single" w:sz="4" w:space="0" w:color="auto"/>
              <w:right w:val="single" w:sz="4" w:space="0" w:color="auto"/>
            </w:tcBorders>
          </w:tcPr>
          <w:p w14:paraId="49BE990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c>
          <w:tcPr>
            <w:tcW w:w="1427" w:type="pct"/>
            <w:tcBorders>
              <w:top w:val="single" w:sz="4" w:space="0" w:color="auto"/>
              <w:left w:val="single" w:sz="4" w:space="0" w:color="auto"/>
              <w:bottom w:val="single" w:sz="4" w:space="0" w:color="auto"/>
              <w:right w:val="single" w:sz="4" w:space="0" w:color="auto"/>
            </w:tcBorders>
          </w:tcPr>
          <w:p w14:paraId="3001FC9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Array</w:t>
            </w:r>
          </w:p>
        </w:tc>
        <w:tc>
          <w:tcPr>
            <w:tcW w:w="1427" w:type="pct"/>
            <w:tcBorders>
              <w:top w:val="single" w:sz="4" w:space="0" w:color="auto"/>
              <w:left w:val="single" w:sz="4" w:space="0" w:color="auto"/>
              <w:bottom w:val="single" w:sz="4" w:space="0" w:color="auto"/>
              <w:right w:val="single" w:sz="4" w:space="0" w:color="auto"/>
            </w:tcBorders>
          </w:tcPr>
          <w:p w14:paraId="5742E85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满载率统计数据数组</w:t>
            </w:r>
          </w:p>
        </w:tc>
      </w:tr>
      <w:tr w:rsidR="00201A09" w14:paraId="3995814B" w14:textId="77777777">
        <w:tc>
          <w:tcPr>
            <w:tcW w:w="1213" w:type="pct"/>
            <w:tcBorders>
              <w:top w:val="single" w:sz="4" w:space="0" w:color="auto"/>
              <w:left w:val="single" w:sz="4" w:space="0" w:color="auto"/>
              <w:bottom w:val="single" w:sz="4" w:space="0" w:color="auto"/>
              <w:right w:val="single" w:sz="4" w:space="0" w:color="auto"/>
            </w:tcBorders>
          </w:tcPr>
          <w:p w14:paraId="2CBC4E8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data.lessLower</w:t>
            </w:r>
          </w:p>
        </w:tc>
        <w:tc>
          <w:tcPr>
            <w:tcW w:w="931" w:type="pct"/>
            <w:tcBorders>
              <w:top w:val="single" w:sz="4" w:space="0" w:color="auto"/>
              <w:left w:val="single" w:sz="4" w:space="0" w:color="auto"/>
              <w:bottom w:val="single" w:sz="4" w:space="0" w:color="auto"/>
              <w:right w:val="single" w:sz="4" w:space="0" w:color="auto"/>
            </w:tcBorders>
          </w:tcPr>
          <w:p w14:paraId="4F1D061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100</w:t>
            </w:r>
          </w:p>
        </w:tc>
        <w:tc>
          <w:tcPr>
            <w:tcW w:w="1427" w:type="pct"/>
            <w:tcBorders>
              <w:top w:val="single" w:sz="4" w:space="0" w:color="auto"/>
              <w:left w:val="single" w:sz="4" w:space="0" w:color="auto"/>
              <w:bottom w:val="single" w:sz="4" w:space="0" w:color="auto"/>
              <w:right w:val="single" w:sz="4" w:space="0" w:color="auto"/>
            </w:tcBorders>
          </w:tcPr>
          <w:p w14:paraId="277FFFB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7481FB6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小于下限数量</w:t>
            </w:r>
          </w:p>
        </w:tc>
      </w:tr>
      <w:tr w:rsidR="00201A09" w14:paraId="0ED92DDA" w14:textId="77777777">
        <w:tc>
          <w:tcPr>
            <w:tcW w:w="1213" w:type="pct"/>
            <w:tcBorders>
              <w:top w:val="single" w:sz="4" w:space="0" w:color="auto"/>
              <w:left w:val="single" w:sz="4" w:space="0" w:color="auto"/>
              <w:bottom w:val="single" w:sz="4" w:space="0" w:color="auto"/>
              <w:right w:val="single" w:sz="4" w:space="0" w:color="auto"/>
            </w:tcBorders>
          </w:tcPr>
          <w:p w14:paraId="378DF7F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data.exceedingUpper</w:t>
            </w:r>
          </w:p>
        </w:tc>
        <w:tc>
          <w:tcPr>
            <w:tcW w:w="931" w:type="pct"/>
            <w:tcBorders>
              <w:top w:val="single" w:sz="4" w:space="0" w:color="auto"/>
              <w:left w:val="single" w:sz="4" w:space="0" w:color="auto"/>
              <w:bottom w:val="single" w:sz="4" w:space="0" w:color="auto"/>
              <w:right w:val="single" w:sz="4" w:space="0" w:color="auto"/>
            </w:tcBorders>
          </w:tcPr>
          <w:p w14:paraId="5C6F3AF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120</w:t>
            </w:r>
          </w:p>
        </w:tc>
        <w:tc>
          <w:tcPr>
            <w:tcW w:w="1427" w:type="pct"/>
            <w:tcBorders>
              <w:top w:val="single" w:sz="4" w:space="0" w:color="auto"/>
              <w:left w:val="single" w:sz="4" w:space="0" w:color="auto"/>
              <w:bottom w:val="single" w:sz="4" w:space="0" w:color="auto"/>
              <w:right w:val="single" w:sz="4" w:space="0" w:color="auto"/>
            </w:tcBorders>
          </w:tcPr>
          <w:p w14:paraId="3234F27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34467A9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大于等于上限数量</w:t>
            </w:r>
          </w:p>
        </w:tc>
      </w:tr>
      <w:tr w:rsidR="00201A09" w14:paraId="53731C23" w14:textId="77777777">
        <w:tc>
          <w:tcPr>
            <w:tcW w:w="1213" w:type="pct"/>
            <w:tcBorders>
              <w:top w:val="single" w:sz="4" w:space="0" w:color="auto"/>
              <w:left w:val="single" w:sz="4" w:space="0" w:color="auto"/>
              <w:bottom w:val="single" w:sz="4" w:space="0" w:color="auto"/>
              <w:right w:val="single" w:sz="4" w:space="0" w:color="auto"/>
            </w:tcBorders>
          </w:tcPr>
          <w:p w14:paraId="3CC0AC8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data.interval</w:t>
            </w:r>
          </w:p>
        </w:tc>
        <w:tc>
          <w:tcPr>
            <w:tcW w:w="931" w:type="pct"/>
            <w:tcBorders>
              <w:top w:val="single" w:sz="4" w:space="0" w:color="auto"/>
              <w:left w:val="single" w:sz="4" w:space="0" w:color="auto"/>
              <w:bottom w:val="single" w:sz="4" w:space="0" w:color="auto"/>
              <w:right w:val="single" w:sz="4" w:space="0" w:color="auto"/>
            </w:tcBorders>
          </w:tcPr>
          <w:p w14:paraId="46A6C66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50</w:t>
            </w:r>
          </w:p>
        </w:tc>
        <w:tc>
          <w:tcPr>
            <w:tcW w:w="1427" w:type="pct"/>
            <w:tcBorders>
              <w:top w:val="single" w:sz="4" w:space="0" w:color="auto"/>
              <w:left w:val="single" w:sz="4" w:space="0" w:color="auto"/>
              <w:bottom w:val="single" w:sz="4" w:space="0" w:color="auto"/>
              <w:right w:val="single" w:sz="4" w:space="0" w:color="auto"/>
            </w:tcBorders>
          </w:tcPr>
          <w:p w14:paraId="07171D3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1CC883C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范围区间数量</w:t>
            </w:r>
          </w:p>
        </w:tc>
      </w:tr>
    </w:tbl>
    <w:p w14:paraId="020B5E2F" w14:textId="77777777" w:rsidR="00201A09" w:rsidRDefault="008E64AA">
      <w:pPr>
        <w:widowControl/>
        <w:numPr>
          <w:ilvl w:val="0"/>
          <w:numId w:val="26"/>
        </w:numPr>
        <w:spacing w:after="0" w:line="240" w:lineRule="auto"/>
        <w:ind w:firstLineChars="0" w:firstLine="480"/>
      </w:pPr>
      <w:r>
        <w:rPr>
          <w:rFonts w:hint="eastAsia"/>
        </w:rPr>
        <w:t>工作站风险隐患环节切换与显示（分线）</w:t>
      </w:r>
    </w:p>
    <w:p w14:paraId="0928E108" w14:textId="77777777" w:rsidR="00201A09" w:rsidRDefault="008E64AA">
      <w:pPr>
        <w:numPr>
          <w:ilvl w:val="0"/>
          <w:numId w:val="12"/>
        </w:numPr>
        <w:spacing w:after="0" w:line="240" w:lineRule="auto"/>
        <w:ind w:firstLineChars="0"/>
        <w:rPr>
          <w:lang w:val="en-AU"/>
        </w:rPr>
      </w:pPr>
      <w:r>
        <w:rPr>
          <w:rFonts w:hint="eastAsia"/>
          <w:lang w:val="en-AU"/>
        </w:rPr>
        <w:t>接口名称：风险隐患环节切换与显示</w:t>
      </w:r>
      <w:r>
        <w:rPr>
          <w:rFonts w:hint="eastAsia"/>
          <w:lang w:val="en-AU"/>
        </w:rPr>
        <w:t xml:space="preserve"> </w:t>
      </w:r>
    </w:p>
    <w:p w14:paraId="004DACFB" w14:textId="77777777" w:rsidR="00201A09" w:rsidRDefault="008E64AA">
      <w:pPr>
        <w:numPr>
          <w:ilvl w:val="0"/>
          <w:numId w:val="12"/>
        </w:numPr>
        <w:spacing w:after="0" w:line="240" w:lineRule="auto"/>
        <w:ind w:firstLineChars="0"/>
        <w:rPr>
          <w:lang w:val="en-AU"/>
        </w:rPr>
      </w:pPr>
      <w:r>
        <w:rPr>
          <w:rFonts w:hint="eastAsia"/>
          <w:lang w:val="en-AU"/>
        </w:rPr>
        <w:t>接口路径：</w:t>
      </w:r>
    </w:p>
    <w:p w14:paraId="3EF1BEB7"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HTTP POST</w:t>
      </w:r>
      <w:r>
        <w:rPr>
          <w:rFonts w:hint="eastAsia"/>
          <w:lang w:val="en-AU"/>
        </w:rPr>
        <w:t>请求</w:t>
      </w:r>
    </w:p>
    <w:p w14:paraId="5B2E3D23" w14:textId="77777777" w:rsidR="00201A09" w:rsidRDefault="008E64AA">
      <w:pPr>
        <w:spacing w:after="0" w:line="240" w:lineRule="auto"/>
        <w:ind w:firstLine="420"/>
        <w:rPr>
          <w:rFonts w:ascii="宋体" w:eastAsia="宋体" w:hAnsi="宋体"/>
        </w:rPr>
      </w:pPr>
      <w:r>
        <w:rPr>
          <w:rFonts w:ascii="宋体" w:eastAsia="宋体" w:hAnsi="宋体" w:hint="eastAsia"/>
        </w:rPr>
        <w:t>请求参数：</w:t>
      </w:r>
    </w:p>
    <w:tbl>
      <w:tblPr>
        <w:tblW w:w="4998" w:type="pct"/>
        <w:tblCellMar>
          <w:left w:w="0" w:type="dxa"/>
          <w:right w:w="0" w:type="dxa"/>
        </w:tblCellMar>
        <w:tblLook w:val="04A0" w:firstRow="1" w:lastRow="0" w:firstColumn="1" w:lastColumn="0" w:noHBand="0" w:noVBand="1"/>
      </w:tblPr>
      <w:tblGrid>
        <w:gridCol w:w="2323"/>
        <w:gridCol w:w="2575"/>
        <w:gridCol w:w="4835"/>
      </w:tblGrid>
      <w:tr w:rsidR="00201A09" w14:paraId="3FACD575"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17EC541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6061B65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类型</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1F9C065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描述</w:t>
            </w:r>
          </w:p>
        </w:tc>
      </w:tr>
      <w:tr w:rsidR="00201A09" w14:paraId="29AC3810"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6485C1C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sortedField</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7A677B5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6EF4354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排序字段，降序排序</w:t>
            </w:r>
          </w:p>
        </w:tc>
      </w:tr>
      <w:tr w:rsidR="00201A09" w14:paraId="7F347C70"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4EEF86D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alarmType</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5615D04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1DE5427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风险隐患类型</w:t>
            </w:r>
          </w:p>
        </w:tc>
      </w:tr>
    </w:tbl>
    <w:p w14:paraId="1B96DC63" w14:textId="77777777" w:rsidR="00201A09" w:rsidRDefault="008E64AA">
      <w:pPr>
        <w:spacing w:after="0" w:line="240" w:lineRule="auto"/>
        <w:ind w:firstLine="420"/>
        <w:rPr>
          <w:rFonts w:ascii="宋体" w:eastAsia="宋体" w:hAnsi="宋体"/>
        </w:rPr>
      </w:pPr>
      <w:r>
        <w:rPr>
          <w:rFonts w:ascii="宋体" w:eastAsia="宋体" w:hAnsi="宋体" w:hint="eastAsia"/>
        </w:rPr>
        <w:t>调用频率：根据实际业务需求确定，建议不超过每秒</w:t>
      </w:r>
      <w:r>
        <w:rPr>
          <w:rFonts w:ascii="宋体" w:eastAsia="宋体" w:hAnsi="宋体" w:hint="eastAsia"/>
        </w:rPr>
        <w:t xml:space="preserve"> 10 </w:t>
      </w:r>
      <w:r>
        <w:rPr>
          <w:rFonts w:ascii="宋体" w:eastAsia="宋体" w:hAnsi="宋体" w:hint="eastAsia"/>
        </w:rPr>
        <w:t>次请求，以避免对服务器造成过大压力。</w:t>
      </w:r>
    </w:p>
    <w:p w14:paraId="059173A5" w14:textId="77777777" w:rsidR="00201A09" w:rsidRDefault="008E64AA">
      <w:pPr>
        <w:spacing w:after="0" w:line="240" w:lineRule="auto"/>
        <w:ind w:firstLine="420"/>
        <w:rPr>
          <w:rFonts w:ascii="宋体" w:eastAsia="宋体" w:hAnsi="宋体"/>
        </w:rPr>
      </w:pPr>
      <w:r>
        <w:rPr>
          <w:rFonts w:ascii="宋体" w:eastAsia="宋体" w:hAnsi="宋体" w:hint="eastAsia"/>
        </w:rPr>
        <w:t>返回数据格式：</w:t>
      </w:r>
    </w:p>
    <w:tbl>
      <w:tblPr>
        <w:tblpPr w:leftFromText="180" w:rightFromText="180" w:vertAnchor="text" w:horzAnchor="page" w:tblpX="1301" w:tblpY="259"/>
        <w:tblOverlap w:val="never"/>
        <w:tblW w:w="5000" w:type="pct"/>
        <w:tblLook w:val="04A0" w:firstRow="1" w:lastRow="0" w:firstColumn="1" w:lastColumn="0" w:noHBand="0" w:noVBand="1"/>
      </w:tblPr>
      <w:tblGrid>
        <w:gridCol w:w="2087"/>
        <w:gridCol w:w="2088"/>
        <w:gridCol w:w="2781"/>
        <w:gridCol w:w="2781"/>
      </w:tblGrid>
      <w:tr w:rsidR="00201A09" w14:paraId="117C64DE" w14:textId="77777777">
        <w:tc>
          <w:tcPr>
            <w:tcW w:w="1072" w:type="pct"/>
            <w:tcBorders>
              <w:top w:val="single" w:sz="4" w:space="0" w:color="auto"/>
              <w:left w:val="single" w:sz="4" w:space="0" w:color="auto"/>
              <w:bottom w:val="single" w:sz="2" w:space="0" w:color="auto"/>
              <w:right w:val="single" w:sz="4" w:space="0" w:color="auto"/>
            </w:tcBorders>
            <w:vAlign w:val="bottom"/>
          </w:tcPr>
          <w:p w14:paraId="380E44D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参数名</w:t>
            </w:r>
          </w:p>
        </w:tc>
        <w:tc>
          <w:tcPr>
            <w:tcW w:w="1072" w:type="pct"/>
            <w:tcBorders>
              <w:top w:val="single" w:sz="4" w:space="0" w:color="auto"/>
              <w:left w:val="single" w:sz="4" w:space="0" w:color="auto"/>
              <w:bottom w:val="single" w:sz="2" w:space="0" w:color="auto"/>
              <w:right w:val="single" w:sz="4" w:space="0" w:color="auto"/>
            </w:tcBorders>
            <w:vAlign w:val="bottom"/>
          </w:tcPr>
          <w:p w14:paraId="1673423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示例值</w:t>
            </w:r>
          </w:p>
        </w:tc>
        <w:tc>
          <w:tcPr>
            <w:tcW w:w="1427" w:type="pct"/>
            <w:tcBorders>
              <w:top w:val="single" w:sz="4" w:space="0" w:color="auto"/>
              <w:left w:val="single" w:sz="4" w:space="0" w:color="auto"/>
              <w:bottom w:val="single" w:sz="2" w:space="0" w:color="auto"/>
              <w:right w:val="single" w:sz="4" w:space="0" w:color="auto"/>
            </w:tcBorders>
            <w:vAlign w:val="bottom"/>
          </w:tcPr>
          <w:p w14:paraId="5EC049F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1427" w:type="pct"/>
            <w:tcBorders>
              <w:top w:val="single" w:sz="4" w:space="0" w:color="auto"/>
              <w:left w:val="single" w:sz="4" w:space="0" w:color="auto"/>
              <w:bottom w:val="single" w:sz="2" w:space="0" w:color="auto"/>
              <w:right w:val="single" w:sz="4" w:space="0" w:color="auto"/>
            </w:tcBorders>
            <w:vAlign w:val="bottom"/>
          </w:tcPr>
          <w:p w14:paraId="11E1761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参数描述</w:t>
            </w:r>
          </w:p>
        </w:tc>
      </w:tr>
      <w:tr w:rsidR="00201A09" w14:paraId="0D1140E9" w14:textId="77777777">
        <w:tc>
          <w:tcPr>
            <w:tcW w:w="1072" w:type="pct"/>
            <w:tcBorders>
              <w:top w:val="single" w:sz="4" w:space="0" w:color="auto"/>
              <w:left w:val="single" w:sz="4" w:space="0" w:color="auto"/>
              <w:bottom w:val="single" w:sz="4" w:space="0" w:color="auto"/>
              <w:right w:val="single" w:sz="4" w:space="0" w:color="auto"/>
            </w:tcBorders>
          </w:tcPr>
          <w:p w14:paraId="6C364C9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code</w:t>
            </w:r>
          </w:p>
        </w:tc>
        <w:tc>
          <w:tcPr>
            <w:tcW w:w="1072" w:type="pct"/>
            <w:tcBorders>
              <w:top w:val="single" w:sz="4" w:space="0" w:color="auto"/>
              <w:left w:val="single" w:sz="4" w:space="0" w:color="auto"/>
              <w:bottom w:val="single" w:sz="4" w:space="0" w:color="auto"/>
              <w:right w:val="single" w:sz="4" w:space="0" w:color="auto"/>
            </w:tcBorders>
          </w:tcPr>
          <w:p w14:paraId="7A24788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200</w:t>
            </w:r>
          </w:p>
        </w:tc>
        <w:tc>
          <w:tcPr>
            <w:tcW w:w="1427" w:type="pct"/>
            <w:tcBorders>
              <w:top w:val="single" w:sz="4" w:space="0" w:color="auto"/>
              <w:left w:val="single" w:sz="4" w:space="0" w:color="auto"/>
              <w:bottom w:val="single" w:sz="4" w:space="0" w:color="auto"/>
              <w:right w:val="single" w:sz="4" w:space="0" w:color="auto"/>
            </w:tcBorders>
          </w:tcPr>
          <w:p w14:paraId="64306D5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30DF998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11700B76" w14:textId="77777777">
        <w:tc>
          <w:tcPr>
            <w:tcW w:w="1072" w:type="pct"/>
            <w:tcBorders>
              <w:top w:val="single" w:sz="4" w:space="0" w:color="auto"/>
              <w:left w:val="single" w:sz="4" w:space="0" w:color="auto"/>
              <w:bottom w:val="single" w:sz="4" w:space="0" w:color="auto"/>
              <w:right w:val="single" w:sz="4" w:space="0" w:color="auto"/>
            </w:tcBorders>
          </w:tcPr>
          <w:p w14:paraId="69F3E9F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msg</w:t>
            </w:r>
          </w:p>
        </w:tc>
        <w:tc>
          <w:tcPr>
            <w:tcW w:w="1072" w:type="pct"/>
            <w:tcBorders>
              <w:top w:val="single" w:sz="4" w:space="0" w:color="auto"/>
              <w:left w:val="single" w:sz="4" w:space="0" w:color="auto"/>
              <w:bottom w:val="single" w:sz="4" w:space="0" w:color="auto"/>
              <w:right w:val="single" w:sz="4" w:space="0" w:color="auto"/>
            </w:tcBorders>
          </w:tcPr>
          <w:p w14:paraId="4D63488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操作成功</w:t>
            </w:r>
          </w:p>
        </w:tc>
        <w:tc>
          <w:tcPr>
            <w:tcW w:w="1427" w:type="pct"/>
            <w:tcBorders>
              <w:top w:val="single" w:sz="4" w:space="0" w:color="auto"/>
              <w:left w:val="single" w:sz="4" w:space="0" w:color="auto"/>
              <w:bottom w:val="single" w:sz="4" w:space="0" w:color="auto"/>
              <w:right w:val="single" w:sz="4" w:space="0" w:color="auto"/>
            </w:tcBorders>
          </w:tcPr>
          <w:p w14:paraId="74E130E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Strng</w:t>
            </w:r>
          </w:p>
        </w:tc>
        <w:tc>
          <w:tcPr>
            <w:tcW w:w="1427" w:type="pct"/>
            <w:tcBorders>
              <w:top w:val="single" w:sz="4" w:space="0" w:color="auto"/>
              <w:left w:val="single" w:sz="4" w:space="0" w:color="auto"/>
              <w:bottom w:val="single" w:sz="4" w:space="0" w:color="auto"/>
              <w:right w:val="single" w:sz="4" w:space="0" w:color="auto"/>
            </w:tcBorders>
          </w:tcPr>
          <w:p w14:paraId="7E1F4A3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78BEC21B" w14:textId="77777777">
        <w:tc>
          <w:tcPr>
            <w:tcW w:w="1072" w:type="pct"/>
            <w:tcBorders>
              <w:top w:val="single" w:sz="4" w:space="0" w:color="auto"/>
              <w:left w:val="single" w:sz="4" w:space="0" w:color="auto"/>
              <w:bottom w:val="single" w:sz="4" w:space="0" w:color="auto"/>
              <w:right w:val="single" w:sz="4" w:space="0" w:color="auto"/>
            </w:tcBorders>
          </w:tcPr>
          <w:p w14:paraId="127466B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w:t>
            </w:r>
          </w:p>
        </w:tc>
        <w:tc>
          <w:tcPr>
            <w:tcW w:w="1072" w:type="pct"/>
            <w:tcBorders>
              <w:top w:val="single" w:sz="4" w:space="0" w:color="auto"/>
              <w:left w:val="single" w:sz="4" w:space="0" w:color="auto"/>
              <w:bottom w:val="single" w:sz="4" w:space="0" w:color="auto"/>
              <w:right w:val="single" w:sz="4" w:space="0" w:color="auto"/>
            </w:tcBorders>
          </w:tcPr>
          <w:p w14:paraId="1696355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c>
          <w:tcPr>
            <w:tcW w:w="1427" w:type="pct"/>
            <w:tcBorders>
              <w:top w:val="single" w:sz="4" w:space="0" w:color="auto"/>
              <w:left w:val="single" w:sz="4" w:space="0" w:color="auto"/>
              <w:bottom w:val="single" w:sz="4" w:space="0" w:color="auto"/>
              <w:right w:val="single" w:sz="4" w:space="0" w:color="auto"/>
            </w:tcBorders>
          </w:tcPr>
          <w:p w14:paraId="1B88BB1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Array</w:t>
            </w:r>
          </w:p>
        </w:tc>
        <w:tc>
          <w:tcPr>
            <w:tcW w:w="1427" w:type="pct"/>
            <w:tcBorders>
              <w:top w:val="single" w:sz="4" w:space="0" w:color="auto"/>
              <w:left w:val="single" w:sz="4" w:space="0" w:color="auto"/>
              <w:bottom w:val="single" w:sz="4" w:space="0" w:color="auto"/>
              <w:right w:val="single" w:sz="4" w:space="0" w:color="auto"/>
            </w:tcBorders>
          </w:tcPr>
          <w:p w14:paraId="677E70E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风险隐患数据数组</w:t>
            </w:r>
          </w:p>
        </w:tc>
      </w:tr>
      <w:tr w:rsidR="00201A09" w14:paraId="2FF03F48" w14:textId="77777777">
        <w:tc>
          <w:tcPr>
            <w:tcW w:w="1072" w:type="pct"/>
            <w:tcBorders>
              <w:top w:val="single" w:sz="4" w:space="0" w:color="auto"/>
              <w:left w:val="single" w:sz="4" w:space="0" w:color="auto"/>
              <w:bottom w:val="single" w:sz="4" w:space="0" w:color="auto"/>
              <w:right w:val="single" w:sz="4" w:space="0" w:color="auto"/>
            </w:tcBorders>
          </w:tcPr>
          <w:p w14:paraId="492984B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data.lineId</w:t>
            </w:r>
          </w:p>
        </w:tc>
        <w:tc>
          <w:tcPr>
            <w:tcW w:w="1072" w:type="pct"/>
            <w:tcBorders>
              <w:top w:val="single" w:sz="4" w:space="0" w:color="auto"/>
              <w:left w:val="single" w:sz="4" w:space="0" w:color="auto"/>
              <w:bottom w:val="single" w:sz="4" w:space="0" w:color="auto"/>
              <w:right w:val="single" w:sz="4" w:space="0" w:color="auto"/>
            </w:tcBorders>
          </w:tcPr>
          <w:p w14:paraId="58D6151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05</w:t>
            </w:r>
          </w:p>
        </w:tc>
        <w:tc>
          <w:tcPr>
            <w:tcW w:w="1427" w:type="pct"/>
            <w:tcBorders>
              <w:top w:val="single" w:sz="4" w:space="0" w:color="auto"/>
              <w:left w:val="single" w:sz="4" w:space="0" w:color="auto"/>
              <w:bottom w:val="single" w:sz="4" w:space="0" w:color="auto"/>
              <w:right w:val="single" w:sz="4" w:space="0" w:color="auto"/>
            </w:tcBorders>
          </w:tcPr>
          <w:p w14:paraId="27F4B3D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71A3B1F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线路编号</w:t>
            </w:r>
          </w:p>
        </w:tc>
      </w:tr>
      <w:tr w:rsidR="00201A09" w14:paraId="4D7BA386" w14:textId="77777777">
        <w:tc>
          <w:tcPr>
            <w:tcW w:w="1072" w:type="pct"/>
            <w:tcBorders>
              <w:top w:val="single" w:sz="4" w:space="0" w:color="auto"/>
              <w:left w:val="single" w:sz="4" w:space="0" w:color="auto"/>
              <w:bottom w:val="single" w:sz="4" w:space="0" w:color="auto"/>
              <w:right w:val="single" w:sz="4" w:space="0" w:color="auto"/>
            </w:tcBorders>
          </w:tcPr>
          <w:p w14:paraId="2EB8771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data.lineName</w:t>
            </w:r>
          </w:p>
        </w:tc>
        <w:tc>
          <w:tcPr>
            <w:tcW w:w="1072" w:type="pct"/>
            <w:tcBorders>
              <w:top w:val="single" w:sz="4" w:space="0" w:color="auto"/>
              <w:left w:val="single" w:sz="4" w:space="0" w:color="auto"/>
              <w:bottom w:val="single" w:sz="4" w:space="0" w:color="auto"/>
              <w:right w:val="single" w:sz="4" w:space="0" w:color="auto"/>
            </w:tcBorders>
          </w:tcPr>
          <w:p w14:paraId="75BE51B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5</w:t>
            </w:r>
            <w:r>
              <w:rPr>
                <w:rFonts w:hint="default"/>
                <w:color w:val="060607"/>
                <w:spacing w:val="2"/>
                <w:sz w:val="21"/>
                <w:szCs w:val="21"/>
              </w:rPr>
              <w:t>号线</w:t>
            </w:r>
          </w:p>
        </w:tc>
        <w:tc>
          <w:tcPr>
            <w:tcW w:w="1427" w:type="pct"/>
            <w:tcBorders>
              <w:top w:val="single" w:sz="4" w:space="0" w:color="auto"/>
              <w:left w:val="single" w:sz="4" w:space="0" w:color="auto"/>
              <w:bottom w:val="single" w:sz="4" w:space="0" w:color="auto"/>
              <w:right w:val="single" w:sz="4" w:space="0" w:color="auto"/>
            </w:tcBorders>
          </w:tcPr>
          <w:p w14:paraId="21521D4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6639ABA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线路名称</w:t>
            </w:r>
          </w:p>
        </w:tc>
      </w:tr>
      <w:tr w:rsidR="00201A09" w14:paraId="2AA4128E" w14:textId="77777777">
        <w:tc>
          <w:tcPr>
            <w:tcW w:w="1072" w:type="pct"/>
            <w:tcBorders>
              <w:top w:val="single" w:sz="4" w:space="0" w:color="auto"/>
              <w:left w:val="single" w:sz="4" w:space="0" w:color="auto"/>
              <w:bottom w:val="single" w:sz="4" w:space="0" w:color="auto"/>
              <w:right w:val="single" w:sz="4" w:space="0" w:color="auto"/>
            </w:tcBorders>
          </w:tcPr>
          <w:p w14:paraId="1B3D34C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data.stationId</w:t>
            </w:r>
          </w:p>
        </w:tc>
        <w:tc>
          <w:tcPr>
            <w:tcW w:w="1072" w:type="pct"/>
            <w:tcBorders>
              <w:top w:val="single" w:sz="4" w:space="0" w:color="auto"/>
              <w:left w:val="single" w:sz="4" w:space="0" w:color="auto"/>
              <w:bottom w:val="single" w:sz="4" w:space="0" w:color="auto"/>
              <w:right w:val="single" w:sz="4" w:space="0" w:color="auto"/>
            </w:tcBorders>
          </w:tcPr>
          <w:p w14:paraId="161F969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0561</w:t>
            </w:r>
          </w:p>
        </w:tc>
        <w:tc>
          <w:tcPr>
            <w:tcW w:w="1427" w:type="pct"/>
            <w:tcBorders>
              <w:top w:val="single" w:sz="4" w:space="0" w:color="auto"/>
              <w:left w:val="single" w:sz="4" w:space="0" w:color="auto"/>
              <w:bottom w:val="single" w:sz="4" w:space="0" w:color="auto"/>
              <w:right w:val="single" w:sz="4" w:space="0" w:color="auto"/>
            </w:tcBorders>
          </w:tcPr>
          <w:p w14:paraId="54E194F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6D1DC88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车站编号</w:t>
            </w:r>
          </w:p>
        </w:tc>
      </w:tr>
      <w:tr w:rsidR="00201A09" w14:paraId="1D0C3AC1" w14:textId="77777777">
        <w:tc>
          <w:tcPr>
            <w:tcW w:w="1072" w:type="pct"/>
            <w:tcBorders>
              <w:top w:val="single" w:sz="4" w:space="0" w:color="auto"/>
              <w:left w:val="single" w:sz="4" w:space="0" w:color="auto"/>
              <w:bottom w:val="single" w:sz="4" w:space="0" w:color="auto"/>
              <w:right w:val="single" w:sz="4" w:space="0" w:color="auto"/>
            </w:tcBorders>
          </w:tcPr>
          <w:p w14:paraId="7368AE1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data.stationName</w:t>
            </w:r>
          </w:p>
        </w:tc>
        <w:tc>
          <w:tcPr>
            <w:tcW w:w="1072" w:type="pct"/>
            <w:tcBorders>
              <w:top w:val="single" w:sz="4" w:space="0" w:color="auto"/>
              <w:left w:val="single" w:sz="4" w:space="0" w:color="auto"/>
              <w:bottom w:val="single" w:sz="4" w:space="0" w:color="auto"/>
              <w:right w:val="single" w:sz="4" w:space="0" w:color="auto"/>
            </w:tcBorders>
          </w:tcPr>
          <w:p w14:paraId="11ECC19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蒲黄榆</w:t>
            </w:r>
          </w:p>
        </w:tc>
        <w:tc>
          <w:tcPr>
            <w:tcW w:w="1427" w:type="pct"/>
            <w:tcBorders>
              <w:top w:val="single" w:sz="4" w:space="0" w:color="auto"/>
              <w:left w:val="single" w:sz="4" w:space="0" w:color="auto"/>
              <w:bottom w:val="single" w:sz="4" w:space="0" w:color="auto"/>
              <w:right w:val="single" w:sz="4" w:space="0" w:color="auto"/>
            </w:tcBorders>
          </w:tcPr>
          <w:p w14:paraId="42CC82A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3ABDC3C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车站名称</w:t>
            </w:r>
          </w:p>
        </w:tc>
      </w:tr>
      <w:tr w:rsidR="00201A09" w14:paraId="71C045BF" w14:textId="77777777">
        <w:tc>
          <w:tcPr>
            <w:tcW w:w="1072" w:type="pct"/>
            <w:tcBorders>
              <w:top w:val="single" w:sz="4" w:space="0" w:color="auto"/>
              <w:left w:val="single" w:sz="4" w:space="0" w:color="auto"/>
              <w:bottom w:val="single" w:sz="4" w:space="0" w:color="auto"/>
              <w:right w:val="single" w:sz="4" w:space="0" w:color="auto"/>
            </w:tcBorders>
          </w:tcPr>
          <w:p w14:paraId="7936BDF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data.location</w:t>
            </w:r>
          </w:p>
        </w:tc>
        <w:tc>
          <w:tcPr>
            <w:tcW w:w="1072" w:type="pct"/>
            <w:tcBorders>
              <w:top w:val="single" w:sz="4" w:space="0" w:color="auto"/>
              <w:left w:val="single" w:sz="4" w:space="0" w:color="auto"/>
              <w:bottom w:val="single" w:sz="4" w:space="0" w:color="auto"/>
              <w:right w:val="single" w:sz="4" w:space="0" w:color="auto"/>
            </w:tcBorders>
          </w:tcPr>
          <w:p w14:paraId="44220A3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w:t>
            </w:r>
            <w:r>
              <w:rPr>
                <w:rFonts w:hint="default"/>
                <w:color w:val="060607"/>
                <w:spacing w:val="2"/>
                <w:sz w:val="21"/>
                <w:szCs w:val="21"/>
              </w:rPr>
              <w:t>口</w:t>
            </w:r>
          </w:p>
        </w:tc>
        <w:tc>
          <w:tcPr>
            <w:tcW w:w="1427" w:type="pct"/>
            <w:tcBorders>
              <w:top w:val="single" w:sz="4" w:space="0" w:color="auto"/>
              <w:left w:val="single" w:sz="4" w:space="0" w:color="auto"/>
              <w:bottom w:val="single" w:sz="4" w:space="0" w:color="auto"/>
              <w:right w:val="single" w:sz="4" w:space="0" w:color="auto"/>
            </w:tcBorders>
          </w:tcPr>
          <w:p w14:paraId="68EDB77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02A43CE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位置</w:t>
            </w:r>
          </w:p>
        </w:tc>
      </w:tr>
      <w:tr w:rsidR="00201A09" w14:paraId="16D3131E" w14:textId="77777777">
        <w:tc>
          <w:tcPr>
            <w:tcW w:w="1072" w:type="pct"/>
            <w:tcBorders>
              <w:top w:val="single" w:sz="4" w:space="0" w:color="auto"/>
              <w:left w:val="single" w:sz="4" w:space="0" w:color="auto"/>
              <w:bottom w:val="single" w:sz="4" w:space="0" w:color="auto"/>
              <w:right w:val="single" w:sz="4" w:space="0" w:color="auto"/>
            </w:tcBorders>
          </w:tcPr>
          <w:p w14:paraId="7840B19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data.timeSpan</w:t>
            </w:r>
          </w:p>
        </w:tc>
        <w:tc>
          <w:tcPr>
            <w:tcW w:w="1072" w:type="pct"/>
            <w:tcBorders>
              <w:top w:val="single" w:sz="4" w:space="0" w:color="auto"/>
              <w:left w:val="single" w:sz="4" w:space="0" w:color="auto"/>
              <w:bottom w:val="single" w:sz="4" w:space="0" w:color="auto"/>
              <w:right w:val="single" w:sz="4" w:space="0" w:color="auto"/>
            </w:tcBorders>
          </w:tcPr>
          <w:p w14:paraId="64E8D7E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05:00-06:00</w:t>
            </w:r>
          </w:p>
        </w:tc>
        <w:tc>
          <w:tcPr>
            <w:tcW w:w="1427" w:type="pct"/>
            <w:tcBorders>
              <w:top w:val="single" w:sz="4" w:space="0" w:color="auto"/>
              <w:left w:val="single" w:sz="4" w:space="0" w:color="auto"/>
              <w:bottom w:val="single" w:sz="4" w:space="0" w:color="auto"/>
              <w:right w:val="single" w:sz="4" w:space="0" w:color="auto"/>
            </w:tcBorders>
          </w:tcPr>
          <w:p w14:paraId="53B0674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3175FF6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时段</w:t>
            </w:r>
          </w:p>
        </w:tc>
      </w:tr>
      <w:tr w:rsidR="00201A09" w14:paraId="624E7EFB" w14:textId="77777777">
        <w:tc>
          <w:tcPr>
            <w:tcW w:w="1072" w:type="pct"/>
            <w:tcBorders>
              <w:top w:val="single" w:sz="4" w:space="0" w:color="auto"/>
              <w:left w:val="single" w:sz="4" w:space="0" w:color="auto"/>
              <w:bottom w:val="single" w:sz="4" w:space="0" w:color="auto"/>
              <w:right w:val="single" w:sz="4" w:space="0" w:color="auto"/>
            </w:tcBorders>
          </w:tcPr>
          <w:p w14:paraId="3A91286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data.alarmLevel</w:t>
            </w:r>
          </w:p>
        </w:tc>
        <w:tc>
          <w:tcPr>
            <w:tcW w:w="1072" w:type="pct"/>
            <w:tcBorders>
              <w:top w:val="single" w:sz="4" w:space="0" w:color="auto"/>
              <w:left w:val="single" w:sz="4" w:space="0" w:color="auto"/>
              <w:bottom w:val="single" w:sz="4" w:space="0" w:color="auto"/>
              <w:right w:val="single" w:sz="4" w:space="0" w:color="auto"/>
            </w:tcBorders>
          </w:tcPr>
          <w:p w14:paraId="6DC90F8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w:t>
            </w:r>
          </w:p>
        </w:tc>
        <w:tc>
          <w:tcPr>
            <w:tcW w:w="1427" w:type="pct"/>
            <w:tcBorders>
              <w:top w:val="single" w:sz="4" w:space="0" w:color="auto"/>
              <w:left w:val="single" w:sz="4" w:space="0" w:color="auto"/>
              <w:bottom w:val="single" w:sz="4" w:space="0" w:color="auto"/>
              <w:right w:val="single" w:sz="4" w:space="0" w:color="auto"/>
            </w:tcBorders>
          </w:tcPr>
          <w:p w14:paraId="55667D4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57E0B36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风险等级</w:t>
            </w:r>
          </w:p>
        </w:tc>
      </w:tr>
      <w:tr w:rsidR="00201A09" w14:paraId="0AE5C492" w14:textId="77777777">
        <w:tc>
          <w:tcPr>
            <w:tcW w:w="1072" w:type="pct"/>
            <w:tcBorders>
              <w:top w:val="single" w:sz="4" w:space="0" w:color="auto"/>
              <w:left w:val="single" w:sz="4" w:space="0" w:color="auto"/>
              <w:bottom w:val="single" w:sz="4" w:space="0" w:color="auto"/>
              <w:right w:val="single" w:sz="4" w:space="0" w:color="auto"/>
            </w:tcBorders>
          </w:tcPr>
          <w:p w14:paraId="786A4ED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data.density</w:t>
            </w:r>
          </w:p>
        </w:tc>
        <w:tc>
          <w:tcPr>
            <w:tcW w:w="1072" w:type="pct"/>
            <w:tcBorders>
              <w:top w:val="single" w:sz="4" w:space="0" w:color="auto"/>
              <w:left w:val="single" w:sz="4" w:space="0" w:color="auto"/>
              <w:bottom w:val="single" w:sz="4" w:space="0" w:color="auto"/>
              <w:right w:val="single" w:sz="4" w:space="0" w:color="auto"/>
            </w:tcBorders>
          </w:tcPr>
          <w:p w14:paraId="2160021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10</w:t>
            </w:r>
          </w:p>
        </w:tc>
        <w:tc>
          <w:tcPr>
            <w:tcW w:w="1427" w:type="pct"/>
            <w:tcBorders>
              <w:top w:val="single" w:sz="4" w:space="0" w:color="auto"/>
              <w:left w:val="single" w:sz="4" w:space="0" w:color="auto"/>
              <w:bottom w:val="single" w:sz="4" w:space="0" w:color="auto"/>
              <w:right w:val="single" w:sz="4" w:space="0" w:color="auto"/>
            </w:tcBorders>
          </w:tcPr>
          <w:p w14:paraId="7B3C568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54D1ACF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人数</w:t>
            </w:r>
            <w:r>
              <w:rPr>
                <w:rFonts w:hint="default"/>
                <w:color w:val="060607"/>
                <w:spacing w:val="2"/>
                <w:sz w:val="21"/>
                <w:szCs w:val="21"/>
              </w:rPr>
              <w:t>/</w:t>
            </w:r>
            <w:r>
              <w:rPr>
                <w:rFonts w:hint="default"/>
                <w:color w:val="060607"/>
                <w:spacing w:val="2"/>
                <w:sz w:val="21"/>
                <w:szCs w:val="21"/>
              </w:rPr>
              <w:t>密度</w:t>
            </w:r>
          </w:p>
        </w:tc>
      </w:tr>
      <w:tr w:rsidR="00201A09" w14:paraId="2F204F91" w14:textId="77777777">
        <w:tc>
          <w:tcPr>
            <w:tcW w:w="1072" w:type="pct"/>
            <w:tcBorders>
              <w:top w:val="single" w:sz="4" w:space="0" w:color="auto"/>
              <w:left w:val="single" w:sz="4" w:space="0" w:color="auto"/>
              <w:bottom w:val="single" w:sz="4" w:space="0" w:color="auto"/>
              <w:right w:val="single" w:sz="4" w:space="0" w:color="auto"/>
            </w:tcBorders>
          </w:tcPr>
          <w:p w14:paraId="2BB2CF0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data.threshold</w:t>
            </w:r>
          </w:p>
        </w:tc>
        <w:tc>
          <w:tcPr>
            <w:tcW w:w="1072" w:type="pct"/>
            <w:tcBorders>
              <w:top w:val="single" w:sz="4" w:space="0" w:color="auto"/>
              <w:left w:val="single" w:sz="4" w:space="0" w:color="auto"/>
              <w:bottom w:val="single" w:sz="4" w:space="0" w:color="auto"/>
              <w:right w:val="single" w:sz="4" w:space="0" w:color="auto"/>
            </w:tcBorders>
          </w:tcPr>
          <w:p w14:paraId="05BD566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90</w:t>
            </w:r>
          </w:p>
        </w:tc>
        <w:tc>
          <w:tcPr>
            <w:tcW w:w="1427" w:type="pct"/>
            <w:tcBorders>
              <w:top w:val="single" w:sz="4" w:space="0" w:color="auto"/>
              <w:left w:val="single" w:sz="4" w:space="0" w:color="auto"/>
              <w:bottom w:val="single" w:sz="4" w:space="0" w:color="auto"/>
              <w:right w:val="single" w:sz="4" w:space="0" w:color="auto"/>
            </w:tcBorders>
          </w:tcPr>
          <w:p w14:paraId="4BA76D0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710D87D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阈值</w:t>
            </w:r>
          </w:p>
        </w:tc>
      </w:tr>
      <w:tr w:rsidR="00201A09" w14:paraId="4D18C93A" w14:textId="77777777">
        <w:tc>
          <w:tcPr>
            <w:tcW w:w="1072" w:type="pct"/>
            <w:tcBorders>
              <w:top w:val="single" w:sz="4" w:space="0" w:color="auto"/>
              <w:left w:val="single" w:sz="4" w:space="0" w:color="auto"/>
              <w:bottom w:val="single" w:sz="4" w:space="0" w:color="auto"/>
              <w:right w:val="single" w:sz="4" w:space="0" w:color="auto"/>
            </w:tcBorders>
          </w:tcPr>
          <w:p w14:paraId="0599443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data.lastDensity</w:t>
            </w:r>
          </w:p>
        </w:tc>
        <w:tc>
          <w:tcPr>
            <w:tcW w:w="1072" w:type="pct"/>
            <w:tcBorders>
              <w:top w:val="single" w:sz="4" w:space="0" w:color="auto"/>
              <w:left w:val="single" w:sz="4" w:space="0" w:color="auto"/>
              <w:bottom w:val="single" w:sz="4" w:space="0" w:color="auto"/>
              <w:right w:val="single" w:sz="4" w:space="0" w:color="auto"/>
            </w:tcBorders>
          </w:tcPr>
          <w:p w14:paraId="63DAEA5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20</w:t>
            </w:r>
          </w:p>
        </w:tc>
        <w:tc>
          <w:tcPr>
            <w:tcW w:w="1427" w:type="pct"/>
            <w:tcBorders>
              <w:top w:val="single" w:sz="4" w:space="0" w:color="auto"/>
              <w:left w:val="single" w:sz="4" w:space="0" w:color="auto"/>
              <w:bottom w:val="single" w:sz="4" w:space="0" w:color="auto"/>
              <w:right w:val="single" w:sz="4" w:space="0" w:color="auto"/>
            </w:tcBorders>
          </w:tcPr>
          <w:p w14:paraId="605BF45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42B8F84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后</w:t>
            </w:r>
            <w:r>
              <w:rPr>
                <w:color w:val="060607"/>
                <w:spacing w:val="2"/>
                <w:sz w:val="21"/>
                <w:szCs w:val="21"/>
              </w:rPr>
              <w:t>5</w:t>
            </w:r>
            <w:r>
              <w:rPr>
                <w:color w:val="060607"/>
                <w:spacing w:val="2"/>
                <w:sz w:val="21"/>
                <w:szCs w:val="21"/>
              </w:rPr>
              <w:t>分钟人数</w:t>
            </w:r>
            <w:r>
              <w:rPr>
                <w:color w:val="060607"/>
                <w:spacing w:val="2"/>
                <w:sz w:val="21"/>
                <w:szCs w:val="21"/>
              </w:rPr>
              <w:t>/</w:t>
            </w:r>
            <w:r>
              <w:rPr>
                <w:color w:val="060607"/>
                <w:spacing w:val="2"/>
                <w:sz w:val="21"/>
                <w:szCs w:val="21"/>
              </w:rPr>
              <w:t>密度</w:t>
            </w:r>
          </w:p>
        </w:tc>
      </w:tr>
    </w:tbl>
    <w:p w14:paraId="4AEC9A53" w14:textId="77777777" w:rsidR="00201A09" w:rsidRDefault="008E64AA">
      <w:pPr>
        <w:spacing w:after="0" w:line="240" w:lineRule="auto"/>
        <w:ind w:firstLine="420"/>
        <w:rPr>
          <w:rFonts w:ascii="宋体" w:eastAsia="宋体" w:hAnsi="宋体"/>
        </w:rPr>
      </w:pPr>
      <w:r>
        <w:rPr>
          <w:rFonts w:ascii="宋体" w:eastAsia="宋体" w:hAnsi="宋体" w:hint="eastAsia"/>
        </w:rPr>
        <w:t>待补充</w:t>
      </w:r>
    </w:p>
    <w:p w14:paraId="71E93D56" w14:textId="77777777" w:rsidR="00201A09" w:rsidRDefault="00201A09">
      <w:pPr>
        <w:pStyle w:val="aff1"/>
        <w:ind w:left="780" w:firstLineChars="0" w:firstLine="0"/>
      </w:pPr>
    </w:p>
    <w:p w14:paraId="1BE30E9F" w14:textId="77777777" w:rsidR="00201A09" w:rsidRDefault="008E64AA">
      <w:pPr>
        <w:widowControl/>
        <w:numPr>
          <w:ilvl w:val="0"/>
          <w:numId w:val="26"/>
        </w:numPr>
        <w:spacing w:after="0" w:line="240" w:lineRule="auto"/>
        <w:ind w:firstLineChars="0" w:firstLine="480"/>
      </w:pPr>
      <w:r>
        <w:rPr>
          <w:rFonts w:hint="eastAsia"/>
        </w:rPr>
        <w:t>工作站风险隐患汇总指标显示</w:t>
      </w:r>
    </w:p>
    <w:p w14:paraId="70B49F55" w14:textId="77777777" w:rsidR="00201A09" w:rsidRDefault="008E64AA">
      <w:pPr>
        <w:numPr>
          <w:ilvl w:val="0"/>
          <w:numId w:val="12"/>
        </w:numPr>
        <w:spacing w:after="0" w:line="240" w:lineRule="auto"/>
        <w:ind w:firstLineChars="0"/>
        <w:rPr>
          <w:lang w:val="en-AU"/>
        </w:rPr>
      </w:pPr>
      <w:r>
        <w:rPr>
          <w:rFonts w:hint="eastAsia"/>
          <w:lang w:val="en-AU"/>
        </w:rPr>
        <w:t>接口名称：风险隐患汇总显示</w:t>
      </w:r>
      <w:r>
        <w:rPr>
          <w:rFonts w:hint="eastAsia"/>
          <w:lang w:val="en-AU"/>
        </w:rPr>
        <w:t xml:space="preserve"> </w:t>
      </w:r>
    </w:p>
    <w:p w14:paraId="5C517B36" w14:textId="77777777" w:rsidR="00201A09" w:rsidRDefault="008E64AA">
      <w:pPr>
        <w:numPr>
          <w:ilvl w:val="0"/>
          <w:numId w:val="12"/>
        </w:numPr>
        <w:spacing w:after="0" w:line="240" w:lineRule="auto"/>
        <w:ind w:firstLineChars="0"/>
        <w:rPr>
          <w:lang w:val="en-AU"/>
        </w:rPr>
      </w:pPr>
      <w:r>
        <w:rPr>
          <w:rFonts w:hint="eastAsia"/>
          <w:lang w:val="en-AU"/>
        </w:rPr>
        <w:t>接口路径：</w:t>
      </w:r>
    </w:p>
    <w:p w14:paraId="3CF09FDB"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HTTP POST</w:t>
      </w:r>
      <w:r>
        <w:rPr>
          <w:rFonts w:hint="eastAsia"/>
          <w:lang w:val="en-AU"/>
        </w:rPr>
        <w:t>请求</w:t>
      </w:r>
    </w:p>
    <w:p w14:paraId="76317B35" w14:textId="77777777" w:rsidR="00201A09" w:rsidRDefault="008E64AA">
      <w:pPr>
        <w:spacing w:after="0" w:line="240" w:lineRule="auto"/>
        <w:ind w:firstLine="420"/>
        <w:rPr>
          <w:rFonts w:ascii="宋体" w:eastAsia="宋体" w:hAnsi="宋体"/>
        </w:rPr>
      </w:pPr>
      <w:r>
        <w:rPr>
          <w:rFonts w:ascii="宋体" w:eastAsia="宋体" w:hAnsi="宋体" w:hint="eastAsia"/>
        </w:rPr>
        <w:t>请求参数：</w:t>
      </w:r>
    </w:p>
    <w:tbl>
      <w:tblPr>
        <w:tblW w:w="4998" w:type="pct"/>
        <w:tblCellMar>
          <w:left w:w="0" w:type="dxa"/>
          <w:right w:w="0" w:type="dxa"/>
        </w:tblCellMar>
        <w:tblLook w:val="04A0" w:firstRow="1" w:lastRow="0" w:firstColumn="1" w:lastColumn="0" w:noHBand="0" w:noVBand="1"/>
      </w:tblPr>
      <w:tblGrid>
        <w:gridCol w:w="2323"/>
        <w:gridCol w:w="2575"/>
        <w:gridCol w:w="4835"/>
      </w:tblGrid>
      <w:tr w:rsidR="00201A09" w14:paraId="6D90BFF5"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63509A9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2648445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类型</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3D72862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描述</w:t>
            </w:r>
          </w:p>
        </w:tc>
      </w:tr>
      <w:tr w:rsidR="00201A09" w14:paraId="516C55F0"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652112A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sortedField</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40D4E22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41F43A4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排序字段，降序排序</w:t>
            </w:r>
          </w:p>
        </w:tc>
      </w:tr>
      <w:tr w:rsidR="00201A09" w14:paraId="4D37F5D4"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4429AF1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lineId</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0E2F6D4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4C7F5DA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查询线路</w:t>
            </w:r>
          </w:p>
        </w:tc>
      </w:tr>
      <w:tr w:rsidR="00201A09" w14:paraId="026B78DB"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76DEA80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lastRenderedPageBreak/>
              <w:t>alarmType</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56E0B82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0604D4F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风险隐患类型</w:t>
            </w:r>
          </w:p>
        </w:tc>
      </w:tr>
    </w:tbl>
    <w:p w14:paraId="70080A99" w14:textId="77777777" w:rsidR="00201A09" w:rsidRDefault="008E64AA">
      <w:pPr>
        <w:spacing w:after="0" w:line="240" w:lineRule="auto"/>
        <w:ind w:firstLine="420"/>
        <w:rPr>
          <w:rFonts w:ascii="宋体" w:eastAsia="宋体" w:hAnsi="宋体"/>
        </w:rPr>
      </w:pPr>
      <w:r>
        <w:rPr>
          <w:rFonts w:ascii="宋体" w:eastAsia="宋体" w:hAnsi="宋体" w:hint="eastAsia"/>
        </w:rPr>
        <w:t>调用频率：根据实际业务需求确定，建议不超过每秒</w:t>
      </w:r>
      <w:r>
        <w:rPr>
          <w:rFonts w:ascii="宋体" w:eastAsia="宋体" w:hAnsi="宋体" w:hint="eastAsia"/>
        </w:rPr>
        <w:t xml:space="preserve"> 10 </w:t>
      </w:r>
      <w:r>
        <w:rPr>
          <w:rFonts w:ascii="宋体" w:eastAsia="宋体" w:hAnsi="宋体" w:hint="eastAsia"/>
        </w:rPr>
        <w:t>次请求，以避免对服务器造成过大压力。</w:t>
      </w:r>
    </w:p>
    <w:p w14:paraId="7F8B93C1" w14:textId="77777777" w:rsidR="00201A09" w:rsidRDefault="008E64AA">
      <w:pPr>
        <w:spacing w:after="0" w:line="240" w:lineRule="auto"/>
        <w:ind w:firstLine="420"/>
        <w:rPr>
          <w:rFonts w:ascii="宋体" w:eastAsia="宋体" w:hAnsi="宋体"/>
        </w:rPr>
      </w:pPr>
      <w:r>
        <w:rPr>
          <w:rFonts w:ascii="宋体" w:eastAsia="宋体" w:hAnsi="宋体" w:hint="eastAsia"/>
        </w:rPr>
        <w:t>返回数据格式：</w:t>
      </w:r>
      <w:r>
        <w:rPr>
          <w:rFonts w:ascii="宋体" w:eastAsia="宋体" w:hAnsi="宋体" w:hint="eastAsia"/>
        </w:rPr>
        <w:t xml:space="preserve"> </w:t>
      </w:r>
    </w:p>
    <w:tbl>
      <w:tblPr>
        <w:tblW w:w="5000" w:type="pct"/>
        <w:tblLook w:val="04A0" w:firstRow="1" w:lastRow="0" w:firstColumn="1" w:lastColumn="0" w:noHBand="0" w:noVBand="1"/>
      </w:tblPr>
      <w:tblGrid>
        <w:gridCol w:w="2087"/>
        <w:gridCol w:w="2088"/>
        <w:gridCol w:w="2781"/>
        <w:gridCol w:w="2781"/>
      </w:tblGrid>
      <w:tr w:rsidR="00201A09" w14:paraId="2CC0F5FC" w14:textId="77777777">
        <w:tc>
          <w:tcPr>
            <w:tcW w:w="1072" w:type="pct"/>
            <w:tcBorders>
              <w:top w:val="single" w:sz="4" w:space="0" w:color="auto"/>
              <w:left w:val="single" w:sz="4" w:space="0" w:color="auto"/>
              <w:bottom w:val="single" w:sz="2" w:space="0" w:color="auto"/>
              <w:right w:val="single" w:sz="4" w:space="0" w:color="auto"/>
            </w:tcBorders>
            <w:vAlign w:val="bottom"/>
          </w:tcPr>
          <w:p w14:paraId="28B053E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参数名</w:t>
            </w:r>
          </w:p>
        </w:tc>
        <w:tc>
          <w:tcPr>
            <w:tcW w:w="1072" w:type="pct"/>
            <w:tcBorders>
              <w:top w:val="single" w:sz="4" w:space="0" w:color="auto"/>
              <w:left w:val="single" w:sz="4" w:space="0" w:color="auto"/>
              <w:bottom w:val="single" w:sz="2" w:space="0" w:color="auto"/>
              <w:right w:val="single" w:sz="4" w:space="0" w:color="auto"/>
            </w:tcBorders>
            <w:vAlign w:val="bottom"/>
          </w:tcPr>
          <w:p w14:paraId="0F901B2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示例值</w:t>
            </w:r>
          </w:p>
        </w:tc>
        <w:tc>
          <w:tcPr>
            <w:tcW w:w="1427" w:type="pct"/>
            <w:tcBorders>
              <w:top w:val="single" w:sz="4" w:space="0" w:color="auto"/>
              <w:left w:val="single" w:sz="4" w:space="0" w:color="auto"/>
              <w:bottom w:val="single" w:sz="2" w:space="0" w:color="auto"/>
              <w:right w:val="single" w:sz="4" w:space="0" w:color="auto"/>
            </w:tcBorders>
            <w:vAlign w:val="bottom"/>
          </w:tcPr>
          <w:p w14:paraId="266DF37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参数类型</w:t>
            </w:r>
          </w:p>
        </w:tc>
        <w:tc>
          <w:tcPr>
            <w:tcW w:w="1427" w:type="pct"/>
            <w:tcBorders>
              <w:top w:val="single" w:sz="4" w:space="0" w:color="auto"/>
              <w:left w:val="single" w:sz="4" w:space="0" w:color="auto"/>
              <w:bottom w:val="single" w:sz="2" w:space="0" w:color="auto"/>
              <w:right w:val="single" w:sz="4" w:space="0" w:color="auto"/>
            </w:tcBorders>
            <w:vAlign w:val="bottom"/>
          </w:tcPr>
          <w:p w14:paraId="63220FB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参数描述</w:t>
            </w:r>
          </w:p>
        </w:tc>
      </w:tr>
      <w:tr w:rsidR="00201A09" w14:paraId="10DD310B" w14:textId="77777777">
        <w:tc>
          <w:tcPr>
            <w:tcW w:w="1072" w:type="pct"/>
            <w:tcBorders>
              <w:top w:val="single" w:sz="4" w:space="0" w:color="auto"/>
              <w:left w:val="single" w:sz="4" w:space="0" w:color="auto"/>
              <w:bottom w:val="single" w:sz="4" w:space="0" w:color="auto"/>
              <w:right w:val="single" w:sz="4" w:space="0" w:color="auto"/>
            </w:tcBorders>
          </w:tcPr>
          <w:p w14:paraId="01A9819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code</w:t>
            </w:r>
          </w:p>
        </w:tc>
        <w:tc>
          <w:tcPr>
            <w:tcW w:w="1072" w:type="pct"/>
            <w:tcBorders>
              <w:top w:val="single" w:sz="4" w:space="0" w:color="auto"/>
              <w:left w:val="single" w:sz="4" w:space="0" w:color="auto"/>
              <w:bottom w:val="single" w:sz="4" w:space="0" w:color="auto"/>
              <w:right w:val="single" w:sz="4" w:space="0" w:color="auto"/>
            </w:tcBorders>
          </w:tcPr>
          <w:p w14:paraId="5EDE3F4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200</w:t>
            </w:r>
          </w:p>
        </w:tc>
        <w:tc>
          <w:tcPr>
            <w:tcW w:w="1427" w:type="pct"/>
            <w:tcBorders>
              <w:top w:val="single" w:sz="4" w:space="0" w:color="auto"/>
              <w:left w:val="single" w:sz="4" w:space="0" w:color="auto"/>
              <w:bottom w:val="single" w:sz="4" w:space="0" w:color="auto"/>
              <w:right w:val="single" w:sz="4" w:space="0" w:color="auto"/>
            </w:tcBorders>
          </w:tcPr>
          <w:p w14:paraId="0F2F299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1F5B692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w:t>
            </w:r>
          </w:p>
        </w:tc>
      </w:tr>
      <w:tr w:rsidR="00201A09" w14:paraId="1D309418" w14:textId="77777777">
        <w:tc>
          <w:tcPr>
            <w:tcW w:w="1072" w:type="pct"/>
            <w:tcBorders>
              <w:top w:val="single" w:sz="4" w:space="0" w:color="auto"/>
              <w:left w:val="single" w:sz="4" w:space="0" w:color="auto"/>
              <w:bottom w:val="single" w:sz="4" w:space="0" w:color="auto"/>
              <w:right w:val="single" w:sz="4" w:space="0" w:color="auto"/>
            </w:tcBorders>
          </w:tcPr>
          <w:p w14:paraId="10AF37D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msg</w:t>
            </w:r>
          </w:p>
        </w:tc>
        <w:tc>
          <w:tcPr>
            <w:tcW w:w="1072" w:type="pct"/>
            <w:tcBorders>
              <w:top w:val="single" w:sz="4" w:space="0" w:color="auto"/>
              <w:left w:val="single" w:sz="4" w:space="0" w:color="auto"/>
              <w:bottom w:val="single" w:sz="4" w:space="0" w:color="auto"/>
              <w:right w:val="single" w:sz="4" w:space="0" w:color="auto"/>
            </w:tcBorders>
          </w:tcPr>
          <w:p w14:paraId="2CFEA3A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操作成功</w:t>
            </w:r>
          </w:p>
        </w:tc>
        <w:tc>
          <w:tcPr>
            <w:tcW w:w="1427" w:type="pct"/>
            <w:tcBorders>
              <w:top w:val="single" w:sz="4" w:space="0" w:color="auto"/>
              <w:left w:val="single" w:sz="4" w:space="0" w:color="auto"/>
              <w:bottom w:val="single" w:sz="4" w:space="0" w:color="auto"/>
              <w:right w:val="single" w:sz="4" w:space="0" w:color="auto"/>
            </w:tcBorders>
          </w:tcPr>
          <w:p w14:paraId="3FD80D8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Strng</w:t>
            </w:r>
          </w:p>
        </w:tc>
        <w:tc>
          <w:tcPr>
            <w:tcW w:w="1427" w:type="pct"/>
            <w:tcBorders>
              <w:top w:val="single" w:sz="4" w:space="0" w:color="auto"/>
              <w:left w:val="single" w:sz="4" w:space="0" w:color="auto"/>
              <w:bottom w:val="single" w:sz="4" w:space="0" w:color="auto"/>
              <w:right w:val="single" w:sz="4" w:space="0" w:color="auto"/>
            </w:tcBorders>
          </w:tcPr>
          <w:p w14:paraId="5E8B330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w:t>
            </w:r>
          </w:p>
        </w:tc>
      </w:tr>
      <w:tr w:rsidR="00201A09" w14:paraId="32E6ADF2" w14:textId="77777777">
        <w:tc>
          <w:tcPr>
            <w:tcW w:w="1072" w:type="pct"/>
            <w:tcBorders>
              <w:top w:val="single" w:sz="4" w:space="0" w:color="auto"/>
              <w:left w:val="single" w:sz="4" w:space="0" w:color="auto"/>
              <w:bottom w:val="single" w:sz="4" w:space="0" w:color="auto"/>
              <w:right w:val="single" w:sz="4" w:space="0" w:color="auto"/>
            </w:tcBorders>
          </w:tcPr>
          <w:p w14:paraId="6BAE115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data</w:t>
            </w:r>
          </w:p>
        </w:tc>
        <w:tc>
          <w:tcPr>
            <w:tcW w:w="1072" w:type="pct"/>
            <w:tcBorders>
              <w:top w:val="single" w:sz="4" w:space="0" w:color="auto"/>
              <w:left w:val="single" w:sz="4" w:space="0" w:color="auto"/>
              <w:bottom w:val="single" w:sz="4" w:space="0" w:color="auto"/>
              <w:right w:val="single" w:sz="4" w:space="0" w:color="auto"/>
            </w:tcBorders>
          </w:tcPr>
          <w:p w14:paraId="0FDB3DE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w:t>
            </w:r>
          </w:p>
        </w:tc>
        <w:tc>
          <w:tcPr>
            <w:tcW w:w="1427" w:type="pct"/>
            <w:tcBorders>
              <w:top w:val="single" w:sz="4" w:space="0" w:color="auto"/>
              <w:left w:val="single" w:sz="4" w:space="0" w:color="auto"/>
              <w:bottom w:val="single" w:sz="4" w:space="0" w:color="auto"/>
              <w:right w:val="single" w:sz="4" w:space="0" w:color="auto"/>
            </w:tcBorders>
          </w:tcPr>
          <w:p w14:paraId="68E2629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Dict</w:t>
            </w:r>
          </w:p>
        </w:tc>
        <w:tc>
          <w:tcPr>
            <w:tcW w:w="1427" w:type="pct"/>
            <w:tcBorders>
              <w:top w:val="single" w:sz="4" w:space="0" w:color="auto"/>
              <w:left w:val="single" w:sz="4" w:space="0" w:color="auto"/>
              <w:bottom w:val="single" w:sz="4" w:space="0" w:color="auto"/>
              <w:right w:val="single" w:sz="4" w:space="0" w:color="auto"/>
            </w:tcBorders>
          </w:tcPr>
          <w:p w14:paraId="4FEC2F7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风险隐患汇总数据对象</w:t>
            </w:r>
          </w:p>
        </w:tc>
      </w:tr>
      <w:tr w:rsidR="00201A09" w14:paraId="7A509524" w14:textId="77777777">
        <w:tc>
          <w:tcPr>
            <w:tcW w:w="1072" w:type="pct"/>
            <w:tcBorders>
              <w:top w:val="single" w:sz="4" w:space="0" w:color="auto"/>
              <w:left w:val="single" w:sz="4" w:space="0" w:color="auto"/>
              <w:bottom w:val="single" w:sz="4" w:space="0" w:color="auto"/>
              <w:right w:val="single" w:sz="4" w:space="0" w:color="auto"/>
            </w:tcBorders>
          </w:tcPr>
          <w:p w14:paraId="56ABE71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data.standSum</w:t>
            </w:r>
          </w:p>
        </w:tc>
        <w:tc>
          <w:tcPr>
            <w:tcW w:w="1072" w:type="pct"/>
            <w:tcBorders>
              <w:top w:val="single" w:sz="4" w:space="0" w:color="auto"/>
              <w:left w:val="single" w:sz="4" w:space="0" w:color="auto"/>
              <w:bottom w:val="single" w:sz="4" w:space="0" w:color="auto"/>
              <w:right w:val="single" w:sz="4" w:space="0" w:color="auto"/>
            </w:tcBorders>
          </w:tcPr>
          <w:p w14:paraId="1BCD56D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10</w:t>
            </w:r>
          </w:p>
        </w:tc>
        <w:tc>
          <w:tcPr>
            <w:tcW w:w="1427" w:type="pct"/>
            <w:tcBorders>
              <w:top w:val="single" w:sz="4" w:space="0" w:color="auto"/>
              <w:left w:val="single" w:sz="4" w:space="0" w:color="auto"/>
              <w:bottom w:val="single" w:sz="4" w:space="0" w:color="auto"/>
              <w:right w:val="single" w:sz="4" w:space="0" w:color="auto"/>
            </w:tcBorders>
          </w:tcPr>
          <w:p w14:paraId="2F88544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1C155AF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风险隐患车站总数</w:t>
            </w:r>
          </w:p>
        </w:tc>
      </w:tr>
      <w:tr w:rsidR="00201A09" w14:paraId="7D3595F7" w14:textId="77777777">
        <w:tc>
          <w:tcPr>
            <w:tcW w:w="1072" w:type="pct"/>
            <w:tcBorders>
              <w:top w:val="single" w:sz="4" w:space="0" w:color="auto"/>
              <w:left w:val="single" w:sz="4" w:space="0" w:color="auto"/>
              <w:bottom w:val="single" w:sz="4" w:space="0" w:color="auto"/>
              <w:right w:val="single" w:sz="4" w:space="0" w:color="auto"/>
            </w:tcBorders>
          </w:tcPr>
          <w:p w14:paraId="0076823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data.standASum</w:t>
            </w:r>
          </w:p>
        </w:tc>
        <w:tc>
          <w:tcPr>
            <w:tcW w:w="1072" w:type="pct"/>
            <w:tcBorders>
              <w:top w:val="single" w:sz="4" w:space="0" w:color="auto"/>
              <w:left w:val="single" w:sz="4" w:space="0" w:color="auto"/>
              <w:bottom w:val="single" w:sz="4" w:space="0" w:color="auto"/>
              <w:right w:val="single" w:sz="4" w:space="0" w:color="auto"/>
            </w:tcBorders>
          </w:tcPr>
          <w:p w14:paraId="5D6F10E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5</w:t>
            </w:r>
          </w:p>
        </w:tc>
        <w:tc>
          <w:tcPr>
            <w:tcW w:w="1427" w:type="pct"/>
            <w:tcBorders>
              <w:top w:val="single" w:sz="4" w:space="0" w:color="auto"/>
              <w:left w:val="single" w:sz="4" w:space="0" w:color="auto"/>
              <w:bottom w:val="single" w:sz="4" w:space="0" w:color="auto"/>
              <w:right w:val="single" w:sz="4" w:space="0" w:color="auto"/>
            </w:tcBorders>
          </w:tcPr>
          <w:p w14:paraId="08E7AD2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3AEBA56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A</w:t>
            </w:r>
            <w:r>
              <w:rPr>
                <w:color w:val="060607"/>
                <w:spacing w:val="2"/>
                <w:sz w:val="21"/>
                <w:szCs w:val="21"/>
              </w:rPr>
              <w:t>类风险车站总数</w:t>
            </w:r>
          </w:p>
        </w:tc>
      </w:tr>
      <w:tr w:rsidR="00201A09" w14:paraId="68D5A1BC" w14:textId="77777777">
        <w:tc>
          <w:tcPr>
            <w:tcW w:w="1072" w:type="pct"/>
            <w:tcBorders>
              <w:top w:val="single" w:sz="4" w:space="0" w:color="auto"/>
              <w:left w:val="single" w:sz="4" w:space="0" w:color="auto"/>
              <w:bottom w:val="single" w:sz="4" w:space="0" w:color="auto"/>
              <w:right w:val="single" w:sz="4" w:space="0" w:color="auto"/>
            </w:tcBorders>
          </w:tcPr>
          <w:p w14:paraId="0BC7295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data.standBSum</w:t>
            </w:r>
          </w:p>
        </w:tc>
        <w:tc>
          <w:tcPr>
            <w:tcW w:w="1072" w:type="pct"/>
            <w:tcBorders>
              <w:top w:val="single" w:sz="4" w:space="0" w:color="auto"/>
              <w:left w:val="single" w:sz="4" w:space="0" w:color="auto"/>
              <w:bottom w:val="single" w:sz="4" w:space="0" w:color="auto"/>
              <w:right w:val="single" w:sz="4" w:space="0" w:color="auto"/>
            </w:tcBorders>
          </w:tcPr>
          <w:p w14:paraId="728A4F0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3</w:t>
            </w:r>
          </w:p>
        </w:tc>
        <w:tc>
          <w:tcPr>
            <w:tcW w:w="1427" w:type="pct"/>
            <w:tcBorders>
              <w:top w:val="single" w:sz="4" w:space="0" w:color="auto"/>
              <w:left w:val="single" w:sz="4" w:space="0" w:color="auto"/>
              <w:bottom w:val="single" w:sz="4" w:space="0" w:color="auto"/>
              <w:right w:val="single" w:sz="4" w:space="0" w:color="auto"/>
            </w:tcBorders>
          </w:tcPr>
          <w:p w14:paraId="3F0626D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6A0BFC2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B</w:t>
            </w:r>
            <w:r>
              <w:rPr>
                <w:color w:val="060607"/>
                <w:spacing w:val="2"/>
                <w:sz w:val="21"/>
                <w:szCs w:val="21"/>
              </w:rPr>
              <w:t>类风险车站总数</w:t>
            </w:r>
          </w:p>
        </w:tc>
      </w:tr>
      <w:tr w:rsidR="00201A09" w14:paraId="1759B155" w14:textId="77777777">
        <w:tc>
          <w:tcPr>
            <w:tcW w:w="1072" w:type="pct"/>
            <w:tcBorders>
              <w:top w:val="single" w:sz="4" w:space="0" w:color="auto"/>
              <w:left w:val="single" w:sz="4" w:space="0" w:color="auto"/>
              <w:bottom w:val="single" w:sz="4" w:space="0" w:color="auto"/>
              <w:right w:val="single" w:sz="4" w:space="0" w:color="auto"/>
            </w:tcBorders>
          </w:tcPr>
          <w:p w14:paraId="66AA984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data.standCSum</w:t>
            </w:r>
          </w:p>
        </w:tc>
        <w:tc>
          <w:tcPr>
            <w:tcW w:w="1072" w:type="pct"/>
            <w:tcBorders>
              <w:top w:val="single" w:sz="4" w:space="0" w:color="auto"/>
              <w:left w:val="single" w:sz="4" w:space="0" w:color="auto"/>
              <w:bottom w:val="single" w:sz="4" w:space="0" w:color="auto"/>
              <w:right w:val="single" w:sz="4" w:space="0" w:color="auto"/>
            </w:tcBorders>
          </w:tcPr>
          <w:p w14:paraId="39A042E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1</w:t>
            </w:r>
          </w:p>
        </w:tc>
        <w:tc>
          <w:tcPr>
            <w:tcW w:w="1427" w:type="pct"/>
            <w:tcBorders>
              <w:top w:val="single" w:sz="4" w:space="0" w:color="auto"/>
              <w:left w:val="single" w:sz="4" w:space="0" w:color="auto"/>
              <w:bottom w:val="single" w:sz="4" w:space="0" w:color="auto"/>
              <w:right w:val="single" w:sz="4" w:space="0" w:color="auto"/>
            </w:tcBorders>
          </w:tcPr>
          <w:p w14:paraId="5433FF8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69DE7C7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w:t>
            </w:r>
            <w:r>
              <w:rPr>
                <w:color w:val="060607"/>
                <w:spacing w:val="2"/>
                <w:sz w:val="21"/>
                <w:szCs w:val="21"/>
              </w:rPr>
              <w:t>类风险车站总数</w:t>
            </w:r>
          </w:p>
        </w:tc>
      </w:tr>
      <w:tr w:rsidR="00201A09" w14:paraId="551D62D5" w14:textId="77777777">
        <w:tc>
          <w:tcPr>
            <w:tcW w:w="1072" w:type="pct"/>
            <w:tcBorders>
              <w:top w:val="single" w:sz="4" w:space="0" w:color="auto"/>
              <w:left w:val="single" w:sz="4" w:space="0" w:color="auto"/>
              <w:bottom w:val="single" w:sz="4" w:space="0" w:color="auto"/>
              <w:right w:val="single" w:sz="4" w:space="0" w:color="auto"/>
            </w:tcBorders>
          </w:tcPr>
          <w:p w14:paraId="66F4C40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data.standDSum</w:t>
            </w:r>
          </w:p>
        </w:tc>
        <w:tc>
          <w:tcPr>
            <w:tcW w:w="1072" w:type="pct"/>
            <w:tcBorders>
              <w:top w:val="single" w:sz="4" w:space="0" w:color="auto"/>
              <w:left w:val="single" w:sz="4" w:space="0" w:color="auto"/>
              <w:bottom w:val="single" w:sz="4" w:space="0" w:color="auto"/>
              <w:right w:val="single" w:sz="4" w:space="0" w:color="auto"/>
            </w:tcBorders>
          </w:tcPr>
          <w:p w14:paraId="5710F23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1</w:t>
            </w:r>
          </w:p>
        </w:tc>
        <w:tc>
          <w:tcPr>
            <w:tcW w:w="1427" w:type="pct"/>
            <w:tcBorders>
              <w:top w:val="single" w:sz="4" w:space="0" w:color="auto"/>
              <w:left w:val="single" w:sz="4" w:space="0" w:color="auto"/>
              <w:bottom w:val="single" w:sz="4" w:space="0" w:color="auto"/>
              <w:right w:val="single" w:sz="4" w:space="0" w:color="auto"/>
            </w:tcBorders>
          </w:tcPr>
          <w:p w14:paraId="4029389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086CE86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D</w:t>
            </w:r>
            <w:r>
              <w:rPr>
                <w:color w:val="060607"/>
                <w:spacing w:val="2"/>
                <w:sz w:val="21"/>
                <w:szCs w:val="21"/>
              </w:rPr>
              <w:t>类风险车站总数</w:t>
            </w:r>
          </w:p>
        </w:tc>
      </w:tr>
      <w:tr w:rsidR="00201A09" w14:paraId="259FE86C" w14:textId="77777777">
        <w:tc>
          <w:tcPr>
            <w:tcW w:w="1072" w:type="pct"/>
            <w:tcBorders>
              <w:top w:val="single" w:sz="4" w:space="0" w:color="auto"/>
              <w:left w:val="single" w:sz="4" w:space="0" w:color="auto"/>
              <w:bottom w:val="single" w:sz="4" w:space="0" w:color="auto"/>
              <w:right w:val="single" w:sz="4" w:space="0" w:color="auto"/>
            </w:tcBorders>
          </w:tcPr>
          <w:p w14:paraId="636558E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data.pointSum</w:t>
            </w:r>
          </w:p>
        </w:tc>
        <w:tc>
          <w:tcPr>
            <w:tcW w:w="1072" w:type="pct"/>
            <w:tcBorders>
              <w:top w:val="single" w:sz="4" w:space="0" w:color="auto"/>
              <w:left w:val="single" w:sz="4" w:space="0" w:color="auto"/>
              <w:bottom w:val="single" w:sz="4" w:space="0" w:color="auto"/>
              <w:right w:val="single" w:sz="4" w:space="0" w:color="auto"/>
            </w:tcBorders>
          </w:tcPr>
          <w:p w14:paraId="421143E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5</w:t>
            </w:r>
          </w:p>
        </w:tc>
        <w:tc>
          <w:tcPr>
            <w:tcW w:w="1427" w:type="pct"/>
            <w:tcBorders>
              <w:top w:val="single" w:sz="4" w:space="0" w:color="auto"/>
              <w:left w:val="single" w:sz="4" w:space="0" w:color="auto"/>
              <w:bottom w:val="single" w:sz="4" w:space="0" w:color="auto"/>
              <w:right w:val="single" w:sz="4" w:space="0" w:color="auto"/>
            </w:tcBorders>
          </w:tcPr>
          <w:p w14:paraId="2B65E90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7FA986A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风险点位总数</w:t>
            </w:r>
          </w:p>
        </w:tc>
      </w:tr>
      <w:tr w:rsidR="00201A09" w14:paraId="26834AC1" w14:textId="77777777">
        <w:tc>
          <w:tcPr>
            <w:tcW w:w="1072" w:type="pct"/>
            <w:tcBorders>
              <w:top w:val="single" w:sz="4" w:space="0" w:color="auto"/>
              <w:left w:val="single" w:sz="4" w:space="0" w:color="auto"/>
              <w:bottom w:val="single" w:sz="4" w:space="0" w:color="auto"/>
              <w:right w:val="single" w:sz="4" w:space="0" w:color="auto"/>
            </w:tcBorders>
          </w:tcPr>
          <w:p w14:paraId="02A447C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data.pointASum</w:t>
            </w:r>
          </w:p>
        </w:tc>
        <w:tc>
          <w:tcPr>
            <w:tcW w:w="1072" w:type="pct"/>
            <w:tcBorders>
              <w:top w:val="single" w:sz="4" w:space="0" w:color="auto"/>
              <w:left w:val="single" w:sz="4" w:space="0" w:color="auto"/>
              <w:bottom w:val="single" w:sz="4" w:space="0" w:color="auto"/>
              <w:right w:val="single" w:sz="4" w:space="0" w:color="auto"/>
            </w:tcBorders>
          </w:tcPr>
          <w:p w14:paraId="7362A79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2</w:t>
            </w:r>
          </w:p>
        </w:tc>
        <w:tc>
          <w:tcPr>
            <w:tcW w:w="1427" w:type="pct"/>
            <w:tcBorders>
              <w:top w:val="single" w:sz="4" w:space="0" w:color="auto"/>
              <w:left w:val="single" w:sz="4" w:space="0" w:color="auto"/>
              <w:bottom w:val="single" w:sz="4" w:space="0" w:color="auto"/>
              <w:right w:val="single" w:sz="4" w:space="0" w:color="auto"/>
            </w:tcBorders>
          </w:tcPr>
          <w:p w14:paraId="2AC4F15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606BE6D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A</w:t>
            </w:r>
            <w:r>
              <w:rPr>
                <w:color w:val="060607"/>
                <w:spacing w:val="2"/>
                <w:sz w:val="21"/>
                <w:szCs w:val="21"/>
              </w:rPr>
              <w:t>类风险点位总数</w:t>
            </w:r>
          </w:p>
        </w:tc>
      </w:tr>
      <w:tr w:rsidR="00201A09" w14:paraId="48F99792" w14:textId="77777777">
        <w:tc>
          <w:tcPr>
            <w:tcW w:w="1072" w:type="pct"/>
            <w:tcBorders>
              <w:top w:val="single" w:sz="4" w:space="0" w:color="auto"/>
              <w:left w:val="single" w:sz="4" w:space="0" w:color="auto"/>
              <w:bottom w:val="single" w:sz="4" w:space="0" w:color="auto"/>
              <w:right w:val="single" w:sz="4" w:space="0" w:color="auto"/>
            </w:tcBorders>
          </w:tcPr>
          <w:p w14:paraId="15D78BA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data.pointBSum</w:t>
            </w:r>
          </w:p>
        </w:tc>
        <w:tc>
          <w:tcPr>
            <w:tcW w:w="1072" w:type="pct"/>
            <w:tcBorders>
              <w:top w:val="single" w:sz="4" w:space="0" w:color="auto"/>
              <w:left w:val="single" w:sz="4" w:space="0" w:color="auto"/>
              <w:bottom w:val="single" w:sz="4" w:space="0" w:color="auto"/>
              <w:right w:val="single" w:sz="4" w:space="0" w:color="auto"/>
            </w:tcBorders>
          </w:tcPr>
          <w:p w14:paraId="09147E3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1</w:t>
            </w:r>
          </w:p>
        </w:tc>
        <w:tc>
          <w:tcPr>
            <w:tcW w:w="1427" w:type="pct"/>
            <w:tcBorders>
              <w:top w:val="single" w:sz="4" w:space="0" w:color="auto"/>
              <w:left w:val="single" w:sz="4" w:space="0" w:color="auto"/>
              <w:bottom w:val="single" w:sz="4" w:space="0" w:color="auto"/>
              <w:right w:val="single" w:sz="4" w:space="0" w:color="auto"/>
            </w:tcBorders>
          </w:tcPr>
          <w:p w14:paraId="723A34C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3E07B6B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B</w:t>
            </w:r>
            <w:r>
              <w:rPr>
                <w:color w:val="060607"/>
                <w:spacing w:val="2"/>
                <w:sz w:val="21"/>
                <w:szCs w:val="21"/>
              </w:rPr>
              <w:t>类风险点位总数</w:t>
            </w:r>
          </w:p>
        </w:tc>
      </w:tr>
      <w:tr w:rsidR="00201A09" w14:paraId="04E0D101" w14:textId="77777777">
        <w:tc>
          <w:tcPr>
            <w:tcW w:w="1072" w:type="pct"/>
            <w:tcBorders>
              <w:top w:val="single" w:sz="4" w:space="0" w:color="auto"/>
              <w:left w:val="single" w:sz="4" w:space="0" w:color="auto"/>
              <w:bottom w:val="single" w:sz="4" w:space="0" w:color="auto"/>
              <w:right w:val="single" w:sz="4" w:space="0" w:color="auto"/>
            </w:tcBorders>
          </w:tcPr>
          <w:p w14:paraId="2A38970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data.pointCSum</w:t>
            </w:r>
          </w:p>
        </w:tc>
        <w:tc>
          <w:tcPr>
            <w:tcW w:w="1072" w:type="pct"/>
            <w:tcBorders>
              <w:top w:val="single" w:sz="4" w:space="0" w:color="auto"/>
              <w:left w:val="single" w:sz="4" w:space="0" w:color="auto"/>
              <w:bottom w:val="single" w:sz="4" w:space="0" w:color="auto"/>
              <w:right w:val="single" w:sz="4" w:space="0" w:color="auto"/>
            </w:tcBorders>
          </w:tcPr>
          <w:p w14:paraId="5805C87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1</w:t>
            </w:r>
          </w:p>
        </w:tc>
        <w:tc>
          <w:tcPr>
            <w:tcW w:w="1427" w:type="pct"/>
            <w:tcBorders>
              <w:top w:val="single" w:sz="4" w:space="0" w:color="auto"/>
              <w:left w:val="single" w:sz="4" w:space="0" w:color="auto"/>
              <w:bottom w:val="single" w:sz="4" w:space="0" w:color="auto"/>
              <w:right w:val="single" w:sz="4" w:space="0" w:color="auto"/>
            </w:tcBorders>
          </w:tcPr>
          <w:p w14:paraId="70E88BE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244BA40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w:t>
            </w:r>
            <w:r>
              <w:rPr>
                <w:color w:val="060607"/>
                <w:spacing w:val="2"/>
                <w:sz w:val="21"/>
                <w:szCs w:val="21"/>
              </w:rPr>
              <w:t>类风险点位总数</w:t>
            </w:r>
          </w:p>
        </w:tc>
      </w:tr>
      <w:tr w:rsidR="00201A09" w14:paraId="396F5994" w14:textId="77777777">
        <w:tc>
          <w:tcPr>
            <w:tcW w:w="1072" w:type="pct"/>
            <w:tcBorders>
              <w:top w:val="single" w:sz="4" w:space="0" w:color="auto"/>
              <w:left w:val="single" w:sz="4" w:space="0" w:color="auto"/>
              <w:bottom w:val="single" w:sz="4" w:space="0" w:color="auto"/>
              <w:right w:val="single" w:sz="4" w:space="0" w:color="auto"/>
            </w:tcBorders>
          </w:tcPr>
          <w:p w14:paraId="3FBEBDC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data.pointDSum</w:t>
            </w:r>
          </w:p>
        </w:tc>
        <w:tc>
          <w:tcPr>
            <w:tcW w:w="1072" w:type="pct"/>
            <w:tcBorders>
              <w:top w:val="single" w:sz="4" w:space="0" w:color="auto"/>
              <w:left w:val="single" w:sz="4" w:space="0" w:color="auto"/>
              <w:bottom w:val="single" w:sz="4" w:space="0" w:color="auto"/>
              <w:right w:val="single" w:sz="4" w:space="0" w:color="auto"/>
            </w:tcBorders>
          </w:tcPr>
          <w:p w14:paraId="1383276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1</w:t>
            </w:r>
          </w:p>
        </w:tc>
        <w:tc>
          <w:tcPr>
            <w:tcW w:w="1427" w:type="pct"/>
            <w:tcBorders>
              <w:top w:val="single" w:sz="4" w:space="0" w:color="auto"/>
              <w:left w:val="single" w:sz="4" w:space="0" w:color="auto"/>
              <w:bottom w:val="single" w:sz="4" w:space="0" w:color="auto"/>
              <w:right w:val="single" w:sz="4" w:space="0" w:color="auto"/>
            </w:tcBorders>
          </w:tcPr>
          <w:p w14:paraId="298C59E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08622D4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D</w:t>
            </w:r>
            <w:r>
              <w:rPr>
                <w:color w:val="060607"/>
                <w:spacing w:val="2"/>
                <w:sz w:val="21"/>
                <w:szCs w:val="21"/>
              </w:rPr>
              <w:t>类风险点位总数</w:t>
            </w:r>
          </w:p>
        </w:tc>
      </w:tr>
    </w:tbl>
    <w:p w14:paraId="7FCC4E5D" w14:textId="77777777" w:rsidR="00201A09" w:rsidRDefault="008E64AA">
      <w:pPr>
        <w:widowControl/>
        <w:numPr>
          <w:ilvl w:val="0"/>
          <w:numId w:val="26"/>
        </w:numPr>
        <w:spacing w:after="0" w:line="240" w:lineRule="auto"/>
        <w:ind w:firstLineChars="0" w:firstLine="480"/>
      </w:pPr>
      <w:r>
        <w:rPr>
          <w:rFonts w:hint="eastAsia"/>
        </w:rPr>
        <w:t>进出站量告警查询</w:t>
      </w:r>
    </w:p>
    <w:p w14:paraId="5BE7508D" w14:textId="77777777" w:rsidR="00201A09" w:rsidRDefault="008E64AA">
      <w:pPr>
        <w:numPr>
          <w:ilvl w:val="0"/>
          <w:numId w:val="12"/>
        </w:numPr>
        <w:spacing w:after="0" w:line="240" w:lineRule="auto"/>
        <w:ind w:firstLineChars="0"/>
        <w:rPr>
          <w:lang w:val="en-AU"/>
        </w:rPr>
      </w:pPr>
      <w:r>
        <w:rPr>
          <w:rFonts w:hint="eastAsia"/>
          <w:lang w:val="en-AU"/>
        </w:rPr>
        <w:t>接口名称：进出站告警查询</w:t>
      </w:r>
      <w:r>
        <w:rPr>
          <w:rFonts w:hint="eastAsia"/>
          <w:lang w:val="en-AU"/>
        </w:rPr>
        <w:t xml:space="preserve"> </w:t>
      </w:r>
    </w:p>
    <w:p w14:paraId="540A1A59" w14:textId="77777777" w:rsidR="00201A09" w:rsidRDefault="008E64AA">
      <w:pPr>
        <w:numPr>
          <w:ilvl w:val="0"/>
          <w:numId w:val="12"/>
        </w:numPr>
        <w:spacing w:after="0" w:line="240" w:lineRule="auto"/>
        <w:ind w:firstLineChars="0"/>
        <w:rPr>
          <w:lang w:val="en-AU"/>
        </w:rPr>
      </w:pPr>
      <w:r>
        <w:rPr>
          <w:rFonts w:hint="eastAsia"/>
          <w:lang w:val="en-AU"/>
        </w:rPr>
        <w:t>接口路径：</w:t>
      </w:r>
    </w:p>
    <w:p w14:paraId="22A19C1B"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HTTP POST</w:t>
      </w:r>
      <w:r>
        <w:rPr>
          <w:rFonts w:hint="eastAsia"/>
          <w:lang w:val="en-AU"/>
        </w:rPr>
        <w:t>请求</w:t>
      </w:r>
    </w:p>
    <w:p w14:paraId="2CEE6E22" w14:textId="77777777" w:rsidR="00201A09" w:rsidRDefault="008E64AA">
      <w:pPr>
        <w:spacing w:after="0" w:line="240" w:lineRule="auto"/>
        <w:ind w:firstLine="420"/>
        <w:rPr>
          <w:rFonts w:ascii="宋体" w:eastAsia="宋体" w:hAnsi="宋体"/>
        </w:rPr>
      </w:pPr>
      <w:r>
        <w:rPr>
          <w:rFonts w:ascii="宋体" w:eastAsia="宋体" w:hAnsi="宋体" w:hint="eastAsia"/>
        </w:rPr>
        <w:t>请求参数：</w:t>
      </w:r>
    </w:p>
    <w:tbl>
      <w:tblPr>
        <w:tblW w:w="4998" w:type="pct"/>
        <w:tblCellMar>
          <w:left w:w="0" w:type="dxa"/>
          <w:right w:w="0" w:type="dxa"/>
        </w:tblCellMar>
        <w:tblLook w:val="04A0" w:firstRow="1" w:lastRow="0" w:firstColumn="1" w:lastColumn="0" w:noHBand="0" w:noVBand="1"/>
      </w:tblPr>
      <w:tblGrid>
        <w:gridCol w:w="2323"/>
        <w:gridCol w:w="2575"/>
        <w:gridCol w:w="4835"/>
      </w:tblGrid>
      <w:tr w:rsidR="00201A09" w14:paraId="1DA43C78"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5203DC4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7926660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类型</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512543B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描述</w:t>
            </w:r>
          </w:p>
        </w:tc>
      </w:tr>
      <w:tr w:rsidR="00201A09" w14:paraId="28EEA064"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40B091C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sortedField</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50D52C0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1D06CCE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排序字段，降序排序</w:t>
            </w:r>
          </w:p>
        </w:tc>
      </w:tr>
      <w:tr w:rsidR="00201A09" w14:paraId="60F27F95"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658BEF3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lineId</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44644D5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56F71BC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查询线路，路网传</w:t>
            </w:r>
            <w:r>
              <w:rPr>
                <w:rFonts w:hint="default"/>
                <w:color w:val="060607"/>
                <w:spacing w:val="2"/>
                <w:sz w:val="21"/>
                <w:szCs w:val="21"/>
              </w:rPr>
              <w:t>00</w:t>
            </w:r>
          </w:p>
        </w:tc>
      </w:tr>
      <w:tr w:rsidR="00201A09" w14:paraId="1330D216"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5215577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stationId</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17CA208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404E341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查询车站</w:t>
            </w:r>
            <w:r>
              <w:rPr>
                <w:rFonts w:hint="default"/>
                <w:color w:val="060607"/>
                <w:spacing w:val="2"/>
                <w:sz w:val="21"/>
                <w:szCs w:val="21"/>
              </w:rPr>
              <w:t>ID</w:t>
            </w:r>
            <w:r>
              <w:rPr>
                <w:rFonts w:hint="default"/>
                <w:color w:val="060607"/>
                <w:spacing w:val="2"/>
                <w:sz w:val="21"/>
                <w:szCs w:val="21"/>
              </w:rPr>
              <w:t>，线路传</w:t>
            </w:r>
            <w:r>
              <w:rPr>
                <w:rFonts w:hint="default"/>
                <w:color w:val="060607"/>
                <w:spacing w:val="2"/>
                <w:sz w:val="21"/>
                <w:szCs w:val="21"/>
              </w:rPr>
              <w:t>00</w:t>
            </w:r>
          </w:p>
        </w:tc>
      </w:tr>
      <w:tr w:rsidR="00201A09" w14:paraId="60001E0F"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52F8624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alarmType</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1DDEC77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0696BDE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告警类型</w:t>
            </w:r>
          </w:p>
        </w:tc>
      </w:tr>
      <w:tr w:rsidR="00201A09" w14:paraId="4841B1AB"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7F8E08C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begTm</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06F49B2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70F0282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开始时间</w:t>
            </w:r>
          </w:p>
        </w:tc>
      </w:tr>
      <w:tr w:rsidR="00201A09" w14:paraId="268B00B2"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1B49C1D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endTm</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779F25D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2F7B417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结束时间</w:t>
            </w:r>
          </w:p>
        </w:tc>
      </w:tr>
      <w:tr w:rsidR="00201A09" w14:paraId="52DA522F"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3DA6625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alarmLevel</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3316730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7F469BF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告警等级</w:t>
            </w:r>
          </w:p>
        </w:tc>
      </w:tr>
      <w:tr w:rsidR="00201A09" w14:paraId="1A541356"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1C8FADD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alarmStatus</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4F0DDA7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6183DA2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告警状态</w:t>
            </w:r>
          </w:p>
        </w:tc>
      </w:tr>
    </w:tbl>
    <w:p w14:paraId="26767A93" w14:textId="77777777" w:rsidR="00201A09" w:rsidRDefault="008E64AA">
      <w:pPr>
        <w:spacing w:after="0" w:line="240" w:lineRule="auto"/>
        <w:ind w:firstLine="420"/>
        <w:rPr>
          <w:rFonts w:ascii="宋体" w:eastAsia="宋体" w:hAnsi="宋体"/>
        </w:rPr>
      </w:pPr>
      <w:r>
        <w:rPr>
          <w:rFonts w:ascii="宋体" w:eastAsia="宋体" w:hAnsi="宋体" w:hint="eastAsia"/>
        </w:rPr>
        <w:t>调用频率：根据实际业务需求确定，建议不超过每秒</w:t>
      </w:r>
      <w:r>
        <w:rPr>
          <w:rFonts w:ascii="宋体" w:eastAsia="宋体" w:hAnsi="宋体" w:hint="eastAsia"/>
        </w:rPr>
        <w:t xml:space="preserve"> 10 </w:t>
      </w:r>
      <w:r>
        <w:rPr>
          <w:rFonts w:ascii="宋体" w:eastAsia="宋体" w:hAnsi="宋体" w:hint="eastAsia"/>
        </w:rPr>
        <w:t>次请求，以避免对服务器造成过大压力。</w:t>
      </w:r>
    </w:p>
    <w:p w14:paraId="2A4912F3" w14:textId="77777777" w:rsidR="00201A09" w:rsidRDefault="008E64AA">
      <w:pPr>
        <w:spacing w:after="0" w:line="240" w:lineRule="auto"/>
        <w:ind w:firstLine="420"/>
        <w:rPr>
          <w:rFonts w:ascii="宋体" w:eastAsia="宋体" w:hAnsi="宋体"/>
        </w:rPr>
      </w:pPr>
      <w:r>
        <w:rPr>
          <w:rFonts w:ascii="宋体" w:eastAsia="宋体" w:hAnsi="宋体" w:hint="eastAsia"/>
        </w:rPr>
        <w:t>返回数据格式：</w:t>
      </w:r>
      <w:r>
        <w:rPr>
          <w:rFonts w:ascii="宋体" w:eastAsia="宋体" w:hAnsi="宋体" w:hint="eastAsia"/>
        </w:rPr>
        <w:t xml:space="preserve"> </w:t>
      </w:r>
    </w:p>
    <w:tbl>
      <w:tblPr>
        <w:tblW w:w="5000" w:type="pct"/>
        <w:tblLook w:val="04A0" w:firstRow="1" w:lastRow="0" w:firstColumn="1" w:lastColumn="0" w:noHBand="0" w:noVBand="1"/>
      </w:tblPr>
      <w:tblGrid>
        <w:gridCol w:w="2087"/>
        <w:gridCol w:w="2088"/>
        <w:gridCol w:w="2781"/>
        <w:gridCol w:w="2781"/>
      </w:tblGrid>
      <w:tr w:rsidR="00201A09" w14:paraId="72BB48B9" w14:textId="77777777">
        <w:tc>
          <w:tcPr>
            <w:tcW w:w="1072" w:type="pct"/>
            <w:tcBorders>
              <w:top w:val="single" w:sz="4" w:space="0" w:color="auto"/>
              <w:left w:val="single" w:sz="4" w:space="0" w:color="auto"/>
              <w:bottom w:val="single" w:sz="2" w:space="0" w:color="auto"/>
              <w:right w:val="single" w:sz="4" w:space="0" w:color="auto"/>
            </w:tcBorders>
            <w:vAlign w:val="bottom"/>
          </w:tcPr>
          <w:p w14:paraId="5068BAE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参数名</w:t>
            </w:r>
          </w:p>
        </w:tc>
        <w:tc>
          <w:tcPr>
            <w:tcW w:w="1072" w:type="pct"/>
            <w:tcBorders>
              <w:top w:val="single" w:sz="4" w:space="0" w:color="auto"/>
              <w:left w:val="single" w:sz="4" w:space="0" w:color="auto"/>
              <w:bottom w:val="single" w:sz="2" w:space="0" w:color="auto"/>
              <w:right w:val="single" w:sz="4" w:space="0" w:color="auto"/>
            </w:tcBorders>
            <w:vAlign w:val="bottom"/>
          </w:tcPr>
          <w:p w14:paraId="5CD847A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示例值</w:t>
            </w:r>
          </w:p>
        </w:tc>
        <w:tc>
          <w:tcPr>
            <w:tcW w:w="1427" w:type="pct"/>
            <w:tcBorders>
              <w:top w:val="single" w:sz="4" w:space="0" w:color="auto"/>
              <w:left w:val="single" w:sz="4" w:space="0" w:color="auto"/>
              <w:bottom w:val="single" w:sz="2" w:space="0" w:color="auto"/>
              <w:right w:val="single" w:sz="4" w:space="0" w:color="auto"/>
            </w:tcBorders>
            <w:vAlign w:val="bottom"/>
          </w:tcPr>
          <w:p w14:paraId="7042A46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1427" w:type="pct"/>
            <w:tcBorders>
              <w:top w:val="single" w:sz="4" w:space="0" w:color="auto"/>
              <w:left w:val="single" w:sz="4" w:space="0" w:color="auto"/>
              <w:bottom w:val="single" w:sz="2" w:space="0" w:color="auto"/>
              <w:right w:val="single" w:sz="4" w:space="0" w:color="auto"/>
            </w:tcBorders>
            <w:vAlign w:val="bottom"/>
          </w:tcPr>
          <w:p w14:paraId="47AA7E4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参数描述</w:t>
            </w:r>
          </w:p>
        </w:tc>
      </w:tr>
      <w:tr w:rsidR="00201A09" w14:paraId="7642F006" w14:textId="77777777">
        <w:tc>
          <w:tcPr>
            <w:tcW w:w="1072" w:type="pct"/>
            <w:tcBorders>
              <w:top w:val="single" w:sz="4" w:space="0" w:color="auto"/>
              <w:left w:val="single" w:sz="4" w:space="0" w:color="auto"/>
              <w:bottom w:val="single" w:sz="4" w:space="0" w:color="auto"/>
              <w:right w:val="single" w:sz="4" w:space="0" w:color="auto"/>
            </w:tcBorders>
          </w:tcPr>
          <w:p w14:paraId="15E1E6B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code</w:t>
            </w:r>
          </w:p>
        </w:tc>
        <w:tc>
          <w:tcPr>
            <w:tcW w:w="1072" w:type="pct"/>
            <w:tcBorders>
              <w:top w:val="single" w:sz="4" w:space="0" w:color="auto"/>
              <w:left w:val="single" w:sz="4" w:space="0" w:color="auto"/>
              <w:bottom w:val="single" w:sz="4" w:space="0" w:color="auto"/>
              <w:right w:val="single" w:sz="4" w:space="0" w:color="auto"/>
            </w:tcBorders>
          </w:tcPr>
          <w:p w14:paraId="165D61C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200</w:t>
            </w:r>
          </w:p>
        </w:tc>
        <w:tc>
          <w:tcPr>
            <w:tcW w:w="1427" w:type="pct"/>
            <w:tcBorders>
              <w:top w:val="single" w:sz="4" w:space="0" w:color="auto"/>
              <w:left w:val="single" w:sz="4" w:space="0" w:color="auto"/>
              <w:bottom w:val="single" w:sz="4" w:space="0" w:color="auto"/>
              <w:right w:val="single" w:sz="4" w:space="0" w:color="auto"/>
            </w:tcBorders>
          </w:tcPr>
          <w:p w14:paraId="177D2B4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37F2BCD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42365AB6" w14:textId="77777777">
        <w:tc>
          <w:tcPr>
            <w:tcW w:w="1072" w:type="pct"/>
            <w:tcBorders>
              <w:top w:val="single" w:sz="4" w:space="0" w:color="auto"/>
              <w:left w:val="single" w:sz="4" w:space="0" w:color="auto"/>
              <w:bottom w:val="single" w:sz="4" w:space="0" w:color="auto"/>
              <w:right w:val="single" w:sz="4" w:space="0" w:color="auto"/>
            </w:tcBorders>
          </w:tcPr>
          <w:p w14:paraId="00FEFC5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msg</w:t>
            </w:r>
          </w:p>
        </w:tc>
        <w:tc>
          <w:tcPr>
            <w:tcW w:w="1072" w:type="pct"/>
            <w:tcBorders>
              <w:top w:val="single" w:sz="4" w:space="0" w:color="auto"/>
              <w:left w:val="single" w:sz="4" w:space="0" w:color="auto"/>
              <w:bottom w:val="single" w:sz="4" w:space="0" w:color="auto"/>
              <w:right w:val="single" w:sz="4" w:space="0" w:color="auto"/>
            </w:tcBorders>
          </w:tcPr>
          <w:p w14:paraId="51222C5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操作成功</w:t>
            </w:r>
          </w:p>
        </w:tc>
        <w:tc>
          <w:tcPr>
            <w:tcW w:w="1427" w:type="pct"/>
            <w:tcBorders>
              <w:top w:val="single" w:sz="4" w:space="0" w:color="auto"/>
              <w:left w:val="single" w:sz="4" w:space="0" w:color="auto"/>
              <w:bottom w:val="single" w:sz="4" w:space="0" w:color="auto"/>
              <w:right w:val="single" w:sz="4" w:space="0" w:color="auto"/>
            </w:tcBorders>
          </w:tcPr>
          <w:p w14:paraId="270C67B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Strng</w:t>
            </w:r>
          </w:p>
        </w:tc>
        <w:tc>
          <w:tcPr>
            <w:tcW w:w="1427" w:type="pct"/>
            <w:tcBorders>
              <w:top w:val="single" w:sz="4" w:space="0" w:color="auto"/>
              <w:left w:val="single" w:sz="4" w:space="0" w:color="auto"/>
              <w:bottom w:val="single" w:sz="4" w:space="0" w:color="auto"/>
              <w:right w:val="single" w:sz="4" w:space="0" w:color="auto"/>
            </w:tcBorders>
          </w:tcPr>
          <w:p w14:paraId="21F4AA4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1AA63A98" w14:textId="77777777">
        <w:tc>
          <w:tcPr>
            <w:tcW w:w="1072" w:type="pct"/>
            <w:tcBorders>
              <w:top w:val="single" w:sz="4" w:space="0" w:color="auto"/>
              <w:left w:val="single" w:sz="4" w:space="0" w:color="auto"/>
              <w:bottom w:val="single" w:sz="4" w:space="0" w:color="auto"/>
              <w:right w:val="single" w:sz="4" w:space="0" w:color="auto"/>
            </w:tcBorders>
          </w:tcPr>
          <w:p w14:paraId="3A42D2E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w:t>
            </w:r>
          </w:p>
        </w:tc>
        <w:tc>
          <w:tcPr>
            <w:tcW w:w="1072" w:type="pct"/>
            <w:tcBorders>
              <w:top w:val="single" w:sz="4" w:space="0" w:color="auto"/>
              <w:left w:val="single" w:sz="4" w:space="0" w:color="auto"/>
              <w:bottom w:val="single" w:sz="4" w:space="0" w:color="auto"/>
              <w:right w:val="single" w:sz="4" w:space="0" w:color="auto"/>
            </w:tcBorders>
          </w:tcPr>
          <w:p w14:paraId="30A2D3F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c>
          <w:tcPr>
            <w:tcW w:w="1427" w:type="pct"/>
            <w:tcBorders>
              <w:top w:val="single" w:sz="4" w:space="0" w:color="auto"/>
              <w:left w:val="single" w:sz="4" w:space="0" w:color="auto"/>
              <w:bottom w:val="single" w:sz="4" w:space="0" w:color="auto"/>
              <w:right w:val="single" w:sz="4" w:space="0" w:color="auto"/>
            </w:tcBorders>
          </w:tcPr>
          <w:p w14:paraId="71ABA7D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Array</w:t>
            </w:r>
          </w:p>
        </w:tc>
        <w:tc>
          <w:tcPr>
            <w:tcW w:w="1427" w:type="pct"/>
            <w:tcBorders>
              <w:top w:val="single" w:sz="4" w:space="0" w:color="auto"/>
              <w:left w:val="single" w:sz="4" w:space="0" w:color="auto"/>
              <w:bottom w:val="single" w:sz="4" w:space="0" w:color="auto"/>
              <w:right w:val="single" w:sz="4" w:space="0" w:color="auto"/>
            </w:tcBorders>
          </w:tcPr>
          <w:p w14:paraId="6151D00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数据数组</w:t>
            </w:r>
          </w:p>
        </w:tc>
      </w:tr>
      <w:tr w:rsidR="00201A09" w14:paraId="60856048" w14:textId="77777777">
        <w:tc>
          <w:tcPr>
            <w:tcW w:w="1072" w:type="pct"/>
            <w:tcBorders>
              <w:top w:val="single" w:sz="4" w:space="0" w:color="auto"/>
              <w:left w:val="single" w:sz="4" w:space="0" w:color="auto"/>
              <w:bottom w:val="single" w:sz="4" w:space="0" w:color="auto"/>
              <w:right w:val="single" w:sz="4" w:space="0" w:color="auto"/>
            </w:tcBorders>
          </w:tcPr>
          <w:p w14:paraId="7622867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data.lineId</w:t>
            </w:r>
          </w:p>
        </w:tc>
        <w:tc>
          <w:tcPr>
            <w:tcW w:w="1072" w:type="pct"/>
            <w:tcBorders>
              <w:top w:val="single" w:sz="4" w:space="0" w:color="auto"/>
              <w:left w:val="single" w:sz="4" w:space="0" w:color="auto"/>
              <w:bottom w:val="single" w:sz="4" w:space="0" w:color="auto"/>
              <w:right w:val="single" w:sz="4" w:space="0" w:color="auto"/>
            </w:tcBorders>
          </w:tcPr>
          <w:p w14:paraId="258DC51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05</w:t>
            </w:r>
          </w:p>
        </w:tc>
        <w:tc>
          <w:tcPr>
            <w:tcW w:w="1427" w:type="pct"/>
            <w:tcBorders>
              <w:top w:val="single" w:sz="4" w:space="0" w:color="auto"/>
              <w:left w:val="single" w:sz="4" w:space="0" w:color="auto"/>
              <w:bottom w:val="single" w:sz="4" w:space="0" w:color="auto"/>
              <w:right w:val="single" w:sz="4" w:space="0" w:color="auto"/>
            </w:tcBorders>
          </w:tcPr>
          <w:p w14:paraId="4ACE19C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5FBFEA1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线路编号</w:t>
            </w:r>
          </w:p>
        </w:tc>
      </w:tr>
      <w:tr w:rsidR="00201A09" w14:paraId="2CBF82F2" w14:textId="77777777">
        <w:tc>
          <w:tcPr>
            <w:tcW w:w="1072" w:type="pct"/>
            <w:tcBorders>
              <w:top w:val="single" w:sz="4" w:space="0" w:color="auto"/>
              <w:left w:val="single" w:sz="4" w:space="0" w:color="auto"/>
              <w:bottom w:val="single" w:sz="4" w:space="0" w:color="auto"/>
              <w:right w:val="single" w:sz="4" w:space="0" w:color="auto"/>
            </w:tcBorders>
          </w:tcPr>
          <w:p w14:paraId="77CB8CC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data.lineName</w:t>
            </w:r>
          </w:p>
        </w:tc>
        <w:tc>
          <w:tcPr>
            <w:tcW w:w="1072" w:type="pct"/>
            <w:tcBorders>
              <w:top w:val="single" w:sz="4" w:space="0" w:color="auto"/>
              <w:left w:val="single" w:sz="4" w:space="0" w:color="auto"/>
              <w:bottom w:val="single" w:sz="4" w:space="0" w:color="auto"/>
              <w:right w:val="single" w:sz="4" w:space="0" w:color="auto"/>
            </w:tcBorders>
          </w:tcPr>
          <w:p w14:paraId="56E3F02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5</w:t>
            </w:r>
            <w:r>
              <w:rPr>
                <w:rFonts w:hint="default"/>
                <w:color w:val="060607"/>
                <w:spacing w:val="2"/>
                <w:sz w:val="21"/>
                <w:szCs w:val="21"/>
              </w:rPr>
              <w:t>号线</w:t>
            </w:r>
          </w:p>
        </w:tc>
        <w:tc>
          <w:tcPr>
            <w:tcW w:w="1427" w:type="pct"/>
            <w:tcBorders>
              <w:top w:val="single" w:sz="4" w:space="0" w:color="auto"/>
              <w:left w:val="single" w:sz="4" w:space="0" w:color="auto"/>
              <w:bottom w:val="single" w:sz="4" w:space="0" w:color="auto"/>
              <w:right w:val="single" w:sz="4" w:space="0" w:color="auto"/>
            </w:tcBorders>
          </w:tcPr>
          <w:p w14:paraId="0181D86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6D568F2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线路名称</w:t>
            </w:r>
          </w:p>
        </w:tc>
      </w:tr>
      <w:tr w:rsidR="00201A09" w14:paraId="26F8B6EE" w14:textId="77777777">
        <w:tc>
          <w:tcPr>
            <w:tcW w:w="1072" w:type="pct"/>
            <w:tcBorders>
              <w:top w:val="single" w:sz="4" w:space="0" w:color="auto"/>
              <w:left w:val="single" w:sz="4" w:space="0" w:color="auto"/>
              <w:bottom w:val="single" w:sz="4" w:space="0" w:color="auto"/>
              <w:right w:val="single" w:sz="4" w:space="0" w:color="auto"/>
            </w:tcBorders>
          </w:tcPr>
          <w:p w14:paraId="4A0F5BF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data.positionId</w:t>
            </w:r>
          </w:p>
        </w:tc>
        <w:tc>
          <w:tcPr>
            <w:tcW w:w="1072" w:type="pct"/>
            <w:tcBorders>
              <w:top w:val="single" w:sz="4" w:space="0" w:color="auto"/>
              <w:left w:val="single" w:sz="4" w:space="0" w:color="auto"/>
              <w:bottom w:val="single" w:sz="4" w:space="0" w:color="auto"/>
              <w:right w:val="single" w:sz="4" w:space="0" w:color="auto"/>
            </w:tcBorders>
          </w:tcPr>
          <w:p w14:paraId="4A47518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0561</w:t>
            </w:r>
          </w:p>
        </w:tc>
        <w:tc>
          <w:tcPr>
            <w:tcW w:w="1427" w:type="pct"/>
            <w:tcBorders>
              <w:top w:val="single" w:sz="4" w:space="0" w:color="auto"/>
              <w:left w:val="single" w:sz="4" w:space="0" w:color="auto"/>
              <w:bottom w:val="single" w:sz="4" w:space="0" w:color="auto"/>
              <w:right w:val="single" w:sz="4" w:space="0" w:color="auto"/>
            </w:tcBorders>
          </w:tcPr>
          <w:p w14:paraId="2D101A4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5DCD45B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w:t>
            </w:r>
            <w:r>
              <w:rPr>
                <w:rFonts w:hint="default"/>
                <w:color w:val="060607"/>
                <w:spacing w:val="2"/>
                <w:sz w:val="21"/>
                <w:szCs w:val="21"/>
              </w:rPr>
              <w:t>/</w:t>
            </w:r>
            <w:r>
              <w:rPr>
                <w:rFonts w:hint="default"/>
                <w:color w:val="060607"/>
                <w:spacing w:val="2"/>
                <w:sz w:val="21"/>
                <w:szCs w:val="21"/>
              </w:rPr>
              <w:t>断面编号</w:t>
            </w:r>
          </w:p>
        </w:tc>
      </w:tr>
      <w:tr w:rsidR="00201A09" w14:paraId="5AD68089" w14:textId="77777777">
        <w:tc>
          <w:tcPr>
            <w:tcW w:w="1072" w:type="pct"/>
            <w:tcBorders>
              <w:top w:val="single" w:sz="4" w:space="0" w:color="auto"/>
              <w:left w:val="single" w:sz="4" w:space="0" w:color="auto"/>
              <w:bottom w:val="single" w:sz="4" w:space="0" w:color="auto"/>
              <w:right w:val="single" w:sz="4" w:space="0" w:color="auto"/>
            </w:tcBorders>
          </w:tcPr>
          <w:p w14:paraId="2E8E917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data.positionName</w:t>
            </w:r>
          </w:p>
        </w:tc>
        <w:tc>
          <w:tcPr>
            <w:tcW w:w="1072" w:type="pct"/>
            <w:tcBorders>
              <w:top w:val="single" w:sz="4" w:space="0" w:color="auto"/>
              <w:left w:val="single" w:sz="4" w:space="0" w:color="auto"/>
              <w:bottom w:val="single" w:sz="4" w:space="0" w:color="auto"/>
              <w:right w:val="single" w:sz="4" w:space="0" w:color="auto"/>
            </w:tcBorders>
          </w:tcPr>
          <w:p w14:paraId="2E6E72B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蒲黄榆</w:t>
            </w:r>
          </w:p>
        </w:tc>
        <w:tc>
          <w:tcPr>
            <w:tcW w:w="1427" w:type="pct"/>
            <w:tcBorders>
              <w:top w:val="single" w:sz="4" w:space="0" w:color="auto"/>
              <w:left w:val="single" w:sz="4" w:space="0" w:color="auto"/>
              <w:bottom w:val="single" w:sz="4" w:space="0" w:color="auto"/>
              <w:right w:val="single" w:sz="4" w:space="0" w:color="auto"/>
            </w:tcBorders>
          </w:tcPr>
          <w:p w14:paraId="5E34C2E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2927117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w:t>
            </w:r>
            <w:r>
              <w:rPr>
                <w:rFonts w:hint="default"/>
                <w:color w:val="060607"/>
                <w:spacing w:val="2"/>
                <w:sz w:val="21"/>
                <w:szCs w:val="21"/>
              </w:rPr>
              <w:t>/</w:t>
            </w:r>
            <w:r>
              <w:rPr>
                <w:rFonts w:hint="default"/>
                <w:color w:val="060607"/>
                <w:spacing w:val="2"/>
                <w:sz w:val="21"/>
                <w:szCs w:val="21"/>
              </w:rPr>
              <w:t>断面名称</w:t>
            </w:r>
          </w:p>
        </w:tc>
      </w:tr>
      <w:tr w:rsidR="00201A09" w14:paraId="6E01954E" w14:textId="77777777">
        <w:tc>
          <w:tcPr>
            <w:tcW w:w="1072" w:type="pct"/>
            <w:tcBorders>
              <w:top w:val="single" w:sz="4" w:space="0" w:color="auto"/>
              <w:left w:val="single" w:sz="4" w:space="0" w:color="auto"/>
              <w:bottom w:val="single" w:sz="4" w:space="0" w:color="auto"/>
              <w:right w:val="single" w:sz="4" w:space="0" w:color="auto"/>
            </w:tcBorders>
          </w:tcPr>
          <w:p w14:paraId="720DF45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data.alarmValue</w:t>
            </w:r>
          </w:p>
        </w:tc>
        <w:tc>
          <w:tcPr>
            <w:tcW w:w="1072" w:type="pct"/>
            <w:tcBorders>
              <w:top w:val="single" w:sz="4" w:space="0" w:color="auto"/>
              <w:left w:val="single" w:sz="4" w:space="0" w:color="auto"/>
              <w:bottom w:val="single" w:sz="4" w:space="0" w:color="auto"/>
              <w:right w:val="single" w:sz="4" w:space="0" w:color="auto"/>
            </w:tcBorders>
          </w:tcPr>
          <w:p w14:paraId="1C638F0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w:t>
            </w:r>
          </w:p>
        </w:tc>
        <w:tc>
          <w:tcPr>
            <w:tcW w:w="1427" w:type="pct"/>
            <w:tcBorders>
              <w:top w:val="single" w:sz="4" w:space="0" w:color="auto"/>
              <w:left w:val="single" w:sz="4" w:space="0" w:color="auto"/>
              <w:bottom w:val="single" w:sz="4" w:space="0" w:color="auto"/>
              <w:right w:val="single" w:sz="4" w:space="0" w:color="auto"/>
            </w:tcBorders>
          </w:tcPr>
          <w:p w14:paraId="3272450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64CED65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告警值</w:t>
            </w:r>
          </w:p>
        </w:tc>
      </w:tr>
      <w:tr w:rsidR="00201A09" w14:paraId="4433CCB3" w14:textId="77777777">
        <w:tc>
          <w:tcPr>
            <w:tcW w:w="1072" w:type="pct"/>
            <w:tcBorders>
              <w:top w:val="single" w:sz="4" w:space="0" w:color="auto"/>
              <w:left w:val="single" w:sz="4" w:space="0" w:color="auto"/>
              <w:bottom w:val="single" w:sz="4" w:space="0" w:color="auto"/>
              <w:right w:val="single" w:sz="4" w:space="0" w:color="auto"/>
            </w:tcBorders>
          </w:tcPr>
          <w:p w14:paraId="4DC9B90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lastRenderedPageBreak/>
              <w:t>data.alarmLevel</w:t>
            </w:r>
          </w:p>
        </w:tc>
        <w:tc>
          <w:tcPr>
            <w:tcW w:w="1072" w:type="pct"/>
            <w:tcBorders>
              <w:top w:val="single" w:sz="4" w:space="0" w:color="auto"/>
              <w:left w:val="single" w:sz="4" w:space="0" w:color="auto"/>
              <w:bottom w:val="single" w:sz="4" w:space="0" w:color="auto"/>
              <w:right w:val="single" w:sz="4" w:space="0" w:color="auto"/>
            </w:tcBorders>
          </w:tcPr>
          <w:p w14:paraId="4ECC771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w:t>
            </w:r>
          </w:p>
        </w:tc>
        <w:tc>
          <w:tcPr>
            <w:tcW w:w="1427" w:type="pct"/>
            <w:tcBorders>
              <w:top w:val="single" w:sz="4" w:space="0" w:color="auto"/>
              <w:left w:val="single" w:sz="4" w:space="0" w:color="auto"/>
              <w:bottom w:val="single" w:sz="4" w:space="0" w:color="auto"/>
              <w:right w:val="single" w:sz="4" w:space="0" w:color="auto"/>
            </w:tcBorders>
          </w:tcPr>
          <w:p w14:paraId="1501B1F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7D15B0F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风险等级，</w:t>
            </w:r>
            <w:r>
              <w:rPr>
                <w:rFonts w:hint="default"/>
                <w:color w:val="060607"/>
                <w:spacing w:val="2"/>
                <w:sz w:val="21"/>
                <w:szCs w:val="21"/>
              </w:rPr>
              <w:t xml:space="preserve">A </w:t>
            </w:r>
            <w:r>
              <w:rPr>
                <w:rFonts w:hint="default"/>
                <w:color w:val="060607"/>
                <w:spacing w:val="2"/>
                <w:sz w:val="21"/>
                <w:szCs w:val="21"/>
              </w:rPr>
              <w:t>一级告警</w:t>
            </w:r>
            <w:r>
              <w:rPr>
                <w:rFonts w:hint="default"/>
                <w:color w:val="060607"/>
                <w:spacing w:val="2"/>
                <w:sz w:val="21"/>
                <w:szCs w:val="21"/>
              </w:rPr>
              <w:t xml:space="preserve"> B </w:t>
            </w:r>
            <w:r>
              <w:rPr>
                <w:rFonts w:hint="default"/>
                <w:color w:val="060607"/>
                <w:spacing w:val="2"/>
                <w:sz w:val="21"/>
                <w:szCs w:val="21"/>
              </w:rPr>
              <w:t>二级告警</w:t>
            </w:r>
            <w:r>
              <w:rPr>
                <w:rFonts w:hint="default"/>
                <w:color w:val="060607"/>
                <w:spacing w:val="2"/>
                <w:sz w:val="21"/>
                <w:szCs w:val="21"/>
              </w:rPr>
              <w:t xml:space="preserve"> C </w:t>
            </w:r>
            <w:r>
              <w:rPr>
                <w:rFonts w:hint="default"/>
                <w:color w:val="060607"/>
                <w:spacing w:val="2"/>
                <w:sz w:val="21"/>
                <w:szCs w:val="21"/>
              </w:rPr>
              <w:t>三级告警</w:t>
            </w:r>
          </w:p>
        </w:tc>
      </w:tr>
      <w:tr w:rsidR="00201A09" w14:paraId="12BF659B" w14:textId="77777777">
        <w:tc>
          <w:tcPr>
            <w:tcW w:w="1072" w:type="pct"/>
            <w:tcBorders>
              <w:top w:val="single" w:sz="4" w:space="0" w:color="auto"/>
              <w:left w:val="single" w:sz="4" w:space="0" w:color="auto"/>
              <w:bottom w:val="single" w:sz="4" w:space="0" w:color="auto"/>
              <w:right w:val="single" w:sz="4" w:space="0" w:color="auto"/>
            </w:tcBorders>
          </w:tcPr>
          <w:p w14:paraId="1240D35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data.threshold</w:t>
            </w:r>
          </w:p>
        </w:tc>
        <w:tc>
          <w:tcPr>
            <w:tcW w:w="1072" w:type="pct"/>
            <w:tcBorders>
              <w:top w:val="single" w:sz="4" w:space="0" w:color="auto"/>
              <w:left w:val="single" w:sz="4" w:space="0" w:color="auto"/>
              <w:bottom w:val="single" w:sz="4" w:space="0" w:color="auto"/>
              <w:right w:val="single" w:sz="4" w:space="0" w:color="auto"/>
            </w:tcBorders>
          </w:tcPr>
          <w:p w14:paraId="5BF92C3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50</w:t>
            </w:r>
          </w:p>
        </w:tc>
        <w:tc>
          <w:tcPr>
            <w:tcW w:w="1427" w:type="pct"/>
            <w:tcBorders>
              <w:top w:val="single" w:sz="4" w:space="0" w:color="auto"/>
              <w:left w:val="single" w:sz="4" w:space="0" w:color="auto"/>
              <w:bottom w:val="single" w:sz="4" w:space="0" w:color="auto"/>
              <w:right w:val="single" w:sz="4" w:space="0" w:color="auto"/>
            </w:tcBorders>
          </w:tcPr>
          <w:p w14:paraId="012211E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1314745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阈值</w:t>
            </w:r>
          </w:p>
        </w:tc>
      </w:tr>
      <w:tr w:rsidR="00201A09" w14:paraId="11D663B9" w14:textId="77777777">
        <w:tc>
          <w:tcPr>
            <w:tcW w:w="1072" w:type="pct"/>
            <w:tcBorders>
              <w:top w:val="single" w:sz="4" w:space="0" w:color="auto"/>
              <w:left w:val="single" w:sz="4" w:space="0" w:color="auto"/>
              <w:bottom w:val="single" w:sz="4" w:space="0" w:color="auto"/>
              <w:right w:val="single" w:sz="4" w:space="0" w:color="auto"/>
            </w:tcBorders>
          </w:tcPr>
          <w:p w14:paraId="53A994E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data.history</w:t>
            </w:r>
          </w:p>
        </w:tc>
        <w:tc>
          <w:tcPr>
            <w:tcW w:w="1072" w:type="pct"/>
            <w:tcBorders>
              <w:top w:val="single" w:sz="4" w:space="0" w:color="auto"/>
              <w:left w:val="single" w:sz="4" w:space="0" w:color="auto"/>
              <w:bottom w:val="single" w:sz="4" w:space="0" w:color="auto"/>
              <w:right w:val="single" w:sz="4" w:space="0" w:color="auto"/>
            </w:tcBorders>
          </w:tcPr>
          <w:p w14:paraId="2BC357B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100</w:t>
            </w:r>
          </w:p>
        </w:tc>
        <w:tc>
          <w:tcPr>
            <w:tcW w:w="1427" w:type="pct"/>
            <w:tcBorders>
              <w:top w:val="single" w:sz="4" w:space="0" w:color="auto"/>
              <w:left w:val="single" w:sz="4" w:space="0" w:color="auto"/>
              <w:bottom w:val="single" w:sz="4" w:space="0" w:color="auto"/>
              <w:right w:val="single" w:sz="4" w:space="0" w:color="auto"/>
            </w:tcBorders>
          </w:tcPr>
          <w:p w14:paraId="0008391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Inteher</w:t>
            </w:r>
          </w:p>
        </w:tc>
        <w:tc>
          <w:tcPr>
            <w:tcW w:w="1427" w:type="pct"/>
            <w:tcBorders>
              <w:top w:val="single" w:sz="4" w:space="0" w:color="auto"/>
              <w:left w:val="single" w:sz="4" w:space="0" w:color="auto"/>
              <w:bottom w:val="single" w:sz="4" w:space="0" w:color="auto"/>
              <w:right w:val="single" w:sz="4" w:space="0" w:color="auto"/>
            </w:tcBorders>
          </w:tcPr>
          <w:p w14:paraId="56839AC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同比历史增长量</w:t>
            </w:r>
          </w:p>
        </w:tc>
      </w:tr>
      <w:tr w:rsidR="00201A09" w14:paraId="59149FEC" w14:textId="77777777">
        <w:tc>
          <w:tcPr>
            <w:tcW w:w="1072" w:type="pct"/>
            <w:tcBorders>
              <w:top w:val="single" w:sz="4" w:space="0" w:color="auto"/>
              <w:left w:val="single" w:sz="4" w:space="0" w:color="auto"/>
              <w:bottom w:val="single" w:sz="4" w:space="0" w:color="auto"/>
              <w:right w:val="single" w:sz="4" w:space="0" w:color="auto"/>
            </w:tcBorders>
          </w:tcPr>
          <w:p w14:paraId="68BC68A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data.historyRatio</w:t>
            </w:r>
          </w:p>
        </w:tc>
        <w:tc>
          <w:tcPr>
            <w:tcW w:w="1072" w:type="pct"/>
            <w:tcBorders>
              <w:top w:val="single" w:sz="4" w:space="0" w:color="auto"/>
              <w:left w:val="single" w:sz="4" w:space="0" w:color="auto"/>
              <w:bottom w:val="single" w:sz="4" w:space="0" w:color="auto"/>
              <w:right w:val="single" w:sz="4" w:space="0" w:color="auto"/>
            </w:tcBorders>
          </w:tcPr>
          <w:p w14:paraId="1F06B9B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10.22%</w:t>
            </w:r>
          </w:p>
        </w:tc>
        <w:tc>
          <w:tcPr>
            <w:tcW w:w="1427" w:type="pct"/>
            <w:tcBorders>
              <w:top w:val="single" w:sz="4" w:space="0" w:color="auto"/>
              <w:left w:val="single" w:sz="4" w:space="0" w:color="auto"/>
              <w:bottom w:val="single" w:sz="4" w:space="0" w:color="auto"/>
              <w:right w:val="single" w:sz="4" w:space="0" w:color="auto"/>
            </w:tcBorders>
          </w:tcPr>
          <w:p w14:paraId="600F510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46A5936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同比历史增长率</w:t>
            </w:r>
          </w:p>
        </w:tc>
      </w:tr>
      <w:tr w:rsidR="00201A09" w14:paraId="6EC0603E" w14:textId="77777777">
        <w:tc>
          <w:tcPr>
            <w:tcW w:w="1072" w:type="pct"/>
            <w:tcBorders>
              <w:top w:val="single" w:sz="4" w:space="0" w:color="auto"/>
              <w:left w:val="single" w:sz="4" w:space="0" w:color="auto"/>
              <w:bottom w:val="single" w:sz="4" w:space="0" w:color="auto"/>
              <w:right w:val="single" w:sz="4" w:space="0" w:color="auto"/>
            </w:tcBorders>
          </w:tcPr>
          <w:p w14:paraId="074801D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data.alarmType</w:t>
            </w:r>
          </w:p>
        </w:tc>
        <w:tc>
          <w:tcPr>
            <w:tcW w:w="1072" w:type="pct"/>
            <w:tcBorders>
              <w:top w:val="single" w:sz="4" w:space="0" w:color="auto"/>
              <w:left w:val="single" w:sz="4" w:space="0" w:color="auto"/>
              <w:bottom w:val="single" w:sz="4" w:space="0" w:color="auto"/>
              <w:right w:val="single" w:sz="4" w:space="0" w:color="auto"/>
            </w:tcBorders>
          </w:tcPr>
          <w:p w14:paraId="707B7E8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w:t>
            </w:r>
          </w:p>
        </w:tc>
        <w:tc>
          <w:tcPr>
            <w:tcW w:w="1427" w:type="pct"/>
            <w:tcBorders>
              <w:top w:val="single" w:sz="4" w:space="0" w:color="auto"/>
              <w:left w:val="single" w:sz="4" w:space="0" w:color="auto"/>
              <w:bottom w:val="single" w:sz="4" w:space="0" w:color="auto"/>
              <w:right w:val="single" w:sz="4" w:space="0" w:color="auto"/>
            </w:tcBorders>
          </w:tcPr>
          <w:p w14:paraId="4CB1F0B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616B5C4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告警类型，</w:t>
            </w:r>
            <w:r>
              <w:rPr>
                <w:rFonts w:hint="default"/>
                <w:color w:val="060607"/>
                <w:spacing w:val="2"/>
                <w:sz w:val="21"/>
                <w:szCs w:val="21"/>
              </w:rPr>
              <w:t xml:space="preserve">1 </w:t>
            </w:r>
            <w:r>
              <w:rPr>
                <w:rFonts w:hint="default"/>
                <w:color w:val="060607"/>
                <w:spacing w:val="2"/>
                <w:sz w:val="21"/>
                <w:szCs w:val="21"/>
              </w:rPr>
              <w:t>进站量升高</w:t>
            </w:r>
            <w:r>
              <w:rPr>
                <w:rFonts w:hint="default"/>
                <w:color w:val="060607"/>
                <w:spacing w:val="2"/>
                <w:sz w:val="21"/>
                <w:szCs w:val="21"/>
              </w:rPr>
              <w:t xml:space="preserve"> 2 </w:t>
            </w:r>
            <w:r>
              <w:rPr>
                <w:rFonts w:hint="default"/>
                <w:color w:val="060607"/>
                <w:spacing w:val="2"/>
                <w:sz w:val="21"/>
                <w:szCs w:val="21"/>
              </w:rPr>
              <w:t>进站量降低</w:t>
            </w:r>
            <w:r>
              <w:rPr>
                <w:rFonts w:hint="default"/>
                <w:color w:val="060607"/>
                <w:spacing w:val="2"/>
                <w:sz w:val="21"/>
                <w:szCs w:val="21"/>
              </w:rPr>
              <w:t xml:space="preserve"> 3 </w:t>
            </w:r>
            <w:r>
              <w:rPr>
                <w:rFonts w:hint="default"/>
                <w:color w:val="060607"/>
                <w:spacing w:val="2"/>
                <w:sz w:val="21"/>
                <w:szCs w:val="21"/>
              </w:rPr>
              <w:t>出站量升高</w:t>
            </w:r>
            <w:r>
              <w:rPr>
                <w:rFonts w:hint="default"/>
                <w:color w:val="060607"/>
                <w:spacing w:val="2"/>
                <w:sz w:val="21"/>
                <w:szCs w:val="21"/>
              </w:rPr>
              <w:t xml:space="preserve"> 4</w:t>
            </w:r>
            <w:r>
              <w:rPr>
                <w:rFonts w:hint="default"/>
                <w:color w:val="060607"/>
                <w:spacing w:val="2"/>
                <w:sz w:val="21"/>
                <w:szCs w:val="21"/>
              </w:rPr>
              <w:t>出站量降低</w:t>
            </w:r>
          </w:p>
        </w:tc>
      </w:tr>
    </w:tbl>
    <w:p w14:paraId="653910CC" w14:textId="77777777" w:rsidR="00201A09" w:rsidRDefault="008E64AA">
      <w:pPr>
        <w:widowControl/>
        <w:numPr>
          <w:ilvl w:val="0"/>
          <w:numId w:val="26"/>
        </w:numPr>
        <w:spacing w:after="0" w:line="240" w:lineRule="auto"/>
        <w:ind w:firstLineChars="0" w:firstLine="480"/>
      </w:pPr>
      <w:r>
        <w:rPr>
          <w:rFonts w:hint="eastAsia"/>
        </w:rPr>
        <w:t>新建进出站告警</w:t>
      </w:r>
    </w:p>
    <w:p w14:paraId="59466010" w14:textId="77777777" w:rsidR="00201A09" w:rsidRDefault="008E64AA">
      <w:pPr>
        <w:numPr>
          <w:ilvl w:val="0"/>
          <w:numId w:val="12"/>
        </w:numPr>
        <w:spacing w:after="0" w:line="240" w:lineRule="auto"/>
        <w:ind w:firstLineChars="0"/>
        <w:rPr>
          <w:lang w:val="en-AU"/>
        </w:rPr>
      </w:pPr>
      <w:r>
        <w:rPr>
          <w:rFonts w:hint="eastAsia"/>
          <w:lang w:val="en-AU"/>
        </w:rPr>
        <w:t>接口名称：新建进出站告警</w:t>
      </w:r>
      <w:r>
        <w:rPr>
          <w:rFonts w:hint="eastAsia"/>
          <w:lang w:val="en-AU"/>
        </w:rPr>
        <w:t xml:space="preserve"> </w:t>
      </w:r>
    </w:p>
    <w:p w14:paraId="7BE02C9C" w14:textId="77777777" w:rsidR="00201A09" w:rsidRDefault="008E64AA">
      <w:pPr>
        <w:numPr>
          <w:ilvl w:val="0"/>
          <w:numId w:val="12"/>
        </w:numPr>
        <w:spacing w:after="0" w:line="240" w:lineRule="auto"/>
        <w:ind w:firstLineChars="0"/>
        <w:rPr>
          <w:lang w:val="en-AU"/>
        </w:rPr>
      </w:pPr>
      <w:r>
        <w:rPr>
          <w:rFonts w:hint="eastAsia"/>
          <w:lang w:val="en-AU"/>
        </w:rPr>
        <w:t>接口路径：</w:t>
      </w:r>
    </w:p>
    <w:p w14:paraId="621C64F7"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HTTP POST</w:t>
      </w:r>
      <w:r>
        <w:rPr>
          <w:rFonts w:hint="eastAsia"/>
          <w:lang w:val="en-AU"/>
        </w:rPr>
        <w:t>请求</w:t>
      </w:r>
    </w:p>
    <w:p w14:paraId="765A4127" w14:textId="77777777" w:rsidR="00201A09" w:rsidRDefault="008E64AA">
      <w:pPr>
        <w:spacing w:after="0" w:line="240" w:lineRule="auto"/>
        <w:ind w:firstLine="420"/>
        <w:rPr>
          <w:rFonts w:ascii="宋体" w:eastAsia="宋体" w:hAnsi="宋体"/>
        </w:rPr>
      </w:pPr>
      <w:r>
        <w:rPr>
          <w:rFonts w:ascii="宋体" w:eastAsia="宋体" w:hAnsi="宋体" w:hint="eastAsia"/>
        </w:rPr>
        <w:t>请求参数：</w:t>
      </w:r>
    </w:p>
    <w:tbl>
      <w:tblPr>
        <w:tblW w:w="4998" w:type="pct"/>
        <w:tblCellMar>
          <w:left w:w="0" w:type="dxa"/>
          <w:right w:w="0" w:type="dxa"/>
        </w:tblCellMar>
        <w:tblLook w:val="04A0" w:firstRow="1" w:lastRow="0" w:firstColumn="1" w:lastColumn="0" w:noHBand="0" w:noVBand="1"/>
      </w:tblPr>
      <w:tblGrid>
        <w:gridCol w:w="2323"/>
        <w:gridCol w:w="2575"/>
        <w:gridCol w:w="4835"/>
      </w:tblGrid>
      <w:tr w:rsidR="00201A09" w14:paraId="7467354B"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7F8264C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48624BE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类型</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7E072D7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描述</w:t>
            </w:r>
          </w:p>
        </w:tc>
      </w:tr>
      <w:tr w:rsidR="00201A09" w14:paraId="5F42A4B4"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3674782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lineId</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2D325E6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005BDD3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w:t>
            </w:r>
            <w:r>
              <w:rPr>
                <w:rFonts w:hint="default"/>
                <w:color w:val="060607"/>
                <w:spacing w:val="2"/>
                <w:sz w:val="21"/>
                <w:szCs w:val="21"/>
              </w:rPr>
              <w:t>ID</w:t>
            </w:r>
          </w:p>
        </w:tc>
      </w:tr>
      <w:tr w:rsidR="00201A09" w14:paraId="77C37775"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1AB574C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positionId</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3E4E6B1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616EEE9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位置</w:t>
            </w:r>
            <w:r>
              <w:rPr>
                <w:rFonts w:hint="default"/>
                <w:color w:val="060607"/>
                <w:spacing w:val="2"/>
                <w:sz w:val="21"/>
                <w:szCs w:val="21"/>
              </w:rPr>
              <w:t>ID</w:t>
            </w:r>
            <w:r>
              <w:rPr>
                <w:rFonts w:hint="default"/>
                <w:color w:val="060607"/>
                <w:spacing w:val="2"/>
                <w:sz w:val="21"/>
                <w:szCs w:val="21"/>
              </w:rPr>
              <w:t>，车站或者断面</w:t>
            </w:r>
          </w:p>
        </w:tc>
      </w:tr>
      <w:tr w:rsidR="00201A09" w14:paraId="77D23AFB"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20CABF9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alarmValue</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1D24AF8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236F170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告警值</w:t>
            </w:r>
          </w:p>
        </w:tc>
      </w:tr>
      <w:tr w:rsidR="00201A09" w14:paraId="5418EF7B"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572DA32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alarmLevel</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0CD9AFB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1636EC6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告警等级，</w:t>
            </w:r>
            <w:r>
              <w:rPr>
                <w:rFonts w:hint="default"/>
                <w:color w:val="060607"/>
                <w:spacing w:val="2"/>
                <w:sz w:val="21"/>
                <w:szCs w:val="21"/>
              </w:rPr>
              <w:t xml:space="preserve">A </w:t>
            </w:r>
            <w:r>
              <w:rPr>
                <w:rFonts w:hint="default"/>
                <w:color w:val="060607"/>
                <w:spacing w:val="2"/>
                <w:sz w:val="21"/>
                <w:szCs w:val="21"/>
              </w:rPr>
              <w:t>一级告警</w:t>
            </w:r>
            <w:r>
              <w:rPr>
                <w:rFonts w:hint="default"/>
                <w:color w:val="060607"/>
                <w:spacing w:val="2"/>
                <w:sz w:val="21"/>
                <w:szCs w:val="21"/>
              </w:rPr>
              <w:t xml:space="preserve"> B </w:t>
            </w:r>
            <w:r>
              <w:rPr>
                <w:rFonts w:hint="default"/>
                <w:color w:val="060607"/>
                <w:spacing w:val="2"/>
                <w:sz w:val="21"/>
                <w:szCs w:val="21"/>
              </w:rPr>
              <w:t>二级告警</w:t>
            </w:r>
            <w:r>
              <w:rPr>
                <w:rFonts w:hint="default"/>
                <w:color w:val="060607"/>
                <w:spacing w:val="2"/>
                <w:sz w:val="21"/>
                <w:szCs w:val="21"/>
              </w:rPr>
              <w:t xml:space="preserve"> C </w:t>
            </w:r>
            <w:r>
              <w:rPr>
                <w:rFonts w:hint="default"/>
                <w:color w:val="060607"/>
                <w:spacing w:val="2"/>
                <w:sz w:val="21"/>
                <w:szCs w:val="21"/>
              </w:rPr>
              <w:t>三级告警</w:t>
            </w:r>
          </w:p>
        </w:tc>
      </w:tr>
      <w:tr w:rsidR="00201A09" w14:paraId="5B54030F"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5BA8326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alarmType</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5EA16DE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72023FB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告警类型，</w:t>
            </w:r>
            <w:r>
              <w:rPr>
                <w:rFonts w:hint="default"/>
                <w:color w:val="060607"/>
                <w:spacing w:val="2"/>
                <w:sz w:val="21"/>
                <w:szCs w:val="21"/>
              </w:rPr>
              <w:t xml:space="preserve">1 </w:t>
            </w:r>
            <w:r>
              <w:rPr>
                <w:rFonts w:hint="default"/>
                <w:color w:val="060607"/>
                <w:spacing w:val="2"/>
                <w:sz w:val="21"/>
                <w:szCs w:val="21"/>
              </w:rPr>
              <w:t>进站量升高</w:t>
            </w:r>
            <w:r>
              <w:rPr>
                <w:rFonts w:hint="default"/>
                <w:color w:val="060607"/>
                <w:spacing w:val="2"/>
                <w:sz w:val="21"/>
                <w:szCs w:val="21"/>
              </w:rPr>
              <w:t xml:space="preserve"> 2 </w:t>
            </w:r>
            <w:r>
              <w:rPr>
                <w:rFonts w:hint="default"/>
                <w:color w:val="060607"/>
                <w:spacing w:val="2"/>
                <w:sz w:val="21"/>
                <w:szCs w:val="21"/>
              </w:rPr>
              <w:t>进站量降低</w:t>
            </w:r>
            <w:r>
              <w:rPr>
                <w:rFonts w:hint="default"/>
                <w:color w:val="060607"/>
                <w:spacing w:val="2"/>
                <w:sz w:val="21"/>
                <w:szCs w:val="21"/>
              </w:rPr>
              <w:t xml:space="preserve"> 3 </w:t>
            </w:r>
            <w:r>
              <w:rPr>
                <w:rFonts w:hint="default"/>
                <w:color w:val="060607"/>
                <w:spacing w:val="2"/>
                <w:sz w:val="21"/>
                <w:szCs w:val="21"/>
              </w:rPr>
              <w:t>出站量升高</w:t>
            </w:r>
            <w:r>
              <w:rPr>
                <w:rFonts w:hint="default"/>
                <w:color w:val="060607"/>
                <w:spacing w:val="2"/>
                <w:sz w:val="21"/>
                <w:szCs w:val="21"/>
              </w:rPr>
              <w:t xml:space="preserve"> 4</w:t>
            </w:r>
            <w:r>
              <w:rPr>
                <w:rFonts w:hint="default"/>
                <w:color w:val="060607"/>
                <w:spacing w:val="2"/>
                <w:sz w:val="21"/>
                <w:szCs w:val="21"/>
              </w:rPr>
              <w:t>出站量降低</w:t>
            </w:r>
          </w:p>
        </w:tc>
      </w:tr>
      <w:tr w:rsidR="00201A09" w14:paraId="69321F25"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410648B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alarmMsg</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29206E6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5C37F15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告警描述</w:t>
            </w:r>
          </w:p>
        </w:tc>
      </w:tr>
      <w:tr w:rsidR="00201A09" w14:paraId="2D4F2E69"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42E1C36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alarmTime</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6A12350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578891D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告警时间（事发时刻）</w:t>
            </w:r>
          </w:p>
        </w:tc>
      </w:tr>
    </w:tbl>
    <w:p w14:paraId="51B4350E" w14:textId="77777777" w:rsidR="00201A09" w:rsidRDefault="008E64AA">
      <w:pPr>
        <w:spacing w:after="0" w:line="240" w:lineRule="auto"/>
        <w:ind w:firstLine="420"/>
        <w:rPr>
          <w:rFonts w:ascii="宋体" w:eastAsia="宋体" w:hAnsi="宋体"/>
        </w:rPr>
      </w:pPr>
      <w:r>
        <w:rPr>
          <w:rFonts w:ascii="宋体" w:eastAsia="宋体" w:hAnsi="宋体" w:hint="eastAsia"/>
        </w:rPr>
        <w:t>调用频率：根据实际业务需求确定，建议不超过每秒</w:t>
      </w:r>
      <w:r>
        <w:rPr>
          <w:rFonts w:ascii="宋体" w:eastAsia="宋体" w:hAnsi="宋体" w:hint="eastAsia"/>
        </w:rPr>
        <w:t xml:space="preserve"> 10 </w:t>
      </w:r>
      <w:r>
        <w:rPr>
          <w:rFonts w:ascii="宋体" w:eastAsia="宋体" w:hAnsi="宋体" w:hint="eastAsia"/>
        </w:rPr>
        <w:t>次请求，以避免对服务器造成过大压力。</w:t>
      </w:r>
    </w:p>
    <w:p w14:paraId="09643BCC" w14:textId="77777777" w:rsidR="00201A09" w:rsidRDefault="008E64AA">
      <w:pPr>
        <w:spacing w:after="0" w:line="240" w:lineRule="auto"/>
        <w:ind w:firstLine="420"/>
        <w:rPr>
          <w:rFonts w:ascii="宋体" w:eastAsia="宋体" w:hAnsi="宋体"/>
        </w:rPr>
      </w:pPr>
      <w:r>
        <w:rPr>
          <w:rFonts w:ascii="宋体" w:eastAsia="宋体" w:hAnsi="宋体" w:hint="eastAsia"/>
        </w:rPr>
        <w:t>返回数据格式：</w:t>
      </w:r>
      <w:r>
        <w:rPr>
          <w:rFonts w:ascii="宋体" w:eastAsia="宋体" w:hAnsi="宋体" w:hint="eastAsia"/>
        </w:rPr>
        <w:t xml:space="preserve"> </w:t>
      </w:r>
    </w:p>
    <w:tbl>
      <w:tblPr>
        <w:tblW w:w="5000" w:type="pct"/>
        <w:tblLook w:val="04A0" w:firstRow="1" w:lastRow="0" w:firstColumn="1" w:lastColumn="0" w:noHBand="0" w:noVBand="1"/>
      </w:tblPr>
      <w:tblGrid>
        <w:gridCol w:w="2087"/>
        <w:gridCol w:w="2088"/>
        <w:gridCol w:w="2781"/>
        <w:gridCol w:w="2781"/>
      </w:tblGrid>
      <w:tr w:rsidR="00201A09" w14:paraId="4F498497" w14:textId="77777777">
        <w:tc>
          <w:tcPr>
            <w:tcW w:w="1072" w:type="pct"/>
            <w:tcBorders>
              <w:top w:val="single" w:sz="4" w:space="0" w:color="auto"/>
              <w:left w:val="single" w:sz="4" w:space="0" w:color="auto"/>
              <w:bottom w:val="single" w:sz="2" w:space="0" w:color="auto"/>
              <w:right w:val="single" w:sz="4" w:space="0" w:color="auto"/>
            </w:tcBorders>
            <w:vAlign w:val="bottom"/>
          </w:tcPr>
          <w:p w14:paraId="6556AF3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参数名</w:t>
            </w:r>
          </w:p>
        </w:tc>
        <w:tc>
          <w:tcPr>
            <w:tcW w:w="1072" w:type="pct"/>
            <w:tcBorders>
              <w:top w:val="single" w:sz="4" w:space="0" w:color="auto"/>
              <w:left w:val="single" w:sz="4" w:space="0" w:color="auto"/>
              <w:bottom w:val="single" w:sz="2" w:space="0" w:color="auto"/>
              <w:right w:val="single" w:sz="4" w:space="0" w:color="auto"/>
            </w:tcBorders>
            <w:vAlign w:val="bottom"/>
          </w:tcPr>
          <w:p w14:paraId="498BB97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示例值</w:t>
            </w:r>
          </w:p>
        </w:tc>
        <w:tc>
          <w:tcPr>
            <w:tcW w:w="1427" w:type="pct"/>
            <w:tcBorders>
              <w:top w:val="single" w:sz="4" w:space="0" w:color="auto"/>
              <w:left w:val="single" w:sz="4" w:space="0" w:color="auto"/>
              <w:bottom w:val="single" w:sz="2" w:space="0" w:color="auto"/>
              <w:right w:val="single" w:sz="4" w:space="0" w:color="auto"/>
            </w:tcBorders>
            <w:vAlign w:val="bottom"/>
          </w:tcPr>
          <w:p w14:paraId="10574C8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1427" w:type="pct"/>
            <w:tcBorders>
              <w:top w:val="single" w:sz="4" w:space="0" w:color="auto"/>
              <w:left w:val="single" w:sz="4" w:space="0" w:color="auto"/>
              <w:bottom w:val="single" w:sz="2" w:space="0" w:color="auto"/>
              <w:right w:val="single" w:sz="4" w:space="0" w:color="auto"/>
            </w:tcBorders>
            <w:vAlign w:val="bottom"/>
          </w:tcPr>
          <w:p w14:paraId="001F63E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参数描述</w:t>
            </w:r>
          </w:p>
        </w:tc>
      </w:tr>
      <w:tr w:rsidR="00201A09" w14:paraId="210A369F" w14:textId="77777777">
        <w:tc>
          <w:tcPr>
            <w:tcW w:w="1072" w:type="pct"/>
            <w:tcBorders>
              <w:top w:val="single" w:sz="4" w:space="0" w:color="auto"/>
              <w:left w:val="single" w:sz="4" w:space="0" w:color="auto"/>
              <w:bottom w:val="single" w:sz="4" w:space="0" w:color="auto"/>
              <w:right w:val="single" w:sz="4" w:space="0" w:color="auto"/>
            </w:tcBorders>
          </w:tcPr>
          <w:p w14:paraId="52707A9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code</w:t>
            </w:r>
          </w:p>
        </w:tc>
        <w:tc>
          <w:tcPr>
            <w:tcW w:w="1072" w:type="pct"/>
            <w:tcBorders>
              <w:top w:val="single" w:sz="4" w:space="0" w:color="auto"/>
              <w:left w:val="single" w:sz="4" w:space="0" w:color="auto"/>
              <w:bottom w:val="single" w:sz="4" w:space="0" w:color="auto"/>
              <w:right w:val="single" w:sz="4" w:space="0" w:color="auto"/>
            </w:tcBorders>
          </w:tcPr>
          <w:p w14:paraId="401C8E2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200</w:t>
            </w:r>
          </w:p>
        </w:tc>
        <w:tc>
          <w:tcPr>
            <w:tcW w:w="1427" w:type="pct"/>
            <w:tcBorders>
              <w:top w:val="single" w:sz="4" w:space="0" w:color="auto"/>
              <w:left w:val="single" w:sz="4" w:space="0" w:color="auto"/>
              <w:bottom w:val="single" w:sz="4" w:space="0" w:color="auto"/>
              <w:right w:val="single" w:sz="4" w:space="0" w:color="auto"/>
            </w:tcBorders>
          </w:tcPr>
          <w:p w14:paraId="22868C6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1EC5B05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25146A5D" w14:textId="77777777">
        <w:tc>
          <w:tcPr>
            <w:tcW w:w="1072" w:type="pct"/>
            <w:tcBorders>
              <w:top w:val="single" w:sz="4" w:space="0" w:color="auto"/>
              <w:left w:val="single" w:sz="4" w:space="0" w:color="auto"/>
              <w:bottom w:val="single" w:sz="4" w:space="0" w:color="auto"/>
              <w:right w:val="single" w:sz="4" w:space="0" w:color="auto"/>
            </w:tcBorders>
          </w:tcPr>
          <w:p w14:paraId="1FDE3CC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msg</w:t>
            </w:r>
          </w:p>
        </w:tc>
        <w:tc>
          <w:tcPr>
            <w:tcW w:w="1072" w:type="pct"/>
            <w:tcBorders>
              <w:top w:val="single" w:sz="4" w:space="0" w:color="auto"/>
              <w:left w:val="single" w:sz="4" w:space="0" w:color="auto"/>
              <w:bottom w:val="single" w:sz="4" w:space="0" w:color="auto"/>
              <w:right w:val="single" w:sz="4" w:space="0" w:color="auto"/>
            </w:tcBorders>
          </w:tcPr>
          <w:p w14:paraId="2BCDFE3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操作成功</w:t>
            </w:r>
          </w:p>
        </w:tc>
        <w:tc>
          <w:tcPr>
            <w:tcW w:w="1427" w:type="pct"/>
            <w:tcBorders>
              <w:top w:val="single" w:sz="4" w:space="0" w:color="auto"/>
              <w:left w:val="single" w:sz="4" w:space="0" w:color="auto"/>
              <w:bottom w:val="single" w:sz="4" w:space="0" w:color="auto"/>
              <w:right w:val="single" w:sz="4" w:space="0" w:color="auto"/>
            </w:tcBorders>
          </w:tcPr>
          <w:p w14:paraId="189EB47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Strng</w:t>
            </w:r>
          </w:p>
        </w:tc>
        <w:tc>
          <w:tcPr>
            <w:tcW w:w="1427" w:type="pct"/>
            <w:tcBorders>
              <w:top w:val="single" w:sz="4" w:space="0" w:color="auto"/>
              <w:left w:val="single" w:sz="4" w:space="0" w:color="auto"/>
              <w:bottom w:val="single" w:sz="4" w:space="0" w:color="auto"/>
              <w:right w:val="single" w:sz="4" w:space="0" w:color="auto"/>
            </w:tcBorders>
          </w:tcPr>
          <w:p w14:paraId="1B7CFD7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bl>
    <w:p w14:paraId="1B414B1A" w14:textId="77777777" w:rsidR="00201A09" w:rsidRDefault="008E64AA">
      <w:pPr>
        <w:widowControl/>
        <w:numPr>
          <w:ilvl w:val="0"/>
          <w:numId w:val="26"/>
        </w:numPr>
        <w:spacing w:after="0" w:line="240" w:lineRule="auto"/>
        <w:ind w:firstLineChars="0" w:firstLine="480"/>
      </w:pPr>
      <w:r>
        <w:rPr>
          <w:rFonts w:hint="eastAsia"/>
        </w:rPr>
        <w:t>满载率告警查询</w:t>
      </w:r>
    </w:p>
    <w:p w14:paraId="32EAEBB4" w14:textId="77777777" w:rsidR="00201A09" w:rsidRDefault="008E64AA">
      <w:pPr>
        <w:numPr>
          <w:ilvl w:val="0"/>
          <w:numId w:val="12"/>
        </w:numPr>
        <w:spacing w:after="0" w:line="240" w:lineRule="auto"/>
        <w:ind w:firstLineChars="0"/>
        <w:rPr>
          <w:lang w:val="en-AU"/>
        </w:rPr>
      </w:pPr>
      <w:r>
        <w:rPr>
          <w:rFonts w:hint="eastAsia"/>
          <w:lang w:val="en-AU"/>
        </w:rPr>
        <w:t>接口名称：满载率告警查询</w:t>
      </w:r>
      <w:r>
        <w:rPr>
          <w:rFonts w:hint="eastAsia"/>
          <w:lang w:val="en-AU"/>
        </w:rPr>
        <w:t xml:space="preserve"> </w:t>
      </w:r>
    </w:p>
    <w:p w14:paraId="79612843" w14:textId="77777777" w:rsidR="00201A09" w:rsidRDefault="008E64AA">
      <w:pPr>
        <w:numPr>
          <w:ilvl w:val="0"/>
          <w:numId w:val="12"/>
        </w:numPr>
        <w:spacing w:after="0" w:line="240" w:lineRule="auto"/>
        <w:ind w:firstLineChars="0"/>
        <w:rPr>
          <w:lang w:val="en-AU"/>
        </w:rPr>
      </w:pPr>
      <w:r>
        <w:rPr>
          <w:rFonts w:hint="eastAsia"/>
          <w:lang w:val="en-AU"/>
        </w:rPr>
        <w:t>接口路径：</w:t>
      </w:r>
    </w:p>
    <w:p w14:paraId="1F52844F"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HTTP POST</w:t>
      </w:r>
      <w:r>
        <w:rPr>
          <w:rFonts w:hint="eastAsia"/>
          <w:lang w:val="en-AU"/>
        </w:rPr>
        <w:t>请求</w:t>
      </w:r>
    </w:p>
    <w:p w14:paraId="3BAA88D1" w14:textId="77777777" w:rsidR="00201A09" w:rsidRDefault="008E64AA">
      <w:pPr>
        <w:spacing w:after="0" w:line="240" w:lineRule="auto"/>
        <w:ind w:firstLine="420"/>
        <w:rPr>
          <w:rFonts w:ascii="宋体" w:eastAsia="宋体" w:hAnsi="宋体"/>
        </w:rPr>
      </w:pPr>
      <w:r>
        <w:rPr>
          <w:rFonts w:ascii="宋体" w:eastAsia="宋体" w:hAnsi="宋体" w:hint="eastAsia"/>
        </w:rPr>
        <w:t>请求参数：</w:t>
      </w:r>
    </w:p>
    <w:tbl>
      <w:tblPr>
        <w:tblW w:w="4998" w:type="pct"/>
        <w:tblCellMar>
          <w:left w:w="0" w:type="dxa"/>
          <w:right w:w="0" w:type="dxa"/>
        </w:tblCellMar>
        <w:tblLook w:val="04A0" w:firstRow="1" w:lastRow="0" w:firstColumn="1" w:lastColumn="0" w:noHBand="0" w:noVBand="1"/>
      </w:tblPr>
      <w:tblGrid>
        <w:gridCol w:w="2323"/>
        <w:gridCol w:w="2575"/>
        <w:gridCol w:w="4835"/>
      </w:tblGrid>
      <w:tr w:rsidR="00201A09" w14:paraId="30A0E2D6"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184F83A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3D7A93A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类型</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2280574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描述</w:t>
            </w:r>
          </w:p>
        </w:tc>
      </w:tr>
      <w:tr w:rsidR="00201A09" w14:paraId="22E68E05"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272AED6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sortedField</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34E1809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4A0E552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排序字段，降序排序</w:t>
            </w:r>
          </w:p>
        </w:tc>
      </w:tr>
      <w:tr w:rsidR="00201A09" w14:paraId="49E9868B"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01E3142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lineId</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7F89212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4ACA31E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查询线路，路网传</w:t>
            </w:r>
            <w:r>
              <w:rPr>
                <w:rFonts w:hint="default"/>
                <w:color w:val="060607"/>
                <w:spacing w:val="2"/>
                <w:sz w:val="21"/>
                <w:szCs w:val="21"/>
              </w:rPr>
              <w:t>00</w:t>
            </w:r>
          </w:p>
        </w:tc>
      </w:tr>
      <w:tr w:rsidR="00201A09" w14:paraId="3752250F"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1EDB669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stationId</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61FBEF3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1914356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查询车站</w:t>
            </w:r>
            <w:r>
              <w:rPr>
                <w:rFonts w:hint="default"/>
                <w:color w:val="060607"/>
                <w:spacing w:val="2"/>
                <w:sz w:val="21"/>
                <w:szCs w:val="21"/>
              </w:rPr>
              <w:t>ID</w:t>
            </w:r>
            <w:r>
              <w:rPr>
                <w:rFonts w:hint="default"/>
                <w:color w:val="060607"/>
                <w:spacing w:val="2"/>
                <w:sz w:val="21"/>
                <w:szCs w:val="21"/>
              </w:rPr>
              <w:t>，线路传</w:t>
            </w:r>
            <w:r>
              <w:rPr>
                <w:rFonts w:hint="default"/>
                <w:color w:val="060607"/>
                <w:spacing w:val="2"/>
                <w:sz w:val="21"/>
                <w:szCs w:val="21"/>
              </w:rPr>
              <w:t>00</w:t>
            </w:r>
          </w:p>
        </w:tc>
      </w:tr>
      <w:tr w:rsidR="00201A09" w14:paraId="2FD0D4ED"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65648C7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alarmType</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5D6D66C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490DC1C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告警类型</w:t>
            </w:r>
          </w:p>
        </w:tc>
      </w:tr>
      <w:tr w:rsidR="00201A09" w14:paraId="31A5D21E"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798560C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begTm</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0CDFE7C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04CC6E0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开始时间</w:t>
            </w:r>
          </w:p>
        </w:tc>
      </w:tr>
      <w:tr w:rsidR="00201A09" w14:paraId="45956727"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417A9EF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endTm</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183244C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5B862DB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结束时间</w:t>
            </w:r>
          </w:p>
        </w:tc>
      </w:tr>
      <w:tr w:rsidR="00201A09" w14:paraId="0BA813C2"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0FA3258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alarmLevel</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00E458A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5329F4F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告警等级</w:t>
            </w:r>
          </w:p>
        </w:tc>
      </w:tr>
      <w:tr w:rsidR="00201A09" w14:paraId="30DC1CD4"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4A0ABED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lastRenderedPageBreak/>
              <w:t>alarmStatus</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1948DF6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1BAF585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告警状态</w:t>
            </w:r>
          </w:p>
        </w:tc>
      </w:tr>
    </w:tbl>
    <w:p w14:paraId="074ABF18" w14:textId="77777777" w:rsidR="00201A09" w:rsidRDefault="008E64AA">
      <w:pPr>
        <w:spacing w:after="0" w:line="240" w:lineRule="auto"/>
        <w:ind w:firstLine="420"/>
        <w:rPr>
          <w:rFonts w:ascii="宋体" w:eastAsia="宋体" w:hAnsi="宋体"/>
        </w:rPr>
      </w:pPr>
      <w:r>
        <w:rPr>
          <w:rFonts w:ascii="宋体" w:eastAsia="宋体" w:hAnsi="宋体" w:hint="eastAsia"/>
        </w:rPr>
        <w:t>调用频率：根据实际业务需求确定，建议不超过每秒</w:t>
      </w:r>
      <w:r>
        <w:rPr>
          <w:rFonts w:ascii="宋体" w:eastAsia="宋体" w:hAnsi="宋体" w:hint="eastAsia"/>
        </w:rPr>
        <w:t xml:space="preserve"> 10 </w:t>
      </w:r>
      <w:r>
        <w:rPr>
          <w:rFonts w:ascii="宋体" w:eastAsia="宋体" w:hAnsi="宋体" w:hint="eastAsia"/>
        </w:rPr>
        <w:t>次请求，以避免对服务器造成过大压力。</w:t>
      </w:r>
    </w:p>
    <w:p w14:paraId="5991B989" w14:textId="77777777" w:rsidR="00201A09" w:rsidRDefault="008E64AA">
      <w:pPr>
        <w:spacing w:after="0" w:line="240" w:lineRule="auto"/>
        <w:ind w:firstLine="420"/>
        <w:rPr>
          <w:rFonts w:ascii="宋体" w:eastAsia="宋体" w:hAnsi="宋体"/>
        </w:rPr>
      </w:pPr>
      <w:r>
        <w:rPr>
          <w:rFonts w:ascii="宋体" w:eastAsia="宋体" w:hAnsi="宋体" w:hint="eastAsia"/>
        </w:rPr>
        <w:t>返回数据格式：</w:t>
      </w:r>
      <w:r>
        <w:rPr>
          <w:rFonts w:ascii="宋体" w:eastAsia="宋体" w:hAnsi="宋体" w:hint="eastAsia"/>
        </w:rPr>
        <w:t xml:space="preserve"> </w:t>
      </w:r>
    </w:p>
    <w:tbl>
      <w:tblPr>
        <w:tblW w:w="5000" w:type="pct"/>
        <w:tblLook w:val="04A0" w:firstRow="1" w:lastRow="0" w:firstColumn="1" w:lastColumn="0" w:noHBand="0" w:noVBand="1"/>
      </w:tblPr>
      <w:tblGrid>
        <w:gridCol w:w="2087"/>
        <w:gridCol w:w="2088"/>
        <w:gridCol w:w="2781"/>
        <w:gridCol w:w="2781"/>
      </w:tblGrid>
      <w:tr w:rsidR="00201A09" w14:paraId="12FFEF76" w14:textId="77777777">
        <w:tc>
          <w:tcPr>
            <w:tcW w:w="1072" w:type="pct"/>
            <w:tcBorders>
              <w:top w:val="single" w:sz="4" w:space="0" w:color="auto"/>
              <w:left w:val="single" w:sz="4" w:space="0" w:color="auto"/>
              <w:bottom w:val="single" w:sz="2" w:space="0" w:color="auto"/>
              <w:right w:val="single" w:sz="4" w:space="0" w:color="auto"/>
            </w:tcBorders>
            <w:vAlign w:val="bottom"/>
          </w:tcPr>
          <w:p w14:paraId="468790F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参数名</w:t>
            </w:r>
          </w:p>
        </w:tc>
        <w:tc>
          <w:tcPr>
            <w:tcW w:w="1072" w:type="pct"/>
            <w:tcBorders>
              <w:top w:val="single" w:sz="4" w:space="0" w:color="auto"/>
              <w:left w:val="single" w:sz="4" w:space="0" w:color="auto"/>
              <w:bottom w:val="single" w:sz="2" w:space="0" w:color="auto"/>
              <w:right w:val="single" w:sz="4" w:space="0" w:color="auto"/>
            </w:tcBorders>
            <w:vAlign w:val="bottom"/>
          </w:tcPr>
          <w:p w14:paraId="59D21A0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示例值</w:t>
            </w:r>
          </w:p>
        </w:tc>
        <w:tc>
          <w:tcPr>
            <w:tcW w:w="1427" w:type="pct"/>
            <w:tcBorders>
              <w:top w:val="single" w:sz="4" w:space="0" w:color="auto"/>
              <w:left w:val="single" w:sz="4" w:space="0" w:color="auto"/>
              <w:bottom w:val="single" w:sz="2" w:space="0" w:color="auto"/>
              <w:right w:val="single" w:sz="4" w:space="0" w:color="auto"/>
            </w:tcBorders>
            <w:vAlign w:val="bottom"/>
          </w:tcPr>
          <w:p w14:paraId="6C3DF38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1427" w:type="pct"/>
            <w:tcBorders>
              <w:top w:val="single" w:sz="4" w:space="0" w:color="auto"/>
              <w:left w:val="single" w:sz="4" w:space="0" w:color="auto"/>
              <w:bottom w:val="single" w:sz="2" w:space="0" w:color="auto"/>
              <w:right w:val="single" w:sz="4" w:space="0" w:color="auto"/>
            </w:tcBorders>
            <w:vAlign w:val="bottom"/>
          </w:tcPr>
          <w:p w14:paraId="1FB58D7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参数描述</w:t>
            </w:r>
          </w:p>
        </w:tc>
      </w:tr>
      <w:tr w:rsidR="00201A09" w14:paraId="7EBB43FC" w14:textId="77777777">
        <w:tc>
          <w:tcPr>
            <w:tcW w:w="1072" w:type="pct"/>
            <w:tcBorders>
              <w:top w:val="single" w:sz="4" w:space="0" w:color="auto"/>
              <w:left w:val="single" w:sz="4" w:space="0" w:color="auto"/>
              <w:bottom w:val="single" w:sz="4" w:space="0" w:color="auto"/>
              <w:right w:val="single" w:sz="4" w:space="0" w:color="auto"/>
            </w:tcBorders>
          </w:tcPr>
          <w:p w14:paraId="7F92395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code</w:t>
            </w:r>
          </w:p>
        </w:tc>
        <w:tc>
          <w:tcPr>
            <w:tcW w:w="1072" w:type="pct"/>
            <w:tcBorders>
              <w:top w:val="single" w:sz="4" w:space="0" w:color="auto"/>
              <w:left w:val="single" w:sz="4" w:space="0" w:color="auto"/>
              <w:bottom w:val="single" w:sz="4" w:space="0" w:color="auto"/>
              <w:right w:val="single" w:sz="4" w:space="0" w:color="auto"/>
            </w:tcBorders>
          </w:tcPr>
          <w:p w14:paraId="27AD9BC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200</w:t>
            </w:r>
          </w:p>
        </w:tc>
        <w:tc>
          <w:tcPr>
            <w:tcW w:w="1427" w:type="pct"/>
            <w:tcBorders>
              <w:top w:val="single" w:sz="4" w:space="0" w:color="auto"/>
              <w:left w:val="single" w:sz="4" w:space="0" w:color="auto"/>
              <w:bottom w:val="single" w:sz="4" w:space="0" w:color="auto"/>
              <w:right w:val="single" w:sz="4" w:space="0" w:color="auto"/>
            </w:tcBorders>
          </w:tcPr>
          <w:p w14:paraId="4A3E533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540C80E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52CE0CA7" w14:textId="77777777">
        <w:tc>
          <w:tcPr>
            <w:tcW w:w="1072" w:type="pct"/>
            <w:tcBorders>
              <w:top w:val="single" w:sz="4" w:space="0" w:color="auto"/>
              <w:left w:val="single" w:sz="4" w:space="0" w:color="auto"/>
              <w:bottom w:val="single" w:sz="4" w:space="0" w:color="auto"/>
              <w:right w:val="single" w:sz="4" w:space="0" w:color="auto"/>
            </w:tcBorders>
          </w:tcPr>
          <w:p w14:paraId="712C21B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msg</w:t>
            </w:r>
          </w:p>
        </w:tc>
        <w:tc>
          <w:tcPr>
            <w:tcW w:w="1072" w:type="pct"/>
            <w:tcBorders>
              <w:top w:val="single" w:sz="4" w:space="0" w:color="auto"/>
              <w:left w:val="single" w:sz="4" w:space="0" w:color="auto"/>
              <w:bottom w:val="single" w:sz="4" w:space="0" w:color="auto"/>
              <w:right w:val="single" w:sz="4" w:space="0" w:color="auto"/>
            </w:tcBorders>
          </w:tcPr>
          <w:p w14:paraId="45165D6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操作成功</w:t>
            </w:r>
          </w:p>
        </w:tc>
        <w:tc>
          <w:tcPr>
            <w:tcW w:w="1427" w:type="pct"/>
            <w:tcBorders>
              <w:top w:val="single" w:sz="4" w:space="0" w:color="auto"/>
              <w:left w:val="single" w:sz="4" w:space="0" w:color="auto"/>
              <w:bottom w:val="single" w:sz="4" w:space="0" w:color="auto"/>
              <w:right w:val="single" w:sz="4" w:space="0" w:color="auto"/>
            </w:tcBorders>
          </w:tcPr>
          <w:p w14:paraId="0609C58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Strng</w:t>
            </w:r>
          </w:p>
        </w:tc>
        <w:tc>
          <w:tcPr>
            <w:tcW w:w="1427" w:type="pct"/>
            <w:tcBorders>
              <w:top w:val="single" w:sz="4" w:space="0" w:color="auto"/>
              <w:left w:val="single" w:sz="4" w:space="0" w:color="auto"/>
              <w:bottom w:val="single" w:sz="4" w:space="0" w:color="auto"/>
              <w:right w:val="single" w:sz="4" w:space="0" w:color="auto"/>
            </w:tcBorders>
          </w:tcPr>
          <w:p w14:paraId="3FEBC41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68B259A3" w14:textId="77777777">
        <w:tc>
          <w:tcPr>
            <w:tcW w:w="1072" w:type="pct"/>
            <w:tcBorders>
              <w:top w:val="single" w:sz="4" w:space="0" w:color="auto"/>
              <w:left w:val="single" w:sz="4" w:space="0" w:color="auto"/>
              <w:bottom w:val="single" w:sz="4" w:space="0" w:color="auto"/>
              <w:right w:val="single" w:sz="4" w:space="0" w:color="auto"/>
            </w:tcBorders>
          </w:tcPr>
          <w:p w14:paraId="45C8574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w:t>
            </w:r>
          </w:p>
        </w:tc>
        <w:tc>
          <w:tcPr>
            <w:tcW w:w="1072" w:type="pct"/>
            <w:tcBorders>
              <w:top w:val="single" w:sz="4" w:space="0" w:color="auto"/>
              <w:left w:val="single" w:sz="4" w:space="0" w:color="auto"/>
              <w:bottom w:val="single" w:sz="4" w:space="0" w:color="auto"/>
              <w:right w:val="single" w:sz="4" w:space="0" w:color="auto"/>
            </w:tcBorders>
          </w:tcPr>
          <w:p w14:paraId="31C84AB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c>
          <w:tcPr>
            <w:tcW w:w="1427" w:type="pct"/>
            <w:tcBorders>
              <w:top w:val="single" w:sz="4" w:space="0" w:color="auto"/>
              <w:left w:val="single" w:sz="4" w:space="0" w:color="auto"/>
              <w:bottom w:val="single" w:sz="4" w:space="0" w:color="auto"/>
              <w:right w:val="single" w:sz="4" w:space="0" w:color="auto"/>
            </w:tcBorders>
          </w:tcPr>
          <w:p w14:paraId="6BE7B3E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Array</w:t>
            </w:r>
          </w:p>
        </w:tc>
        <w:tc>
          <w:tcPr>
            <w:tcW w:w="1427" w:type="pct"/>
            <w:tcBorders>
              <w:top w:val="single" w:sz="4" w:space="0" w:color="auto"/>
              <w:left w:val="single" w:sz="4" w:space="0" w:color="auto"/>
              <w:bottom w:val="single" w:sz="4" w:space="0" w:color="auto"/>
              <w:right w:val="single" w:sz="4" w:space="0" w:color="auto"/>
            </w:tcBorders>
          </w:tcPr>
          <w:p w14:paraId="32EDD28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数据数组</w:t>
            </w:r>
          </w:p>
        </w:tc>
      </w:tr>
      <w:tr w:rsidR="00201A09" w14:paraId="5BD178C7" w14:textId="77777777">
        <w:tc>
          <w:tcPr>
            <w:tcW w:w="1072" w:type="pct"/>
            <w:tcBorders>
              <w:top w:val="single" w:sz="4" w:space="0" w:color="auto"/>
              <w:left w:val="single" w:sz="4" w:space="0" w:color="auto"/>
              <w:bottom w:val="single" w:sz="4" w:space="0" w:color="auto"/>
              <w:right w:val="single" w:sz="4" w:space="0" w:color="auto"/>
            </w:tcBorders>
          </w:tcPr>
          <w:p w14:paraId="1D259ED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data.lineId</w:t>
            </w:r>
          </w:p>
        </w:tc>
        <w:tc>
          <w:tcPr>
            <w:tcW w:w="1072" w:type="pct"/>
            <w:tcBorders>
              <w:top w:val="single" w:sz="4" w:space="0" w:color="auto"/>
              <w:left w:val="single" w:sz="4" w:space="0" w:color="auto"/>
              <w:bottom w:val="single" w:sz="4" w:space="0" w:color="auto"/>
              <w:right w:val="single" w:sz="4" w:space="0" w:color="auto"/>
            </w:tcBorders>
          </w:tcPr>
          <w:p w14:paraId="474AF1F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05</w:t>
            </w:r>
          </w:p>
        </w:tc>
        <w:tc>
          <w:tcPr>
            <w:tcW w:w="1427" w:type="pct"/>
            <w:tcBorders>
              <w:top w:val="single" w:sz="4" w:space="0" w:color="auto"/>
              <w:left w:val="single" w:sz="4" w:space="0" w:color="auto"/>
              <w:bottom w:val="single" w:sz="4" w:space="0" w:color="auto"/>
              <w:right w:val="single" w:sz="4" w:space="0" w:color="auto"/>
            </w:tcBorders>
          </w:tcPr>
          <w:p w14:paraId="2131B7D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0B65CF6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线路编号</w:t>
            </w:r>
          </w:p>
        </w:tc>
      </w:tr>
      <w:tr w:rsidR="00201A09" w14:paraId="4A02651A" w14:textId="77777777">
        <w:tc>
          <w:tcPr>
            <w:tcW w:w="1072" w:type="pct"/>
            <w:tcBorders>
              <w:top w:val="single" w:sz="4" w:space="0" w:color="auto"/>
              <w:left w:val="single" w:sz="4" w:space="0" w:color="auto"/>
              <w:bottom w:val="single" w:sz="4" w:space="0" w:color="auto"/>
              <w:right w:val="single" w:sz="4" w:space="0" w:color="auto"/>
            </w:tcBorders>
          </w:tcPr>
          <w:p w14:paraId="0E13618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data.lineName</w:t>
            </w:r>
          </w:p>
        </w:tc>
        <w:tc>
          <w:tcPr>
            <w:tcW w:w="1072" w:type="pct"/>
            <w:tcBorders>
              <w:top w:val="single" w:sz="4" w:space="0" w:color="auto"/>
              <w:left w:val="single" w:sz="4" w:space="0" w:color="auto"/>
              <w:bottom w:val="single" w:sz="4" w:space="0" w:color="auto"/>
              <w:right w:val="single" w:sz="4" w:space="0" w:color="auto"/>
            </w:tcBorders>
          </w:tcPr>
          <w:p w14:paraId="18906B5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5</w:t>
            </w:r>
            <w:r>
              <w:rPr>
                <w:rFonts w:hint="default"/>
                <w:color w:val="060607"/>
                <w:spacing w:val="2"/>
                <w:sz w:val="21"/>
                <w:szCs w:val="21"/>
              </w:rPr>
              <w:t>号线</w:t>
            </w:r>
          </w:p>
        </w:tc>
        <w:tc>
          <w:tcPr>
            <w:tcW w:w="1427" w:type="pct"/>
            <w:tcBorders>
              <w:top w:val="single" w:sz="4" w:space="0" w:color="auto"/>
              <w:left w:val="single" w:sz="4" w:space="0" w:color="auto"/>
              <w:bottom w:val="single" w:sz="4" w:space="0" w:color="auto"/>
              <w:right w:val="single" w:sz="4" w:space="0" w:color="auto"/>
            </w:tcBorders>
          </w:tcPr>
          <w:p w14:paraId="77724AB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76A8EFB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线路名称</w:t>
            </w:r>
          </w:p>
        </w:tc>
      </w:tr>
      <w:tr w:rsidR="00201A09" w14:paraId="0622BB03" w14:textId="77777777">
        <w:tc>
          <w:tcPr>
            <w:tcW w:w="1072" w:type="pct"/>
            <w:tcBorders>
              <w:top w:val="single" w:sz="4" w:space="0" w:color="auto"/>
              <w:left w:val="single" w:sz="4" w:space="0" w:color="auto"/>
              <w:bottom w:val="single" w:sz="4" w:space="0" w:color="auto"/>
              <w:right w:val="single" w:sz="4" w:space="0" w:color="auto"/>
            </w:tcBorders>
          </w:tcPr>
          <w:p w14:paraId="58ED73E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data.positionId</w:t>
            </w:r>
          </w:p>
        </w:tc>
        <w:tc>
          <w:tcPr>
            <w:tcW w:w="1072" w:type="pct"/>
            <w:tcBorders>
              <w:top w:val="single" w:sz="4" w:space="0" w:color="auto"/>
              <w:left w:val="single" w:sz="4" w:space="0" w:color="auto"/>
              <w:bottom w:val="single" w:sz="4" w:space="0" w:color="auto"/>
              <w:right w:val="single" w:sz="4" w:space="0" w:color="auto"/>
            </w:tcBorders>
          </w:tcPr>
          <w:p w14:paraId="28836BF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0561</w:t>
            </w:r>
          </w:p>
        </w:tc>
        <w:tc>
          <w:tcPr>
            <w:tcW w:w="1427" w:type="pct"/>
            <w:tcBorders>
              <w:top w:val="single" w:sz="4" w:space="0" w:color="auto"/>
              <w:left w:val="single" w:sz="4" w:space="0" w:color="auto"/>
              <w:bottom w:val="single" w:sz="4" w:space="0" w:color="auto"/>
              <w:right w:val="single" w:sz="4" w:space="0" w:color="auto"/>
            </w:tcBorders>
          </w:tcPr>
          <w:p w14:paraId="54D275F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29037EC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w:t>
            </w:r>
            <w:r>
              <w:rPr>
                <w:rFonts w:hint="default"/>
                <w:color w:val="060607"/>
                <w:spacing w:val="2"/>
                <w:sz w:val="21"/>
                <w:szCs w:val="21"/>
              </w:rPr>
              <w:t>/</w:t>
            </w:r>
            <w:r>
              <w:rPr>
                <w:rFonts w:hint="default"/>
                <w:color w:val="060607"/>
                <w:spacing w:val="2"/>
                <w:sz w:val="21"/>
                <w:szCs w:val="21"/>
              </w:rPr>
              <w:t>断面编号</w:t>
            </w:r>
          </w:p>
        </w:tc>
      </w:tr>
      <w:tr w:rsidR="00201A09" w14:paraId="07194109" w14:textId="77777777">
        <w:tc>
          <w:tcPr>
            <w:tcW w:w="1072" w:type="pct"/>
            <w:tcBorders>
              <w:top w:val="single" w:sz="4" w:space="0" w:color="auto"/>
              <w:left w:val="single" w:sz="4" w:space="0" w:color="auto"/>
              <w:bottom w:val="single" w:sz="4" w:space="0" w:color="auto"/>
              <w:right w:val="single" w:sz="4" w:space="0" w:color="auto"/>
            </w:tcBorders>
          </w:tcPr>
          <w:p w14:paraId="7D6D101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data.positionName</w:t>
            </w:r>
          </w:p>
        </w:tc>
        <w:tc>
          <w:tcPr>
            <w:tcW w:w="1072" w:type="pct"/>
            <w:tcBorders>
              <w:top w:val="single" w:sz="4" w:space="0" w:color="auto"/>
              <w:left w:val="single" w:sz="4" w:space="0" w:color="auto"/>
              <w:bottom w:val="single" w:sz="4" w:space="0" w:color="auto"/>
              <w:right w:val="single" w:sz="4" w:space="0" w:color="auto"/>
            </w:tcBorders>
          </w:tcPr>
          <w:p w14:paraId="5C0F56C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蒲黄榆</w:t>
            </w:r>
          </w:p>
        </w:tc>
        <w:tc>
          <w:tcPr>
            <w:tcW w:w="1427" w:type="pct"/>
            <w:tcBorders>
              <w:top w:val="single" w:sz="4" w:space="0" w:color="auto"/>
              <w:left w:val="single" w:sz="4" w:space="0" w:color="auto"/>
              <w:bottom w:val="single" w:sz="4" w:space="0" w:color="auto"/>
              <w:right w:val="single" w:sz="4" w:space="0" w:color="auto"/>
            </w:tcBorders>
          </w:tcPr>
          <w:p w14:paraId="538156C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23EAF08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w:t>
            </w:r>
            <w:r>
              <w:rPr>
                <w:rFonts w:hint="default"/>
                <w:color w:val="060607"/>
                <w:spacing w:val="2"/>
                <w:sz w:val="21"/>
                <w:szCs w:val="21"/>
              </w:rPr>
              <w:t>/</w:t>
            </w:r>
            <w:r>
              <w:rPr>
                <w:rFonts w:hint="default"/>
                <w:color w:val="060607"/>
                <w:spacing w:val="2"/>
                <w:sz w:val="21"/>
                <w:szCs w:val="21"/>
              </w:rPr>
              <w:t>断面名称</w:t>
            </w:r>
          </w:p>
        </w:tc>
      </w:tr>
      <w:tr w:rsidR="00201A09" w14:paraId="13D3BC97" w14:textId="77777777">
        <w:tc>
          <w:tcPr>
            <w:tcW w:w="1072" w:type="pct"/>
            <w:tcBorders>
              <w:top w:val="single" w:sz="4" w:space="0" w:color="auto"/>
              <w:left w:val="single" w:sz="4" w:space="0" w:color="auto"/>
              <w:bottom w:val="single" w:sz="4" w:space="0" w:color="auto"/>
              <w:right w:val="single" w:sz="4" w:space="0" w:color="auto"/>
            </w:tcBorders>
          </w:tcPr>
          <w:p w14:paraId="6EE0A44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data.alarmValue</w:t>
            </w:r>
          </w:p>
        </w:tc>
        <w:tc>
          <w:tcPr>
            <w:tcW w:w="1072" w:type="pct"/>
            <w:tcBorders>
              <w:top w:val="single" w:sz="4" w:space="0" w:color="auto"/>
              <w:left w:val="single" w:sz="4" w:space="0" w:color="auto"/>
              <w:bottom w:val="single" w:sz="4" w:space="0" w:color="auto"/>
              <w:right w:val="single" w:sz="4" w:space="0" w:color="auto"/>
            </w:tcBorders>
          </w:tcPr>
          <w:p w14:paraId="3B0AFF8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w:t>
            </w:r>
          </w:p>
        </w:tc>
        <w:tc>
          <w:tcPr>
            <w:tcW w:w="1427" w:type="pct"/>
            <w:tcBorders>
              <w:top w:val="single" w:sz="4" w:space="0" w:color="auto"/>
              <w:left w:val="single" w:sz="4" w:space="0" w:color="auto"/>
              <w:bottom w:val="single" w:sz="4" w:space="0" w:color="auto"/>
              <w:right w:val="single" w:sz="4" w:space="0" w:color="auto"/>
            </w:tcBorders>
          </w:tcPr>
          <w:p w14:paraId="2FF8A4E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70DAC56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告警值</w:t>
            </w:r>
          </w:p>
        </w:tc>
      </w:tr>
      <w:tr w:rsidR="00201A09" w14:paraId="7012D486" w14:textId="77777777">
        <w:tc>
          <w:tcPr>
            <w:tcW w:w="1072" w:type="pct"/>
            <w:tcBorders>
              <w:top w:val="single" w:sz="4" w:space="0" w:color="auto"/>
              <w:left w:val="single" w:sz="4" w:space="0" w:color="auto"/>
              <w:bottom w:val="single" w:sz="4" w:space="0" w:color="auto"/>
              <w:right w:val="single" w:sz="4" w:space="0" w:color="auto"/>
            </w:tcBorders>
          </w:tcPr>
          <w:p w14:paraId="3CF69AF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data.alarmLevel</w:t>
            </w:r>
          </w:p>
        </w:tc>
        <w:tc>
          <w:tcPr>
            <w:tcW w:w="1072" w:type="pct"/>
            <w:tcBorders>
              <w:top w:val="single" w:sz="4" w:space="0" w:color="auto"/>
              <w:left w:val="single" w:sz="4" w:space="0" w:color="auto"/>
              <w:bottom w:val="single" w:sz="4" w:space="0" w:color="auto"/>
              <w:right w:val="single" w:sz="4" w:space="0" w:color="auto"/>
            </w:tcBorders>
          </w:tcPr>
          <w:p w14:paraId="5BA2B7D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w:t>
            </w:r>
          </w:p>
        </w:tc>
        <w:tc>
          <w:tcPr>
            <w:tcW w:w="1427" w:type="pct"/>
            <w:tcBorders>
              <w:top w:val="single" w:sz="4" w:space="0" w:color="auto"/>
              <w:left w:val="single" w:sz="4" w:space="0" w:color="auto"/>
              <w:bottom w:val="single" w:sz="4" w:space="0" w:color="auto"/>
              <w:right w:val="single" w:sz="4" w:space="0" w:color="auto"/>
            </w:tcBorders>
          </w:tcPr>
          <w:p w14:paraId="0C74687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68D936A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风险等级，</w:t>
            </w:r>
            <w:r>
              <w:rPr>
                <w:rFonts w:hint="default"/>
                <w:color w:val="060607"/>
                <w:spacing w:val="2"/>
                <w:sz w:val="21"/>
                <w:szCs w:val="21"/>
              </w:rPr>
              <w:t xml:space="preserve">A </w:t>
            </w:r>
            <w:r>
              <w:rPr>
                <w:rFonts w:hint="default"/>
                <w:color w:val="060607"/>
                <w:spacing w:val="2"/>
                <w:sz w:val="21"/>
                <w:szCs w:val="21"/>
              </w:rPr>
              <w:t>一级告警</w:t>
            </w:r>
            <w:r>
              <w:rPr>
                <w:rFonts w:hint="default"/>
                <w:color w:val="060607"/>
                <w:spacing w:val="2"/>
                <w:sz w:val="21"/>
                <w:szCs w:val="21"/>
              </w:rPr>
              <w:t xml:space="preserve"> B </w:t>
            </w:r>
            <w:r>
              <w:rPr>
                <w:rFonts w:hint="default"/>
                <w:color w:val="060607"/>
                <w:spacing w:val="2"/>
                <w:sz w:val="21"/>
                <w:szCs w:val="21"/>
              </w:rPr>
              <w:t>二级告警</w:t>
            </w:r>
            <w:r>
              <w:rPr>
                <w:rFonts w:hint="default"/>
                <w:color w:val="060607"/>
                <w:spacing w:val="2"/>
                <w:sz w:val="21"/>
                <w:szCs w:val="21"/>
              </w:rPr>
              <w:t xml:space="preserve"> C </w:t>
            </w:r>
            <w:r>
              <w:rPr>
                <w:rFonts w:hint="default"/>
                <w:color w:val="060607"/>
                <w:spacing w:val="2"/>
                <w:sz w:val="21"/>
                <w:szCs w:val="21"/>
              </w:rPr>
              <w:t>三级告警</w:t>
            </w:r>
          </w:p>
        </w:tc>
      </w:tr>
      <w:tr w:rsidR="00201A09" w14:paraId="62F0F418" w14:textId="77777777">
        <w:tc>
          <w:tcPr>
            <w:tcW w:w="1072" w:type="pct"/>
            <w:tcBorders>
              <w:top w:val="single" w:sz="4" w:space="0" w:color="auto"/>
              <w:left w:val="single" w:sz="4" w:space="0" w:color="auto"/>
              <w:bottom w:val="single" w:sz="4" w:space="0" w:color="auto"/>
              <w:right w:val="single" w:sz="4" w:space="0" w:color="auto"/>
            </w:tcBorders>
          </w:tcPr>
          <w:p w14:paraId="1D6FFE6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data.threshold</w:t>
            </w:r>
          </w:p>
        </w:tc>
        <w:tc>
          <w:tcPr>
            <w:tcW w:w="1072" w:type="pct"/>
            <w:tcBorders>
              <w:top w:val="single" w:sz="4" w:space="0" w:color="auto"/>
              <w:left w:val="single" w:sz="4" w:space="0" w:color="auto"/>
              <w:bottom w:val="single" w:sz="4" w:space="0" w:color="auto"/>
              <w:right w:val="single" w:sz="4" w:space="0" w:color="auto"/>
            </w:tcBorders>
          </w:tcPr>
          <w:p w14:paraId="6C80B59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50</w:t>
            </w:r>
          </w:p>
        </w:tc>
        <w:tc>
          <w:tcPr>
            <w:tcW w:w="1427" w:type="pct"/>
            <w:tcBorders>
              <w:top w:val="single" w:sz="4" w:space="0" w:color="auto"/>
              <w:left w:val="single" w:sz="4" w:space="0" w:color="auto"/>
              <w:bottom w:val="single" w:sz="4" w:space="0" w:color="auto"/>
              <w:right w:val="single" w:sz="4" w:space="0" w:color="auto"/>
            </w:tcBorders>
          </w:tcPr>
          <w:p w14:paraId="20C2ACA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6766845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阈值</w:t>
            </w:r>
          </w:p>
        </w:tc>
      </w:tr>
      <w:tr w:rsidR="00201A09" w14:paraId="5EA5031D" w14:textId="77777777">
        <w:tc>
          <w:tcPr>
            <w:tcW w:w="1072" w:type="pct"/>
            <w:tcBorders>
              <w:top w:val="single" w:sz="4" w:space="0" w:color="auto"/>
              <w:left w:val="single" w:sz="4" w:space="0" w:color="auto"/>
              <w:bottom w:val="single" w:sz="4" w:space="0" w:color="auto"/>
              <w:right w:val="single" w:sz="4" w:space="0" w:color="auto"/>
            </w:tcBorders>
          </w:tcPr>
          <w:p w14:paraId="50D136C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data.history</w:t>
            </w:r>
          </w:p>
        </w:tc>
        <w:tc>
          <w:tcPr>
            <w:tcW w:w="1072" w:type="pct"/>
            <w:tcBorders>
              <w:top w:val="single" w:sz="4" w:space="0" w:color="auto"/>
              <w:left w:val="single" w:sz="4" w:space="0" w:color="auto"/>
              <w:bottom w:val="single" w:sz="4" w:space="0" w:color="auto"/>
              <w:right w:val="single" w:sz="4" w:space="0" w:color="auto"/>
            </w:tcBorders>
          </w:tcPr>
          <w:p w14:paraId="052F460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100</w:t>
            </w:r>
          </w:p>
        </w:tc>
        <w:tc>
          <w:tcPr>
            <w:tcW w:w="1427" w:type="pct"/>
            <w:tcBorders>
              <w:top w:val="single" w:sz="4" w:space="0" w:color="auto"/>
              <w:left w:val="single" w:sz="4" w:space="0" w:color="auto"/>
              <w:bottom w:val="single" w:sz="4" w:space="0" w:color="auto"/>
              <w:right w:val="single" w:sz="4" w:space="0" w:color="auto"/>
            </w:tcBorders>
          </w:tcPr>
          <w:p w14:paraId="019DB32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Inteher</w:t>
            </w:r>
          </w:p>
        </w:tc>
        <w:tc>
          <w:tcPr>
            <w:tcW w:w="1427" w:type="pct"/>
            <w:tcBorders>
              <w:top w:val="single" w:sz="4" w:space="0" w:color="auto"/>
              <w:left w:val="single" w:sz="4" w:space="0" w:color="auto"/>
              <w:bottom w:val="single" w:sz="4" w:space="0" w:color="auto"/>
              <w:right w:val="single" w:sz="4" w:space="0" w:color="auto"/>
            </w:tcBorders>
          </w:tcPr>
          <w:p w14:paraId="19EE1B9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同比历史增长量</w:t>
            </w:r>
          </w:p>
        </w:tc>
      </w:tr>
      <w:tr w:rsidR="00201A09" w14:paraId="538983BF" w14:textId="77777777">
        <w:tc>
          <w:tcPr>
            <w:tcW w:w="1072" w:type="pct"/>
            <w:tcBorders>
              <w:top w:val="single" w:sz="4" w:space="0" w:color="auto"/>
              <w:left w:val="single" w:sz="4" w:space="0" w:color="auto"/>
              <w:bottom w:val="single" w:sz="4" w:space="0" w:color="auto"/>
              <w:right w:val="single" w:sz="4" w:space="0" w:color="auto"/>
            </w:tcBorders>
          </w:tcPr>
          <w:p w14:paraId="7B7548A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data.historyRatio</w:t>
            </w:r>
          </w:p>
        </w:tc>
        <w:tc>
          <w:tcPr>
            <w:tcW w:w="1072" w:type="pct"/>
            <w:tcBorders>
              <w:top w:val="single" w:sz="4" w:space="0" w:color="auto"/>
              <w:left w:val="single" w:sz="4" w:space="0" w:color="auto"/>
              <w:bottom w:val="single" w:sz="4" w:space="0" w:color="auto"/>
              <w:right w:val="single" w:sz="4" w:space="0" w:color="auto"/>
            </w:tcBorders>
          </w:tcPr>
          <w:p w14:paraId="5D716AB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10.22%</w:t>
            </w:r>
          </w:p>
        </w:tc>
        <w:tc>
          <w:tcPr>
            <w:tcW w:w="1427" w:type="pct"/>
            <w:tcBorders>
              <w:top w:val="single" w:sz="4" w:space="0" w:color="auto"/>
              <w:left w:val="single" w:sz="4" w:space="0" w:color="auto"/>
              <w:bottom w:val="single" w:sz="4" w:space="0" w:color="auto"/>
              <w:right w:val="single" w:sz="4" w:space="0" w:color="auto"/>
            </w:tcBorders>
          </w:tcPr>
          <w:p w14:paraId="6318AB8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44783B5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同比历史增长率</w:t>
            </w:r>
          </w:p>
        </w:tc>
      </w:tr>
      <w:tr w:rsidR="00201A09" w14:paraId="1E62B8BA" w14:textId="77777777">
        <w:tc>
          <w:tcPr>
            <w:tcW w:w="1072" w:type="pct"/>
            <w:tcBorders>
              <w:top w:val="single" w:sz="4" w:space="0" w:color="auto"/>
              <w:left w:val="single" w:sz="4" w:space="0" w:color="auto"/>
              <w:bottom w:val="single" w:sz="4" w:space="0" w:color="auto"/>
              <w:right w:val="single" w:sz="4" w:space="0" w:color="auto"/>
            </w:tcBorders>
          </w:tcPr>
          <w:p w14:paraId="5D901BF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data.alarmType</w:t>
            </w:r>
          </w:p>
        </w:tc>
        <w:tc>
          <w:tcPr>
            <w:tcW w:w="1072" w:type="pct"/>
            <w:tcBorders>
              <w:top w:val="single" w:sz="4" w:space="0" w:color="auto"/>
              <w:left w:val="single" w:sz="4" w:space="0" w:color="auto"/>
              <w:bottom w:val="single" w:sz="4" w:space="0" w:color="auto"/>
              <w:right w:val="single" w:sz="4" w:space="0" w:color="auto"/>
            </w:tcBorders>
          </w:tcPr>
          <w:p w14:paraId="7C8E9E6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5</w:t>
            </w:r>
          </w:p>
        </w:tc>
        <w:tc>
          <w:tcPr>
            <w:tcW w:w="1427" w:type="pct"/>
            <w:tcBorders>
              <w:top w:val="single" w:sz="4" w:space="0" w:color="auto"/>
              <w:left w:val="single" w:sz="4" w:space="0" w:color="auto"/>
              <w:bottom w:val="single" w:sz="4" w:space="0" w:color="auto"/>
              <w:right w:val="single" w:sz="4" w:space="0" w:color="auto"/>
            </w:tcBorders>
          </w:tcPr>
          <w:p w14:paraId="06610D4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54460CB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告警类型，</w:t>
            </w:r>
            <w:r>
              <w:rPr>
                <w:rFonts w:hint="default"/>
                <w:color w:val="060607"/>
                <w:spacing w:val="2"/>
                <w:sz w:val="21"/>
                <w:szCs w:val="21"/>
              </w:rPr>
              <w:t xml:space="preserve">1 </w:t>
            </w:r>
            <w:r>
              <w:rPr>
                <w:rFonts w:hint="default"/>
                <w:color w:val="060607"/>
                <w:spacing w:val="2"/>
                <w:sz w:val="21"/>
                <w:szCs w:val="21"/>
              </w:rPr>
              <w:t>进站量升高</w:t>
            </w:r>
            <w:r>
              <w:rPr>
                <w:rFonts w:hint="default"/>
                <w:color w:val="060607"/>
                <w:spacing w:val="2"/>
                <w:sz w:val="21"/>
                <w:szCs w:val="21"/>
              </w:rPr>
              <w:t xml:space="preserve"> 2 </w:t>
            </w:r>
            <w:r>
              <w:rPr>
                <w:rFonts w:hint="default"/>
                <w:color w:val="060607"/>
                <w:spacing w:val="2"/>
                <w:sz w:val="21"/>
                <w:szCs w:val="21"/>
              </w:rPr>
              <w:t>进站量降低</w:t>
            </w:r>
            <w:r>
              <w:rPr>
                <w:rFonts w:hint="default"/>
                <w:color w:val="060607"/>
                <w:spacing w:val="2"/>
                <w:sz w:val="21"/>
                <w:szCs w:val="21"/>
              </w:rPr>
              <w:t xml:space="preserve"> 3 </w:t>
            </w:r>
            <w:r>
              <w:rPr>
                <w:rFonts w:hint="default"/>
                <w:color w:val="060607"/>
                <w:spacing w:val="2"/>
                <w:sz w:val="21"/>
                <w:szCs w:val="21"/>
              </w:rPr>
              <w:t>出站量升高</w:t>
            </w:r>
            <w:r>
              <w:rPr>
                <w:rFonts w:hint="default"/>
                <w:color w:val="060607"/>
                <w:spacing w:val="2"/>
                <w:sz w:val="21"/>
                <w:szCs w:val="21"/>
              </w:rPr>
              <w:t xml:space="preserve"> 4</w:t>
            </w:r>
            <w:r>
              <w:rPr>
                <w:rFonts w:hint="default"/>
                <w:color w:val="060607"/>
                <w:spacing w:val="2"/>
                <w:sz w:val="21"/>
                <w:szCs w:val="21"/>
              </w:rPr>
              <w:t>出站量降低</w:t>
            </w:r>
            <w:r>
              <w:rPr>
                <w:rFonts w:hint="default"/>
                <w:color w:val="060607"/>
                <w:spacing w:val="2"/>
                <w:sz w:val="21"/>
                <w:szCs w:val="21"/>
              </w:rPr>
              <w:t xml:space="preserve"> 5 </w:t>
            </w:r>
            <w:r>
              <w:rPr>
                <w:rFonts w:hint="default"/>
                <w:color w:val="060607"/>
                <w:spacing w:val="2"/>
                <w:sz w:val="21"/>
                <w:szCs w:val="21"/>
              </w:rPr>
              <w:t>满载率超高</w:t>
            </w:r>
          </w:p>
        </w:tc>
      </w:tr>
    </w:tbl>
    <w:p w14:paraId="4C556ECB" w14:textId="77777777" w:rsidR="00201A09" w:rsidRDefault="00201A09">
      <w:pPr>
        <w:pStyle w:val="aff1"/>
        <w:ind w:left="780" w:firstLineChars="0" w:firstLine="0"/>
      </w:pPr>
    </w:p>
    <w:p w14:paraId="04883692" w14:textId="77777777" w:rsidR="00201A09" w:rsidRDefault="008E64AA">
      <w:pPr>
        <w:widowControl/>
        <w:numPr>
          <w:ilvl w:val="0"/>
          <w:numId w:val="26"/>
        </w:numPr>
        <w:spacing w:after="0" w:line="240" w:lineRule="auto"/>
        <w:ind w:firstLineChars="0" w:firstLine="480"/>
      </w:pPr>
      <w:r>
        <w:rPr>
          <w:rFonts w:hint="eastAsia"/>
        </w:rPr>
        <w:t>新建满载率告警</w:t>
      </w:r>
    </w:p>
    <w:p w14:paraId="78A223D3" w14:textId="77777777" w:rsidR="00201A09" w:rsidRDefault="008E64AA">
      <w:pPr>
        <w:numPr>
          <w:ilvl w:val="0"/>
          <w:numId w:val="12"/>
        </w:numPr>
        <w:spacing w:after="0" w:line="240" w:lineRule="auto"/>
        <w:ind w:firstLineChars="0"/>
        <w:rPr>
          <w:lang w:val="en-AU"/>
        </w:rPr>
      </w:pPr>
      <w:r>
        <w:rPr>
          <w:rFonts w:hint="eastAsia"/>
          <w:lang w:val="en-AU"/>
        </w:rPr>
        <w:t>接口名称：新建满载率告警</w:t>
      </w:r>
      <w:r>
        <w:rPr>
          <w:rFonts w:hint="eastAsia"/>
          <w:lang w:val="en-AU"/>
        </w:rPr>
        <w:t xml:space="preserve"> </w:t>
      </w:r>
    </w:p>
    <w:p w14:paraId="7F455CF8" w14:textId="77777777" w:rsidR="00201A09" w:rsidRDefault="008E64AA">
      <w:pPr>
        <w:numPr>
          <w:ilvl w:val="0"/>
          <w:numId w:val="12"/>
        </w:numPr>
        <w:spacing w:after="0" w:line="240" w:lineRule="auto"/>
        <w:ind w:firstLineChars="0"/>
        <w:rPr>
          <w:lang w:val="en-AU"/>
        </w:rPr>
      </w:pPr>
      <w:r>
        <w:rPr>
          <w:rFonts w:hint="eastAsia"/>
          <w:lang w:val="en-AU"/>
        </w:rPr>
        <w:t>接口路径：</w:t>
      </w:r>
    </w:p>
    <w:p w14:paraId="230C9819"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HTTP POST</w:t>
      </w:r>
      <w:r>
        <w:rPr>
          <w:rFonts w:hint="eastAsia"/>
          <w:lang w:val="en-AU"/>
        </w:rPr>
        <w:t>请求</w:t>
      </w:r>
    </w:p>
    <w:p w14:paraId="3533B041" w14:textId="77777777" w:rsidR="00201A09" w:rsidRDefault="008E64AA">
      <w:pPr>
        <w:spacing w:after="0" w:line="240" w:lineRule="auto"/>
        <w:ind w:firstLine="420"/>
        <w:rPr>
          <w:rFonts w:ascii="宋体" w:eastAsia="宋体" w:hAnsi="宋体"/>
        </w:rPr>
      </w:pPr>
      <w:r>
        <w:rPr>
          <w:rFonts w:ascii="宋体" w:eastAsia="宋体" w:hAnsi="宋体" w:hint="eastAsia"/>
        </w:rPr>
        <w:t>请求参数：</w:t>
      </w:r>
    </w:p>
    <w:tbl>
      <w:tblPr>
        <w:tblW w:w="4998" w:type="pct"/>
        <w:tblCellMar>
          <w:left w:w="0" w:type="dxa"/>
          <w:right w:w="0" w:type="dxa"/>
        </w:tblCellMar>
        <w:tblLook w:val="04A0" w:firstRow="1" w:lastRow="0" w:firstColumn="1" w:lastColumn="0" w:noHBand="0" w:noVBand="1"/>
      </w:tblPr>
      <w:tblGrid>
        <w:gridCol w:w="2323"/>
        <w:gridCol w:w="2575"/>
        <w:gridCol w:w="4835"/>
      </w:tblGrid>
      <w:tr w:rsidR="00201A09" w14:paraId="5242067D"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1AFD77C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08E979D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类型</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7FF417C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描述</w:t>
            </w:r>
          </w:p>
        </w:tc>
      </w:tr>
      <w:tr w:rsidR="00201A09" w14:paraId="57093945"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49FFBC5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lineId</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72E9CBD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0E3D0C3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w:t>
            </w:r>
            <w:r>
              <w:rPr>
                <w:rFonts w:hint="default"/>
                <w:color w:val="060607"/>
                <w:spacing w:val="2"/>
                <w:sz w:val="21"/>
                <w:szCs w:val="21"/>
              </w:rPr>
              <w:t>ID</w:t>
            </w:r>
          </w:p>
        </w:tc>
      </w:tr>
      <w:tr w:rsidR="00201A09" w14:paraId="462AA419"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17E6EFE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positionId</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118D15C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6C885B7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位置</w:t>
            </w:r>
            <w:r>
              <w:rPr>
                <w:rFonts w:hint="default"/>
                <w:color w:val="060607"/>
                <w:spacing w:val="2"/>
                <w:sz w:val="21"/>
                <w:szCs w:val="21"/>
              </w:rPr>
              <w:t>ID</w:t>
            </w:r>
            <w:r>
              <w:rPr>
                <w:rFonts w:hint="default"/>
                <w:color w:val="060607"/>
                <w:spacing w:val="2"/>
                <w:sz w:val="21"/>
                <w:szCs w:val="21"/>
              </w:rPr>
              <w:t>，车站或者断面</w:t>
            </w:r>
          </w:p>
        </w:tc>
      </w:tr>
      <w:tr w:rsidR="00201A09" w14:paraId="2F44C86A"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6CE63D4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alarmValue</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57C8CF3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4DC23A5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告警值</w:t>
            </w:r>
          </w:p>
        </w:tc>
      </w:tr>
      <w:tr w:rsidR="00201A09" w14:paraId="7E07F200"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7CC955C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alarmLevel</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52EDD51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0914CCF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告警等级，</w:t>
            </w:r>
            <w:r>
              <w:rPr>
                <w:rFonts w:hint="default"/>
                <w:color w:val="060607"/>
                <w:spacing w:val="2"/>
                <w:sz w:val="21"/>
                <w:szCs w:val="21"/>
              </w:rPr>
              <w:t xml:space="preserve">A </w:t>
            </w:r>
            <w:r>
              <w:rPr>
                <w:rFonts w:hint="default"/>
                <w:color w:val="060607"/>
                <w:spacing w:val="2"/>
                <w:sz w:val="21"/>
                <w:szCs w:val="21"/>
              </w:rPr>
              <w:t>一级告警</w:t>
            </w:r>
            <w:r>
              <w:rPr>
                <w:rFonts w:hint="default"/>
                <w:color w:val="060607"/>
                <w:spacing w:val="2"/>
                <w:sz w:val="21"/>
                <w:szCs w:val="21"/>
              </w:rPr>
              <w:t xml:space="preserve"> B </w:t>
            </w:r>
            <w:r>
              <w:rPr>
                <w:rFonts w:hint="default"/>
                <w:color w:val="060607"/>
                <w:spacing w:val="2"/>
                <w:sz w:val="21"/>
                <w:szCs w:val="21"/>
              </w:rPr>
              <w:t>二级告警</w:t>
            </w:r>
            <w:r>
              <w:rPr>
                <w:rFonts w:hint="default"/>
                <w:color w:val="060607"/>
                <w:spacing w:val="2"/>
                <w:sz w:val="21"/>
                <w:szCs w:val="21"/>
              </w:rPr>
              <w:t xml:space="preserve"> C </w:t>
            </w:r>
            <w:r>
              <w:rPr>
                <w:rFonts w:hint="default"/>
                <w:color w:val="060607"/>
                <w:spacing w:val="2"/>
                <w:sz w:val="21"/>
                <w:szCs w:val="21"/>
              </w:rPr>
              <w:t>三级告警</w:t>
            </w:r>
          </w:p>
        </w:tc>
      </w:tr>
      <w:tr w:rsidR="00201A09" w14:paraId="36523E84"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11DBD4C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alarmType</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397E83A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458C66D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告警类型，</w:t>
            </w:r>
            <w:r>
              <w:rPr>
                <w:rFonts w:hint="default"/>
                <w:color w:val="060607"/>
                <w:spacing w:val="2"/>
                <w:sz w:val="21"/>
                <w:szCs w:val="21"/>
              </w:rPr>
              <w:t xml:space="preserve">1 </w:t>
            </w:r>
            <w:r>
              <w:rPr>
                <w:rFonts w:hint="default"/>
                <w:color w:val="060607"/>
                <w:spacing w:val="2"/>
                <w:sz w:val="21"/>
                <w:szCs w:val="21"/>
              </w:rPr>
              <w:t>进站量升高</w:t>
            </w:r>
            <w:r>
              <w:rPr>
                <w:rFonts w:hint="default"/>
                <w:color w:val="060607"/>
                <w:spacing w:val="2"/>
                <w:sz w:val="21"/>
                <w:szCs w:val="21"/>
              </w:rPr>
              <w:t xml:space="preserve"> 2 </w:t>
            </w:r>
            <w:r>
              <w:rPr>
                <w:rFonts w:hint="default"/>
                <w:color w:val="060607"/>
                <w:spacing w:val="2"/>
                <w:sz w:val="21"/>
                <w:szCs w:val="21"/>
              </w:rPr>
              <w:t>进站量降低</w:t>
            </w:r>
            <w:r>
              <w:rPr>
                <w:rFonts w:hint="default"/>
                <w:color w:val="060607"/>
                <w:spacing w:val="2"/>
                <w:sz w:val="21"/>
                <w:szCs w:val="21"/>
              </w:rPr>
              <w:t xml:space="preserve"> 3 </w:t>
            </w:r>
            <w:r>
              <w:rPr>
                <w:rFonts w:hint="default"/>
                <w:color w:val="060607"/>
                <w:spacing w:val="2"/>
                <w:sz w:val="21"/>
                <w:szCs w:val="21"/>
              </w:rPr>
              <w:t>出站量升高</w:t>
            </w:r>
            <w:r>
              <w:rPr>
                <w:rFonts w:hint="default"/>
                <w:color w:val="060607"/>
                <w:spacing w:val="2"/>
                <w:sz w:val="21"/>
                <w:szCs w:val="21"/>
              </w:rPr>
              <w:t xml:space="preserve"> 4</w:t>
            </w:r>
            <w:r>
              <w:rPr>
                <w:rFonts w:hint="default"/>
                <w:color w:val="060607"/>
                <w:spacing w:val="2"/>
                <w:sz w:val="21"/>
                <w:szCs w:val="21"/>
              </w:rPr>
              <w:t>出站量降低</w:t>
            </w:r>
            <w:r>
              <w:rPr>
                <w:rFonts w:hint="default"/>
                <w:color w:val="060607"/>
                <w:spacing w:val="2"/>
                <w:sz w:val="21"/>
                <w:szCs w:val="21"/>
              </w:rPr>
              <w:t xml:space="preserve">5 </w:t>
            </w:r>
            <w:r>
              <w:rPr>
                <w:rFonts w:hint="default"/>
                <w:color w:val="060607"/>
                <w:spacing w:val="2"/>
                <w:sz w:val="21"/>
                <w:szCs w:val="21"/>
              </w:rPr>
              <w:t>满载率超高</w:t>
            </w:r>
          </w:p>
        </w:tc>
      </w:tr>
      <w:tr w:rsidR="00201A09" w14:paraId="3BD1FFD2"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0C3523D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alarmMsg</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6DAC0F4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7CD2BE0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告警描述</w:t>
            </w:r>
          </w:p>
        </w:tc>
      </w:tr>
      <w:tr w:rsidR="00201A09" w14:paraId="2321B057"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024FE1F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alarmTime</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4D9BE5C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70CA7CC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告警时间（事发时刻）</w:t>
            </w:r>
          </w:p>
        </w:tc>
      </w:tr>
    </w:tbl>
    <w:p w14:paraId="5E76CF8C" w14:textId="77777777" w:rsidR="00201A09" w:rsidRDefault="008E64AA">
      <w:pPr>
        <w:spacing w:after="0" w:line="240" w:lineRule="auto"/>
        <w:ind w:firstLine="420"/>
        <w:rPr>
          <w:rFonts w:ascii="宋体" w:eastAsia="宋体" w:hAnsi="宋体"/>
        </w:rPr>
      </w:pPr>
      <w:r>
        <w:rPr>
          <w:rFonts w:ascii="宋体" w:eastAsia="宋体" w:hAnsi="宋体" w:hint="eastAsia"/>
        </w:rPr>
        <w:t>调用频率：根据实际业务需求确定，建议不超过每秒</w:t>
      </w:r>
      <w:r>
        <w:rPr>
          <w:rFonts w:ascii="宋体" w:eastAsia="宋体" w:hAnsi="宋体" w:hint="eastAsia"/>
        </w:rPr>
        <w:t xml:space="preserve"> 10 </w:t>
      </w:r>
      <w:r>
        <w:rPr>
          <w:rFonts w:ascii="宋体" w:eastAsia="宋体" w:hAnsi="宋体" w:hint="eastAsia"/>
        </w:rPr>
        <w:t>次请求，以避免对服务器造成过大压力。</w:t>
      </w:r>
    </w:p>
    <w:p w14:paraId="0F0514D0" w14:textId="77777777" w:rsidR="00201A09" w:rsidRDefault="008E64AA">
      <w:pPr>
        <w:spacing w:after="0" w:line="240" w:lineRule="auto"/>
        <w:ind w:firstLine="420"/>
        <w:rPr>
          <w:rFonts w:ascii="宋体" w:eastAsia="宋体" w:hAnsi="宋体"/>
        </w:rPr>
      </w:pPr>
      <w:r>
        <w:rPr>
          <w:rFonts w:ascii="宋体" w:eastAsia="宋体" w:hAnsi="宋体" w:hint="eastAsia"/>
        </w:rPr>
        <w:t>返回数据格式：</w:t>
      </w:r>
      <w:r>
        <w:rPr>
          <w:rFonts w:ascii="宋体" w:eastAsia="宋体" w:hAnsi="宋体" w:hint="eastAsia"/>
        </w:rPr>
        <w:t xml:space="preserve"> </w:t>
      </w:r>
    </w:p>
    <w:tbl>
      <w:tblPr>
        <w:tblW w:w="5000" w:type="pct"/>
        <w:tblLook w:val="04A0" w:firstRow="1" w:lastRow="0" w:firstColumn="1" w:lastColumn="0" w:noHBand="0" w:noVBand="1"/>
      </w:tblPr>
      <w:tblGrid>
        <w:gridCol w:w="2087"/>
        <w:gridCol w:w="2088"/>
        <w:gridCol w:w="2781"/>
        <w:gridCol w:w="2781"/>
      </w:tblGrid>
      <w:tr w:rsidR="00201A09" w14:paraId="23402638" w14:textId="77777777">
        <w:tc>
          <w:tcPr>
            <w:tcW w:w="1072" w:type="pct"/>
            <w:tcBorders>
              <w:top w:val="single" w:sz="4" w:space="0" w:color="auto"/>
              <w:left w:val="single" w:sz="4" w:space="0" w:color="auto"/>
              <w:bottom w:val="single" w:sz="2" w:space="0" w:color="auto"/>
              <w:right w:val="single" w:sz="4" w:space="0" w:color="auto"/>
            </w:tcBorders>
            <w:vAlign w:val="bottom"/>
          </w:tcPr>
          <w:p w14:paraId="50FC391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参数名</w:t>
            </w:r>
          </w:p>
        </w:tc>
        <w:tc>
          <w:tcPr>
            <w:tcW w:w="1072" w:type="pct"/>
            <w:tcBorders>
              <w:top w:val="single" w:sz="4" w:space="0" w:color="auto"/>
              <w:left w:val="single" w:sz="4" w:space="0" w:color="auto"/>
              <w:bottom w:val="single" w:sz="2" w:space="0" w:color="auto"/>
              <w:right w:val="single" w:sz="4" w:space="0" w:color="auto"/>
            </w:tcBorders>
            <w:vAlign w:val="bottom"/>
          </w:tcPr>
          <w:p w14:paraId="7726224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示例值</w:t>
            </w:r>
          </w:p>
        </w:tc>
        <w:tc>
          <w:tcPr>
            <w:tcW w:w="1427" w:type="pct"/>
            <w:tcBorders>
              <w:top w:val="single" w:sz="4" w:space="0" w:color="auto"/>
              <w:left w:val="single" w:sz="4" w:space="0" w:color="auto"/>
              <w:bottom w:val="single" w:sz="2" w:space="0" w:color="auto"/>
              <w:right w:val="single" w:sz="4" w:space="0" w:color="auto"/>
            </w:tcBorders>
            <w:vAlign w:val="bottom"/>
          </w:tcPr>
          <w:p w14:paraId="0CFE0D9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1427" w:type="pct"/>
            <w:tcBorders>
              <w:top w:val="single" w:sz="4" w:space="0" w:color="auto"/>
              <w:left w:val="single" w:sz="4" w:space="0" w:color="auto"/>
              <w:bottom w:val="single" w:sz="2" w:space="0" w:color="auto"/>
              <w:right w:val="single" w:sz="4" w:space="0" w:color="auto"/>
            </w:tcBorders>
            <w:vAlign w:val="bottom"/>
          </w:tcPr>
          <w:p w14:paraId="095BD67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参数描述</w:t>
            </w:r>
          </w:p>
        </w:tc>
      </w:tr>
      <w:tr w:rsidR="00201A09" w14:paraId="1A7BD45B" w14:textId="77777777">
        <w:tc>
          <w:tcPr>
            <w:tcW w:w="1072" w:type="pct"/>
            <w:tcBorders>
              <w:top w:val="single" w:sz="4" w:space="0" w:color="auto"/>
              <w:left w:val="single" w:sz="4" w:space="0" w:color="auto"/>
              <w:bottom w:val="single" w:sz="4" w:space="0" w:color="auto"/>
              <w:right w:val="single" w:sz="4" w:space="0" w:color="auto"/>
            </w:tcBorders>
          </w:tcPr>
          <w:p w14:paraId="6F06FDA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code</w:t>
            </w:r>
          </w:p>
        </w:tc>
        <w:tc>
          <w:tcPr>
            <w:tcW w:w="1072" w:type="pct"/>
            <w:tcBorders>
              <w:top w:val="single" w:sz="4" w:space="0" w:color="auto"/>
              <w:left w:val="single" w:sz="4" w:space="0" w:color="auto"/>
              <w:bottom w:val="single" w:sz="4" w:space="0" w:color="auto"/>
              <w:right w:val="single" w:sz="4" w:space="0" w:color="auto"/>
            </w:tcBorders>
          </w:tcPr>
          <w:p w14:paraId="7A3D91D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200</w:t>
            </w:r>
          </w:p>
        </w:tc>
        <w:tc>
          <w:tcPr>
            <w:tcW w:w="1427" w:type="pct"/>
            <w:tcBorders>
              <w:top w:val="single" w:sz="4" w:space="0" w:color="auto"/>
              <w:left w:val="single" w:sz="4" w:space="0" w:color="auto"/>
              <w:bottom w:val="single" w:sz="4" w:space="0" w:color="auto"/>
              <w:right w:val="single" w:sz="4" w:space="0" w:color="auto"/>
            </w:tcBorders>
          </w:tcPr>
          <w:p w14:paraId="271091F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41BD694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0293FB8E" w14:textId="77777777">
        <w:tc>
          <w:tcPr>
            <w:tcW w:w="1072" w:type="pct"/>
            <w:tcBorders>
              <w:top w:val="single" w:sz="4" w:space="0" w:color="auto"/>
              <w:left w:val="single" w:sz="4" w:space="0" w:color="auto"/>
              <w:bottom w:val="single" w:sz="4" w:space="0" w:color="auto"/>
              <w:right w:val="single" w:sz="4" w:space="0" w:color="auto"/>
            </w:tcBorders>
          </w:tcPr>
          <w:p w14:paraId="1B8E768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msg</w:t>
            </w:r>
          </w:p>
        </w:tc>
        <w:tc>
          <w:tcPr>
            <w:tcW w:w="1072" w:type="pct"/>
            <w:tcBorders>
              <w:top w:val="single" w:sz="4" w:space="0" w:color="auto"/>
              <w:left w:val="single" w:sz="4" w:space="0" w:color="auto"/>
              <w:bottom w:val="single" w:sz="4" w:space="0" w:color="auto"/>
              <w:right w:val="single" w:sz="4" w:space="0" w:color="auto"/>
            </w:tcBorders>
          </w:tcPr>
          <w:p w14:paraId="43671B1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操作成功</w:t>
            </w:r>
          </w:p>
        </w:tc>
        <w:tc>
          <w:tcPr>
            <w:tcW w:w="1427" w:type="pct"/>
            <w:tcBorders>
              <w:top w:val="single" w:sz="4" w:space="0" w:color="auto"/>
              <w:left w:val="single" w:sz="4" w:space="0" w:color="auto"/>
              <w:bottom w:val="single" w:sz="4" w:space="0" w:color="auto"/>
              <w:right w:val="single" w:sz="4" w:space="0" w:color="auto"/>
            </w:tcBorders>
          </w:tcPr>
          <w:p w14:paraId="65867A8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Strng</w:t>
            </w:r>
          </w:p>
        </w:tc>
        <w:tc>
          <w:tcPr>
            <w:tcW w:w="1427" w:type="pct"/>
            <w:tcBorders>
              <w:top w:val="single" w:sz="4" w:space="0" w:color="auto"/>
              <w:left w:val="single" w:sz="4" w:space="0" w:color="auto"/>
              <w:bottom w:val="single" w:sz="4" w:space="0" w:color="auto"/>
              <w:right w:val="single" w:sz="4" w:space="0" w:color="auto"/>
            </w:tcBorders>
          </w:tcPr>
          <w:p w14:paraId="7318341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bl>
    <w:p w14:paraId="022620ED" w14:textId="77777777" w:rsidR="00201A09" w:rsidRDefault="008E64AA">
      <w:pPr>
        <w:widowControl/>
        <w:numPr>
          <w:ilvl w:val="0"/>
          <w:numId w:val="26"/>
        </w:numPr>
        <w:spacing w:after="0" w:line="240" w:lineRule="auto"/>
        <w:ind w:firstLineChars="0" w:firstLine="480"/>
      </w:pPr>
      <w:r>
        <w:rPr>
          <w:rFonts w:hint="eastAsia"/>
        </w:rPr>
        <w:t>智能分析告警</w:t>
      </w:r>
    </w:p>
    <w:p w14:paraId="0BC9C945" w14:textId="77777777" w:rsidR="00201A09" w:rsidRDefault="008E64AA">
      <w:pPr>
        <w:numPr>
          <w:ilvl w:val="0"/>
          <w:numId w:val="12"/>
        </w:numPr>
        <w:spacing w:after="0" w:line="240" w:lineRule="auto"/>
        <w:ind w:firstLineChars="0"/>
        <w:rPr>
          <w:lang w:val="en-AU"/>
        </w:rPr>
      </w:pPr>
      <w:r>
        <w:rPr>
          <w:rFonts w:hint="eastAsia"/>
          <w:lang w:val="en-AU"/>
        </w:rPr>
        <w:t>接口名称：智能分析告警查询</w:t>
      </w:r>
      <w:r>
        <w:rPr>
          <w:rFonts w:hint="eastAsia"/>
          <w:lang w:val="en-AU"/>
        </w:rPr>
        <w:t xml:space="preserve"> </w:t>
      </w:r>
    </w:p>
    <w:p w14:paraId="573B03C6" w14:textId="77777777" w:rsidR="00201A09" w:rsidRDefault="008E64AA">
      <w:pPr>
        <w:numPr>
          <w:ilvl w:val="0"/>
          <w:numId w:val="12"/>
        </w:numPr>
        <w:spacing w:after="0" w:line="240" w:lineRule="auto"/>
        <w:ind w:firstLineChars="0"/>
        <w:rPr>
          <w:lang w:val="en-AU"/>
        </w:rPr>
      </w:pPr>
      <w:r>
        <w:rPr>
          <w:rFonts w:hint="eastAsia"/>
          <w:lang w:val="en-AU"/>
        </w:rPr>
        <w:t>接口路径：</w:t>
      </w:r>
    </w:p>
    <w:p w14:paraId="0E0C9F7D" w14:textId="77777777" w:rsidR="00201A09" w:rsidRDefault="008E64AA">
      <w:pPr>
        <w:numPr>
          <w:ilvl w:val="0"/>
          <w:numId w:val="12"/>
        </w:numPr>
        <w:spacing w:after="0" w:line="240" w:lineRule="auto"/>
        <w:ind w:firstLineChars="0"/>
        <w:rPr>
          <w:lang w:val="en-AU"/>
        </w:rPr>
      </w:pPr>
      <w:r>
        <w:rPr>
          <w:rFonts w:hint="eastAsia"/>
          <w:lang w:val="en-AU"/>
        </w:rPr>
        <w:lastRenderedPageBreak/>
        <w:t>接口类型：</w:t>
      </w:r>
      <w:r>
        <w:rPr>
          <w:rFonts w:hint="eastAsia"/>
          <w:lang w:val="en-AU"/>
        </w:rPr>
        <w:t>HTTP POST</w:t>
      </w:r>
      <w:r>
        <w:rPr>
          <w:rFonts w:hint="eastAsia"/>
          <w:lang w:val="en-AU"/>
        </w:rPr>
        <w:t>请求</w:t>
      </w:r>
    </w:p>
    <w:p w14:paraId="154F3689" w14:textId="77777777" w:rsidR="00201A09" w:rsidRDefault="008E64AA">
      <w:pPr>
        <w:spacing w:after="0" w:line="240" w:lineRule="auto"/>
        <w:ind w:firstLine="420"/>
        <w:rPr>
          <w:rFonts w:ascii="宋体" w:eastAsia="宋体" w:hAnsi="宋体"/>
        </w:rPr>
      </w:pPr>
      <w:r>
        <w:rPr>
          <w:rFonts w:ascii="宋体" w:eastAsia="宋体" w:hAnsi="宋体" w:hint="eastAsia"/>
        </w:rPr>
        <w:t>请求参数：</w:t>
      </w:r>
    </w:p>
    <w:tbl>
      <w:tblPr>
        <w:tblW w:w="4998" w:type="pct"/>
        <w:tblCellMar>
          <w:left w:w="0" w:type="dxa"/>
          <w:right w:w="0" w:type="dxa"/>
        </w:tblCellMar>
        <w:tblLook w:val="04A0" w:firstRow="1" w:lastRow="0" w:firstColumn="1" w:lastColumn="0" w:noHBand="0" w:noVBand="1"/>
      </w:tblPr>
      <w:tblGrid>
        <w:gridCol w:w="2323"/>
        <w:gridCol w:w="2575"/>
        <w:gridCol w:w="4835"/>
      </w:tblGrid>
      <w:tr w:rsidR="00201A09" w14:paraId="73E286E6"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1AEBDB1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6541F45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类型</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2E46F99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描述</w:t>
            </w:r>
          </w:p>
        </w:tc>
      </w:tr>
      <w:tr w:rsidR="00201A09" w14:paraId="625B53A6"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545E0C5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sortedField</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370CE0F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0420334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排序字段，降序排序</w:t>
            </w:r>
          </w:p>
        </w:tc>
      </w:tr>
      <w:tr w:rsidR="00201A09" w14:paraId="608E2763"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64A4FDF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lineId</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28B0C85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2101E3D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查询线路，路网传</w:t>
            </w:r>
            <w:r>
              <w:rPr>
                <w:rFonts w:hint="default"/>
                <w:color w:val="060607"/>
                <w:spacing w:val="2"/>
                <w:sz w:val="21"/>
                <w:szCs w:val="21"/>
              </w:rPr>
              <w:t>00</w:t>
            </w:r>
          </w:p>
        </w:tc>
      </w:tr>
      <w:tr w:rsidR="00201A09" w14:paraId="5F041FFC"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4889E5F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stationId</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6D482F3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0549105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查询车站</w:t>
            </w:r>
            <w:r>
              <w:rPr>
                <w:rFonts w:hint="default"/>
                <w:color w:val="060607"/>
                <w:spacing w:val="2"/>
                <w:sz w:val="21"/>
                <w:szCs w:val="21"/>
              </w:rPr>
              <w:t>ID</w:t>
            </w:r>
            <w:r>
              <w:rPr>
                <w:rFonts w:hint="default"/>
                <w:color w:val="060607"/>
                <w:spacing w:val="2"/>
                <w:sz w:val="21"/>
                <w:szCs w:val="21"/>
              </w:rPr>
              <w:t>，线路传</w:t>
            </w:r>
            <w:r>
              <w:rPr>
                <w:rFonts w:hint="default"/>
                <w:color w:val="060607"/>
                <w:spacing w:val="2"/>
                <w:sz w:val="21"/>
                <w:szCs w:val="21"/>
              </w:rPr>
              <w:t>00</w:t>
            </w:r>
          </w:p>
        </w:tc>
      </w:tr>
      <w:tr w:rsidR="00201A09" w14:paraId="7A260695"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3C4BEC9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alarmType</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47C0928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41C33DC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告警类型</w:t>
            </w:r>
          </w:p>
        </w:tc>
      </w:tr>
      <w:tr w:rsidR="00201A09" w14:paraId="6A7010C6"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1FD775A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begTm</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27C9FE8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0B377AD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开始时间</w:t>
            </w:r>
          </w:p>
        </w:tc>
      </w:tr>
      <w:tr w:rsidR="00201A09" w14:paraId="282671AF"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68405C2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endTm</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081B8D4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24067E4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结束时间</w:t>
            </w:r>
          </w:p>
        </w:tc>
      </w:tr>
      <w:tr w:rsidR="00201A09" w14:paraId="1D636C2F"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65E419E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alarmLevel</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7AC23F6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0908459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告警等级</w:t>
            </w:r>
          </w:p>
        </w:tc>
      </w:tr>
      <w:tr w:rsidR="00201A09" w14:paraId="55957687"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0A39F9E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alarmStatus</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6D33E60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7B0DA59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告警状态</w:t>
            </w:r>
          </w:p>
        </w:tc>
      </w:tr>
    </w:tbl>
    <w:p w14:paraId="61F10490" w14:textId="77777777" w:rsidR="00201A09" w:rsidRDefault="008E64AA">
      <w:pPr>
        <w:spacing w:after="0" w:line="240" w:lineRule="auto"/>
        <w:ind w:firstLine="420"/>
        <w:rPr>
          <w:rFonts w:ascii="宋体" w:eastAsia="宋体" w:hAnsi="宋体"/>
        </w:rPr>
      </w:pPr>
      <w:r>
        <w:rPr>
          <w:rFonts w:ascii="宋体" w:eastAsia="宋体" w:hAnsi="宋体" w:hint="eastAsia"/>
        </w:rPr>
        <w:t>调用频率：根据实际业务需求确定，建议不超过每秒</w:t>
      </w:r>
      <w:r>
        <w:rPr>
          <w:rFonts w:ascii="宋体" w:eastAsia="宋体" w:hAnsi="宋体" w:hint="eastAsia"/>
        </w:rPr>
        <w:t xml:space="preserve"> 10 </w:t>
      </w:r>
      <w:r>
        <w:rPr>
          <w:rFonts w:ascii="宋体" w:eastAsia="宋体" w:hAnsi="宋体" w:hint="eastAsia"/>
        </w:rPr>
        <w:t>次请求，以避免对服务器造成过大压力。</w:t>
      </w:r>
    </w:p>
    <w:p w14:paraId="7648FB40" w14:textId="77777777" w:rsidR="00201A09" w:rsidRDefault="008E64AA">
      <w:pPr>
        <w:spacing w:after="0" w:line="240" w:lineRule="auto"/>
        <w:ind w:firstLine="420"/>
        <w:rPr>
          <w:rFonts w:ascii="宋体" w:eastAsia="宋体" w:hAnsi="宋体"/>
        </w:rPr>
      </w:pPr>
      <w:r>
        <w:rPr>
          <w:rFonts w:ascii="宋体" w:eastAsia="宋体" w:hAnsi="宋体" w:hint="eastAsia"/>
        </w:rPr>
        <w:t>返回数据格式：</w:t>
      </w:r>
    </w:p>
    <w:tbl>
      <w:tblPr>
        <w:tblW w:w="5000" w:type="pct"/>
        <w:tblLook w:val="04A0" w:firstRow="1" w:lastRow="0" w:firstColumn="1" w:lastColumn="0" w:noHBand="0" w:noVBand="1"/>
      </w:tblPr>
      <w:tblGrid>
        <w:gridCol w:w="2087"/>
        <w:gridCol w:w="2088"/>
        <w:gridCol w:w="2781"/>
        <w:gridCol w:w="2781"/>
      </w:tblGrid>
      <w:tr w:rsidR="00201A09" w14:paraId="4389D4F8" w14:textId="77777777">
        <w:tc>
          <w:tcPr>
            <w:tcW w:w="1072" w:type="pct"/>
            <w:tcBorders>
              <w:top w:val="single" w:sz="4" w:space="0" w:color="auto"/>
              <w:left w:val="single" w:sz="4" w:space="0" w:color="auto"/>
              <w:bottom w:val="single" w:sz="2" w:space="0" w:color="auto"/>
              <w:right w:val="single" w:sz="4" w:space="0" w:color="auto"/>
            </w:tcBorders>
            <w:vAlign w:val="bottom"/>
          </w:tcPr>
          <w:p w14:paraId="68DBB88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参数名</w:t>
            </w:r>
          </w:p>
        </w:tc>
        <w:tc>
          <w:tcPr>
            <w:tcW w:w="1072" w:type="pct"/>
            <w:tcBorders>
              <w:top w:val="single" w:sz="4" w:space="0" w:color="auto"/>
              <w:left w:val="single" w:sz="4" w:space="0" w:color="auto"/>
              <w:bottom w:val="single" w:sz="2" w:space="0" w:color="auto"/>
              <w:right w:val="single" w:sz="4" w:space="0" w:color="auto"/>
            </w:tcBorders>
            <w:vAlign w:val="bottom"/>
          </w:tcPr>
          <w:p w14:paraId="504279F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示例值</w:t>
            </w:r>
          </w:p>
        </w:tc>
        <w:tc>
          <w:tcPr>
            <w:tcW w:w="1427" w:type="pct"/>
            <w:tcBorders>
              <w:top w:val="single" w:sz="4" w:space="0" w:color="auto"/>
              <w:left w:val="single" w:sz="4" w:space="0" w:color="auto"/>
              <w:bottom w:val="single" w:sz="2" w:space="0" w:color="auto"/>
              <w:right w:val="single" w:sz="4" w:space="0" w:color="auto"/>
            </w:tcBorders>
            <w:vAlign w:val="bottom"/>
          </w:tcPr>
          <w:p w14:paraId="214CF22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1427" w:type="pct"/>
            <w:tcBorders>
              <w:top w:val="single" w:sz="4" w:space="0" w:color="auto"/>
              <w:left w:val="single" w:sz="4" w:space="0" w:color="auto"/>
              <w:bottom w:val="single" w:sz="2" w:space="0" w:color="auto"/>
              <w:right w:val="single" w:sz="4" w:space="0" w:color="auto"/>
            </w:tcBorders>
            <w:vAlign w:val="bottom"/>
          </w:tcPr>
          <w:p w14:paraId="1FF2E00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参数描述</w:t>
            </w:r>
          </w:p>
        </w:tc>
      </w:tr>
      <w:tr w:rsidR="00201A09" w14:paraId="1BE970B1" w14:textId="77777777">
        <w:tc>
          <w:tcPr>
            <w:tcW w:w="1072" w:type="pct"/>
            <w:tcBorders>
              <w:top w:val="single" w:sz="4" w:space="0" w:color="auto"/>
              <w:left w:val="single" w:sz="4" w:space="0" w:color="auto"/>
              <w:bottom w:val="single" w:sz="4" w:space="0" w:color="auto"/>
              <w:right w:val="single" w:sz="4" w:space="0" w:color="auto"/>
            </w:tcBorders>
          </w:tcPr>
          <w:p w14:paraId="19BC192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code</w:t>
            </w:r>
          </w:p>
        </w:tc>
        <w:tc>
          <w:tcPr>
            <w:tcW w:w="1072" w:type="pct"/>
            <w:tcBorders>
              <w:top w:val="single" w:sz="4" w:space="0" w:color="auto"/>
              <w:left w:val="single" w:sz="4" w:space="0" w:color="auto"/>
              <w:bottom w:val="single" w:sz="4" w:space="0" w:color="auto"/>
              <w:right w:val="single" w:sz="4" w:space="0" w:color="auto"/>
            </w:tcBorders>
          </w:tcPr>
          <w:p w14:paraId="601E4FC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200</w:t>
            </w:r>
          </w:p>
        </w:tc>
        <w:tc>
          <w:tcPr>
            <w:tcW w:w="1427" w:type="pct"/>
            <w:tcBorders>
              <w:top w:val="single" w:sz="4" w:space="0" w:color="auto"/>
              <w:left w:val="single" w:sz="4" w:space="0" w:color="auto"/>
              <w:bottom w:val="single" w:sz="4" w:space="0" w:color="auto"/>
              <w:right w:val="single" w:sz="4" w:space="0" w:color="auto"/>
            </w:tcBorders>
          </w:tcPr>
          <w:p w14:paraId="05E65D6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719929E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2343A917" w14:textId="77777777">
        <w:tc>
          <w:tcPr>
            <w:tcW w:w="1072" w:type="pct"/>
            <w:tcBorders>
              <w:top w:val="single" w:sz="4" w:space="0" w:color="auto"/>
              <w:left w:val="single" w:sz="4" w:space="0" w:color="auto"/>
              <w:bottom w:val="single" w:sz="4" w:space="0" w:color="auto"/>
              <w:right w:val="single" w:sz="4" w:space="0" w:color="auto"/>
            </w:tcBorders>
          </w:tcPr>
          <w:p w14:paraId="6594EDD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msg</w:t>
            </w:r>
          </w:p>
        </w:tc>
        <w:tc>
          <w:tcPr>
            <w:tcW w:w="1072" w:type="pct"/>
            <w:tcBorders>
              <w:top w:val="single" w:sz="4" w:space="0" w:color="auto"/>
              <w:left w:val="single" w:sz="4" w:space="0" w:color="auto"/>
              <w:bottom w:val="single" w:sz="4" w:space="0" w:color="auto"/>
              <w:right w:val="single" w:sz="4" w:space="0" w:color="auto"/>
            </w:tcBorders>
          </w:tcPr>
          <w:p w14:paraId="1D7481F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操作成功</w:t>
            </w:r>
          </w:p>
        </w:tc>
        <w:tc>
          <w:tcPr>
            <w:tcW w:w="1427" w:type="pct"/>
            <w:tcBorders>
              <w:top w:val="single" w:sz="4" w:space="0" w:color="auto"/>
              <w:left w:val="single" w:sz="4" w:space="0" w:color="auto"/>
              <w:bottom w:val="single" w:sz="4" w:space="0" w:color="auto"/>
              <w:right w:val="single" w:sz="4" w:space="0" w:color="auto"/>
            </w:tcBorders>
          </w:tcPr>
          <w:p w14:paraId="19AB5B3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Strng</w:t>
            </w:r>
          </w:p>
        </w:tc>
        <w:tc>
          <w:tcPr>
            <w:tcW w:w="1427" w:type="pct"/>
            <w:tcBorders>
              <w:top w:val="single" w:sz="4" w:space="0" w:color="auto"/>
              <w:left w:val="single" w:sz="4" w:space="0" w:color="auto"/>
              <w:bottom w:val="single" w:sz="4" w:space="0" w:color="auto"/>
              <w:right w:val="single" w:sz="4" w:space="0" w:color="auto"/>
            </w:tcBorders>
          </w:tcPr>
          <w:p w14:paraId="5DD72F6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61132E68" w14:textId="77777777">
        <w:tc>
          <w:tcPr>
            <w:tcW w:w="1072" w:type="pct"/>
            <w:tcBorders>
              <w:top w:val="single" w:sz="4" w:space="0" w:color="auto"/>
              <w:left w:val="single" w:sz="4" w:space="0" w:color="auto"/>
              <w:bottom w:val="single" w:sz="4" w:space="0" w:color="auto"/>
              <w:right w:val="single" w:sz="4" w:space="0" w:color="auto"/>
            </w:tcBorders>
          </w:tcPr>
          <w:p w14:paraId="75BAA32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w:t>
            </w:r>
          </w:p>
        </w:tc>
        <w:tc>
          <w:tcPr>
            <w:tcW w:w="1072" w:type="pct"/>
            <w:tcBorders>
              <w:top w:val="single" w:sz="4" w:space="0" w:color="auto"/>
              <w:left w:val="single" w:sz="4" w:space="0" w:color="auto"/>
              <w:bottom w:val="single" w:sz="4" w:space="0" w:color="auto"/>
              <w:right w:val="single" w:sz="4" w:space="0" w:color="auto"/>
            </w:tcBorders>
          </w:tcPr>
          <w:p w14:paraId="1413150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c>
          <w:tcPr>
            <w:tcW w:w="1427" w:type="pct"/>
            <w:tcBorders>
              <w:top w:val="single" w:sz="4" w:space="0" w:color="auto"/>
              <w:left w:val="single" w:sz="4" w:space="0" w:color="auto"/>
              <w:bottom w:val="single" w:sz="4" w:space="0" w:color="auto"/>
              <w:right w:val="single" w:sz="4" w:space="0" w:color="auto"/>
            </w:tcBorders>
          </w:tcPr>
          <w:p w14:paraId="3B1A3DA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Array</w:t>
            </w:r>
          </w:p>
        </w:tc>
        <w:tc>
          <w:tcPr>
            <w:tcW w:w="1427" w:type="pct"/>
            <w:tcBorders>
              <w:top w:val="single" w:sz="4" w:space="0" w:color="auto"/>
              <w:left w:val="single" w:sz="4" w:space="0" w:color="auto"/>
              <w:bottom w:val="single" w:sz="4" w:space="0" w:color="auto"/>
              <w:right w:val="single" w:sz="4" w:space="0" w:color="auto"/>
            </w:tcBorders>
          </w:tcPr>
          <w:p w14:paraId="78BC0B8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数据数组</w:t>
            </w:r>
          </w:p>
        </w:tc>
      </w:tr>
      <w:tr w:rsidR="00201A09" w14:paraId="4844B17B" w14:textId="77777777">
        <w:tc>
          <w:tcPr>
            <w:tcW w:w="1072" w:type="pct"/>
            <w:tcBorders>
              <w:top w:val="single" w:sz="4" w:space="0" w:color="auto"/>
              <w:left w:val="single" w:sz="4" w:space="0" w:color="auto"/>
              <w:bottom w:val="single" w:sz="4" w:space="0" w:color="auto"/>
              <w:right w:val="single" w:sz="4" w:space="0" w:color="auto"/>
            </w:tcBorders>
          </w:tcPr>
          <w:p w14:paraId="37E8291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data.lineId</w:t>
            </w:r>
          </w:p>
        </w:tc>
        <w:tc>
          <w:tcPr>
            <w:tcW w:w="1072" w:type="pct"/>
            <w:tcBorders>
              <w:top w:val="single" w:sz="4" w:space="0" w:color="auto"/>
              <w:left w:val="single" w:sz="4" w:space="0" w:color="auto"/>
              <w:bottom w:val="single" w:sz="4" w:space="0" w:color="auto"/>
              <w:right w:val="single" w:sz="4" w:space="0" w:color="auto"/>
            </w:tcBorders>
          </w:tcPr>
          <w:p w14:paraId="607C507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05</w:t>
            </w:r>
          </w:p>
        </w:tc>
        <w:tc>
          <w:tcPr>
            <w:tcW w:w="1427" w:type="pct"/>
            <w:tcBorders>
              <w:top w:val="single" w:sz="4" w:space="0" w:color="auto"/>
              <w:left w:val="single" w:sz="4" w:space="0" w:color="auto"/>
              <w:bottom w:val="single" w:sz="4" w:space="0" w:color="auto"/>
              <w:right w:val="single" w:sz="4" w:space="0" w:color="auto"/>
            </w:tcBorders>
          </w:tcPr>
          <w:p w14:paraId="1C2880B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58DD990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线路编号</w:t>
            </w:r>
          </w:p>
        </w:tc>
      </w:tr>
      <w:tr w:rsidR="00201A09" w14:paraId="7E62D92E" w14:textId="77777777">
        <w:tc>
          <w:tcPr>
            <w:tcW w:w="1072" w:type="pct"/>
            <w:tcBorders>
              <w:top w:val="single" w:sz="4" w:space="0" w:color="auto"/>
              <w:left w:val="single" w:sz="4" w:space="0" w:color="auto"/>
              <w:bottom w:val="single" w:sz="4" w:space="0" w:color="auto"/>
              <w:right w:val="single" w:sz="4" w:space="0" w:color="auto"/>
            </w:tcBorders>
          </w:tcPr>
          <w:p w14:paraId="0E5992E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data.lineName</w:t>
            </w:r>
          </w:p>
        </w:tc>
        <w:tc>
          <w:tcPr>
            <w:tcW w:w="1072" w:type="pct"/>
            <w:tcBorders>
              <w:top w:val="single" w:sz="4" w:space="0" w:color="auto"/>
              <w:left w:val="single" w:sz="4" w:space="0" w:color="auto"/>
              <w:bottom w:val="single" w:sz="4" w:space="0" w:color="auto"/>
              <w:right w:val="single" w:sz="4" w:space="0" w:color="auto"/>
            </w:tcBorders>
          </w:tcPr>
          <w:p w14:paraId="1D656BE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5</w:t>
            </w:r>
            <w:r>
              <w:rPr>
                <w:rFonts w:hint="default"/>
                <w:color w:val="060607"/>
                <w:spacing w:val="2"/>
                <w:sz w:val="21"/>
                <w:szCs w:val="21"/>
              </w:rPr>
              <w:t>号线</w:t>
            </w:r>
          </w:p>
        </w:tc>
        <w:tc>
          <w:tcPr>
            <w:tcW w:w="1427" w:type="pct"/>
            <w:tcBorders>
              <w:top w:val="single" w:sz="4" w:space="0" w:color="auto"/>
              <w:left w:val="single" w:sz="4" w:space="0" w:color="auto"/>
              <w:bottom w:val="single" w:sz="4" w:space="0" w:color="auto"/>
              <w:right w:val="single" w:sz="4" w:space="0" w:color="auto"/>
            </w:tcBorders>
          </w:tcPr>
          <w:p w14:paraId="56E866E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2CC0E01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线路名称</w:t>
            </w:r>
          </w:p>
        </w:tc>
      </w:tr>
      <w:tr w:rsidR="00201A09" w14:paraId="642B0269" w14:textId="77777777">
        <w:tc>
          <w:tcPr>
            <w:tcW w:w="1072" w:type="pct"/>
            <w:tcBorders>
              <w:top w:val="single" w:sz="4" w:space="0" w:color="auto"/>
              <w:left w:val="single" w:sz="4" w:space="0" w:color="auto"/>
              <w:bottom w:val="single" w:sz="4" w:space="0" w:color="auto"/>
              <w:right w:val="single" w:sz="4" w:space="0" w:color="auto"/>
            </w:tcBorders>
          </w:tcPr>
          <w:p w14:paraId="3132A45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data.positionId</w:t>
            </w:r>
          </w:p>
        </w:tc>
        <w:tc>
          <w:tcPr>
            <w:tcW w:w="1072" w:type="pct"/>
            <w:tcBorders>
              <w:top w:val="single" w:sz="4" w:space="0" w:color="auto"/>
              <w:left w:val="single" w:sz="4" w:space="0" w:color="auto"/>
              <w:bottom w:val="single" w:sz="4" w:space="0" w:color="auto"/>
              <w:right w:val="single" w:sz="4" w:space="0" w:color="auto"/>
            </w:tcBorders>
          </w:tcPr>
          <w:p w14:paraId="7ED73CF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0561</w:t>
            </w:r>
          </w:p>
        </w:tc>
        <w:tc>
          <w:tcPr>
            <w:tcW w:w="1427" w:type="pct"/>
            <w:tcBorders>
              <w:top w:val="single" w:sz="4" w:space="0" w:color="auto"/>
              <w:left w:val="single" w:sz="4" w:space="0" w:color="auto"/>
              <w:bottom w:val="single" w:sz="4" w:space="0" w:color="auto"/>
              <w:right w:val="single" w:sz="4" w:space="0" w:color="auto"/>
            </w:tcBorders>
          </w:tcPr>
          <w:p w14:paraId="224C06F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59B3DCD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w:t>
            </w:r>
            <w:r>
              <w:rPr>
                <w:rFonts w:hint="default"/>
                <w:color w:val="060607"/>
                <w:spacing w:val="2"/>
                <w:sz w:val="21"/>
                <w:szCs w:val="21"/>
              </w:rPr>
              <w:t>/</w:t>
            </w:r>
            <w:r>
              <w:rPr>
                <w:rFonts w:hint="default"/>
                <w:color w:val="060607"/>
                <w:spacing w:val="2"/>
                <w:sz w:val="21"/>
                <w:szCs w:val="21"/>
              </w:rPr>
              <w:t>断面编号</w:t>
            </w:r>
          </w:p>
        </w:tc>
      </w:tr>
      <w:tr w:rsidR="00201A09" w14:paraId="10146920" w14:textId="77777777">
        <w:tc>
          <w:tcPr>
            <w:tcW w:w="1072" w:type="pct"/>
            <w:tcBorders>
              <w:top w:val="single" w:sz="4" w:space="0" w:color="auto"/>
              <w:left w:val="single" w:sz="4" w:space="0" w:color="auto"/>
              <w:bottom w:val="single" w:sz="4" w:space="0" w:color="auto"/>
              <w:right w:val="single" w:sz="4" w:space="0" w:color="auto"/>
            </w:tcBorders>
          </w:tcPr>
          <w:p w14:paraId="610850B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data.positionName</w:t>
            </w:r>
          </w:p>
        </w:tc>
        <w:tc>
          <w:tcPr>
            <w:tcW w:w="1072" w:type="pct"/>
            <w:tcBorders>
              <w:top w:val="single" w:sz="4" w:space="0" w:color="auto"/>
              <w:left w:val="single" w:sz="4" w:space="0" w:color="auto"/>
              <w:bottom w:val="single" w:sz="4" w:space="0" w:color="auto"/>
              <w:right w:val="single" w:sz="4" w:space="0" w:color="auto"/>
            </w:tcBorders>
          </w:tcPr>
          <w:p w14:paraId="170E06E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蒲黄榆</w:t>
            </w:r>
          </w:p>
        </w:tc>
        <w:tc>
          <w:tcPr>
            <w:tcW w:w="1427" w:type="pct"/>
            <w:tcBorders>
              <w:top w:val="single" w:sz="4" w:space="0" w:color="auto"/>
              <w:left w:val="single" w:sz="4" w:space="0" w:color="auto"/>
              <w:bottom w:val="single" w:sz="4" w:space="0" w:color="auto"/>
              <w:right w:val="single" w:sz="4" w:space="0" w:color="auto"/>
            </w:tcBorders>
          </w:tcPr>
          <w:p w14:paraId="102C88A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1782CD8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w:t>
            </w:r>
            <w:r>
              <w:rPr>
                <w:rFonts w:hint="default"/>
                <w:color w:val="060607"/>
                <w:spacing w:val="2"/>
                <w:sz w:val="21"/>
                <w:szCs w:val="21"/>
              </w:rPr>
              <w:t>/</w:t>
            </w:r>
            <w:r>
              <w:rPr>
                <w:rFonts w:hint="default"/>
                <w:color w:val="060607"/>
                <w:spacing w:val="2"/>
                <w:sz w:val="21"/>
                <w:szCs w:val="21"/>
              </w:rPr>
              <w:t>断面名称</w:t>
            </w:r>
          </w:p>
        </w:tc>
      </w:tr>
      <w:tr w:rsidR="00201A09" w14:paraId="5C5B695E" w14:textId="77777777">
        <w:tc>
          <w:tcPr>
            <w:tcW w:w="1072" w:type="pct"/>
            <w:tcBorders>
              <w:top w:val="single" w:sz="4" w:space="0" w:color="auto"/>
              <w:left w:val="single" w:sz="4" w:space="0" w:color="auto"/>
              <w:bottom w:val="single" w:sz="4" w:space="0" w:color="auto"/>
              <w:right w:val="single" w:sz="4" w:space="0" w:color="auto"/>
            </w:tcBorders>
          </w:tcPr>
          <w:p w14:paraId="7A11AE5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data.alarmValue</w:t>
            </w:r>
          </w:p>
        </w:tc>
        <w:tc>
          <w:tcPr>
            <w:tcW w:w="1072" w:type="pct"/>
            <w:tcBorders>
              <w:top w:val="single" w:sz="4" w:space="0" w:color="auto"/>
              <w:left w:val="single" w:sz="4" w:space="0" w:color="auto"/>
              <w:bottom w:val="single" w:sz="4" w:space="0" w:color="auto"/>
              <w:right w:val="single" w:sz="4" w:space="0" w:color="auto"/>
            </w:tcBorders>
          </w:tcPr>
          <w:p w14:paraId="135B196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w:t>
            </w:r>
          </w:p>
        </w:tc>
        <w:tc>
          <w:tcPr>
            <w:tcW w:w="1427" w:type="pct"/>
            <w:tcBorders>
              <w:top w:val="single" w:sz="4" w:space="0" w:color="auto"/>
              <w:left w:val="single" w:sz="4" w:space="0" w:color="auto"/>
              <w:bottom w:val="single" w:sz="4" w:space="0" w:color="auto"/>
              <w:right w:val="single" w:sz="4" w:space="0" w:color="auto"/>
            </w:tcBorders>
          </w:tcPr>
          <w:p w14:paraId="28EA426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3E018BC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告警值</w:t>
            </w:r>
          </w:p>
        </w:tc>
      </w:tr>
      <w:tr w:rsidR="00201A09" w14:paraId="2878FF81" w14:textId="77777777">
        <w:tc>
          <w:tcPr>
            <w:tcW w:w="1072" w:type="pct"/>
            <w:tcBorders>
              <w:top w:val="single" w:sz="4" w:space="0" w:color="auto"/>
              <w:left w:val="single" w:sz="4" w:space="0" w:color="auto"/>
              <w:bottom w:val="single" w:sz="4" w:space="0" w:color="auto"/>
              <w:right w:val="single" w:sz="4" w:space="0" w:color="auto"/>
            </w:tcBorders>
          </w:tcPr>
          <w:p w14:paraId="39E6177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data.alarmLevel</w:t>
            </w:r>
          </w:p>
        </w:tc>
        <w:tc>
          <w:tcPr>
            <w:tcW w:w="1072" w:type="pct"/>
            <w:tcBorders>
              <w:top w:val="single" w:sz="4" w:space="0" w:color="auto"/>
              <w:left w:val="single" w:sz="4" w:space="0" w:color="auto"/>
              <w:bottom w:val="single" w:sz="4" w:space="0" w:color="auto"/>
              <w:right w:val="single" w:sz="4" w:space="0" w:color="auto"/>
            </w:tcBorders>
          </w:tcPr>
          <w:p w14:paraId="4B1EDB5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w:t>
            </w:r>
          </w:p>
        </w:tc>
        <w:tc>
          <w:tcPr>
            <w:tcW w:w="1427" w:type="pct"/>
            <w:tcBorders>
              <w:top w:val="single" w:sz="4" w:space="0" w:color="auto"/>
              <w:left w:val="single" w:sz="4" w:space="0" w:color="auto"/>
              <w:bottom w:val="single" w:sz="4" w:space="0" w:color="auto"/>
              <w:right w:val="single" w:sz="4" w:space="0" w:color="auto"/>
            </w:tcBorders>
          </w:tcPr>
          <w:p w14:paraId="79D076E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4D6EA33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风险等级，</w:t>
            </w:r>
            <w:r>
              <w:rPr>
                <w:rFonts w:hint="default"/>
                <w:color w:val="060607"/>
                <w:spacing w:val="2"/>
                <w:sz w:val="21"/>
                <w:szCs w:val="21"/>
              </w:rPr>
              <w:t xml:space="preserve">A </w:t>
            </w:r>
            <w:r>
              <w:rPr>
                <w:rFonts w:hint="default"/>
                <w:color w:val="060607"/>
                <w:spacing w:val="2"/>
                <w:sz w:val="21"/>
                <w:szCs w:val="21"/>
              </w:rPr>
              <w:t>一级告警</w:t>
            </w:r>
            <w:r>
              <w:rPr>
                <w:rFonts w:hint="default"/>
                <w:color w:val="060607"/>
                <w:spacing w:val="2"/>
                <w:sz w:val="21"/>
                <w:szCs w:val="21"/>
              </w:rPr>
              <w:t xml:space="preserve"> B </w:t>
            </w:r>
            <w:r>
              <w:rPr>
                <w:rFonts w:hint="default"/>
                <w:color w:val="060607"/>
                <w:spacing w:val="2"/>
                <w:sz w:val="21"/>
                <w:szCs w:val="21"/>
              </w:rPr>
              <w:t>二级告警</w:t>
            </w:r>
            <w:r>
              <w:rPr>
                <w:rFonts w:hint="default"/>
                <w:color w:val="060607"/>
                <w:spacing w:val="2"/>
                <w:sz w:val="21"/>
                <w:szCs w:val="21"/>
              </w:rPr>
              <w:t xml:space="preserve"> C </w:t>
            </w:r>
            <w:r>
              <w:rPr>
                <w:rFonts w:hint="default"/>
                <w:color w:val="060607"/>
                <w:spacing w:val="2"/>
                <w:sz w:val="21"/>
                <w:szCs w:val="21"/>
              </w:rPr>
              <w:t>三级告警</w:t>
            </w:r>
          </w:p>
        </w:tc>
      </w:tr>
      <w:tr w:rsidR="00201A09" w14:paraId="71476ACE" w14:textId="77777777">
        <w:tc>
          <w:tcPr>
            <w:tcW w:w="1072" w:type="pct"/>
            <w:tcBorders>
              <w:top w:val="single" w:sz="4" w:space="0" w:color="auto"/>
              <w:left w:val="single" w:sz="4" w:space="0" w:color="auto"/>
              <w:bottom w:val="single" w:sz="4" w:space="0" w:color="auto"/>
              <w:right w:val="single" w:sz="4" w:space="0" w:color="auto"/>
            </w:tcBorders>
          </w:tcPr>
          <w:p w14:paraId="44EEAF0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data.threshold</w:t>
            </w:r>
          </w:p>
        </w:tc>
        <w:tc>
          <w:tcPr>
            <w:tcW w:w="1072" w:type="pct"/>
            <w:tcBorders>
              <w:top w:val="single" w:sz="4" w:space="0" w:color="auto"/>
              <w:left w:val="single" w:sz="4" w:space="0" w:color="auto"/>
              <w:bottom w:val="single" w:sz="4" w:space="0" w:color="auto"/>
              <w:right w:val="single" w:sz="4" w:space="0" w:color="auto"/>
            </w:tcBorders>
          </w:tcPr>
          <w:p w14:paraId="13BCD3F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50</w:t>
            </w:r>
          </w:p>
        </w:tc>
        <w:tc>
          <w:tcPr>
            <w:tcW w:w="1427" w:type="pct"/>
            <w:tcBorders>
              <w:top w:val="single" w:sz="4" w:space="0" w:color="auto"/>
              <w:left w:val="single" w:sz="4" w:space="0" w:color="auto"/>
              <w:bottom w:val="single" w:sz="4" w:space="0" w:color="auto"/>
              <w:right w:val="single" w:sz="4" w:space="0" w:color="auto"/>
            </w:tcBorders>
          </w:tcPr>
          <w:p w14:paraId="4E1B93D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1302E63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阈值</w:t>
            </w:r>
          </w:p>
        </w:tc>
      </w:tr>
      <w:tr w:rsidR="00201A09" w14:paraId="29BF19A8" w14:textId="77777777">
        <w:tc>
          <w:tcPr>
            <w:tcW w:w="1072" w:type="pct"/>
            <w:tcBorders>
              <w:top w:val="single" w:sz="4" w:space="0" w:color="auto"/>
              <w:left w:val="single" w:sz="4" w:space="0" w:color="auto"/>
              <w:bottom w:val="single" w:sz="4" w:space="0" w:color="auto"/>
              <w:right w:val="single" w:sz="4" w:space="0" w:color="auto"/>
            </w:tcBorders>
          </w:tcPr>
          <w:p w14:paraId="5BD946F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data.history</w:t>
            </w:r>
          </w:p>
        </w:tc>
        <w:tc>
          <w:tcPr>
            <w:tcW w:w="1072" w:type="pct"/>
            <w:tcBorders>
              <w:top w:val="single" w:sz="4" w:space="0" w:color="auto"/>
              <w:left w:val="single" w:sz="4" w:space="0" w:color="auto"/>
              <w:bottom w:val="single" w:sz="4" w:space="0" w:color="auto"/>
              <w:right w:val="single" w:sz="4" w:space="0" w:color="auto"/>
            </w:tcBorders>
          </w:tcPr>
          <w:p w14:paraId="39843B6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100</w:t>
            </w:r>
          </w:p>
        </w:tc>
        <w:tc>
          <w:tcPr>
            <w:tcW w:w="1427" w:type="pct"/>
            <w:tcBorders>
              <w:top w:val="single" w:sz="4" w:space="0" w:color="auto"/>
              <w:left w:val="single" w:sz="4" w:space="0" w:color="auto"/>
              <w:bottom w:val="single" w:sz="4" w:space="0" w:color="auto"/>
              <w:right w:val="single" w:sz="4" w:space="0" w:color="auto"/>
            </w:tcBorders>
          </w:tcPr>
          <w:p w14:paraId="20E70DA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Inteher</w:t>
            </w:r>
          </w:p>
        </w:tc>
        <w:tc>
          <w:tcPr>
            <w:tcW w:w="1427" w:type="pct"/>
            <w:tcBorders>
              <w:top w:val="single" w:sz="4" w:space="0" w:color="auto"/>
              <w:left w:val="single" w:sz="4" w:space="0" w:color="auto"/>
              <w:bottom w:val="single" w:sz="4" w:space="0" w:color="auto"/>
              <w:right w:val="single" w:sz="4" w:space="0" w:color="auto"/>
            </w:tcBorders>
          </w:tcPr>
          <w:p w14:paraId="5B03541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同比历史增长量</w:t>
            </w:r>
          </w:p>
        </w:tc>
      </w:tr>
      <w:tr w:rsidR="00201A09" w14:paraId="1F6196EA" w14:textId="77777777">
        <w:tc>
          <w:tcPr>
            <w:tcW w:w="1072" w:type="pct"/>
            <w:tcBorders>
              <w:top w:val="single" w:sz="4" w:space="0" w:color="auto"/>
              <w:left w:val="single" w:sz="4" w:space="0" w:color="auto"/>
              <w:bottom w:val="single" w:sz="4" w:space="0" w:color="auto"/>
              <w:right w:val="single" w:sz="4" w:space="0" w:color="auto"/>
            </w:tcBorders>
          </w:tcPr>
          <w:p w14:paraId="2348073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data.historyRatio</w:t>
            </w:r>
          </w:p>
        </w:tc>
        <w:tc>
          <w:tcPr>
            <w:tcW w:w="1072" w:type="pct"/>
            <w:tcBorders>
              <w:top w:val="single" w:sz="4" w:space="0" w:color="auto"/>
              <w:left w:val="single" w:sz="4" w:space="0" w:color="auto"/>
              <w:bottom w:val="single" w:sz="4" w:space="0" w:color="auto"/>
              <w:right w:val="single" w:sz="4" w:space="0" w:color="auto"/>
            </w:tcBorders>
          </w:tcPr>
          <w:p w14:paraId="1D48AF6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10.22%</w:t>
            </w:r>
          </w:p>
        </w:tc>
        <w:tc>
          <w:tcPr>
            <w:tcW w:w="1427" w:type="pct"/>
            <w:tcBorders>
              <w:top w:val="single" w:sz="4" w:space="0" w:color="auto"/>
              <w:left w:val="single" w:sz="4" w:space="0" w:color="auto"/>
              <w:bottom w:val="single" w:sz="4" w:space="0" w:color="auto"/>
              <w:right w:val="single" w:sz="4" w:space="0" w:color="auto"/>
            </w:tcBorders>
          </w:tcPr>
          <w:p w14:paraId="087CE82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3AE286F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同比历史增长率</w:t>
            </w:r>
          </w:p>
        </w:tc>
      </w:tr>
      <w:tr w:rsidR="00201A09" w14:paraId="3F034F3E" w14:textId="77777777">
        <w:tc>
          <w:tcPr>
            <w:tcW w:w="1072" w:type="pct"/>
            <w:tcBorders>
              <w:top w:val="single" w:sz="4" w:space="0" w:color="auto"/>
              <w:left w:val="single" w:sz="4" w:space="0" w:color="auto"/>
              <w:bottom w:val="single" w:sz="4" w:space="0" w:color="auto"/>
              <w:right w:val="single" w:sz="4" w:space="0" w:color="auto"/>
            </w:tcBorders>
          </w:tcPr>
          <w:p w14:paraId="7DE7644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data.alarmType</w:t>
            </w:r>
          </w:p>
        </w:tc>
        <w:tc>
          <w:tcPr>
            <w:tcW w:w="1072" w:type="pct"/>
            <w:tcBorders>
              <w:top w:val="single" w:sz="4" w:space="0" w:color="auto"/>
              <w:left w:val="single" w:sz="4" w:space="0" w:color="auto"/>
              <w:bottom w:val="single" w:sz="4" w:space="0" w:color="auto"/>
              <w:right w:val="single" w:sz="4" w:space="0" w:color="auto"/>
            </w:tcBorders>
          </w:tcPr>
          <w:p w14:paraId="30FEC66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6</w:t>
            </w:r>
          </w:p>
        </w:tc>
        <w:tc>
          <w:tcPr>
            <w:tcW w:w="1427" w:type="pct"/>
            <w:tcBorders>
              <w:top w:val="single" w:sz="4" w:space="0" w:color="auto"/>
              <w:left w:val="single" w:sz="4" w:space="0" w:color="auto"/>
              <w:bottom w:val="single" w:sz="4" w:space="0" w:color="auto"/>
              <w:right w:val="single" w:sz="4" w:space="0" w:color="auto"/>
            </w:tcBorders>
          </w:tcPr>
          <w:p w14:paraId="390DD8F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634A935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告警类型，</w:t>
            </w:r>
            <w:r>
              <w:rPr>
                <w:rFonts w:hint="default"/>
                <w:color w:val="060607"/>
                <w:spacing w:val="2"/>
                <w:sz w:val="21"/>
                <w:szCs w:val="21"/>
              </w:rPr>
              <w:t xml:space="preserve">1 </w:t>
            </w:r>
            <w:r>
              <w:rPr>
                <w:rFonts w:hint="default"/>
                <w:color w:val="060607"/>
                <w:spacing w:val="2"/>
                <w:sz w:val="21"/>
                <w:szCs w:val="21"/>
              </w:rPr>
              <w:t>进站量升高</w:t>
            </w:r>
            <w:r>
              <w:rPr>
                <w:rFonts w:hint="default"/>
                <w:color w:val="060607"/>
                <w:spacing w:val="2"/>
                <w:sz w:val="21"/>
                <w:szCs w:val="21"/>
              </w:rPr>
              <w:t xml:space="preserve"> 2 </w:t>
            </w:r>
            <w:r>
              <w:rPr>
                <w:rFonts w:hint="default"/>
                <w:color w:val="060607"/>
                <w:spacing w:val="2"/>
                <w:sz w:val="21"/>
                <w:szCs w:val="21"/>
              </w:rPr>
              <w:t>进站量降低</w:t>
            </w:r>
            <w:r>
              <w:rPr>
                <w:rFonts w:hint="default"/>
                <w:color w:val="060607"/>
                <w:spacing w:val="2"/>
                <w:sz w:val="21"/>
                <w:szCs w:val="21"/>
              </w:rPr>
              <w:t xml:space="preserve"> 3 </w:t>
            </w:r>
            <w:r>
              <w:rPr>
                <w:rFonts w:hint="default"/>
                <w:color w:val="060607"/>
                <w:spacing w:val="2"/>
                <w:sz w:val="21"/>
                <w:szCs w:val="21"/>
              </w:rPr>
              <w:t>出站量升高</w:t>
            </w:r>
            <w:r>
              <w:rPr>
                <w:rFonts w:hint="default"/>
                <w:color w:val="060607"/>
                <w:spacing w:val="2"/>
                <w:sz w:val="21"/>
                <w:szCs w:val="21"/>
              </w:rPr>
              <w:t xml:space="preserve"> 4</w:t>
            </w:r>
            <w:r>
              <w:rPr>
                <w:rFonts w:hint="default"/>
                <w:color w:val="060607"/>
                <w:spacing w:val="2"/>
                <w:sz w:val="21"/>
                <w:szCs w:val="21"/>
              </w:rPr>
              <w:t>出站量降低</w:t>
            </w:r>
            <w:r>
              <w:rPr>
                <w:rFonts w:hint="default"/>
                <w:color w:val="060607"/>
                <w:spacing w:val="2"/>
                <w:sz w:val="21"/>
                <w:szCs w:val="21"/>
              </w:rPr>
              <w:t xml:space="preserve"> 5 </w:t>
            </w:r>
            <w:r>
              <w:rPr>
                <w:rFonts w:hint="default"/>
                <w:color w:val="060607"/>
                <w:spacing w:val="2"/>
                <w:sz w:val="21"/>
                <w:szCs w:val="21"/>
              </w:rPr>
              <w:t>满载率超高</w:t>
            </w:r>
            <w:r>
              <w:rPr>
                <w:rFonts w:hint="default"/>
                <w:color w:val="060607"/>
                <w:spacing w:val="2"/>
                <w:sz w:val="21"/>
                <w:szCs w:val="21"/>
              </w:rPr>
              <w:t xml:space="preserve"> 6 </w:t>
            </w:r>
            <w:r>
              <w:rPr>
                <w:rFonts w:hint="default"/>
                <w:color w:val="060607"/>
                <w:spacing w:val="2"/>
                <w:sz w:val="21"/>
                <w:szCs w:val="21"/>
              </w:rPr>
              <w:t>智能分析告警</w:t>
            </w:r>
          </w:p>
        </w:tc>
      </w:tr>
    </w:tbl>
    <w:p w14:paraId="7D03C0CE" w14:textId="77777777" w:rsidR="00201A09" w:rsidRDefault="00201A09">
      <w:pPr>
        <w:pStyle w:val="aff1"/>
        <w:ind w:left="780" w:firstLineChars="0" w:firstLine="0"/>
      </w:pPr>
    </w:p>
    <w:p w14:paraId="1408A363" w14:textId="77777777" w:rsidR="00201A09" w:rsidRDefault="008E64AA">
      <w:pPr>
        <w:widowControl/>
        <w:numPr>
          <w:ilvl w:val="0"/>
          <w:numId w:val="26"/>
        </w:numPr>
        <w:spacing w:after="0" w:line="240" w:lineRule="auto"/>
        <w:ind w:firstLineChars="0" w:firstLine="480"/>
      </w:pPr>
      <w:r>
        <w:rPr>
          <w:rFonts w:hint="eastAsia"/>
        </w:rPr>
        <w:t>新建智能分析告警</w:t>
      </w:r>
    </w:p>
    <w:p w14:paraId="2A70CCE1" w14:textId="77777777" w:rsidR="00201A09" w:rsidRDefault="008E64AA">
      <w:pPr>
        <w:numPr>
          <w:ilvl w:val="0"/>
          <w:numId w:val="12"/>
        </w:numPr>
        <w:spacing w:after="0" w:line="240" w:lineRule="auto"/>
        <w:ind w:firstLineChars="0"/>
        <w:rPr>
          <w:lang w:val="en-AU"/>
        </w:rPr>
      </w:pPr>
      <w:r>
        <w:rPr>
          <w:rFonts w:hint="eastAsia"/>
          <w:lang w:val="en-AU"/>
        </w:rPr>
        <w:t>接口名称：新建智能分析告警</w:t>
      </w:r>
    </w:p>
    <w:p w14:paraId="4470AB41" w14:textId="77777777" w:rsidR="00201A09" w:rsidRDefault="008E64AA">
      <w:pPr>
        <w:numPr>
          <w:ilvl w:val="0"/>
          <w:numId w:val="12"/>
        </w:numPr>
        <w:spacing w:after="0" w:line="240" w:lineRule="auto"/>
        <w:ind w:firstLineChars="0"/>
        <w:rPr>
          <w:lang w:val="en-AU"/>
        </w:rPr>
      </w:pPr>
      <w:r>
        <w:rPr>
          <w:rFonts w:hint="eastAsia"/>
          <w:lang w:val="en-AU"/>
        </w:rPr>
        <w:t>接口路径：</w:t>
      </w:r>
    </w:p>
    <w:p w14:paraId="3166BC73"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HTTP POST</w:t>
      </w:r>
      <w:r>
        <w:rPr>
          <w:rFonts w:hint="eastAsia"/>
          <w:lang w:val="en-AU"/>
        </w:rPr>
        <w:t>请求</w:t>
      </w:r>
    </w:p>
    <w:p w14:paraId="4D584777" w14:textId="77777777" w:rsidR="00201A09" w:rsidRDefault="008E64AA">
      <w:pPr>
        <w:spacing w:after="0" w:line="240" w:lineRule="auto"/>
        <w:ind w:firstLine="420"/>
        <w:rPr>
          <w:rFonts w:ascii="宋体" w:eastAsia="宋体" w:hAnsi="宋体"/>
        </w:rPr>
      </w:pPr>
      <w:r>
        <w:rPr>
          <w:rFonts w:ascii="宋体" w:eastAsia="宋体" w:hAnsi="宋体" w:hint="eastAsia"/>
        </w:rPr>
        <w:t>请求参数：</w:t>
      </w:r>
    </w:p>
    <w:tbl>
      <w:tblPr>
        <w:tblW w:w="4998" w:type="pct"/>
        <w:tblCellMar>
          <w:left w:w="0" w:type="dxa"/>
          <w:right w:w="0" w:type="dxa"/>
        </w:tblCellMar>
        <w:tblLook w:val="04A0" w:firstRow="1" w:lastRow="0" w:firstColumn="1" w:lastColumn="0" w:noHBand="0" w:noVBand="1"/>
      </w:tblPr>
      <w:tblGrid>
        <w:gridCol w:w="2323"/>
        <w:gridCol w:w="2575"/>
        <w:gridCol w:w="4835"/>
      </w:tblGrid>
      <w:tr w:rsidR="00201A09" w14:paraId="1E3CF6EA"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4EBA893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652E7C1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类型</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435B3CE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描述</w:t>
            </w:r>
          </w:p>
        </w:tc>
      </w:tr>
      <w:tr w:rsidR="00201A09" w14:paraId="0046315A"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23D925E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lineId</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5C90FAC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40F1333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w:t>
            </w:r>
            <w:r>
              <w:rPr>
                <w:rFonts w:hint="default"/>
                <w:color w:val="060607"/>
                <w:spacing w:val="2"/>
                <w:sz w:val="21"/>
                <w:szCs w:val="21"/>
              </w:rPr>
              <w:t>ID</w:t>
            </w:r>
          </w:p>
        </w:tc>
      </w:tr>
      <w:tr w:rsidR="00201A09" w14:paraId="655D3F48"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1FE00CE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positionId</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715BF77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7032BBD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位置</w:t>
            </w:r>
            <w:r>
              <w:rPr>
                <w:rFonts w:hint="default"/>
                <w:color w:val="060607"/>
                <w:spacing w:val="2"/>
                <w:sz w:val="21"/>
                <w:szCs w:val="21"/>
              </w:rPr>
              <w:t>ID</w:t>
            </w:r>
            <w:r>
              <w:rPr>
                <w:rFonts w:hint="default"/>
                <w:color w:val="060607"/>
                <w:spacing w:val="2"/>
                <w:sz w:val="21"/>
                <w:szCs w:val="21"/>
              </w:rPr>
              <w:t>，车站或者断面</w:t>
            </w:r>
          </w:p>
        </w:tc>
      </w:tr>
      <w:tr w:rsidR="00201A09" w14:paraId="21EBB57A"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4551AA1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alarmValue</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68F5F9C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3F7C62E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告警值</w:t>
            </w:r>
          </w:p>
        </w:tc>
      </w:tr>
      <w:tr w:rsidR="00201A09" w14:paraId="41711156"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6A9DD69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lastRenderedPageBreak/>
              <w:t>alarmLevel</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443D834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06E2AF7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告警等级，</w:t>
            </w:r>
            <w:r>
              <w:rPr>
                <w:rFonts w:hint="default"/>
                <w:color w:val="060607"/>
                <w:spacing w:val="2"/>
                <w:sz w:val="21"/>
                <w:szCs w:val="21"/>
              </w:rPr>
              <w:t xml:space="preserve">A </w:t>
            </w:r>
            <w:r>
              <w:rPr>
                <w:rFonts w:hint="default"/>
                <w:color w:val="060607"/>
                <w:spacing w:val="2"/>
                <w:sz w:val="21"/>
                <w:szCs w:val="21"/>
              </w:rPr>
              <w:t>一级告警</w:t>
            </w:r>
            <w:r>
              <w:rPr>
                <w:rFonts w:hint="default"/>
                <w:color w:val="060607"/>
                <w:spacing w:val="2"/>
                <w:sz w:val="21"/>
                <w:szCs w:val="21"/>
              </w:rPr>
              <w:t xml:space="preserve"> B </w:t>
            </w:r>
            <w:r>
              <w:rPr>
                <w:rFonts w:hint="default"/>
                <w:color w:val="060607"/>
                <w:spacing w:val="2"/>
                <w:sz w:val="21"/>
                <w:szCs w:val="21"/>
              </w:rPr>
              <w:t>二级告警</w:t>
            </w:r>
            <w:r>
              <w:rPr>
                <w:rFonts w:hint="default"/>
                <w:color w:val="060607"/>
                <w:spacing w:val="2"/>
                <w:sz w:val="21"/>
                <w:szCs w:val="21"/>
              </w:rPr>
              <w:t xml:space="preserve"> C </w:t>
            </w:r>
            <w:r>
              <w:rPr>
                <w:rFonts w:hint="default"/>
                <w:color w:val="060607"/>
                <w:spacing w:val="2"/>
                <w:sz w:val="21"/>
                <w:szCs w:val="21"/>
              </w:rPr>
              <w:t>三级告警</w:t>
            </w:r>
          </w:p>
        </w:tc>
      </w:tr>
      <w:tr w:rsidR="00201A09" w14:paraId="3533FBB0"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29B2EC2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alarmType</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501B75A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487E6D4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告警类型，</w:t>
            </w:r>
            <w:r>
              <w:rPr>
                <w:rFonts w:hint="default"/>
                <w:color w:val="060607"/>
                <w:spacing w:val="2"/>
                <w:sz w:val="21"/>
                <w:szCs w:val="21"/>
              </w:rPr>
              <w:t xml:space="preserve">1 </w:t>
            </w:r>
            <w:r>
              <w:rPr>
                <w:rFonts w:hint="default"/>
                <w:color w:val="060607"/>
                <w:spacing w:val="2"/>
                <w:sz w:val="21"/>
                <w:szCs w:val="21"/>
              </w:rPr>
              <w:t>进站量升高</w:t>
            </w:r>
            <w:r>
              <w:rPr>
                <w:rFonts w:hint="default"/>
                <w:color w:val="060607"/>
                <w:spacing w:val="2"/>
                <w:sz w:val="21"/>
                <w:szCs w:val="21"/>
              </w:rPr>
              <w:t xml:space="preserve"> 2 </w:t>
            </w:r>
            <w:r>
              <w:rPr>
                <w:rFonts w:hint="default"/>
                <w:color w:val="060607"/>
                <w:spacing w:val="2"/>
                <w:sz w:val="21"/>
                <w:szCs w:val="21"/>
              </w:rPr>
              <w:t>进站量降低</w:t>
            </w:r>
            <w:r>
              <w:rPr>
                <w:rFonts w:hint="default"/>
                <w:color w:val="060607"/>
                <w:spacing w:val="2"/>
                <w:sz w:val="21"/>
                <w:szCs w:val="21"/>
              </w:rPr>
              <w:t xml:space="preserve"> 3 </w:t>
            </w:r>
            <w:r>
              <w:rPr>
                <w:rFonts w:hint="default"/>
                <w:color w:val="060607"/>
                <w:spacing w:val="2"/>
                <w:sz w:val="21"/>
                <w:szCs w:val="21"/>
              </w:rPr>
              <w:t>出站量升高</w:t>
            </w:r>
            <w:r>
              <w:rPr>
                <w:rFonts w:hint="default"/>
                <w:color w:val="060607"/>
                <w:spacing w:val="2"/>
                <w:sz w:val="21"/>
                <w:szCs w:val="21"/>
              </w:rPr>
              <w:t xml:space="preserve"> 4</w:t>
            </w:r>
            <w:r>
              <w:rPr>
                <w:rFonts w:hint="default"/>
                <w:color w:val="060607"/>
                <w:spacing w:val="2"/>
                <w:sz w:val="21"/>
                <w:szCs w:val="21"/>
              </w:rPr>
              <w:t>出站量降低</w:t>
            </w:r>
            <w:r>
              <w:rPr>
                <w:rFonts w:hint="default"/>
                <w:color w:val="060607"/>
                <w:spacing w:val="2"/>
                <w:sz w:val="21"/>
                <w:szCs w:val="21"/>
              </w:rPr>
              <w:t xml:space="preserve">5 </w:t>
            </w:r>
            <w:r>
              <w:rPr>
                <w:rFonts w:hint="default"/>
                <w:color w:val="060607"/>
                <w:spacing w:val="2"/>
                <w:sz w:val="21"/>
                <w:szCs w:val="21"/>
              </w:rPr>
              <w:t>满载率超高</w:t>
            </w:r>
            <w:r>
              <w:rPr>
                <w:rFonts w:hint="default"/>
                <w:color w:val="060607"/>
                <w:spacing w:val="2"/>
                <w:sz w:val="21"/>
                <w:szCs w:val="21"/>
              </w:rPr>
              <w:t xml:space="preserve"> 6 </w:t>
            </w:r>
            <w:r>
              <w:rPr>
                <w:rFonts w:hint="default"/>
                <w:color w:val="060607"/>
                <w:spacing w:val="2"/>
                <w:sz w:val="21"/>
                <w:szCs w:val="21"/>
              </w:rPr>
              <w:t>智能分析告警</w:t>
            </w:r>
          </w:p>
        </w:tc>
      </w:tr>
      <w:tr w:rsidR="00201A09" w14:paraId="1910C5FA"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264B6B2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alarmMsg</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365B67D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6BAAF89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告警描述</w:t>
            </w:r>
          </w:p>
        </w:tc>
      </w:tr>
      <w:tr w:rsidR="00201A09" w14:paraId="67EACC58" w14:textId="77777777">
        <w:tc>
          <w:tcPr>
            <w:tcW w:w="1193"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3387D5F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alarmTime</w:t>
            </w:r>
          </w:p>
        </w:tc>
        <w:tc>
          <w:tcPr>
            <w:tcW w:w="1322"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7D28763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2483"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144CF8A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告警时间（事发时刻）</w:t>
            </w:r>
          </w:p>
        </w:tc>
      </w:tr>
    </w:tbl>
    <w:p w14:paraId="35AE2AFB" w14:textId="77777777" w:rsidR="00201A09" w:rsidRDefault="008E64AA">
      <w:pPr>
        <w:spacing w:after="0" w:line="240" w:lineRule="auto"/>
        <w:ind w:firstLine="420"/>
        <w:rPr>
          <w:rFonts w:ascii="宋体" w:eastAsia="宋体" w:hAnsi="宋体"/>
        </w:rPr>
      </w:pPr>
      <w:r>
        <w:rPr>
          <w:rFonts w:ascii="宋体" w:eastAsia="宋体" w:hAnsi="宋体" w:hint="eastAsia"/>
        </w:rPr>
        <w:t>调用频率：根据实际业务需求确定，建议不超过每秒</w:t>
      </w:r>
      <w:r>
        <w:rPr>
          <w:rFonts w:ascii="宋体" w:eastAsia="宋体" w:hAnsi="宋体" w:hint="eastAsia"/>
        </w:rPr>
        <w:t xml:space="preserve"> 10 </w:t>
      </w:r>
      <w:r>
        <w:rPr>
          <w:rFonts w:ascii="宋体" w:eastAsia="宋体" w:hAnsi="宋体" w:hint="eastAsia"/>
        </w:rPr>
        <w:t>次请求，以避免对服务器造成过大压力。</w:t>
      </w:r>
    </w:p>
    <w:p w14:paraId="75B39EF2" w14:textId="77777777" w:rsidR="00201A09" w:rsidRDefault="008E64AA">
      <w:pPr>
        <w:spacing w:after="0" w:line="240" w:lineRule="auto"/>
        <w:ind w:firstLine="420"/>
        <w:rPr>
          <w:rFonts w:ascii="宋体" w:eastAsia="宋体" w:hAnsi="宋体"/>
        </w:rPr>
      </w:pPr>
      <w:r>
        <w:rPr>
          <w:rFonts w:ascii="宋体" w:eastAsia="宋体" w:hAnsi="宋体" w:hint="eastAsia"/>
        </w:rPr>
        <w:t>返回数据格式：</w:t>
      </w:r>
      <w:r>
        <w:rPr>
          <w:rFonts w:ascii="宋体" w:eastAsia="宋体" w:hAnsi="宋体" w:hint="eastAsia"/>
        </w:rPr>
        <w:t xml:space="preserve"> </w:t>
      </w:r>
    </w:p>
    <w:tbl>
      <w:tblPr>
        <w:tblW w:w="5000" w:type="pct"/>
        <w:tblInd w:w="240" w:type="dxa"/>
        <w:tblLayout w:type="fixed"/>
        <w:tblLook w:val="04A0" w:firstRow="1" w:lastRow="0" w:firstColumn="1" w:lastColumn="0" w:noHBand="0" w:noVBand="1"/>
      </w:tblPr>
      <w:tblGrid>
        <w:gridCol w:w="2092"/>
        <w:gridCol w:w="2089"/>
        <w:gridCol w:w="2778"/>
        <w:gridCol w:w="2778"/>
      </w:tblGrid>
      <w:tr w:rsidR="00201A09" w14:paraId="34485486" w14:textId="77777777">
        <w:tc>
          <w:tcPr>
            <w:tcW w:w="2139" w:type="dxa"/>
            <w:tcBorders>
              <w:top w:val="single" w:sz="4" w:space="0" w:color="auto"/>
              <w:left w:val="single" w:sz="4" w:space="0" w:color="auto"/>
              <w:bottom w:val="single" w:sz="2" w:space="0" w:color="auto"/>
              <w:right w:val="single" w:sz="4" w:space="0" w:color="auto"/>
            </w:tcBorders>
            <w:vAlign w:val="bottom"/>
          </w:tcPr>
          <w:p w14:paraId="06E599D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参数名</w:t>
            </w:r>
          </w:p>
        </w:tc>
        <w:tc>
          <w:tcPr>
            <w:tcW w:w="2137" w:type="dxa"/>
            <w:tcBorders>
              <w:top w:val="single" w:sz="4" w:space="0" w:color="auto"/>
              <w:left w:val="single" w:sz="4" w:space="0" w:color="auto"/>
              <w:bottom w:val="single" w:sz="2" w:space="0" w:color="auto"/>
              <w:right w:val="single" w:sz="4" w:space="0" w:color="auto"/>
            </w:tcBorders>
            <w:vAlign w:val="bottom"/>
          </w:tcPr>
          <w:p w14:paraId="314C4EC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示例值</w:t>
            </w:r>
          </w:p>
        </w:tc>
        <w:tc>
          <w:tcPr>
            <w:tcW w:w="2844" w:type="dxa"/>
            <w:tcBorders>
              <w:top w:val="single" w:sz="4" w:space="0" w:color="auto"/>
              <w:left w:val="single" w:sz="4" w:space="0" w:color="auto"/>
              <w:bottom w:val="single" w:sz="2" w:space="0" w:color="auto"/>
              <w:right w:val="single" w:sz="4" w:space="0" w:color="auto"/>
            </w:tcBorders>
            <w:vAlign w:val="bottom"/>
          </w:tcPr>
          <w:p w14:paraId="577741E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2844" w:type="dxa"/>
            <w:tcBorders>
              <w:top w:val="single" w:sz="4" w:space="0" w:color="auto"/>
              <w:left w:val="single" w:sz="4" w:space="0" w:color="auto"/>
              <w:bottom w:val="single" w:sz="2" w:space="0" w:color="auto"/>
              <w:right w:val="single" w:sz="4" w:space="0" w:color="auto"/>
            </w:tcBorders>
            <w:vAlign w:val="bottom"/>
          </w:tcPr>
          <w:p w14:paraId="1527D5F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参数描述</w:t>
            </w:r>
          </w:p>
        </w:tc>
      </w:tr>
      <w:tr w:rsidR="00201A09" w14:paraId="487A8DB4" w14:textId="77777777">
        <w:tc>
          <w:tcPr>
            <w:tcW w:w="2139" w:type="dxa"/>
            <w:tcBorders>
              <w:top w:val="single" w:sz="4" w:space="0" w:color="auto"/>
              <w:left w:val="single" w:sz="4" w:space="0" w:color="auto"/>
              <w:bottom w:val="single" w:sz="4" w:space="0" w:color="auto"/>
              <w:right w:val="single" w:sz="4" w:space="0" w:color="auto"/>
            </w:tcBorders>
          </w:tcPr>
          <w:p w14:paraId="55DF72D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code</w:t>
            </w:r>
          </w:p>
        </w:tc>
        <w:tc>
          <w:tcPr>
            <w:tcW w:w="2137" w:type="dxa"/>
            <w:tcBorders>
              <w:top w:val="single" w:sz="4" w:space="0" w:color="auto"/>
              <w:left w:val="single" w:sz="4" w:space="0" w:color="auto"/>
              <w:bottom w:val="single" w:sz="4" w:space="0" w:color="auto"/>
              <w:right w:val="single" w:sz="4" w:space="0" w:color="auto"/>
            </w:tcBorders>
          </w:tcPr>
          <w:p w14:paraId="7844A97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200</w:t>
            </w:r>
          </w:p>
        </w:tc>
        <w:tc>
          <w:tcPr>
            <w:tcW w:w="2844" w:type="dxa"/>
            <w:tcBorders>
              <w:top w:val="single" w:sz="4" w:space="0" w:color="auto"/>
              <w:left w:val="single" w:sz="4" w:space="0" w:color="auto"/>
              <w:bottom w:val="single" w:sz="4" w:space="0" w:color="auto"/>
              <w:right w:val="single" w:sz="4" w:space="0" w:color="auto"/>
            </w:tcBorders>
          </w:tcPr>
          <w:p w14:paraId="7D264FD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2844" w:type="dxa"/>
            <w:tcBorders>
              <w:top w:val="single" w:sz="4" w:space="0" w:color="auto"/>
              <w:left w:val="single" w:sz="4" w:space="0" w:color="auto"/>
              <w:bottom w:val="single" w:sz="4" w:space="0" w:color="auto"/>
              <w:right w:val="single" w:sz="4" w:space="0" w:color="auto"/>
            </w:tcBorders>
          </w:tcPr>
          <w:p w14:paraId="41D2A11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079F2C53" w14:textId="77777777">
        <w:tc>
          <w:tcPr>
            <w:tcW w:w="2139" w:type="dxa"/>
            <w:tcBorders>
              <w:top w:val="single" w:sz="4" w:space="0" w:color="auto"/>
              <w:left w:val="single" w:sz="4" w:space="0" w:color="auto"/>
              <w:bottom w:val="single" w:sz="4" w:space="0" w:color="auto"/>
              <w:right w:val="single" w:sz="4" w:space="0" w:color="auto"/>
            </w:tcBorders>
          </w:tcPr>
          <w:p w14:paraId="209AFB8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msg</w:t>
            </w:r>
          </w:p>
        </w:tc>
        <w:tc>
          <w:tcPr>
            <w:tcW w:w="2137" w:type="dxa"/>
            <w:tcBorders>
              <w:top w:val="single" w:sz="4" w:space="0" w:color="auto"/>
              <w:left w:val="single" w:sz="4" w:space="0" w:color="auto"/>
              <w:bottom w:val="single" w:sz="4" w:space="0" w:color="auto"/>
              <w:right w:val="single" w:sz="4" w:space="0" w:color="auto"/>
            </w:tcBorders>
          </w:tcPr>
          <w:p w14:paraId="74B001F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操作成功</w:t>
            </w:r>
          </w:p>
        </w:tc>
        <w:tc>
          <w:tcPr>
            <w:tcW w:w="2844" w:type="dxa"/>
            <w:tcBorders>
              <w:top w:val="single" w:sz="4" w:space="0" w:color="auto"/>
              <w:left w:val="single" w:sz="4" w:space="0" w:color="auto"/>
              <w:bottom w:val="single" w:sz="4" w:space="0" w:color="auto"/>
              <w:right w:val="single" w:sz="4" w:space="0" w:color="auto"/>
            </w:tcBorders>
          </w:tcPr>
          <w:p w14:paraId="1F47789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Strng</w:t>
            </w:r>
          </w:p>
        </w:tc>
        <w:tc>
          <w:tcPr>
            <w:tcW w:w="2844" w:type="dxa"/>
            <w:tcBorders>
              <w:top w:val="single" w:sz="4" w:space="0" w:color="auto"/>
              <w:left w:val="single" w:sz="4" w:space="0" w:color="auto"/>
              <w:bottom w:val="single" w:sz="4" w:space="0" w:color="auto"/>
              <w:right w:val="single" w:sz="4" w:space="0" w:color="auto"/>
            </w:tcBorders>
          </w:tcPr>
          <w:p w14:paraId="13E9B3B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bl>
    <w:p w14:paraId="00742746" w14:textId="77777777" w:rsidR="00201A09" w:rsidRDefault="008E64AA">
      <w:pPr>
        <w:widowControl/>
        <w:numPr>
          <w:ilvl w:val="0"/>
          <w:numId w:val="26"/>
        </w:numPr>
        <w:spacing w:after="0" w:line="240" w:lineRule="auto"/>
        <w:ind w:firstLineChars="0" w:firstLine="480"/>
      </w:pPr>
      <w:r>
        <w:rPr>
          <w:rFonts w:hint="eastAsia"/>
        </w:rPr>
        <w:t>告警核查（详情）</w:t>
      </w:r>
    </w:p>
    <w:p w14:paraId="031367F9" w14:textId="77777777" w:rsidR="00201A09" w:rsidRDefault="008E64AA">
      <w:pPr>
        <w:numPr>
          <w:ilvl w:val="0"/>
          <w:numId w:val="12"/>
        </w:numPr>
        <w:spacing w:after="0" w:line="240" w:lineRule="auto"/>
        <w:ind w:firstLineChars="0"/>
        <w:rPr>
          <w:lang w:val="en-AU"/>
        </w:rPr>
      </w:pPr>
      <w:r>
        <w:rPr>
          <w:rFonts w:hint="eastAsia"/>
          <w:lang w:val="en-AU"/>
        </w:rPr>
        <w:t>接口名称：告警核查（详情</w:t>
      </w:r>
      <w:r>
        <w:rPr>
          <w:rFonts w:hint="eastAsia"/>
          <w:lang w:val="en-AU"/>
        </w:rPr>
        <w:t xml:space="preserve"> </w:t>
      </w:r>
      <w:r>
        <w:rPr>
          <w:rFonts w:hint="eastAsia"/>
          <w:lang w:val="en-AU"/>
        </w:rPr>
        <w:t>）</w:t>
      </w:r>
    </w:p>
    <w:p w14:paraId="1A887023" w14:textId="77777777" w:rsidR="00201A09" w:rsidRDefault="008E64AA">
      <w:pPr>
        <w:numPr>
          <w:ilvl w:val="0"/>
          <w:numId w:val="12"/>
        </w:numPr>
        <w:spacing w:after="0" w:line="240" w:lineRule="auto"/>
        <w:ind w:firstLineChars="0"/>
        <w:rPr>
          <w:lang w:val="en-AU"/>
        </w:rPr>
      </w:pPr>
      <w:r>
        <w:rPr>
          <w:rFonts w:hint="eastAsia"/>
          <w:lang w:val="en-AU"/>
        </w:rPr>
        <w:t>接口路径：</w:t>
      </w:r>
    </w:p>
    <w:p w14:paraId="7F42A1EC"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HTTP GET</w:t>
      </w:r>
      <w:r>
        <w:rPr>
          <w:rFonts w:hint="eastAsia"/>
          <w:lang w:val="en-AU"/>
        </w:rPr>
        <w:t>请求</w:t>
      </w:r>
    </w:p>
    <w:p w14:paraId="3A4ADCEC" w14:textId="77777777" w:rsidR="00201A09" w:rsidRDefault="008E64AA">
      <w:pPr>
        <w:spacing w:after="0" w:line="240" w:lineRule="auto"/>
        <w:ind w:firstLine="420"/>
        <w:rPr>
          <w:rFonts w:ascii="宋体" w:eastAsia="宋体" w:hAnsi="宋体"/>
        </w:rPr>
      </w:pPr>
      <w:r>
        <w:rPr>
          <w:rFonts w:ascii="宋体" w:eastAsia="宋体" w:hAnsi="宋体" w:hint="eastAsia"/>
        </w:rPr>
        <w:t>请求参数</w:t>
      </w:r>
    </w:p>
    <w:p w14:paraId="650A2778" w14:textId="77777777" w:rsidR="00201A09" w:rsidRDefault="008E64AA">
      <w:pPr>
        <w:spacing w:after="0" w:line="240" w:lineRule="auto"/>
        <w:ind w:firstLine="420"/>
        <w:rPr>
          <w:rFonts w:ascii="宋体" w:eastAsia="宋体" w:hAnsi="宋体"/>
        </w:rPr>
      </w:pPr>
      <w:r>
        <w:rPr>
          <w:rFonts w:ascii="宋体" w:eastAsia="宋体" w:hAnsi="宋体" w:hint="eastAsia"/>
        </w:rPr>
        <w:t>{alarmId}</w:t>
      </w:r>
    </w:p>
    <w:p w14:paraId="51990959" w14:textId="77777777" w:rsidR="00201A09" w:rsidRDefault="008E64AA">
      <w:pPr>
        <w:spacing w:after="0" w:line="240" w:lineRule="auto"/>
        <w:ind w:firstLine="420"/>
        <w:rPr>
          <w:rFonts w:ascii="宋体" w:eastAsia="宋体" w:hAnsi="宋体"/>
        </w:rPr>
      </w:pPr>
      <w:r>
        <w:rPr>
          <w:rFonts w:ascii="宋体" w:eastAsia="宋体" w:hAnsi="宋体" w:hint="eastAsia"/>
        </w:rPr>
        <w:t>alarmId</w:t>
      </w:r>
      <w:r>
        <w:rPr>
          <w:rFonts w:ascii="宋体" w:eastAsia="宋体" w:hAnsi="宋体" w:hint="eastAsia"/>
        </w:rPr>
        <w:t>：告警</w:t>
      </w:r>
      <w:r>
        <w:rPr>
          <w:rFonts w:ascii="宋体" w:eastAsia="宋体" w:hAnsi="宋体" w:hint="eastAsia"/>
        </w:rPr>
        <w:t xml:space="preserve">ID </w:t>
      </w:r>
    </w:p>
    <w:p w14:paraId="7708849A" w14:textId="77777777" w:rsidR="00201A09" w:rsidRDefault="008E64AA">
      <w:pPr>
        <w:spacing w:after="0" w:line="240" w:lineRule="auto"/>
        <w:ind w:firstLine="420"/>
        <w:rPr>
          <w:rFonts w:ascii="宋体" w:eastAsia="宋体" w:hAnsi="宋体"/>
        </w:rPr>
      </w:pPr>
      <w:r>
        <w:rPr>
          <w:rFonts w:ascii="宋体" w:eastAsia="宋体" w:hAnsi="宋体" w:hint="eastAsia"/>
        </w:rPr>
        <w:t>调用频率：根据实际业务需求确定，建议不超过每秒</w:t>
      </w:r>
      <w:r>
        <w:rPr>
          <w:rFonts w:ascii="宋体" w:eastAsia="宋体" w:hAnsi="宋体" w:hint="eastAsia"/>
        </w:rPr>
        <w:t xml:space="preserve"> 10 </w:t>
      </w:r>
      <w:r>
        <w:rPr>
          <w:rFonts w:ascii="宋体" w:eastAsia="宋体" w:hAnsi="宋体" w:hint="eastAsia"/>
        </w:rPr>
        <w:t>次请求，以避免对服务器造成过大压力。</w:t>
      </w:r>
    </w:p>
    <w:p w14:paraId="1CD41004" w14:textId="77777777" w:rsidR="00201A09" w:rsidRDefault="008E64AA">
      <w:pPr>
        <w:spacing w:after="0" w:line="240" w:lineRule="auto"/>
        <w:ind w:firstLine="420"/>
        <w:rPr>
          <w:rFonts w:ascii="宋体" w:eastAsia="宋体" w:hAnsi="宋体"/>
        </w:rPr>
      </w:pPr>
      <w:r>
        <w:rPr>
          <w:rFonts w:ascii="宋体" w:eastAsia="宋体" w:hAnsi="宋体" w:hint="eastAsia"/>
        </w:rPr>
        <w:t>返回数据格式：</w:t>
      </w:r>
      <w:r>
        <w:rPr>
          <w:rFonts w:ascii="宋体" w:eastAsia="宋体" w:hAnsi="宋体" w:hint="eastAsia"/>
        </w:rPr>
        <w:t xml:space="preserve"> </w:t>
      </w:r>
    </w:p>
    <w:tbl>
      <w:tblPr>
        <w:tblW w:w="5000" w:type="pct"/>
        <w:tblLook w:val="04A0" w:firstRow="1" w:lastRow="0" w:firstColumn="1" w:lastColumn="0" w:noHBand="0" w:noVBand="1"/>
      </w:tblPr>
      <w:tblGrid>
        <w:gridCol w:w="2087"/>
        <w:gridCol w:w="2631"/>
        <w:gridCol w:w="2238"/>
        <w:gridCol w:w="2781"/>
      </w:tblGrid>
      <w:tr w:rsidR="00201A09" w14:paraId="2568D95D" w14:textId="77777777">
        <w:tc>
          <w:tcPr>
            <w:tcW w:w="1072" w:type="pct"/>
            <w:tcBorders>
              <w:top w:val="single" w:sz="4" w:space="0" w:color="auto"/>
              <w:left w:val="single" w:sz="4" w:space="0" w:color="auto"/>
              <w:bottom w:val="single" w:sz="2" w:space="0" w:color="auto"/>
              <w:right w:val="single" w:sz="4" w:space="0" w:color="auto"/>
            </w:tcBorders>
            <w:vAlign w:val="bottom"/>
          </w:tcPr>
          <w:p w14:paraId="0E773DE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参数名</w:t>
            </w:r>
          </w:p>
        </w:tc>
        <w:tc>
          <w:tcPr>
            <w:tcW w:w="1350" w:type="pct"/>
            <w:tcBorders>
              <w:top w:val="single" w:sz="4" w:space="0" w:color="auto"/>
              <w:left w:val="single" w:sz="4" w:space="0" w:color="auto"/>
              <w:bottom w:val="single" w:sz="2" w:space="0" w:color="auto"/>
              <w:right w:val="single" w:sz="4" w:space="0" w:color="auto"/>
            </w:tcBorders>
            <w:vAlign w:val="bottom"/>
          </w:tcPr>
          <w:p w14:paraId="0F8E6F3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示例值</w:t>
            </w:r>
          </w:p>
        </w:tc>
        <w:tc>
          <w:tcPr>
            <w:tcW w:w="1149" w:type="pct"/>
            <w:tcBorders>
              <w:top w:val="single" w:sz="4" w:space="0" w:color="auto"/>
              <w:left w:val="single" w:sz="4" w:space="0" w:color="auto"/>
              <w:bottom w:val="single" w:sz="2" w:space="0" w:color="auto"/>
              <w:right w:val="single" w:sz="4" w:space="0" w:color="auto"/>
            </w:tcBorders>
            <w:vAlign w:val="bottom"/>
          </w:tcPr>
          <w:p w14:paraId="664DF9A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1427" w:type="pct"/>
            <w:tcBorders>
              <w:top w:val="single" w:sz="4" w:space="0" w:color="auto"/>
              <w:left w:val="single" w:sz="4" w:space="0" w:color="auto"/>
              <w:bottom w:val="single" w:sz="2" w:space="0" w:color="auto"/>
              <w:right w:val="single" w:sz="4" w:space="0" w:color="auto"/>
            </w:tcBorders>
            <w:vAlign w:val="bottom"/>
          </w:tcPr>
          <w:p w14:paraId="586E957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参数描述</w:t>
            </w:r>
          </w:p>
        </w:tc>
      </w:tr>
      <w:tr w:rsidR="00201A09" w14:paraId="07F63612" w14:textId="77777777">
        <w:tc>
          <w:tcPr>
            <w:tcW w:w="1072" w:type="pct"/>
            <w:tcBorders>
              <w:top w:val="single" w:sz="4" w:space="0" w:color="auto"/>
              <w:left w:val="single" w:sz="4" w:space="0" w:color="auto"/>
              <w:bottom w:val="single" w:sz="4" w:space="0" w:color="auto"/>
              <w:right w:val="single" w:sz="4" w:space="0" w:color="auto"/>
            </w:tcBorders>
          </w:tcPr>
          <w:p w14:paraId="4267842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code</w:t>
            </w:r>
          </w:p>
        </w:tc>
        <w:tc>
          <w:tcPr>
            <w:tcW w:w="1350" w:type="pct"/>
            <w:tcBorders>
              <w:top w:val="single" w:sz="4" w:space="0" w:color="auto"/>
              <w:left w:val="single" w:sz="4" w:space="0" w:color="auto"/>
              <w:bottom w:val="single" w:sz="4" w:space="0" w:color="auto"/>
              <w:right w:val="single" w:sz="4" w:space="0" w:color="auto"/>
            </w:tcBorders>
          </w:tcPr>
          <w:p w14:paraId="18467F7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200</w:t>
            </w:r>
          </w:p>
        </w:tc>
        <w:tc>
          <w:tcPr>
            <w:tcW w:w="1149" w:type="pct"/>
            <w:tcBorders>
              <w:top w:val="single" w:sz="4" w:space="0" w:color="auto"/>
              <w:left w:val="single" w:sz="4" w:space="0" w:color="auto"/>
              <w:bottom w:val="single" w:sz="4" w:space="0" w:color="auto"/>
              <w:right w:val="single" w:sz="4" w:space="0" w:color="auto"/>
            </w:tcBorders>
          </w:tcPr>
          <w:p w14:paraId="6394351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47C5BD2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17B0D4FC" w14:textId="77777777">
        <w:tc>
          <w:tcPr>
            <w:tcW w:w="1072" w:type="pct"/>
            <w:tcBorders>
              <w:top w:val="single" w:sz="4" w:space="0" w:color="auto"/>
              <w:left w:val="single" w:sz="4" w:space="0" w:color="auto"/>
              <w:bottom w:val="single" w:sz="4" w:space="0" w:color="auto"/>
              <w:right w:val="single" w:sz="4" w:space="0" w:color="auto"/>
            </w:tcBorders>
          </w:tcPr>
          <w:p w14:paraId="0B850D2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msg</w:t>
            </w:r>
          </w:p>
        </w:tc>
        <w:tc>
          <w:tcPr>
            <w:tcW w:w="1350" w:type="pct"/>
            <w:tcBorders>
              <w:top w:val="single" w:sz="4" w:space="0" w:color="auto"/>
              <w:left w:val="single" w:sz="4" w:space="0" w:color="auto"/>
              <w:bottom w:val="single" w:sz="4" w:space="0" w:color="auto"/>
              <w:right w:val="single" w:sz="4" w:space="0" w:color="auto"/>
            </w:tcBorders>
          </w:tcPr>
          <w:p w14:paraId="0A568F5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操作成功</w:t>
            </w:r>
          </w:p>
        </w:tc>
        <w:tc>
          <w:tcPr>
            <w:tcW w:w="1149" w:type="pct"/>
            <w:tcBorders>
              <w:top w:val="single" w:sz="4" w:space="0" w:color="auto"/>
              <w:left w:val="single" w:sz="4" w:space="0" w:color="auto"/>
              <w:bottom w:val="single" w:sz="4" w:space="0" w:color="auto"/>
              <w:right w:val="single" w:sz="4" w:space="0" w:color="auto"/>
            </w:tcBorders>
          </w:tcPr>
          <w:p w14:paraId="35C61EA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Strng</w:t>
            </w:r>
          </w:p>
        </w:tc>
        <w:tc>
          <w:tcPr>
            <w:tcW w:w="1427" w:type="pct"/>
            <w:tcBorders>
              <w:top w:val="single" w:sz="4" w:space="0" w:color="auto"/>
              <w:left w:val="single" w:sz="4" w:space="0" w:color="auto"/>
              <w:bottom w:val="single" w:sz="4" w:space="0" w:color="auto"/>
              <w:right w:val="single" w:sz="4" w:space="0" w:color="auto"/>
            </w:tcBorders>
          </w:tcPr>
          <w:p w14:paraId="0C93A86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60A58685" w14:textId="77777777">
        <w:tc>
          <w:tcPr>
            <w:tcW w:w="1072" w:type="pct"/>
            <w:tcBorders>
              <w:top w:val="single" w:sz="4" w:space="0" w:color="auto"/>
              <w:left w:val="single" w:sz="4" w:space="0" w:color="auto"/>
              <w:bottom w:val="single" w:sz="4" w:space="0" w:color="auto"/>
              <w:right w:val="single" w:sz="4" w:space="0" w:color="auto"/>
            </w:tcBorders>
          </w:tcPr>
          <w:p w14:paraId="75E77F4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w:t>
            </w:r>
          </w:p>
        </w:tc>
        <w:tc>
          <w:tcPr>
            <w:tcW w:w="1350" w:type="pct"/>
            <w:tcBorders>
              <w:top w:val="single" w:sz="4" w:space="0" w:color="auto"/>
              <w:left w:val="single" w:sz="4" w:space="0" w:color="auto"/>
              <w:bottom w:val="single" w:sz="4" w:space="0" w:color="auto"/>
              <w:right w:val="single" w:sz="4" w:space="0" w:color="auto"/>
            </w:tcBorders>
          </w:tcPr>
          <w:p w14:paraId="4D0B3F7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c>
          <w:tcPr>
            <w:tcW w:w="1149" w:type="pct"/>
            <w:tcBorders>
              <w:top w:val="single" w:sz="4" w:space="0" w:color="auto"/>
              <w:left w:val="single" w:sz="4" w:space="0" w:color="auto"/>
              <w:bottom w:val="single" w:sz="4" w:space="0" w:color="auto"/>
              <w:right w:val="single" w:sz="4" w:space="0" w:color="auto"/>
            </w:tcBorders>
          </w:tcPr>
          <w:p w14:paraId="438F266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Dict</w:t>
            </w:r>
          </w:p>
        </w:tc>
        <w:tc>
          <w:tcPr>
            <w:tcW w:w="1427" w:type="pct"/>
            <w:tcBorders>
              <w:top w:val="single" w:sz="4" w:space="0" w:color="auto"/>
              <w:left w:val="single" w:sz="4" w:space="0" w:color="auto"/>
              <w:bottom w:val="single" w:sz="4" w:space="0" w:color="auto"/>
              <w:right w:val="single" w:sz="4" w:space="0" w:color="auto"/>
            </w:tcBorders>
          </w:tcPr>
          <w:p w14:paraId="65C20E2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数据对象</w:t>
            </w:r>
          </w:p>
        </w:tc>
      </w:tr>
      <w:tr w:rsidR="00201A09" w14:paraId="5BF32AB3" w14:textId="77777777">
        <w:tc>
          <w:tcPr>
            <w:tcW w:w="1072" w:type="pct"/>
            <w:tcBorders>
              <w:top w:val="single" w:sz="4" w:space="0" w:color="auto"/>
              <w:left w:val="single" w:sz="4" w:space="0" w:color="auto"/>
              <w:bottom w:val="single" w:sz="4" w:space="0" w:color="auto"/>
              <w:right w:val="single" w:sz="4" w:space="0" w:color="auto"/>
            </w:tcBorders>
          </w:tcPr>
          <w:p w14:paraId="4926776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data.alarmTime</w:t>
            </w:r>
          </w:p>
        </w:tc>
        <w:tc>
          <w:tcPr>
            <w:tcW w:w="1350" w:type="pct"/>
            <w:tcBorders>
              <w:top w:val="single" w:sz="4" w:space="0" w:color="auto"/>
              <w:left w:val="single" w:sz="4" w:space="0" w:color="auto"/>
              <w:bottom w:val="single" w:sz="4" w:space="0" w:color="auto"/>
              <w:right w:val="single" w:sz="4" w:space="0" w:color="auto"/>
            </w:tcBorders>
          </w:tcPr>
          <w:p w14:paraId="63C08C0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2025-05-05 06:00:00</w:t>
            </w:r>
          </w:p>
        </w:tc>
        <w:tc>
          <w:tcPr>
            <w:tcW w:w="1149" w:type="pct"/>
            <w:tcBorders>
              <w:top w:val="single" w:sz="4" w:space="0" w:color="auto"/>
              <w:left w:val="single" w:sz="4" w:space="0" w:color="auto"/>
              <w:bottom w:val="single" w:sz="4" w:space="0" w:color="auto"/>
              <w:right w:val="single" w:sz="4" w:space="0" w:color="auto"/>
            </w:tcBorders>
          </w:tcPr>
          <w:p w14:paraId="6CC7E26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4B461DD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告警时间</w:t>
            </w:r>
          </w:p>
        </w:tc>
      </w:tr>
      <w:tr w:rsidR="00201A09" w14:paraId="7FCA5CEF" w14:textId="77777777">
        <w:tc>
          <w:tcPr>
            <w:tcW w:w="1072" w:type="pct"/>
            <w:tcBorders>
              <w:top w:val="single" w:sz="4" w:space="0" w:color="auto"/>
              <w:left w:val="single" w:sz="4" w:space="0" w:color="auto"/>
              <w:bottom w:val="single" w:sz="4" w:space="0" w:color="auto"/>
              <w:right w:val="single" w:sz="4" w:space="0" w:color="auto"/>
            </w:tcBorders>
          </w:tcPr>
          <w:p w14:paraId="1ABA095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data.positionId</w:t>
            </w:r>
          </w:p>
        </w:tc>
        <w:tc>
          <w:tcPr>
            <w:tcW w:w="1350" w:type="pct"/>
            <w:tcBorders>
              <w:top w:val="single" w:sz="4" w:space="0" w:color="auto"/>
              <w:left w:val="single" w:sz="4" w:space="0" w:color="auto"/>
              <w:bottom w:val="single" w:sz="4" w:space="0" w:color="auto"/>
              <w:right w:val="single" w:sz="4" w:space="0" w:color="auto"/>
            </w:tcBorders>
          </w:tcPr>
          <w:p w14:paraId="6E043EA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0561</w:t>
            </w:r>
          </w:p>
        </w:tc>
        <w:tc>
          <w:tcPr>
            <w:tcW w:w="1149" w:type="pct"/>
            <w:tcBorders>
              <w:top w:val="single" w:sz="4" w:space="0" w:color="auto"/>
              <w:left w:val="single" w:sz="4" w:space="0" w:color="auto"/>
              <w:bottom w:val="single" w:sz="4" w:space="0" w:color="auto"/>
              <w:right w:val="single" w:sz="4" w:space="0" w:color="auto"/>
            </w:tcBorders>
          </w:tcPr>
          <w:p w14:paraId="33E5029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73A0EDA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w:t>
            </w:r>
            <w:r>
              <w:rPr>
                <w:rFonts w:hint="default"/>
                <w:color w:val="060607"/>
                <w:spacing w:val="2"/>
                <w:sz w:val="21"/>
                <w:szCs w:val="21"/>
              </w:rPr>
              <w:t>/</w:t>
            </w:r>
            <w:r>
              <w:rPr>
                <w:rFonts w:hint="default"/>
                <w:color w:val="060607"/>
                <w:spacing w:val="2"/>
                <w:sz w:val="21"/>
                <w:szCs w:val="21"/>
              </w:rPr>
              <w:t>断面编号</w:t>
            </w:r>
          </w:p>
        </w:tc>
      </w:tr>
      <w:tr w:rsidR="00201A09" w14:paraId="71923A24" w14:textId="77777777">
        <w:tc>
          <w:tcPr>
            <w:tcW w:w="1072" w:type="pct"/>
            <w:tcBorders>
              <w:top w:val="single" w:sz="4" w:space="0" w:color="auto"/>
              <w:left w:val="single" w:sz="4" w:space="0" w:color="auto"/>
              <w:bottom w:val="single" w:sz="4" w:space="0" w:color="auto"/>
              <w:right w:val="single" w:sz="4" w:space="0" w:color="auto"/>
            </w:tcBorders>
          </w:tcPr>
          <w:p w14:paraId="115C367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data.positionName</w:t>
            </w:r>
          </w:p>
        </w:tc>
        <w:tc>
          <w:tcPr>
            <w:tcW w:w="1350" w:type="pct"/>
            <w:tcBorders>
              <w:top w:val="single" w:sz="4" w:space="0" w:color="auto"/>
              <w:left w:val="single" w:sz="4" w:space="0" w:color="auto"/>
              <w:bottom w:val="single" w:sz="4" w:space="0" w:color="auto"/>
              <w:right w:val="single" w:sz="4" w:space="0" w:color="auto"/>
            </w:tcBorders>
          </w:tcPr>
          <w:p w14:paraId="19A112A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蒲黄榆</w:t>
            </w:r>
          </w:p>
        </w:tc>
        <w:tc>
          <w:tcPr>
            <w:tcW w:w="1149" w:type="pct"/>
            <w:tcBorders>
              <w:top w:val="single" w:sz="4" w:space="0" w:color="auto"/>
              <w:left w:val="single" w:sz="4" w:space="0" w:color="auto"/>
              <w:bottom w:val="single" w:sz="4" w:space="0" w:color="auto"/>
              <w:right w:val="single" w:sz="4" w:space="0" w:color="auto"/>
            </w:tcBorders>
          </w:tcPr>
          <w:p w14:paraId="53561BD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2977BCC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w:t>
            </w:r>
            <w:r>
              <w:rPr>
                <w:rFonts w:hint="default"/>
                <w:color w:val="060607"/>
                <w:spacing w:val="2"/>
                <w:sz w:val="21"/>
                <w:szCs w:val="21"/>
              </w:rPr>
              <w:t>/</w:t>
            </w:r>
            <w:r>
              <w:rPr>
                <w:rFonts w:hint="default"/>
                <w:color w:val="060607"/>
                <w:spacing w:val="2"/>
                <w:sz w:val="21"/>
                <w:szCs w:val="21"/>
              </w:rPr>
              <w:t>断面名称</w:t>
            </w:r>
          </w:p>
        </w:tc>
      </w:tr>
      <w:tr w:rsidR="00201A09" w14:paraId="280C3543" w14:textId="77777777">
        <w:tc>
          <w:tcPr>
            <w:tcW w:w="1072" w:type="pct"/>
            <w:tcBorders>
              <w:top w:val="single" w:sz="4" w:space="0" w:color="auto"/>
              <w:left w:val="single" w:sz="4" w:space="0" w:color="auto"/>
              <w:bottom w:val="single" w:sz="4" w:space="0" w:color="auto"/>
              <w:right w:val="single" w:sz="4" w:space="0" w:color="auto"/>
            </w:tcBorders>
          </w:tcPr>
          <w:p w14:paraId="11CD701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data.lineId</w:t>
            </w:r>
          </w:p>
        </w:tc>
        <w:tc>
          <w:tcPr>
            <w:tcW w:w="1350" w:type="pct"/>
            <w:tcBorders>
              <w:top w:val="single" w:sz="4" w:space="0" w:color="auto"/>
              <w:left w:val="single" w:sz="4" w:space="0" w:color="auto"/>
              <w:bottom w:val="single" w:sz="4" w:space="0" w:color="auto"/>
              <w:right w:val="single" w:sz="4" w:space="0" w:color="auto"/>
            </w:tcBorders>
          </w:tcPr>
          <w:p w14:paraId="1151E35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05</w:t>
            </w:r>
          </w:p>
        </w:tc>
        <w:tc>
          <w:tcPr>
            <w:tcW w:w="1149" w:type="pct"/>
            <w:tcBorders>
              <w:top w:val="single" w:sz="4" w:space="0" w:color="auto"/>
              <w:left w:val="single" w:sz="4" w:space="0" w:color="auto"/>
              <w:bottom w:val="single" w:sz="4" w:space="0" w:color="auto"/>
              <w:right w:val="single" w:sz="4" w:space="0" w:color="auto"/>
            </w:tcBorders>
          </w:tcPr>
          <w:p w14:paraId="0D8A86C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1661266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线路编号</w:t>
            </w:r>
          </w:p>
        </w:tc>
      </w:tr>
      <w:tr w:rsidR="00201A09" w14:paraId="7ED95EC5" w14:textId="77777777">
        <w:tc>
          <w:tcPr>
            <w:tcW w:w="1072" w:type="pct"/>
            <w:tcBorders>
              <w:top w:val="single" w:sz="4" w:space="0" w:color="auto"/>
              <w:left w:val="single" w:sz="4" w:space="0" w:color="auto"/>
              <w:bottom w:val="single" w:sz="4" w:space="0" w:color="auto"/>
              <w:right w:val="single" w:sz="4" w:space="0" w:color="auto"/>
            </w:tcBorders>
          </w:tcPr>
          <w:p w14:paraId="7764030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data.lineName</w:t>
            </w:r>
          </w:p>
        </w:tc>
        <w:tc>
          <w:tcPr>
            <w:tcW w:w="1350" w:type="pct"/>
            <w:tcBorders>
              <w:top w:val="single" w:sz="4" w:space="0" w:color="auto"/>
              <w:left w:val="single" w:sz="4" w:space="0" w:color="auto"/>
              <w:bottom w:val="single" w:sz="4" w:space="0" w:color="auto"/>
              <w:right w:val="single" w:sz="4" w:space="0" w:color="auto"/>
            </w:tcBorders>
          </w:tcPr>
          <w:p w14:paraId="52D4625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5</w:t>
            </w:r>
            <w:r>
              <w:rPr>
                <w:rFonts w:hint="default"/>
                <w:color w:val="060607"/>
                <w:spacing w:val="2"/>
                <w:sz w:val="21"/>
                <w:szCs w:val="21"/>
              </w:rPr>
              <w:t>号线</w:t>
            </w:r>
          </w:p>
        </w:tc>
        <w:tc>
          <w:tcPr>
            <w:tcW w:w="1149" w:type="pct"/>
            <w:tcBorders>
              <w:top w:val="single" w:sz="4" w:space="0" w:color="auto"/>
              <w:left w:val="single" w:sz="4" w:space="0" w:color="auto"/>
              <w:bottom w:val="single" w:sz="4" w:space="0" w:color="auto"/>
              <w:right w:val="single" w:sz="4" w:space="0" w:color="auto"/>
            </w:tcBorders>
          </w:tcPr>
          <w:p w14:paraId="38CE160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552EC8C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线路名称</w:t>
            </w:r>
          </w:p>
        </w:tc>
      </w:tr>
      <w:tr w:rsidR="00201A09" w14:paraId="4E7636F5" w14:textId="77777777">
        <w:tc>
          <w:tcPr>
            <w:tcW w:w="1072" w:type="pct"/>
            <w:tcBorders>
              <w:top w:val="single" w:sz="4" w:space="0" w:color="auto"/>
              <w:left w:val="single" w:sz="4" w:space="0" w:color="auto"/>
              <w:bottom w:val="single" w:sz="4" w:space="0" w:color="auto"/>
              <w:right w:val="single" w:sz="4" w:space="0" w:color="auto"/>
            </w:tcBorders>
          </w:tcPr>
          <w:p w14:paraId="74159BA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data.alarmValue</w:t>
            </w:r>
          </w:p>
        </w:tc>
        <w:tc>
          <w:tcPr>
            <w:tcW w:w="1350" w:type="pct"/>
            <w:tcBorders>
              <w:top w:val="single" w:sz="4" w:space="0" w:color="auto"/>
              <w:left w:val="single" w:sz="4" w:space="0" w:color="auto"/>
              <w:bottom w:val="single" w:sz="4" w:space="0" w:color="auto"/>
              <w:right w:val="single" w:sz="4" w:space="0" w:color="auto"/>
            </w:tcBorders>
          </w:tcPr>
          <w:p w14:paraId="7C01720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w:t>
            </w:r>
          </w:p>
        </w:tc>
        <w:tc>
          <w:tcPr>
            <w:tcW w:w="1149" w:type="pct"/>
            <w:tcBorders>
              <w:top w:val="single" w:sz="4" w:space="0" w:color="auto"/>
              <w:left w:val="single" w:sz="4" w:space="0" w:color="auto"/>
              <w:bottom w:val="single" w:sz="4" w:space="0" w:color="auto"/>
              <w:right w:val="single" w:sz="4" w:space="0" w:color="auto"/>
            </w:tcBorders>
          </w:tcPr>
          <w:p w14:paraId="5E80ED2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131602C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告警值</w:t>
            </w:r>
          </w:p>
        </w:tc>
      </w:tr>
      <w:tr w:rsidR="00201A09" w14:paraId="7572F5BB" w14:textId="77777777">
        <w:tc>
          <w:tcPr>
            <w:tcW w:w="1072" w:type="pct"/>
            <w:tcBorders>
              <w:top w:val="single" w:sz="4" w:space="0" w:color="auto"/>
              <w:left w:val="single" w:sz="4" w:space="0" w:color="auto"/>
              <w:bottom w:val="single" w:sz="4" w:space="0" w:color="auto"/>
              <w:right w:val="single" w:sz="4" w:space="0" w:color="auto"/>
            </w:tcBorders>
          </w:tcPr>
          <w:p w14:paraId="28272F9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data.alarmLevel</w:t>
            </w:r>
          </w:p>
        </w:tc>
        <w:tc>
          <w:tcPr>
            <w:tcW w:w="1350" w:type="pct"/>
            <w:tcBorders>
              <w:top w:val="single" w:sz="4" w:space="0" w:color="auto"/>
              <w:left w:val="single" w:sz="4" w:space="0" w:color="auto"/>
              <w:bottom w:val="single" w:sz="4" w:space="0" w:color="auto"/>
              <w:right w:val="single" w:sz="4" w:space="0" w:color="auto"/>
            </w:tcBorders>
          </w:tcPr>
          <w:p w14:paraId="0259A4D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w:t>
            </w:r>
          </w:p>
        </w:tc>
        <w:tc>
          <w:tcPr>
            <w:tcW w:w="1149" w:type="pct"/>
            <w:tcBorders>
              <w:top w:val="single" w:sz="4" w:space="0" w:color="auto"/>
              <w:left w:val="single" w:sz="4" w:space="0" w:color="auto"/>
              <w:bottom w:val="single" w:sz="4" w:space="0" w:color="auto"/>
              <w:right w:val="single" w:sz="4" w:space="0" w:color="auto"/>
            </w:tcBorders>
          </w:tcPr>
          <w:p w14:paraId="4415EF6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188D07D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风险等级，</w:t>
            </w:r>
            <w:r>
              <w:rPr>
                <w:rFonts w:hint="default"/>
                <w:color w:val="060607"/>
                <w:spacing w:val="2"/>
                <w:sz w:val="21"/>
                <w:szCs w:val="21"/>
              </w:rPr>
              <w:t xml:space="preserve">A </w:t>
            </w:r>
            <w:r>
              <w:rPr>
                <w:rFonts w:hint="default"/>
                <w:color w:val="060607"/>
                <w:spacing w:val="2"/>
                <w:sz w:val="21"/>
                <w:szCs w:val="21"/>
              </w:rPr>
              <w:t>一级告警</w:t>
            </w:r>
            <w:r>
              <w:rPr>
                <w:rFonts w:hint="default"/>
                <w:color w:val="060607"/>
                <w:spacing w:val="2"/>
                <w:sz w:val="21"/>
                <w:szCs w:val="21"/>
              </w:rPr>
              <w:t xml:space="preserve"> B </w:t>
            </w:r>
            <w:r>
              <w:rPr>
                <w:rFonts w:hint="default"/>
                <w:color w:val="060607"/>
                <w:spacing w:val="2"/>
                <w:sz w:val="21"/>
                <w:szCs w:val="21"/>
              </w:rPr>
              <w:t>二级告警</w:t>
            </w:r>
            <w:r>
              <w:rPr>
                <w:rFonts w:hint="default"/>
                <w:color w:val="060607"/>
                <w:spacing w:val="2"/>
                <w:sz w:val="21"/>
                <w:szCs w:val="21"/>
              </w:rPr>
              <w:t xml:space="preserve"> C </w:t>
            </w:r>
            <w:r>
              <w:rPr>
                <w:rFonts w:hint="default"/>
                <w:color w:val="060607"/>
                <w:spacing w:val="2"/>
                <w:sz w:val="21"/>
                <w:szCs w:val="21"/>
              </w:rPr>
              <w:t>三级告警</w:t>
            </w:r>
          </w:p>
        </w:tc>
      </w:tr>
      <w:tr w:rsidR="00201A09" w14:paraId="06E2BD20" w14:textId="77777777">
        <w:tc>
          <w:tcPr>
            <w:tcW w:w="1072" w:type="pct"/>
            <w:tcBorders>
              <w:top w:val="single" w:sz="4" w:space="0" w:color="auto"/>
              <w:left w:val="single" w:sz="4" w:space="0" w:color="auto"/>
              <w:bottom w:val="single" w:sz="4" w:space="0" w:color="auto"/>
              <w:right w:val="single" w:sz="4" w:space="0" w:color="auto"/>
            </w:tcBorders>
          </w:tcPr>
          <w:p w14:paraId="564A085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data.threshold</w:t>
            </w:r>
          </w:p>
        </w:tc>
        <w:tc>
          <w:tcPr>
            <w:tcW w:w="1350" w:type="pct"/>
            <w:tcBorders>
              <w:top w:val="single" w:sz="4" w:space="0" w:color="auto"/>
              <w:left w:val="single" w:sz="4" w:space="0" w:color="auto"/>
              <w:bottom w:val="single" w:sz="4" w:space="0" w:color="auto"/>
              <w:right w:val="single" w:sz="4" w:space="0" w:color="auto"/>
            </w:tcBorders>
          </w:tcPr>
          <w:p w14:paraId="712E996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50</w:t>
            </w:r>
          </w:p>
        </w:tc>
        <w:tc>
          <w:tcPr>
            <w:tcW w:w="1149" w:type="pct"/>
            <w:tcBorders>
              <w:top w:val="single" w:sz="4" w:space="0" w:color="auto"/>
              <w:left w:val="single" w:sz="4" w:space="0" w:color="auto"/>
              <w:bottom w:val="single" w:sz="4" w:space="0" w:color="auto"/>
              <w:right w:val="single" w:sz="4" w:space="0" w:color="auto"/>
            </w:tcBorders>
          </w:tcPr>
          <w:p w14:paraId="23BF7C7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0417249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阈值</w:t>
            </w:r>
          </w:p>
        </w:tc>
      </w:tr>
      <w:tr w:rsidR="00201A09" w14:paraId="0484C67C" w14:textId="77777777">
        <w:tc>
          <w:tcPr>
            <w:tcW w:w="1072" w:type="pct"/>
            <w:tcBorders>
              <w:top w:val="single" w:sz="4" w:space="0" w:color="auto"/>
              <w:left w:val="single" w:sz="4" w:space="0" w:color="auto"/>
              <w:bottom w:val="single" w:sz="4" w:space="0" w:color="auto"/>
              <w:right w:val="single" w:sz="4" w:space="0" w:color="auto"/>
            </w:tcBorders>
          </w:tcPr>
          <w:p w14:paraId="437E1E0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data.history</w:t>
            </w:r>
          </w:p>
        </w:tc>
        <w:tc>
          <w:tcPr>
            <w:tcW w:w="1350" w:type="pct"/>
            <w:tcBorders>
              <w:top w:val="single" w:sz="4" w:space="0" w:color="auto"/>
              <w:left w:val="single" w:sz="4" w:space="0" w:color="auto"/>
              <w:bottom w:val="single" w:sz="4" w:space="0" w:color="auto"/>
              <w:right w:val="single" w:sz="4" w:space="0" w:color="auto"/>
            </w:tcBorders>
          </w:tcPr>
          <w:p w14:paraId="5854107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100</w:t>
            </w:r>
          </w:p>
        </w:tc>
        <w:tc>
          <w:tcPr>
            <w:tcW w:w="1149" w:type="pct"/>
            <w:tcBorders>
              <w:top w:val="single" w:sz="4" w:space="0" w:color="auto"/>
              <w:left w:val="single" w:sz="4" w:space="0" w:color="auto"/>
              <w:bottom w:val="single" w:sz="4" w:space="0" w:color="auto"/>
              <w:right w:val="single" w:sz="4" w:space="0" w:color="auto"/>
            </w:tcBorders>
          </w:tcPr>
          <w:p w14:paraId="2C07CDF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Inteher</w:t>
            </w:r>
          </w:p>
        </w:tc>
        <w:tc>
          <w:tcPr>
            <w:tcW w:w="1427" w:type="pct"/>
            <w:tcBorders>
              <w:top w:val="single" w:sz="4" w:space="0" w:color="auto"/>
              <w:left w:val="single" w:sz="4" w:space="0" w:color="auto"/>
              <w:bottom w:val="single" w:sz="4" w:space="0" w:color="auto"/>
              <w:right w:val="single" w:sz="4" w:space="0" w:color="auto"/>
            </w:tcBorders>
          </w:tcPr>
          <w:p w14:paraId="427458F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同比历史增长量</w:t>
            </w:r>
          </w:p>
        </w:tc>
      </w:tr>
      <w:tr w:rsidR="00201A09" w14:paraId="4A5EBB8E" w14:textId="77777777">
        <w:tc>
          <w:tcPr>
            <w:tcW w:w="1072" w:type="pct"/>
            <w:tcBorders>
              <w:top w:val="single" w:sz="4" w:space="0" w:color="auto"/>
              <w:left w:val="single" w:sz="4" w:space="0" w:color="auto"/>
              <w:bottom w:val="single" w:sz="4" w:space="0" w:color="auto"/>
              <w:right w:val="single" w:sz="4" w:space="0" w:color="auto"/>
            </w:tcBorders>
          </w:tcPr>
          <w:p w14:paraId="74BF279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data.historyRatio</w:t>
            </w:r>
          </w:p>
        </w:tc>
        <w:tc>
          <w:tcPr>
            <w:tcW w:w="1350" w:type="pct"/>
            <w:tcBorders>
              <w:top w:val="single" w:sz="4" w:space="0" w:color="auto"/>
              <w:left w:val="single" w:sz="4" w:space="0" w:color="auto"/>
              <w:bottom w:val="single" w:sz="4" w:space="0" w:color="auto"/>
              <w:right w:val="single" w:sz="4" w:space="0" w:color="auto"/>
            </w:tcBorders>
          </w:tcPr>
          <w:p w14:paraId="645F7E1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10.22%</w:t>
            </w:r>
          </w:p>
        </w:tc>
        <w:tc>
          <w:tcPr>
            <w:tcW w:w="1149" w:type="pct"/>
            <w:tcBorders>
              <w:top w:val="single" w:sz="4" w:space="0" w:color="auto"/>
              <w:left w:val="single" w:sz="4" w:space="0" w:color="auto"/>
              <w:bottom w:val="single" w:sz="4" w:space="0" w:color="auto"/>
              <w:right w:val="single" w:sz="4" w:space="0" w:color="auto"/>
            </w:tcBorders>
          </w:tcPr>
          <w:p w14:paraId="3E74F9E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28A483B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同比历史增长率</w:t>
            </w:r>
          </w:p>
        </w:tc>
      </w:tr>
      <w:tr w:rsidR="00201A09" w14:paraId="35513E6C" w14:textId="77777777">
        <w:tc>
          <w:tcPr>
            <w:tcW w:w="1072" w:type="pct"/>
            <w:tcBorders>
              <w:top w:val="single" w:sz="4" w:space="0" w:color="auto"/>
              <w:left w:val="single" w:sz="4" w:space="0" w:color="auto"/>
              <w:bottom w:val="single" w:sz="4" w:space="0" w:color="auto"/>
              <w:right w:val="single" w:sz="4" w:space="0" w:color="auto"/>
            </w:tcBorders>
          </w:tcPr>
          <w:p w14:paraId="2F4E24E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data.alarmType</w:t>
            </w:r>
          </w:p>
        </w:tc>
        <w:tc>
          <w:tcPr>
            <w:tcW w:w="1350" w:type="pct"/>
            <w:tcBorders>
              <w:top w:val="single" w:sz="4" w:space="0" w:color="auto"/>
              <w:left w:val="single" w:sz="4" w:space="0" w:color="auto"/>
              <w:bottom w:val="single" w:sz="4" w:space="0" w:color="auto"/>
              <w:right w:val="single" w:sz="4" w:space="0" w:color="auto"/>
            </w:tcBorders>
          </w:tcPr>
          <w:p w14:paraId="63E9B3F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w:t>
            </w:r>
          </w:p>
        </w:tc>
        <w:tc>
          <w:tcPr>
            <w:tcW w:w="1149" w:type="pct"/>
            <w:tcBorders>
              <w:top w:val="single" w:sz="4" w:space="0" w:color="auto"/>
              <w:left w:val="single" w:sz="4" w:space="0" w:color="auto"/>
              <w:bottom w:val="single" w:sz="4" w:space="0" w:color="auto"/>
              <w:right w:val="single" w:sz="4" w:space="0" w:color="auto"/>
            </w:tcBorders>
          </w:tcPr>
          <w:p w14:paraId="17A9D79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String</w:t>
            </w:r>
          </w:p>
        </w:tc>
        <w:tc>
          <w:tcPr>
            <w:tcW w:w="1427" w:type="pct"/>
            <w:tcBorders>
              <w:top w:val="single" w:sz="4" w:space="0" w:color="auto"/>
              <w:left w:val="single" w:sz="4" w:space="0" w:color="auto"/>
              <w:bottom w:val="single" w:sz="4" w:space="0" w:color="auto"/>
              <w:right w:val="single" w:sz="4" w:space="0" w:color="auto"/>
            </w:tcBorders>
          </w:tcPr>
          <w:p w14:paraId="69C13D1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告警类型，</w:t>
            </w:r>
            <w:r>
              <w:rPr>
                <w:rFonts w:hint="default"/>
                <w:color w:val="060607"/>
                <w:spacing w:val="2"/>
                <w:sz w:val="21"/>
                <w:szCs w:val="21"/>
              </w:rPr>
              <w:t xml:space="preserve">1 </w:t>
            </w:r>
            <w:r>
              <w:rPr>
                <w:rFonts w:hint="default"/>
                <w:color w:val="060607"/>
                <w:spacing w:val="2"/>
                <w:sz w:val="21"/>
                <w:szCs w:val="21"/>
              </w:rPr>
              <w:t>进站量升高</w:t>
            </w:r>
            <w:r>
              <w:rPr>
                <w:rFonts w:hint="default"/>
                <w:color w:val="060607"/>
                <w:spacing w:val="2"/>
                <w:sz w:val="21"/>
                <w:szCs w:val="21"/>
              </w:rPr>
              <w:t xml:space="preserve"> 2 </w:t>
            </w:r>
            <w:r>
              <w:rPr>
                <w:rFonts w:hint="default"/>
                <w:color w:val="060607"/>
                <w:spacing w:val="2"/>
                <w:sz w:val="21"/>
                <w:szCs w:val="21"/>
              </w:rPr>
              <w:t>进站量降低</w:t>
            </w:r>
            <w:r>
              <w:rPr>
                <w:rFonts w:hint="default"/>
                <w:color w:val="060607"/>
                <w:spacing w:val="2"/>
                <w:sz w:val="21"/>
                <w:szCs w:val="21"/>
              </w:rPr>
              <w:t xml:space="preserve"> 3 </w:t>
            </w:r>
            <w:r>
              <w:rPr>
                <w:rFonts w:hint="default"/>
                <w:color w:val="060607"/>
                <w:spacing w:val="2"/>
                <w:sz w:val="21"/>
                <w:szCs w:val="21"/>
              </w:rPr>
              <w:t>出站量升高</w:t>
            </w:r>
            <w:r>
              <w:rPr>
                <w:rFonts w:hint="default"/>
                <w:color w:val="060607"/>
                <w:spacing w:val="2"/>
                <w:sz w:val="21"/>
                <w:szCs w:val="21"/>
              </w:rPr>
              <w:t xml:space="preserve"> 4</w:t>
            </w:r>
            <w:r>
              <w:rPr>
                <w:rFonts w:hint="default"/>
                <w:color w:val="060607"/>
                <w:spacing w:val="2"/>
                <w:sz w:val="21"/>
                <w:szCs w:val="21"/>
              </w:rPr>
              <w:t>出站量降低</w:t>
            </w:r>
            <w:r>
              <w:rPr>
                <w:rFonts w:hint="default"/>
                <w:color w:val="060607"/>
                <w:spacing w:val="2"/>
                <w:sz w:val="21"/>
                <w:szCs w:val="21"/>
              </w:rPr>
              <w:t xml:space="preserve"> 5 </w:t>
            </w:r>
            <w:r>
              <w:rPr>
                <w:rFonts w:hint="default"/>
                <w:color w:val="060607"/>
                <w:spacing w:val="2"/>
                <w:sz w:val="21"/>
                <w:szCs w:val="21"/>
              </w:rPr>
              <w:t>满载率超高</w:t>
            </w:r>
            <w:r>
              <w:rPr>
                <w:rFonts w:hint="default"/>
                <w:color w:val="060607"/>
                <w:spacing w:val="2"/>
                <w:sz w:val="21"/>
                <w:szCs w:val="21"/>
              </w:rPr>
              <w:t xml:space="preserve"> 6 </w:t>
            </w:r>
            <w:r>
              <w:rPr>
                <w:rFonts w:hint="default"/>
                <w:color w:val="060607"/>
                <w:spacing w:val="2"/>
                <w:sz w:val="21"/>
                <w:szCs w:val="21"/>
              </w:rPr>
              <w:t>智能分析告警</w:t>
            </w:r>
          </w:p>
        </w:tc>
      </w:tr>
      <w:tr w:rsidR="00201A09" w14:paraId="29D11FB0" w14:textId="77777777">
        <w:tc>
          <w:tcPr>
            <w:tcW w:w="1072" w:type="pct"/>
            <w:tcBorders>
              <w:top w:val="single" w:sz="4" w:space="0" w:color="auto"/>
              <w:left w:val="single" w:sz="4" w:space="0" w:color="auto"/>
              <w:bottom w:val="single" w:sz="4" w:space="0" w:color="auto"/>
              <w:right w:val="single" w:sz="4" w:space="0" w:color="auto"/>
            </w:tcBorders>
          </w:tcPr>
          <w:p w14:paraId="08D48F6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data.handeMsgList</w:t>
            </w:r>
          </w:p>
        </w:tc>
        <w:tc>
          <w:tcPr>
            <w:tcW w:w="1350" w:type="pct"/>
            <w:tcBorders>
              <w:top w:val="single" w:sz="4" w:space="0" w:color="auto"/>
              <w:left w:val="single" w:sz="4" w:space="0" w:color="auto"/>
              <w:bottom w:val="single" w:sz="4" w:space="0" w:color="auto"/>
              <w:right w:val="single" w:sz="4" w:space="0" w:color="auto"/>
            </w:tcBorders>
          </w:tcPr>
          <w:p w14:paraId="5D8D1D0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 xml:space="preserve">[2025-05-05 06:00:00 </w:t>
            </w:r>
            <w:r>
              <w:rPr>
                <w:rFonts w:hint="default"/>
                <w:color w:val="060607"/>
                <w:spacing w:val="2"/>
                <w:sz w:val="21"/>
                <w:szCs w:val="21"/>
              </w:rPr>
              <w:t>实施站外限流</w:t>
            </w:r>
            <w:r>
              <w:rPr>
                <w:rFonts w:hint="default"/>
                <w:color w:val="060607"/>
                <w:spacing w:val="2"/>
                <w:sz w:val="21"/>
                <w:szCs w:val="21"/>
              </w:rPr>
              <w:t>]</w:t>
            </w:r>
          </w:p>
        </w:tc>
        <w:tc>
          <w:tcPr>
            <w:tcW w:w="1149" w:type="pct"/>
            <w:tcBorders>
              <w:top w:val="single" w:sz="4" w:space="0" w:color="auto"/>
              <w:left w:val="single" w:sz="4" w:space="0" w:color="auto"/>
              <w:bottom w:val="single" w:sz="4" w:space="0" w:color="auto"/>
              <w:right w:val="single" w:sz="4" w:space="0" w:color="auto"/>
            </w:tcBorders>
          </w:tcPr>
          <w:p w14:paraId="09A0915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Array</w:t>
            </w:r>
          </w:p>
        </w:tc>
        <w:tc>
          <w:tcPr>
            <w:tcW w:w="1427" w:type="pct"/>
            <w:tcBorders>
              <w:top w:val="single" w:sz="4" w:space="0" w:color="auto"/>
              <w:left w:val="single" w:sz="4" w:space="0" w:color="auto"/>
              <w:bottom w:val="single" w:sz="4" w:space="0" w:color="auto"/>
              <w:right w:val="single" w:sz="4" w:space="0" w:color="auto"/>
            </w:tcBorders>
          </w:tcPr>
          <w:p w14:paraId="6FF51FC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处置记录，一个告警有可能存在多个处置记录</w:t>
            </w:r>
          </w:p>
        </w:tc>
      </w:tr>
    </w:tbl>
    <w:p w14:paraId="56B9694B" w14:textId="77777777" w:rsidR="00201A09" w:rsidRDefault="008E64AA">
      <w:pPr>
        <w:widowControl/>
        <w:numPr>
          <w:ilvl w:val="0"/>
          <w:numId w:val="26"/>
        </w:numPr>
        <w:spacing w:after="0" w:line="240" w:lineRule="auto"/>
        <w:ind w:firstLineChars="0" w:firstLine="480"/>
      </w:pPr>
      <w:r>
        <w:rPr>
          <w:rFonts w:hint="eastAsia"/>
        </w:rPr>
        <w:t>告警数据导出</w:t>
      </w:r>
    </w:p>
    <w:p w14:paraId="22095197" w14:textId="77777777" w:rsidR="00201A09" w:rsidRDefault="008E64AA">
      <w:pPr>
        <w:numPr>
          <w:ilvl w:val="0"/>
          <w:numId w:val="12"/>
        </w:numPr>
        <w:spacing w:after="0" w:line="240" w:lineRule="auto"/>
        <w:ind w:firstLineChars="0"/>
        <w:rPr>
          <w:lang w:val="en-AU"/>
        </w:rPr>
      </w:pPr>
      <w:r>
        <w:rPr>
          <w:rFonts w:hint="eastAsia"/>
          <w:lang w:val="en-AU"/>
        </w:rPr>
        <w:t>接口名称：告警数据导出</w:t>
      </w:r>
      <w:r>
        <w:rPr>
          <w:rFonts w:hint="eastAsia"/>
          <w:lang w:val="en-AU"/>
        </w:rPr>
        <w:t xml:space="preserve"> </w:t>
      </w:r>
    </w:p>
    <w:p w14:paraId="5A8BE48C" w14:textId="77777777" w:rsidR="00201A09" w:rsidRDefault="008E64AA">
      <w:pPr>
        <w:numPr>
          <w:ilvl w:val="0"/>
          <w:numId w:val="12"/>
        </w:numPr>
        <w:spacing w:after="0" w:line="240" w:lineRule="auto"/>
        <w:ind w:firstLineChars="0"/>
        <w:rPr>
          <w:lang w:val="en-AU"/>
        </w:rPr>
      </w:pPr>
      <w:r>
        <w:rPr>
          <w:rFonts w:hint="eastAsia"/>
          <w:lang w:val="en-AU"/>
        </w:rPr>
        <w:t>接口路径：</w:t>
      </w:r>
    </w:p>
    <w:p w14:paraId="43CBAEC5"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HTTP POST</w:t>
      </w:r>
      <w:r>
        <w:rPr>
          <w:rFonts w:hint="eastAsia"/>
          <w:lang w:val="en-AU"/>
        </w:rPr>
        <w:t>请求</w:t>
      </w:r>
    </w:p>
    <w:p w14:paraId="77FC8238" w14:textId="77777777" w:rsidR="00201A09" w:rsidRDefault="008E64AA">
      <w:pPr>
        <w:spacing w:after="0" w:line="240" w:lineRule="auto"/>
        <w:ind w:firstLine="420"/>
        <w:rPr>
          <w:rFonts w:ascii="宋体" w:eastAsia="宋体" w:hAnsi="宋体"/>
        </w:rPr>
      </w:pPr>
      <w:r>
        <w:rPr>
          <w:rFonts w:ascii="宋体" w:eastAsia="宋体" w:hAnsi="宋体" w:hint="eastAsia"/>
        </w:rPr>
        <w:t>请求参数：</w:t>
      </w:r>
    </w:p>
    <w:p w14:paraId="2D1CA990" w14:textId="77777777" w:rsidR="00201A09" w:rsidRDefault="008E64AA">
      <w:pPr>
        <w:spacing w:after="0" w:line="240" w:lineRule="auto"/>
        <w:ind w:firstLine="420"/>
        <w:rPr>
          <w:rFonts w:ascii="宋体" w:eastAsia="宋体" w:hAnsi="宋体"/>
        </w:rPr>
      </w:pPr>
      <w:r>
        <w:rPr>
          <w:rFonts w:ascii="宋体" w:eastAsia="宋体" w:hAnsi="宋体" w:hint="eastAsia"/>
        </w:rPr>
        <w:t>调用频率：根据实际业务需求确定，建议不超过每秒</w:t>
      </w:r>
      <w:r>
        <w:rPr>
          <w:rFonts w:ascii="宋体" w:eastAsia="宋体" w:hAnsi="宋体" w:hint="eastAsia"/>
        </w:rPr>
        <w:t xml:space="preserve"> 10 </w:t>
      </w:r>
      <w:r>
        <w:rPr>
          <w:rFonts w:ascii="宋体" w:eastAsia="宋体" w:hAnsi="宋体" w:hint="eastAsia"/>
        </w:rPr>
        <w:t>次请求，以避免对服务器造成过大压力。</w:t>
      </w:r>
    </w:p>
    <w:p w14:paraId="3FA1BFAC" w14:textId="77777777" w:rsidR="00201A09" w:rsidRDefault="008E64AA">
      <w:pPr>
        <w:spacing w:after="0" w:line="240" w:lineRule="auto"/>
        <w:ind w:firstLine="420"/>
        <w:rPr>
          <w:rFonts w:ascii="宋体" w:eastAsia="宋体" w:hAnsi="宋体"/>
        </w:rPr>
      </w:pPr>
      <w:r>
        <w:rPr>
          <w:rFonts w:ascii="宋体" w:eastAsia="宋体" w:hAnsi="宋体" w:hint="eastAsia"/>
        </w:rPr>
        <w:lastRenderedPageBreak/>
        <w:t>返回数据格式：</w:t>
      </w:r>
      <w:r>
        <w:rPr>
          <w:rFonts w:ascii="宋体" w:eastAsia="宋体" w:hAnsi="宋体" w:hint="eastAsia"/>
        </w:rPr>
        <w:t xml:space="preserve"> </w:t>
      </w:r>
    </w:p>
    <w:p w14:paraId="3B42F277" w14:textId="77777777" w:rsidR="00201A09" w:rsidRDefault="00201A09">
      <w:pPr>
        <w:pStyle w:val="aff1"/>
        <w:ind w:left="780" w:firstLineChars="0" w:firstLine="0"/>
      </w:pPr>
    </w:p>
    <w:p w14:paraId="125C95ED" w14:textId="77777777" w:rsidR="00201A09" w:rsidRDefault="008E64AA">
      <w:pPr>
        <w:widowControl/>
        <w:numPr>
          <w:ilvl w:val="0"/>
          <w:numId w:val="26"/>
        </w:numPr>
        <w:spacing w:after="0" w:line="240" w:lineRule="auto"/>
        <w:ind w:firstLineChars="0" w:firstLine="480"/>
        <w:rPr>
          <w:lang w:val="en-AU"/>
        </w:rPr>
      </w:pPr>
      <w:r>
        <w:rPr>
          <w:rFonts w:hint="eastAsia"/>
        </w:rPr>
        <w:t>告警等级配置</w:t>
      </w:r>
    </w:p>
    <w:p w14:paraId="04F05EA6" w14:textId="77777777" w:rsidR="00201A09" w:rsidRDefault="008E64AA">
      <w:pPr>
        <w:numPr>
          <w:ilvl w:val="0"/>
          <w:numId w:val="12"/>
        </w:numPr>
        <w:spacing w:after="0" w:line="240" w:lineRule="auto"/>
        <w:ind w:firstLineChars="0"/>
        <w:rPr>
          <w:lang w:val="en-AU"/>
        </w:rPr>
      </w:pPr>
      <w:r>
        <w:rPr>
          <w:rFonts w:hint="eastAsia"/>
          <w:lang w:val="en-AU"/>
        </w:rPr>
        <w:t>接口形式：</w:t>
      </w:r>
    </w:p>
    <w:p w14:paraId="146BA69A" w14:textId="77777777" w:rsidR="00201A09" w:rsidRDefault="008E64AA">
      <w:pPr>
        <w:numPr>
          <w:ilvl w:val="0"/>
          <w:numId w:val="12"/>
        </w:numPr>
        <w:spacing w:after="0" w:line="240" w:lineRule="auto"/>
        <w:ind w:firstLineChars="0"/>
        <w:rPr>
          <w:lang w:val="en-AU"/>
        </w:rPr>
      </w:pPr>
      <w:r>
        <w:rPr>
          <w:rFonts w:hint="eastAsia"/>
          <w:lang w:val="en-AU"/>
        </w:rPr>
        <w:t>接口名称：告警等级配置</w:t>
      </w:r>
      <w:r>
        <w:rPr>
          <w:rFonts w:hint="eastAsia"/>
          <w:lang w:val="en-AU"/>
        </w:rPr>
        <w:t xml:space="preserve"> </w:t>
      </w:r>
    </w:p>
    <w:p w14:paraId="00E32071" w14:textId="77777777" w:rsidR="00201A09" w:rsidRDefault="008E64AA">
      <w:pPr>
        <w:numPr>
          <w:ilvl w:val="0"/>
          <w:numId w:val="12"/>
        </w:numPr>
        <w:spacing w:after="0" w:line="240" w:lineRule="auto"/>
        <w:ind w:firstLineChars="0"/>
        <w:rPr>
          <w:lang w:val="en-AU"/>
        </w:rPr>
      </w:pPr>
      <w:r>
        <w:rPr>
          <w:rFonts w:hint="eastAsia"/>
          <w:lang w:val="en-AU"/>
        </w:rPr>
        <w:t>接口路径：</w:t>
      </w:r>
    </w:p>
    <w:p w14:paraId="24602EE6"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HTTP POST</w:t>
      </w:r>
      <w:r>
        <w:rPr>
          <w:rFonts w:hint="eastAsia"/>
          <w:lang w:val="en-AU"/>
        </w:rPr>
        <w:t>请求</w:t>
      </w:r>
    </w:p>
    <w:p w14:paraId="18F3E89A" w14:textId="77777777" w:rsidR="00201A09" w:rsidRDefault="008E64AA">
      <w:pPr>
        <w:spacing w:after="0" w:line="240" w:lineRule="auto"/>
        <w:ind w:firstLine="420"/>
        <w:rPr>
          <w:rFonts w:ascii="宋体" w:eastAsia="宋体" w:hAnsi="宋体"/>
        </w:rPr>
      </w:pPr>
      <w:r>
        <w:rPr>
          <w:rFonts w:ascii="宋体" w:eastAsia="宋体" w:hAnsi="宋体" w:hint="eastAsia"/>
        </w:rPr>
        <w:t>请求参数</w:t>
      </w:r>
      <w:r>
        <w:rPr>
          <w:rFonts w:ascii="宋体" w:eastAsia="宋体" w:hAnsi="宋体" w:hint="eastAsia"/>
        </w:rPr>
        <w:t>:</w:t>
      </w:r>
    </w:p>
    <w:tbl>
      <w:tblPr>
        <w:tblW w:w="4998" w:type="pct"/>
        <w:tblCellMar>
          <w:left w:w="0" w:type="dxa"/>
          <w:right w:w="0" w:type="dxa"/>
        </w:tblCellMar>
        <w:tblLook w:val="04A0" w:firstRow="1" w:lastRow="0" w:firstColumn="1" w:lastColumn="0" w:noHBand="0" w:noVBand="1"/>
      </w:tblPr>
      <w:tblGrid>
        <w:gridCol w:w="4576"/>
        <w:gridCol w:w="1955"/>
        <w:gridCol w:w="3202"/>
      </w:tblGrid>
      <w:tr w:rsidR="00201A09" w14:paraId="5BAEDDB0" w14:textId="77777777">
        <w:tc>
          <w:tcPr>
            <w:tcW w:w="2350"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602F200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字段名</w:t>
            </w:r>
          </w:p>
        </w:tc>
        <w:tc>
          <w:tcPr>
            <w:tcW w:w="1004"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0AEC274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类型</w:t>
            </w:r>
          </w:p>
        </w:tc>
        <w:tc>
          <w:tcPr>
            <w:tcW w:w="1645"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20AB036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描述</w:t>
            </w:r>
          </w:p>
        </w:tc>
      </w:tr>
      <w:tr w:rsidR="00201A09" w14:paraId="536BC247" w14:textId="77777777">
        <w:tc>
          <w:tcPr>
            <w:tcW w:w="2350"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5E7B7D2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popUpOn</w:t>
            </w:r>
          </w:p>
        </w:tc>
        <w:tc>
          <w:tcPr>
            <w:tcW w:w="1004"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427D47A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Boolean</w:t>
            </w:r>
          </w:p>
        </w:tc>
        <w:tc>
          <w:tcPr>
            <w:tcW w:w="1645"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5B33205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告警是否弹窗提示，</w:t>
            </w:r>
            <w:r>
              <w:rPr>
                <w:rFonts w:hint="default"/>
                <w:color w:val="060607"/>
                <w:spacing w:val="2"/>
                <w:sz w:val="21"/>
                <w:szCs w:val="21"/>
              </w:rPr>
              <w:t xml:space="preserve">0 </w:t>
            </w:r>
            <w:r>
              <w:rPr>
                <w:rFonts w:hint="default"/>
                <w:color w:val="060607"/>
                <w:spacing w:val="2"/>
                <w:sz w:val="21"/>
                <w:szCs w:val="21"/>
              </w:rPr>
              <w:t>否</w:t>
            </w:r>
            <w:r>
              <w:rPr>
                <w:rFonts w:hint="default"/>
                <w:color w:val="060607"/>
                <w:spacing w:val="2"/>
                <w:sz w:val="21"/>
                <w:szCs w:val="21"/>
              </w:rPr>
              <w:t xml:space="preserve"> 1</w:t>
            </w:r>
            <w:r>
              <w:rPr>
                <w:rFonts w:hint="default"/>
                <w:color w:val="060607"/>
                <w:spacing w:val="2"/>
                <w:sz w:val="21"/>
                <w:szCs w:val="21"/>
              </w:rPr>
              <w:t>是</w:t>
            </w:r>
          </w:p>
        </w:tc>
      </w:tr>
      <w:tr w:rsidR="00201A09" w14:paraId="7C55A77E" w14:textId="77777777">
        <w:tc>
          <w:tcPr>
            <w:tcW w:w="2350"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68090B7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playSoundOn</w:t>
            </w:r>
          </w:p>
        </w:tc>
        <w:tc>
          <w:tcPr>
            <w:tcW w:w="1004"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3E0A914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Boolean</w:t>
            </w:r>
          </w:p>
        </w:tc>
        <w:tc>
          <w:tcPr>
            <w:tcW w:w="1645"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3673321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告警是否播放声音，</w:t>
            </w:r>
            <w:r>
              <w:rPr>
                <w:rFonts w:hint="default"/>
                <w:color w:val="060607"/>
                <w:spacing w:val="2"/>
                <w:sz w:val="21"/>
                <w:szCs w:val="21"/>
              </w:rPr>
              <w:t xml:space="preserve">0 </w:t>
            </w:r>
            <w:r>
              <w:rPr>
                <w:rFonts w:hint="default"/>
                <w:color w:val="060607"/>
                <w:spacing w:val="2"/>
                <w:sz w:val="21"/>
                <w:szCs w:val="21"/>
              </w:rPr>
              <w:t>否</w:t>
            </w:r>
            <w:r>
              <w:rPr>
                <w:rFonts w:hint="default"/>
                <w:color w:val="060607"/>
                <w:spacing w:val="2"/>
                <w:sz w:val="21"/>
                <w:szCs w:val="21"/>
              </w:rPr>
              <w:t xml:space="preserve"> 1 </w:t>
            </w:r>
            <w:r>
              <w:rPr>
                <w:rFonts w:hint="default"/>
                <w:color w:val="060607"/>
                <w:spacing w:val="2"/>
                <w:sz w:val="21"/>
                <w:szCs w:val="21"/>
              </w:rPr>
              <w:t>是</w:t>
            </w:r>
          </w:p>
        </w:tc>
      </w:tr>
      <w:tr w:rsidR="00201A09" w14:paraId="1D545C31" w14:textId="77777777">
        <w:tc>
          <w:tcPr>
            <w:tcW w:w="2350"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7D0798B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popUpOnScreenLevel1Alarm</w:t>
            </w:r>
          </w:p>
        </w:tc>
        <w:tc>
          <w:tcPr>
            <w:tcW w:w="1004"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277B703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Boolean</w:t>
            </w:r>
          </w:p>
        </w:tc>
        <w:tc>
          <w:tcPr>
            <w:tcW w:w="1645"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458BC01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调度大屏一级告警是否弹窗，</w:t>
            </w:r>
            <w:r>
              <w:rPr>
                <w:rFonts w:hint="default"/>
                <w:color w:val="060607"/>
                <w:spacing w:val="2"/>
                <w:sz w:val="21"/>
                <w:szCs w:val="21"/>
              </w:rPr>
              <w:t xml:space="preserve">0 </w:t>
            </w:r>
            <w:r>
              <w:rPr>
                <w:rFonts w:hint="default"/>
                <w:color w:val="060607"/>
                <w:spacing w:val="2"/>
                <w:sz w:val="21"/>
                <w:szCs w:val="21"/>
              </w:rPr>
              <w:t>否</w:t>
            </w:r>
            <w:r>
              <w:rPr>
                <w:rFonts w:hint="default"/>
                <w:color w:val="060607"/>
                <w:spacing w:val="2"/>
                <w:sz w:val="21"/>
                <w:szCs w:val="21"/>
              </w:rPr>
              <w:t xml:space="preserve"> 1</w:t>
            </w:r>
            <w:r>
              <w:rPr>
                <w:rFonts w:hint="default"/>
                <w:color w:val="060607"/>
                <w:spacing w:val="2"/>
                <w:sz w:val="21"/>
                <w:szCs w:val="21"/>
              </w:rPr>
              <w:t>是</w:t>
            </w:r>
          </w:p>
        </w:tc>
      </w:tr>
      <w:tr w:rsidR="00201A09" w14:paraId="481333BF" w14:textId="77777777">
        <w:tc>
          <w:tcPr>
            <w:tcW w:w="2350"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48617B9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playSoundOnScreenLevel1Alarm</w:t>
            </w:r>
          </w:p>
        </w:tc>
        <w:tc>
          <w:tcPr>
            <w:tcW w:w="1004"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5ED068F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Boolean</w:t>
            </w:r>
          </w:p>
        </w:tc>
        <w:tc>
          <w:tcPr>
            <w:tcW w:w="1645"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7C579C4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调度大屏一级告警是否播放声音，</w:t>
            </w:r>
            <w:r>
              <w:rPr>
                <w:rFonts w:hint="default"/>
                <w:color w:val="060607"/>
                <w:spacing w:val="2"/>
                <w:sz w:val="21"/>
                <w:szCs w:val="21"/>
              </w:rPr>
              <w:t xml:space="preserve">0 </w:t>
            </w:r>
            <w:r>
              <w:rPr>
                <w:rFonts w:hint="default"/>
                <w:color w:val="060607"/>
                <w:spacing w:val="2"/>
                <w:sz w:val="21"/>
                <w:szCs w:val="21"/>
              </w:rPr>
              <w:t>否</w:t>
            </w:r>
            <w:r>
              <w:rPr>
                <w:rFonts w:hint="default"/>
                <w:color w:val="060607"/>
                <w:spacing w:val="2"/>
                <w:sz w:val="21"/>
                <w:szCs w:val="21"/>
              </w:rPr>
              <w:t xml:space="preserve"> 1 </w:t>
            </w:r>
            <w:r>
              <w:rPr>
                <w:rFonts w:hint="default"/>
                <w:color w:val="060607"/>
                <w:spacing w:val="2"/>
                <w:sz w:val="21"/>
                <w:szCs w:val="21"/>
              </w:rPr>
              <w:t>是</w:t>
            </w:r>
          </w:p>
        </w:tc>
      </w:tr>
      <w:tr w:rsidR="00201A09" w14:paraId="6863AD40" w14:textId="77777777">
        <w:tc>
          <w:tcPr>
            <w:tcW w:w="2350"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23B50C3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screenSoundFileList</w:t>
            </w:r>
          </w:p>
        </w:tc>
        <w:tc>
          <w:tcPr>
            <w:tcW w:w="1004"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73A26E0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List</w:t>
            </w:r>
          </w:p>
        </w:tc>
        <w:tc>
          <w:tcPr>
            <w:tcW w:w="1645"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3964BAE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声音文件列表</w:t>
            </w:r>
          </w:p>
        </w:tc>
      </w:tr>
      <w:tr w:rsidR="00201A09" w14:paraId="7A48033A" w14:textId="77777777">
        <w:tc>
          <w:tcPr>
            <w:tcW w:w="2350"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52FA4EF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popUpOnWorkstationLevel1Alarm</w:t>
            </w:r>
          </w:p>
        </w:tc>
        <w:tc>
          <w:tcPr>
            <w:tcW w:w="1004"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67B3FD9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Boolean</w:t>
            </w:r>
          </w:p>
        </w:tc>
        <w:tc>
          <w:tcPr>
            <w:tcW w:w="1645"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7F1596D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调度工作站一级告警是否弹窗，</w:t>
            </w:r>
            <w:r>
              <w:rPr>
                <w:rFonts w:hint="default"/>
                <w:color w:val="060607"/>
                <w:spacing w:val="2"/>
                <w:sz w:val="21"/>
                <w:szCs w:val="21"/>
              </w:rPr>
              <w:t xml:space="preserve">0 </w:t>
            </w:r>
            <w:r>
              <w:rPr>
                <w:rFonts w:hint="default"/>
                <w:color w:val="060607"/>
                <w:spacing w:val="2"/>
                <w:sz w:val="21"/>
                <w:szCs w:val="21"/>
              </w:rPr>
              <w:t>否</w:t>
            </w:r>
            <w:r>
              <w:rPr>
                <w:rFonts w:hint="default"/>
                <w:color w:val="060607"/>
                <w:spacing w:val="2"/>
                <w:sz w:val="21"/>
                <w:szCs w:val="21"/>
              </w:rPr>
              <w:t xml:space="preserve"> 1</w:t>
            </w:r>
            <w:r>
              <w:rPr>
                <w:rFonts w:hint="default"/>
                <w:color w:val="060607"/>
                <w:spacing w:val="2"/>
                <w:sz w:val="21"/>
                <w:szCs w:val="21"/>
              </w:rPr>
              <w:t>是</w:t>
            </w:r>
          </w:p>
        </w:tc>
      </w:tr>
      <w:tr w:rsidR="00201A09" w14:paraId="2062FC64" w14:textId="77777777">
        <w:tc>
          <w:tcPr>
            <w:tcW w:w="2350"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37B0BB8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playSoundOnWorkstationLevel1Alarm</w:t>
            </w:r>
          </w:p>
        </w:tc>
        <w:tc>
          <w:tcPr>
            <w:tcW w:w="1004"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12174D2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Boolean</w:t>
            </w:r>
          </w:p>
        </w:tc>
        <w:tc>
          <w:tcPr>
            <w:tcW w:w="1645"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22F8084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调度工作站一级告警是否播放声音，</w:t>
            </w:r>
            <w:r>
              <w:rPr>
                <w:rFonts w:hint="default"/>
                <w:color w:val="060607"/>
                <w:spacing w:val="2"/>
                <w:sz w:val="21"/>
                <w:szCs w:val="21"/>
              </w:rPr>
              <w:t xml:space="preserve">0 </w:t>
            </w:r>
            <w:r>
              <w:rPr>
                <w:rFonts w:hint="default"/>
                <w:color w:val="060607"/>
                <w:spacing w:val="2"/>
                <w:sz w:val="21"/>
                <w:szCs w:val="21"/>
              </w:rPr>
              <w:t>否</w:t>
            </w:r>
            <w:r>
              <w:rPr>
                <w:rFonts w:hint="default"/>
                <w:color w:val="060607"/>
                <w:spacing w:val="2"/>
                <w:sz w:val="21"/>
                <w:szCs w:val="21"/>
              </w:rPr>
              <w:t xml:space="preserve"> 1 </w:t>
            </w:r>
            <w:r>
              <w:rPr>
                <w:rFonts w:hint="default"/>
                <w:color w:val="060607"/>
                <w:spacing w:val="2"/>
                <w:sz w:val="21"/>
                <w:szCs w:val="21"/>
              </w:rPr>
              <w:t>是</w:t>
            </w:r>
          </w:p>
        </w:tc>
      </w:tr>
      <w:tr w:rsidR="00201A09" w14:paraId="74EA205F" w14:textId="77777777">
        <w:tc>
          <w:tcPr>
            <w:tcW w:w="2350"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1079455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workstationLevel1SoundFileList</w:t>
            </w:r>
          </w:p>
        </w:tc>
        <w:tc>
          <w:tcPr>
            <w:tcW w:w="1004"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17652F1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List</w:t>
            </w:r>
          </w:p>
        </w:tc>
        <w:tc>
          <w:tcPr>
            <w:tcW w:w="1645"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1FCC1FB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工作站一级告警声音文件列表</w:t>
            </w:r>
          </w:p>
        </w:tc>
      </w:tr>
      <w:tr w:rsidR="00201A09" w14:paraId="1BAA4452" w14:textId="77777777">
        <w:tc>
          <w:tcPr>
            <w:tcW w:w="2350"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54E8DBB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popUpOnPortalLevel1Alarm</w:t>
            </w:r>
          </w:p>
        </w:tc>
        <w:tc>
          <w:tcPr>
            <w:tcW w:w="1004"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0442CBF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Boolean</w:t>
            </w:r>
          </w:p>
        </w:tc>
        <w:tc>
          <w:tcPr>
            <w:tcW w:w="1645"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119852B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门户一级告警是否弹窗，</w:t>
            </w:r>
            <w:r>
              <w:rPr>
                <w:rFonts w:hint="default"/>
                <w:color w:val="060607"/>
                <w:spacing w:val="2"/>
                <w:sz w:val="21"/>
                <w:szCs w:val="21"/>
              </w:rPr>
              <w:t xml:space="preserve">0 </w:t>
            </w:r>
            <w:r>
              <w:rPr>
                <w:rFonts w:hint="default"/>
                <w:color w:val="060607"/>
                <w:spacing w:val="2"/>
                <w:sz w:val="21"/>
                <w:szCs w:val="21"/>
              </w:rPr>
              <w:t>否</w:t>
            </w:r>
            <w:r>
              <w:rPr>
                <w:rFonts w:hint="default"/>
                <w:color w:val="060607"/>
                <w:spacing w:val="2"/>
                <w:sz w:val="21"/>
                <w:szCs w:val="21"/>
              </w:rPr>
              <w:t xml:space="preserve"> 1</w:t>
            </w:r>
            <w:r>
              <w:rPr>
                <w:rFonts w:hint="default"/>
                <w:color w:val="060607"/>
                <w:spacing w:val="2"/>
                <w:sz w:val="21"/>
                <w:szCs w:val="21"/>
              </w:rPr>
              <w:t>是</w:t>
            </w:r>
          </w:p>
        </w:tc>
      </w:tr>
      <w:tr w:rsidR="00201A09" w14:paraId="7E075998" w14:textId="77777777">
        <w:tc>
          <w:tcPr>
            <w:tcW w:w="2350"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6E0BD1B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playSoundOnPortalLevel1Alarm</w:t>
            </w:r>
          </w:p>
        </w:tc>
        <w:tc>
          <w:tcPr>
            <w:tcW w:w="1004"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5678F76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Boolean</w:t>
            </w:r>
          </w:p>
        </w:tc>
        <w:tc>
          <w:tcPr>
            <w:tcW w:w="1645"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79B709F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门户一级告警是否播放声音，</w:t>
            </w:r>
            <w:r>
              <w:rPr>
                <w:rFonts w:hint="default"/>
                <w:color w:val="060607"/>
                <w:spacing w:val="2"/>
                <w:sz w:val="21"/>
                <w:szCs w:val="21"/>
              </w:rPr>
              <w:t xml:space="preserve">0 </w:t>
            </w:r>
            <w:r>
              <w:rPr>
                <w:rFonts w:hint="default"/>
                <w:color w:val="060607"/>
                <w:spacing w:val="2"/>
                <w:sz w:val="21"/>
                <w:szCs w:val="21"/>
              </w:rPr>
              <w:t>否</w:t>
            </w:r>
            <w:r>
              <w:rPr>
                <w:rFonts w:hint="default"/>
                <w:color w:val="060607"/>
                <w:spacing w:val="2"/>
                <w:sz w:val="21"/>
                <w:szCs w:val="21"/>
              </w:rPr>
              <w:t xml:space="preserve"> 1 </w:t>
            </w:r>
            <w:r>
              <w:rPr>
                <w:rFonts w:hint="default"/>
                <w:color w:val="060607"/>
                <w:spacing w:val="2"/>
                <w:sz w:val="21"/>
                <w:szCs w:val="21"/>
              </w:rPr>
              <w:t>是</w:t>
            </w:r>
          </w:p>
        </w:tc>
      </w:tr>
      <w:tr w:rsidR="00201A09" w14:paraId="35655CC3" w14:textId="77777777">
        <w:tc>
          <w:tcPr>
            <w:tcW w:w="2350"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7B05140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protalSoundFileList</w:t>
            </w:r>
          </w:p>
        </w:tc>
        <w:tc>
          <w:tcPr>
            <w:tcW w:w="1004"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0CDE3B7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List</w:t>
            </w:r>
          </w:p>
        </w:tc>
        <w:tc>
          <w:tcPr>
            <w:tcW w:w="1645"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449C25D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门户一级告警声音文件列表</w:t>
            </w:r>
          </w:p>
        </w:tc>
      </w:tr>
      <w:tr w:rsidR="00201A09" w14:paraId="73C031F0" w14:textId="77777777">
        <w:tc>
          <w:tcPr>
            <w:tcW w:w="2350"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0CA477A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popUpOnWorkstationLevel2Alarm</w:t>
            </w:r>
          </w:p>
        </w:tc>
        <w:tc>
          <w:tcPr>
            <w:tcW w:w="1004"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1C8E770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Boolean</w:t>
            </w:r>
          </w:p>
        </w:tc>
        <w:tc>
          <w:tcPr>
            <w:tcW w:w="1645"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207997C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调度工作站二级告警是否弹窗，</w:t>
            </w:r>
            <w:r>
              <w:rPr>
                <w:rFonts w:hint="default"/>
                <w:color w:val="060607"/>
                <w:spacing w:val="2"/>
                <w:sz w:val="21"/>
                <w:szCs w:val="21"/>
              </w:rPr>
              <w:t xml:space="preserve">0 </w:t>
            </w:r>
            <w:r>
              <w:rPr>
                <w:rFonts w:hint="default"/>
                <w:color w:val="060607"/>
                <w:spacing w:val="2"/>
                <w:sz w:val="21"/>
                <w:szCs w:val="21"/>
              </w:rPr>
              <w:t>否</w:t>
            </w:r>
            <w:r>
              <w:rPr>
                <w:rFonts w:hint="default"/>
                <w:color w:val="060607"/>
                <w:spacing w:val="2"/>
                <w:sz w:val="21"/>
                <w:szCs w:val="21"/>
              </w:rPr>
              <w:t xml:space="preserve"> 1</w:t>
            </w:r>
            <w:r>
              <w:rPr>
                <w:rFonts w:hint="default"/>
                <w:color w:val="060607"/>
                <w:spacing w:val="2"/>
                <w:sz w:val="21"/>
                <w:szCs w:val="21"/>
              </w:rPr>
              <w:t>是</w:t>
            </w:r>
          </w:p>
        </w:tc>
      </w:tr>
      <w:tr w:rsidR="00201A09" w14:paraId="3A0B2ECD" w14:textId="77777777">
        <w:tc>
          <w:tcPr>
            <w:tcW w:w="2350"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2F48A81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playSoundOnWorkstationLevel2Alarm</w:t>
            </w:r>
          </w:p>
        </w:tc>
        <w:tc>
          <w:tcPr>
            <w:tcW w:w="1004"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116472F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Boolean</w:t>
            </w:r>
          </w:p>
        </w:tc>
        <w:tc>
          <w:tcPr>
            <w:tcW w:w="1645"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559B189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调度工作站二级告警是否播放声音，</w:t>
            </w:r>
            <w:r>
              <w:rPr>
                <w:rFonts w:hint="default"/>
                <w:color w:val="060607"/>
                <w:spacing w:val="2"/>
                <w:sz w:val="21"/>
                <w:szCs w:val="21"/>
              </w:rPr>
              <w:t xml:space="preserve">0 </w:t>
            </w:r>
            <w:r>
              <w:rPr>
                <w:rFonts w:hint="default"/>
                <w:color w:val="060607"/>
                <w:spacing w:val="2"/>
                <w:sz w:val="21"/>
                <w:szCs w:val="21"/>
              </w:rPr>
              <w:t>否</w:t>
            </w:r>
            <w:r>
              <w:rPr>
                <w:rFonts w:hint="default"/>
                <w:color w:val="060607"/>
                <w:spacing w:val="2"/>
                <w:sz w:val="21"/>
                <w:szCs w:val="21"/>
              </w:rPr>
              <w:t xml:space="preserve"> 1 </w:t>
            </w:r>
            <w:r>
              <w:rPr>
                <w:rFonts w:hint="default"/>
                <w:color w:val="060607"/>
                <w:spacing w:val="2"/>
                <w:sz w:val="21"/>
                <w:szCs w:val="21"/>
              </w:rPr>
              <w:t>是</w:t>
            </w:r>
          </w:p>
        </w:tc>
      </w:tr>
      <w:tr w:rsidR="00201A09" w14:paraId="0B7290D5" w14:textId="77777777">
        <w:tc>
          <w:tcPr>
            <w:tcW w:w="2350"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5A0F2F0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workstationLevel2SoundFileList</w:t>
            </w:r>
          </w:p>
        </w:tc>
        <w:tc>
          <w:tcPr>
            <w:tcW w:w="1004"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138D425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List</w:t>
            </w:r>
          </w:p>
        </w:tc>
        <w:tc>
          <w:tcPr>
            <w:tcW w:w="1645"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2D35FE8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工作站二级告警声音文件列表</w:t>
            </w:r>
          </w:p>
        </w:tc>
      </w:tr>
      <w:tr w:rsidR="00201A09" w14:paraId="1CDF28E3" w14:textId="77777777">
        <w:tc>
          <w:tcPr>
            <w:tcW w:w="2350"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452B04A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popUpOnWorkstationLevel3Alarm</w:t>
            </w:r>
          </w:p>
        </w:tc>
        <w:tc>
          <w:tcPr>
            <w:tcW w:w="1004"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1E5E939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Boolean</w:t>
            </w:r>
          </w:p>
        </w:tc>
        <w:tc>
          <w:tcPr>
            <w:tcW w:w="1645"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2D51240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调度工作站三级告警是否弹窗，</w:t>
            </w:r>
            <w:r>
              <w:rPr>
                <w:rFonts w:hint="default"/>
                <w:color w:val="060607"/>
                <w:spacing w:val="2"/>
                <w:sz w:val="21"/>
                <w:szCs w:val="21"/>
              </w:rPr>
              <w:t xml:space="preserve">0 </w:t>
            </w:r>
            <w:r>
              <w:rPr>
                <w:rFonts w:hint="default"/>
                <w:color w:val="060607"/>
                <w:spacing w:val="2"/>
                <w:sz w:val="21"/>
                <w:szCs w:val="21"/>
              </w:rPr>
              <w:t>否</w:t>
            </w:r>
            <w:r>
              <w:rPr>
                <w:rFonts w:hint="default"/>
                <w:color w:val="060607"/>
                <w:spacing w:val="2"/>
                <w:sz w:val="21"/>
                <w:szCs w:val="21"/>
              </w:rPr>
              <w:t xml:space="preserve"> 1</w:t>
            </w:r>
            <w:r>
              <w:rPr>
                <w:rFonts w:hint="default"/>
                <w:color w:val="060607"/>
                <w:spacing w:val="2"/>
                <w:sz w:val="21"/>
                <w:szCs w:val="21"/>
              </w:rPr>
              <w:t>是</w:t>
            </w:r>
          </w:p>
        </w:tc>
      </w:tr>
      <w:tr w:rsidR="00201A09" w14:paraId="197CEAFF" w14:textId="77777777">
        <w:tc>
          <w:tcPr>
            <w:tcW w:w="2350"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38303CD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playSoundOnWorkstationLevel3Alarm</w:t>
            </w:r>
          </w:p>
        </w:tc>
        <w:tc>
          <w:tcPr>
            <w:tcW w:w="1004"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2D9BF78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Boolean</w:t>
            </w:r>
          </w:p>
        </w:tc>
        <w:tc>
          <w:tcPr>
            <w:tcW w:w="1645"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5373B89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调度工作站三级告警是否播放声音，</w:t>
            </w:r>
            <w:r>
              <w:rPr>
                <w:rFonts w:hint="default"/>
                <w:color w:val="060607"/>
                <w:spacing w:val="2"/>
                <w:sz w:val="21"/>
                <w:szCs w:val="21"/>
              </w:rPr>
              <w:t xml:space="preserve">0 </w:t>
            </w:r>
            <w:r>
              <w:rPr>
                <w:rFonts w:hint="default"/>
                <w:color w:val="060607"/>
                <w:spacing w:val="2"/>
                <w:sz w:val="21"/>
                <w:szCs w:val="21"/>
              </w:rPr>
              <w:t>否</w:t>
            </w:r>
            <w:r>
              <w:rPr>
                <w:rFonts w:hint="default"/>
                <w:color w:val="060607"/>
                <w:spacing w:val="2"/>
                <w:sz w:val="21"/>
                <w:szCs w:val="21"/>
              </w:rPr>
              <w:t xml:space="preserve"> 1 </w:t>
            </w:r>
            <w:r>
              <w:rPr>
                <w:rFonts w:hint="default"/>
                <w:color w:val="060607"/>
                <w:spacing w:val="2"/>
                <w:sz w:val="21"/>
                <w:szCs w:val="21"/>
              </w:rPr>
              <w:t>是</w:t>
            </w:r>
          </w:p>
        </w:tc>
      </w:tr>
      <w:tr w:rsidR="00201A09" w14:paraId="659E1953" w14:textId="77777777">
        <w:tc>
          <w:tcPr>
            <w:tcW w:w="2350"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684FFB5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workstationLevel3SoundFileList</w:t>
            </w:r>
          </w:p>
        </w:tc>
        <w:tc>
          <w:tcPr>
            <w:tcW w:w="1004"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5F696BF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List</w:t>
            </w:r>
          </w:p>
        </w:tc>
        <w:tc>
          <w:tcPr>
            <w:tcW w:w="1645"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6A5F507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工作站三级告警声音文件列表</w:t>
            </w:r>
          </w:p>
        </w:tc>
      </w:tr>
      <w:tr w:rsidR="00201A09" w14:paraId="4B4C7E0C" w14:textId="77777777">
        <w:tc>
          <w:tcPr>
            <w:tcW w:w="2350"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7D3E854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warnOn5MinInPassengerIncrease</w:t>
            </w:r>
          </w:p>
        </w:tc>
        <w:tc>
          <w:tcPr>
            <w:tcW w:w="1004"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628BE5D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Boolean</w:t>
            </w:r>
          </w:p>
        </w:tc>
        <w:tc>
          <w:tcPr>
            <w:tcW w:w="1645"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2BFE068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5</w:t>
            </w:r>
            <w:r>
              <w:rPr>
                <w:rFonts w:hint="default"/>
                <w:color w:val="060607"/>
                <w:spacing w:val="2"/>
                <w:sz w:val="21"/>
                <w:szCs w:val="21"/>
              </w:rPr>
              <w:t>分钟进站量升高告警是否开启，</w:t>
            </w:r>
            <w:r>
              <w:rPr>
                <w:rFonts w:hint="default"/>
                <w:color w:val="060607"/>
                <w:spacing w:val="2"/>
                <w:sz w:val="21"/>
                <w:szCs w:val="21"/>
              </w:rPr>
              <w:t xml:space="preserve">0 </w:t>
            </w:r>
            <w:r>
              <w:rPr>
                <w:rFonts w:hint="default"/>
                <w:color w:val="060607"/>
                <w:spacing w:val="2"/>
                <w:sz w:val="21"/>
                <w:szCs w:val="21"/>
              </w:rPr>
              <w:t>否</w:t>
            </w:r>
            <w:r>
              <w:rPr>
                <w:rFonts w:hint="default"/>
                <w:color w:val="060607"/>
                <w:spacing w:val="2"/>
                <w:sz w:val="21"/>
                <w:szCs w:val="21"/>
              </w:rPr>
              <w:t xml:space="preserve"> 1 </w:t>
            </w:r>
            <w:r>
              <w:rPr>
                <w:rFonts w:hint="default"/>
                <w:color w:val="060607"/>
                <w:spacing w:val="2"/>
                <w:sz w:val="21"/>
                <w:szCs w:val="21"/>
              </w:rPr>
              <w:t>是</w:t>
            </w:r>
          </w:p>
        </w:tc>
      </w:tr>
      <w:tr w:rsidR="00201A09" w14:paraId="290EC8DB" w14:textId="77777777">
        <w:tc>
          <w:tcPr>
            <w:tcW w:w="2350"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508C5D8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lastRenderedPageBreak/>
              <w:t>warnOn5MinInPassengerReduce</w:t>
            </w:r>
          </w:p>
        </w:tc>
        <w:tc>
          <w:tcPr>
            <w:tcW w:w="1004"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33EC4B8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Boolean</w:t>
            </w:r>
          </w:p>
        </w:tc>
        <w:tc>
          <w:tcPr>
            <w:tcW w:w="1645"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0B1B155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5</w:t>
            </w:r>
            <w:r>
              <w:rPr>
                <w:rFonts w:hint="default"/>
                <w:color w:val="060607"/>
                <w:spacing w:val="2"/>
                <w:sz w:val="21"/>
                <w:szCs w:val="21"/>
              </w:rPr>
              <w:t>分钟进站量降低告警是否开启，</w:t>
            </w:r>
            <w:r>
              <w:rPr>
                <w:rFonts w:hint="default"/>
                <w:color w:val="060607"/>
                <w:spacing w:val="2"/>
                <w:sz w:val="21"/>
                <w:szCs w:val="21"/>
              </w:rPr>
              <w:t xml:space="preserve">0 </w:t>
            </w:r>
            <w:r>
              <w:rPr>
                <w:rFonts w:hint="default"/>
                <w:color w:val="060607"/>
                <w:spacing w:val="2"/>
                <w:sz w:val="21"/>
                <w:szCs w:val="21"/>
              </w:rPr>
              <w:t>否</w:t>
            </w:r>
            <w:r>
              <w:rPr>
                <w:rFonts w:hint="default"/>
                <w:color w:val="060607"/>
                <w:spacing w:val="2"/>
                <w:sz w:val="21"/>
                <w:szCs w:val="21"/>
              </w:rPr>
              <w:t xml:space="preserve"> 1 </w:t>
            </w:r>
            <w:r>
              <w:rPr>
                <w:rFonts w:hint="default"/>
                <w:color w:val="060607"/>
                <w:spacing w:val="2"/>
                <w:sz w:val="21"/>
                <w:szCs w:val="21"/>
              </w:rPr>
              <w:t>是</w:t>
            </w:r>
          </w:p>
        </w:tc>
      </w:tr>
      <w:tr w:rsidR="00201A09" w14:paraId="175865AA" w14:textId="77777777">
        <w:tc>
          <w:tcPr>
            <w:tcW w:w="2350"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373C450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warnOn5MinOutPassengerIncrease</w:t>
            </w:r>
          </w:p>
        </w:tc>
        <w:tc>
          <w:tcPr>
            <w:tcW w:w="1004"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1E305A8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Boolean</w:t>
            </w:r>
          </w:p>
        </w:tc>
        <w:tc>
          <w:tcPr>
            <w:tcW w:w="1645"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400EEAF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5</w:t>
            </w:r>
            <w:r>
              <w:rPr>
                <w:rFonts w:hint="default"/>
                <w:color w:val="060607"/>
                <w:spacing w:val="2"/>
                <w:sz w:val="21"/>
                <w:szCs w:val="21"/>
              </w:rPr>
              <w:t>分钟出站量升高告警是否开启，</w:t>
            </w:r>
            <w:r>
              <w:rPr>
                <w:rFonts w:hint="default"/>
                <w:color w:val="060607"/>
                <w:spacing w:val="2"/>
                <w:sz w:val="21"/>
                <w:szCs w:val="21"/>
              </w:rPr>
              <w:t xml:space="preserve">0 </w:t>
            </w:r>
            <w:r>
              <w:rPr>
                <w:rFonts w:hint="default"/>
                <w:color w:val="060607"/>
                <w:spacing w:val="2"/>
                <w:sz w:val="21"/>
                <w:szCs w:val="21"/>
              </w:rPr>
              <w:t>否</w:t>
            </w:r>
            <w:r>
              <w:rPr>
                <w:rFonts w:hint="default"/>
                <w:color w:val="060607"/>
                <w:spacing w:val="2"/>
                <w:sz w:val="21"/>
                <w:szCs w:val="21"/>
              </w:rPr>
              <w:t xml:space="preserve"> 1 </w:t>
            </w:r>
            <w:r>
              <w:rPr>
                <w:rFonts w:hint="default"/>
                <w:color w:val="060607"/>
                <w:spacing w:val="2"/>
                <w:sz w:val="21"/>
                <w:szCs w:val="21"/>
              </w:rPr>
              <w:t>是</w:t>
            </w:r>
          </w:p>
        </w:tc>
      </w:tr>
      <w:tr w:rsidR="00201A09" w14:paraId="3CDDCD8A" w14:textId="77777777">
        <w:tc>
          <w:tcPr>
            <w:tcW w:w="2350"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3540E82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warnOn5MinOutPassengerReduce</w:t>
            </w:r>
          </w:p>
        </w:tc>
        <w:tc>
          <w:tcPr>
            <w:tcW w:w="1004"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1615E46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Boolean</w:t>
            </w:r>
          </w:p>
        </w:tc>
        <w:tc>
          <w:tcPr>
            <w:tcW w:w="1645"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60E7EF8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5</w:t>
            </w:r>
            <w:r>
              <w:rPr>
                <w:rFonts w:hint="default"/>
                <w:color w:val="060607"/>
                <w:spacing w:val="2"/>
                <w:sz w:val="21"/>
                <w:szCs w:val="21"/>
              </w:rPr>
              <w:t>分钟出站量降低告警是否开启，</w:t>
            </w:r>
            <w:r>
              <w:rPr>
                <w:rFonts w:hint="default"/>
                <w:color w:val="060607"/>
                <w:spacing w:val="2"/>
                <w:sz w:val="21"/>
                <w:szCs w:val="21"/>
              </w:rPr>
              <w:t xml:space="preserve">0 </w:t>
            </w:r>
            <w:r>
              <w:rPr>
                <w:rFonts w:hint="default"/>
                <w:color w:val="060607"/>
                <w:spacing w:val="2"/>
                <w:sz w:val="21"/>
                <w:szCs w:val="21"/>
              </w:rPr>
              <w:t>否</w:t>
            </w:r>
            <w:r>
              <w:rPr>
                <w:rFonts w:hint="default"/>
                <w:color w:val="060607"/>
                <w:spacing w:val="2"/>
                <w:sz w:val="21"/>
                <w:szCs w:val="21"/>
              </w:rPr>
              <w:t xml:space="preserve"> 1 </w:t>
            </w:r>
            <w:r>
              <w:rPr>
                <w:rFonts w:hint="default"/>
                <w:color w:val="060607"/>
                <w:spacing w:val="2"/>
                <w:sz w:val="21"/>
                <w:szCs w:val="21"/>
              </w:rPr>
              <w:t>是</w:t>
            </w:r>
          </w:p>
        </w:tc>
      </w:tr>
      <w:tr w:rsidR="00201A09" w14:paraId="2AEC1641" w14:textId="77777777">
        <w:tc>
          <w:tcPr>
            <w:tcW w:w="2350"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2422EE6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warn5minInIncreaseLevel1Threshold</w:t>
            </w:r>
          </w:p>
        </w:tc>
        <w:tc>
          <w:tcPr>
            <w:tcW w:w="1004"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6B20423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645"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4F98907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5</w:t>
            </w:r>
            <w:r>
              <w:rPr>
                <w:rFonts w:hint="default"/>
                <w:color w:val="060607"/>
                <w:spacing w:val="2"/>
                <w:sz w:val="21"/>
                <w:szCs w:val="21"/>
              </w:rPr>
              <w:t>分钟进站量升高一级告警阈值</w:t>
            </w:r>
          </w:p>
        </w:tc>
      </w:tr>
      <w:tr w:rsidR="00201A09" w14:paraId="4B0D6B45" w14:textId="77777777">
        <w:tc>
          <w:tcPr>
            <w:tcW w:w="2350"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3E1E855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warn5minInIncreaseLevel2Threshold</w:t>
            </w:r>
          </w:p>
        </w:tc>
        <w:tc>
          <w:tcPr>
            <w:tcW w:w="1004"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33EE509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645"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58979A7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5</w:t>
            </w:r>
            <w:r>
              <w:rPr>
                <w:rFonts w:hint="default"/>
                <w:color w:val="060607"/>
                <w:spacing w:val="2"/>
                <w:sz w:val="21"/>
                <w:szCs w:val="21"/>
              </w:rPr>
              <w:t>分钟进站量升高二级告警阈值</w:t>
            </w:r>
          </w:p>
        </w:tc>
      </w:tr>
      <w:tr w:rsidR="00201A09" w14:paraId="26670175" w14:textId="77777777">
        <w:tc>
          <w:tcPr>
            <w:tcW w:w="2350"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5CD91E1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warn5minInIncreaseLevel3Threshold</w:t>
            </w:r>
          </w:p>
        </w:tc>
        <w:tc>
          <w:tcPr>
            <w:tcW w:w="1004"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1063508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645"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4D147F5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5</w:t>
            </w:r>
            <w:r>
              <w:rPr>
                <w:rFonts w:hint="default"/>
                <w:color w:val="060607"/>
                <w:spacing w:val="2"/>
                <w:sz w:val="21"/>
                <w:szCs w:val="21"/>
              </w:rPr>
              <w:t>分钟进站量升高三级告警阈值</w:t>
            </w:r>
          </w:p>
        </w:tc>
      </w:tr>
      <w:tr w:rsidR="00201A09" w14:paraId="7A39BDE6" w14:textId="77777777">
        <w:tc>
          <w:tcPr>
            <w:tcW w:w="2350"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58AFA3D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warn5minInReduceLevel1Threshold</w:t>
            </w:r>
          </w:p>
        </w:tc>
        <w:tc>
          <w:tcPr>
            <w:tcW w:w="1004"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652D741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645"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1BCBF31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5</w:t>
            </w:r>
            <w:r>
              <w:rPr>
                <w:rFonts w:hint="default"/>
                <w:color w:val="060607"/>
                <w:spacing w:val="2"/>
                <w:sz w:val="21"/>
                <w:szCs w:val="21"/>
              </w:rPr>
              <w:t>分钟进站量降低一级告警阈值</w:t>
            </w:r>
          </w:p>
        </w:tc>
      </w:tr>
      <w:tr w:rsidR="00201A09" w14:paraId="04EE20D9" w14:textId="77777777">
        <w:tc>
          <w:tcPr>
            <w:tcW w:w="2350"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14372D2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warn5minInReduceLevel2Threshold</w:t>
            </w:r>
          </w:p>
        </w:tc>
        <w:tc>
          <w:tcPr>
            <w:tcW w:w="1004"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23CACED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645"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366CBF2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5</w:t>
            </w:r>
            <w:r>
              <w:rPr>
                <w:rFonts w:hint="default"/>
                <w:color w:val="060607"/>
                <w:spacing w:val="2"/>
                <w:sz w:val="21"/>
                <w:szCs w:val="21"/>
              </w:rPr>
              <w:t>分钟进站量降低二级告警阈值</w:t>
            </w:r>
          </w:p>
        </w:tc>
      </w:tr>
      <w:tr w:rsidR="00201A09" w14:paraId="59AC2FA1" w14:textId="77777777">
        <w:tc>
          <w:tcPr>
            <w:tcW w:w="2350"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3E6EEAF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warn5minInReduceLevel3Threshold</w:t>
            </w:r>
          </w:p>
        </w:tc>
        <w:tc>
          <w:tcPr>
            <w:tcW w:w="1004"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4038E02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645"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60FCB4A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5</w:t>
            </w:r>
            <w:r>
              <w:rPr>
                <w:rFonts w:hint="default"/>
                <w:color w:val="060607"/>
                <w:spacing w:val="2"/>
                <w:sz w:val="21"/>
                <w:szCs w:val="21"/>
              </w:rPr>
              <w:t>分钟进站量降低三级告警阈值</w:t>
            </w:r>
          </w:p>
        </w:tc>
      </w:tr>
      <w:tr w:rsidR="00201A09" w14:paraId="7E877EBC" w14:textId="77777777">
        <w:tc>
          <w:tcPr>
            <w:tcW w:w="2350"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3DAC2B1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warn5minOutIncreaseLevel1Threshold</w:t>
            </w:r>
          </w:p>
        </w:tc>
        <w:tc>
          <w:tcPr>
            <w:tcW w:w="1004"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10FD4DD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645"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60A03E6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5</w:t>
            </w:r>
            <w:r>
              <w:rPr>
                <w:rFonts w:hint="default"/>
                <w:color w:val="060607"/>
                <w:spacing w:val="2"/>
                <w:sz w:val="21"/>
                <w:szCs w:val="21"/>
              </w:rPr>
              <w:t>分钟出站量升高一级告警阈值</w:t>
            </w:r>
          </w:p>
        </w:tc>
      </w:tr>
      <w:tr w:rsidR="00201A09" w14:paraId="06795BEC" w14:textId="77777777">
        <w:tc>
          <w:tcPr>
            <w:tcW w:w="2350"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2F15F9C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warn5minOutIncreaseLevel2Threshold</w:t>
            </w:r>
          </w:p>
        </w:tc>
        <w:tc>
          <w:tcPr>
            <w:tcW w:w="1004"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791BBDA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645"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384692C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5</w:t>
            </w:r>
            <w:r>
              <w:rPr>
                <w:rFonts w:hint="default"/>
                <w:color w:val="060607"/>
                <w:spacing w:val="2"/>
                <w:sz w:val="21"/>
                <w:szCs w:val="21"/>
              </w:rPr>
              <w:t>分钟出站量升高二级告警阈值</w:t>
            </w:r>
          </w:p>
        </w:tc>
      </w:tr>
      <w:tr w:rsidR="00201A09" w14:paraId="3AC7A60E" w14:textId="77777777">
        <w:tc>
          <w:tcPr>
            <w:tcW w:w="2350"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78C823B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warn5minOutIncreaseLevel3Threshold</w:t>
            </w:r>
          </w:p>
        </w:tc>
        <w:tc>
          <w:tcPr>
            <w:tcW w:w="1004"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310FA33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645"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3FF5263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5</w:t>
            </w:r>
            <w:r>
              <w:rPr>
                <w:rFonts w:hint="default"/>
                <w:color w:val="060607"/>
                <w:spacing w:val="2"/>
                <w:sz w:val="21"/>
                <w:szCs w:val="21"/>
              </w:rPr>
              <w:t>分钟出站量升高三级告警阈值</w:t>
            </w:r>
          </w:p>
        </w:tc>
      </w:tr>
      <w:tr w:rsidR="00201A09" w14:paraId="55927E20" w14:textId="77777777">
        <w:tc>
          <w:tcPr>
            <w:tcW w:w="2350"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183A490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warn5minOutReduceLevel1Threshold</w:t>
            </w:r>
          </w:p>
        </w:tc>
        <w:tc>
          <w:tcPr>
            <w:tcW w:w="1004"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0F1007C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645"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75082C2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5</w:t>
            </w:r>
            <w:r>
              <w:rPr>
                <w:rFonts w:hint="default"/>
                <w:color w:val="060607"/>
                <w:spacing w:val="2"/>
                <w:sz w:val="21"/>
                <w:szCs w:val="21"/>
              </w:rPr>
              <w:t>分钟出站量降低一级告警阈值</w:t>
            </w:r>
          </w:p>
        </w:tc>
      </w:tr>
      <w:tr w:rsidR="00201A09" w14:paraId="66E3575B" w14:textId="77777777">
        <w:tc>
          <w:tcPr>
            <w:tcW w:w="2350"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6FFD870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warn5minOutReduceLevel2Threshold</w:t>
            </w:r>
          </w:p>
        </w:tc>
        <w:tc>
          <w:tcPr>
            <w:tcW w:w="1004"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6C32564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645"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6226003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5</w:t>
            </w:r>
            <w:r>
              <w:rPr>
                <w:rFonts w:hint="default"/>
                <w:color w:val="060607"/>
                <w:spacing w:val="2"/>
                <w:sz w:val="21"/>
                <w:szCs w:val="21"/>
              </w:rPr>
              <w:t>分钟出站量降低二级告警阈值</w:t>
            </w:r>
          </w:p>
        </w:tc>
      </w:tr>
      <w:tr w:rsidR="00201A09" w14:paraId="0659A80E" w14:textId="77777777">
        <w:tc>
          <w:tcPr>
            <w:tcW w:w="2350"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3A9B374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warn5minOutReduceLevel3Threshold</w:t>
            </w:r>
          </w:p>
        </w:tc>
        <w:tc>
          <w:tcPr>
            <w:tcW w:w="1004"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6FA50E0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645"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2A186EA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5</w:t>
            </w:r>
            <w:r>
              <w:rPr>
                <w:rFonts w:hint="default"/>
                <w:color w:val="060607"/>
                <w:spacing w:val="2"/>
                <w:sz w:val="21"/>
                <w:szCs w:val="21"/>
              </w:rPr>
              <w:t>分钟出站量降低三级告警阈值</w:t>
            </w:r>
          </w:p>
        </w:tc>
      </w:tr>
      <w:tr w:rsidR="00201A09" w14:paraId="28B1240E" w14:textId="77777777">
        <w:tc>
          <w:tcPr>
            <w:tcW w:w="2350"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3890DB1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passengerWarnConfigList</w:t>
            </w:r>
          </w:p>
        </w:tc>
        <w:tc>
          <w:tcPr>
            <w:tcW w:w="1004"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28317EB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List</w:t>
            </w:r>
          </w:p>
        </w:tc>
        <w:tc>
          <w:tcPr>
            <w:tcW w:w="1645"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0DD7BE6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客流告警配置列表</w:t>
            </w:r>
          </w:p>
        </w:tc>
      </w:tr>
      <w:tr w:rsidR="00201A09" w14:paraId="09BDD188" w14:textId="77777777">
        <w:tc>
          <w:tcPr>
            <w:tcW w:w="2350"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2EC0F95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granularityId</w:t>
            </w:r>
          </w:p>
        </w:tc>
        <w:tc>
          <w:tcPr>
            <w:tcW w:w="1004"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3C2B3B2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645"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618A17B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颗粒度</w:t>
            </w:r>
            <w:r>
              <w:rPr>
                <w:rFonts w:hint="default"/>
                <w:color w:val="060607"/>
                <w:spacing w:val="2"/>
                <w:sz w:val="21"/>
                <w:szCs w:val="21"/>
              </w:rPr>
              <w:t>ID</w:t>
            </w:r>
            <w:r>
              <w:rPr>
                <w:rFonts w:hint="default"/>
                <w:color w:val="060607"/>
                <w:spacing w:val="2"/>
                <w:sz w:val="21"/>
                <w:szCs w:val="21"/>
              </w:rPr>
              <w:t>，</w:t>
            </w:r>
            <w:r>
              <w:rPr>
                <w:rFonts w:hint="default"/>
                <w:color w:val="060607"/>
                <w:spacing w:val="2"/>
                <w:sz w:val="21"/>
                <w:szCs w:val="21"/>
              </w:rPr>
              <w:t>5 5</w:t>
            </w:r>
            <w:r>
              <w:rPr>
                <w:rFonts w:hint="default"/>
                <w:color w:val="060607"/>
                <w:spacing w:val="2"/>
                <w:sz w:val="21"/>
                <w:szCs w:val="21"/>
              </w:rPr>
              <w:t>分钟</w:t>
            </w:r>
            <w:r>
              <w:rPr>
                <w:rFonts w:hint="default"/>
                <w:color w:val="060607"/>
                <w:spacing w:val="2"/>
                <w:sz w:val="21"/>
                <w:szCs w:val="21"/>
              </w:rPr>
              <w:t xml:space="preserve"> 15 </w:t>
            </w:r>
            <w:r>
              <w:rPr>
                <w:rFonts w:hint="default"/>
                <w:color w:val="060607"/>
                <w:spacing w:val="2"/>
                <w:sz w:val="21"/>
                <w:szCs w:val="21"/>
              </w:rPr>
              <w:t>15</w:t>
            </w:r>
            <w:r>
              <w:rPr>
                <w:rFonts w:hint="default"/>
                <w:color w:val="060607"/>
                <w:spacing w:val="2"/>
                <w:sz w:val="21"/>
                <w:szCs w:val="21"/>
              </w:rPr>
              <w:t>分钟颗粒度</w:t>
            </w:r>
            <w:r>
              <w:rPr>
                <w:rFonts w:hint="default"/>
                <w:color w:val="060607"/>
                <w:spacing w:val="2"/>
                <w:sz w:val="21"/>
                <w:szCs w:val="21"/>
              </w:rPr>
              <w:t xml:space="preserve"> 30 30</w:t>
            </w:r>
            <w:r>
              <w:rPr>
                <w:rFonts w:hint="default"/>
                <w:color w:val="060607"/>
                <w:spacing w:val="2"/>
                <w:sz w:val="21"/>
                <w:szCs w:val="21"/>
              </w:rPr>
              <w:t>分钟颗粒度</w:t>
            </w:r>
            <w:r>
              <w:rPr>
                <w:rFonts w:hint="default"/>
                <w:color w:val="060607"/>
                <w:spacing w:val="2"/>
                <w:sz w:val="21"/>
                <w:szCs w:val="21"/>
              </w:rPr>
              <w:t xml:space="preserve"> 60 60</w:t>
            </w:r>
            <w:r>
              <w:rPr>
                <w:rFonts w:hint="default"/>
                <w:color w:val="060607"/>
                <w:spacing w:val="2"/>
                <w:sz w:val="21"/>
                <w:szCs w:val="21"/>
              </w:rPr>
              <w:t>分钟颗粒度</w:t>
            </w:r>
          </w:p>
        </w:tc>
      </w:tr>
      <w:tr w:rsidR="00201A09" w14:paraId="1A539EC5" w14:textId="77777777">
        <w:tc>
          <w:tcPr>
            <w:tcW w:w="2350"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521C0B6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onInPassengerIncrease</w:t>
            </w:r>
          </w:p>
        </w:tc>
        <w:tc>
          <w:tcPr>
            <w:tcW w:w="1004"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18EE1C5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Boolean</w:t>
            </w:r>
          </w:p>
        </w:tc>
        <w:tc>
          <w:tcPr>
            <w:tcW w:w="1645"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01C2697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进站量升高是否告警，</w:t>
            </w:r>
            <w:r>
              <w:rPr>
                <w:rFonts w:hint="default"/>
                <w:color w:val="060607"/>
                <w:spacing w:val="2"/>
                <w:sz w:val="21"/>
                <w:szCs w:val="21"/>
              </w:rPr>
              <w:t xml:space="preserve">0 </w:t>
            </w:r>
            <w:r>
              <w:rPr>
                <w:rFonts w:hint="default"/>
                <w:color w:val="060607"/>
                <w:spacing w:val="2"/>
                <w:sz w:val="21"/>
                <w:szCs w:val="21"/>
              </w:rPr>
              <w:t>否</w:t>
            </w:r>
            <w:r>
              <w:rPr>
                <w:rFonts w:hint="default"/>
                <w:color w:val="060607"/>
                <w:spacing w:val="2"/>
                <w:sz w:val="21"/>
                <w:szCs w:val="21"/>
              </w:rPr>
              <w:t xml:space="preserve"> 1 </w:t>
            </w:r>
            <w:r>
              <w:rPr>
                <w:rFonts w:hint="default"/>
                <w:color w:val="060607"/>
                <w:spacing w:val="2"/>
                <w:sz w:val="21"/>
                <w:szCs w:val="21"/>
              </w:rPr>
              <w:t>是</w:t>
            </w:r>
          </w:p>
        </w:tc>
      </w:tr>
      <w:tr w:rsidR="00201A09" w14:paraId="5908D89D" w14:textId="77777777">
        <w:tc>
          <w:tcPr>
            <w:tcW w:w="2350"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14FE9E1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onInPassengerReduce</w:t>
            </w:r>
          </w:p>
        </w:tc>
        <w:tc>
          <w:tcPr>
            <w:tcW w:w="1004"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0702F35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Boolean</w:t>
            </w:r>
          </w:p>
        </w:tc>
        <w:tc>
          <w:tcPr>
            <w:tcW w:w="1645"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173EA33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进站量降低是否告警</w:t>
            </w:r>
            <w:r>
              <w:rPr>
                <w:rFonts w:hint="default"/>
                <w:color w:val="060607"/>
                <w:spacing w:val="2"/>
                <w:sz w:val="21"/>
                <w:szCs w:val="21"/>
              </w:rPr>
              <w:t xml:space="preserve"> 0 </w:t>
            </w:r>
            <w:r>
              <w:rPr>
                <w:rFonts w:hint="default"/>
                <w:color w:val="060607"/>
                <w:spacing w:val="2"/>
                <w:sz w:val="21"/>
                <w:szCs w:val="21"/>
              </w:rPr>
              <w:t>否</w:t>
            </w:r>
            <w:r>
              <w:rPr>
                <w:rFonts w:hint="default"/>
                <w:color w:val="060607"/>
                <w:spacing w:val="2"/>
                <w:sz w:val="21"/>
                <w:szCs w:val="21"/>
              </w:rPr>
              <w:t xml:space="preserve"> 1 </w:t>
            </w:r>
            <w:r>
              <w:rPr>
                <w:rFonts w:hint="default"/>
                <w:color w:val="060607"/>
                <w:spacing w:val="2"/>
                <w:sz w:val="21"/>
                <w:szCs w:val="21"/>
              </w:rPr>
              <w:t>是</w:t>
            </w:r>
          </w:p>
        </w:tc>
      </w:tr>
      <w:tr w:rsidR="00201A09" w14:paraId="387E45CD" w14:textId="77777777">
        <w:tc>
          <w:tcPr>
            <w:tcW w:w="2350"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436AD22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onOutPassengerIncrease</w:t>
            </w:r>
          </w:p>
        </w:tc>
        <w:tc>
          <w:tcPr>
            <w:tcW w:w="1004"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740C26A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Boolean</w:t>
            </w:r>
          </w:p>
        </w:tc>
        <w:tc>
          <w:tcPr>
            <w:tcW w:w="1645"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1134FA9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出站量升高是否告警</w:t>
            </w:r>
            <w:r>
              <w:rPr>
                <w:rFonts w:hint="default"/>
                <w:color w:val="060607"/>
                <w:spacing w:val="2"/>
                <w:sz w:val="21"/>
                <w:szCs w:val="21"/>
              </w:rPr>
              <w:t xml:space="preserve"> 0 </w:t>
            </w:r>
            <w:r>
              <w:rPr>
                <w:rFonts w:hint="default"/>
                <w:color w:val="060607"/>
                <w:spacing w:val="2"/>
                <w:sz w:val="21"/>
                <w:szCs w:val="21"/>
              </w:rPr>
              <w:t>否</w:t>
            </w:r>
            <w:r>
              <w:rPr>
                <w:rFonts w:hint="default"/>
                <w:color w:val="060607"/>
                <w:spacing w:val="2"/>
                <w:sz w:val="21"/>
                <w:szCs w:val="21"/>
              </w:rPr>
              <w:t xml:space="preserve"> 1 </w:t>
            </w:r>
            <w:r>
              <w:rPr>
                <w:rFonts w:hint="default"/>
                <w:color w:val="060607"/>
                <w:spacing w:val="2"/>
                <w:sz w:val="21"/>
                <w:szCs w:val="21"/>
              </w:rPr>
              <w:t>是</w:t>
            </w:r>
          </w:p>
        </w:tc>
      </w:tr>
      <w:tr w:rsidR="00201A09" w14:paraId="4DBF2412" w14:textId="77777777">
        <w:tc>
          <w:tcPr>
            <w:tcW w:w="2350"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5F48A63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onOutPassengerReduce</w:t>
            </w:r>
          </w:p>
        </w:tc>
        <w:tc>
          <w:tcPr>
            <w:tcW w:w="1004"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011E20B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Boolean</w:t>
            </w:r>
          </w:p>
        </w:tc>
        <w:tc>
          <w:tcPr>
            <w:tcW w:w="1645"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7BD8F86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出站量降低是否告警</w:t>
            </w:r>
            <w:r>
              <w:rPr>
                <w:rFonts w:hint="default"/>
                <w:color w:val="060607"/>
                <w:spacing w:val="2"/>
                <w:sz w:val="21"/>
                <w:szCs w:val="21"/>
              </w:rPr>
              <w:t xml:space="preserve"> 0 </w:t>
            </w:r>
            <w:r>
              <w:rPr>
                <w:rFonts w:hint="default"/>
                <w:color w:val="060607"/>
                <w:spacing w:val="2"/>
                <w:sz w:val="21"/>
                <w:szCs w:val="21"/>
              </w:rPr>
              <w:t>否</w:t>
            </w:r>
            <w:r>
              <w:rPr>
                <w:rFonts w:hint="default"/>
                <w:color w:val="060607"/>
                <w:spacing w:val="2"/>
                <w:sz w:val="21"/>
                <w:szCs w:val="21"/>
              </w:rPr>
              <w:t xml:space="preserve"> 1 </w:t>
            </w:r>
            <w:r>
              <w:rPr>
                <w:rFonts w:hint="default"/>
                <w:color w:val="060607"/>
                <w:spacing w:val="2"/>
                <w:sz w:val="21"/>
                <w:szCs w:val="21"/>
              </w:rPr>
              <w:t>是</w:t>
            </w:r>
          </w:p>
        </w:tc>
      </w:tr>
      <w:tr w:rsidR="00201A09" w14:paraId="7BE32A65" w14:textId="77777777">
        <w:tc>
          <w:tcPr>
            <w:tcW w:w="2350"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38D7AE0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inIncreaseLevel1Threshold</w:t>
            </w:r>
          </w:p>
        </w:tc>
        <w:tc>
          <w:tcPr>
            <w:tcW w:w="1004"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453BA35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645"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1BF75E2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进站量升高一级告警阈值</w:t>
            </w:r>
          </w:p>
        </w:tc>
      </w:tr>
      <w:tr w:rsidR="00201A09" w14:paraId="13099E43" w14:textId="77777777">
        <w:tc>
          <w:tcPr>
            <w:tcW w:w="2350"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54DE620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inIncreaseLevel2Threshold</w:t>
            </w:r>
          </w:p>
        </w:tc>
        <w:tc>
          <w:tcPr>
            <w:tcW w:w="1004"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72643BD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645"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0A58FDB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进站量升高二级告警阈值</w:t>
            </w:r>
          </w:p>
        </w:tc>
      </w:tr>
      <w:tr w:rsidR="00201A09" w14:paraId="67951423" w14:textId="77777777">
        <w:tc>
          <w:tcPr>
            <w:tcW w:w="2350"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730928D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inIncreaseLevel3Threshold</w:t>
            </w:r>
          </w:p>
        </w:tc>
        <w:tc>
          <w:tcPr>
            <w:tcW w:w="1004"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417071E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645"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11CFAFB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进站量升高三级告警阈值</w:t>
            </w:r>
          </w:p>
        </w:tc>
      </w:tr>
      <w:tr w:rsidR="00201A09" w14:paraId="6ABE2161" w14:textId="77777777">
        <w:tc>
          <w:tcPr>
            <w:tcW w:w="2350"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5D326AF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inReduceLevel1Threshold</w:t>
            </w:r>
          </w:p>
        </w:tc>
        <w:tc>
          <w:tcPr>
            <w:tcW w:w="1004"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723D6C6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645"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3975796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进站量降低一级告警阈值</w:t>
            </w:r>
          </w:p>
        </w:tc>
      </w:tr>
      <w:tr w:rsidR="00201A09" w14:paraId="61041FA8" w14:textId="77777777">
        <w:tc>
          <w:tcPr>
            <w:tcW w:w="2350"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1B13675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lastRenderedPageBreak/>
              <w:t>inReduceLevel2Threshold</w:t>
            </w:r>
          </w:p>
        </w:tc>
        <w:tc>
          <w:tcPr>
            <w:tcW w:w="1004"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5270846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645"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4193DFF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进站量降低二级告警阈值</w:t>
            </w:r>
          </w:p>
        </w:tc>
      </w:tr>
      <w:tr w:rsidR="00201A09" w14:paraId="3C20A089" w14:textId="77777777">
        <w:tc>
          <w:tcPr>
            <w:tcW w:w="2350"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763F65D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inReduceLevel3Threshold</w:t>
            </w:r>
          </w:p>
        </w:tc>
        <w:tc>
          <w:tcPr>
            <w:tcW w:w="1004"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7931F17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645"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0C08794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进站量降低三级告警阈值</w:t>
            </w:r>
          </w:p>
        </w:tc>
      </w:tr>
      <w:tr w:rsidR="00201A09" w14:paraId="684B1C4A" w14:textId="77777777">
        <w:tc>
          <w:tcPr>
            <w:tcW w:w="2350"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4ABB6D2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outIncreaseLevel1Threshold</w:t>
            </w:r>
          </w:p>
        </w:tc>
        <w:tc>
          <w:tcPr>
            <w:tcW w:w="1004"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135752A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645"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180A903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出站量升高一级告警阈值</w:t>
            </w:r>
          </w:p>
        </w:tc>
      </w:tr>
      <w:tr w:rsidR="00201A09" w14:paraId="16998B33" w14:textId="77777777">
        <w:tc>
          <w:tcPr>
            <w:tcW w:w="2350"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2489375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outIncreaseLevel2Threshold</w:t>
            </w:r>
          </w:p>
        </w:tc>
        <w:tc>
          <w:tcPr>
            <w:tcW w:w="1004"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3F1C28F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645"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365C865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出站量升高二级告警阈值</w:t>
            </w:r>
          </w:p>
        </w:tc>
      </w:tr>
      <w:tr w:rsidR="00201A09" w14:paraId="3D496B49" w14:textId="77777777">
        <w:tc>
          <w:tcPr>
            <w:tcW w:w="2350"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1B7DD8B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outIncreaseLevel3Threshold</w:t>
            </w:r>
          </w:p>
        </w:tc>
        <w:tc>
          <w:tcPr>
            <w:tcW w:w="1004"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45F0301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645"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2A709D2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出站量升高三级告警阈值</w:t>
            </w:r>
          </w:p>
        </w:tc>
      </w:tr>
      <w:tr w:rsidR="00201A09" w14:paraId="5884A8B8" w14:textId="77777777">
        <w:tc>
          <w:tcPr>
            <w:tcW w:w="2350"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44A5970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outReduceLevel1Threshold</w:t>
            </w:r>
          </w:p>
        </w:tc>
        <w:tc>
          <w:tcPr>
            <w:tcW w:w="1004"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1F9EBFC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645"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28301AE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出站量降低一级告警阈值</w:t>
            </w:r>
          </w:p>
        </w:tc>
      </w:tr>
      <w:tr w:rsidR="00201A09" w14:paraId="2ECCD7AA" w14:textId="77777777">
        <w:tc>
          <w:tcPr>
            <w:tcW w:w="2350"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7449796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outReduceLevel2Threshold</w:t>
            </w:r>
          </w:p>
        </w:tc>
        <w:tc>
          <w:tcPr>
            <w:tcW w:w="1004"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41C3471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645"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7B8B6C7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出站量降低二级告警阈值</w:t>
            </w:r>
          </w:p>
        </w:tc>
      </w:tr>
      <w:tr w:rsidR="00201A09" w14:paraId="2EBA91D3" w14:textId="77777777">
        <w:tc>
          <w:tcPr>
            <w:tcW w:w="2350"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037A64B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outReduceLevel3Threshold</w:t>
            </w:r>
          </w:p>
        </w:tc>
        <w:tc>
          <w:tcPr>
            <w:tcW w:w="1004"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0976465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645"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1974BE7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出站量降低三级告警阈值</w:t>
            </w:r>
          </w:p>
        </w:tc>
      </w:tr>
      <w:tr w:rsidR="00201A09" w14:paraId="04874D1C" w14:textId="77777777">
        <w:tc>
          <w:tcPr>
            <w:tcW w:w="2350"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46791BE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onRateFullLoadIncrease</w:t>
            </w:r>
          </w:p>
        </w:tc>
        <w:tc>
          <w:tcPr>
            <w:tcW w:w="1004"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2F30350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Boolean</w:t>
            </w:r>
          </w:p>
        </w:tc>
        <w:tc>
          <w:tcPr>
            <w:tcW w:w="1645"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676E10C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满载率超高是否告警，</w:t>
            </w:r>
            <w:r>
              <w:rPr>
                <w:rFonts w:hint="default"/>
                <w:color w:val="060607"/>
                <w:spacing w:val="2"/>
                <w:sz w:val="21"/>
                <w:szCs w:val="21"/>
              </w:rPr>
              <w:t xml:space="preserve">0 </w:t>
            </w:r>
            <w:r>
              <w:rPr>
                <w:rFonts w:hint="default"/>
                <w:color w:val="060607"/>
                <w:spacing w:val="2"/>
                <w:sz w:val="21"/>
                <w:szCs w:val="21"/>
              </w:rPr>
              <w:t>否</w:t>
            </w:r>
            <w:r>
              <w:rPr>
                <w:rFonts w:hint="default"/>
                <w:color w:val="060607"/>
                <w:spacing w:val="2"/>
                <w:sz w:val="21"/>
                <w:szCs w:val="21"/>
              </w:rPr>
              <w:t xml:space="preserve"> 1 </w:t>
            </w:r>
            <w:r>
              <w:rPr>
                <w:rFonts w:hint="default"/>
                <w:color w:val="060607"/>
                <w:spacing w:val="2"/>
                <w:sz w:val="21"/>
                <w:szCs w:val="21"/>
              </w:rPr>
              <w:t>是</w:t>
            </w:r>
          </w:p>
        </w:tc>
      </w:tr>
      <w:tr w:rsidR="00201A09" w14:paraId="699BAC95" w14:textId="77777777">
        <w:tc>
          <w:tcPr>
            <w:tcW w:w="2350"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55A5ED5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rateFullLoadLevel1Threshold</w:t>
            </w:r>
          </w:p>
        </w:tc>
        <w:tc>
          <w:tcPr>
            <w:tcW w:w="1004"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598EBEA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645"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5433FDC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满载率超高一级告警阈值</w:t>
            </w:r>
          </w:p>
        </w:tc>
      </w:tr>
      <w:tr w:rsidR="00201A09" w14:paraId="71410FF3" w14:textId="77777777">
        <w:tc>
          <w:tcPr>
            <w:tcW w:w="2350"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1438C28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rateFullLoadLevel2Threshold</w:t>
            </w:r>
          </w:p>
        </w:tc>
        <w:tc>
          <w:tcPr>
            <w:tcW w:w="1004"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608C365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645"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7E0DC4B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满载率超高二级告警阈值</w:t>
            </w:r>
          </w:p>
        </w:tc>
      </w:tr>
      <w:tr w:rsidR="00201A09" w14:paraId="4D659F91" w14:textId="77777777">
        <w:tc>
          <w:tcPr>
            <w:tcW w:w="2350" w:type="pct"/>
            <w:tcBorders>
              <w:top w:val="single" w:sz="4" w:space="0" w:color="auto"/>
              <w:left w:val="single" w:sz="4" w:space="0" w:color="auto"/>
              <w:bottom w:val="single" w:sz="4" w:space="0" w:color="auto"/>
              <w:right w:val="single" w:sz="4" w:space="0" w:color="auto"/>
            </w:tcBorders>
            <w:shd w:val="clear" w:color="auto" w:fill="FFFFFF"/>
            <w:tcMar>
              <w:top w:w="80" w:type="dxa"/>
              <w:left w:w="120" w:type="dxa"/>
              <w:bottom w:w="80" w:type="dxa"/>
              <w:right w:w="120" w:type="dxa"/>
            </w:tcMar>
          </w:tcPr>
          <w:p w14:paraId="680DCB3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rateFullLoadLevel3Threshold</w:t>
            </w:r>
          </w:p>
        </w:tc>
        <w:tc>
          <w:tcPr>
            <w:tcW w:w="1004"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743928F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645" w:type="pct"/>
            <w:tcBorders>
              <w:top w:val="single" w:sz="4" w:space="0" w:color="auto"/>
              <w:left w:val="nil"/>
              <w:bottom w:val="single" w:sz="4" w:space="0" w:color="auto"/>
              <w:right w:val="single" w:sz="4" w:space="0" w:color="auto"/>
            </w:tcBorders>
            <w:shd w:val="clear" w:color="auto" w:fill="FFFFFF"/>
            <w:tcMar>
              <w:top w:w="80" w:type="dxa"/>
              <w:left w:w="120" w:type="dxa"/>
              <w:bottom w:w="80" w:type="dxa"/>
              <w:right w:w="120" w:type="dxa"/>
            </w:tcMar>
          </w:tcPr>
          <w:p w14:paraId="4FE633F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满载率超高三级告警阈值</w:t>
            </w:r>
          </w:p>
        </w:tc>
      </w:tr>
    </w:tbl>
    <w:p w14:paraId="4EA76706" w14:textId="77777777" w:rsidR="00201A09" w:rsidRDefault="008E64AA">
      <w:pPr>
        <w:spacing w:after="0" w:line="240" w:lineRule="auto"/>
        <w:ind w:firstLine="420"/>
        <w:rPr>
          <w:rFonts w:ascii="宋体" w:eastAsia="宋体" w:hAnsi="宋体"/>
        </w:rPr>
      </w:pPr>
      <w:r>
        <w:rPr>
          <w:rFonts w:ascii="宋体" w:eastAsia="宋体" w:hAnsi="宋体" w:hint="eastAsia"/>
        </w:rPr>
        <w:t>调用频率：根据实际业务需求确定，建议不超过每秒</w:t>
      </w:r>
      <w:r>
        <w:rPr>
          <w:rFonts w:ascii="宋体" w:eastAsia="宋体" w:hAnsi="宋体" w:hint="eastAsia"/>
        </w:rPr>
        <w:t xml:space="preserve"> 10 </w:t>
      </w:r>
      <w:r>
        <w:rPr>
          <w:rFonts w:ascii="宋体" w:eastAsia="宋体" w:hAnsi="宋体" w:hint="eastAsia"/>
        </w:rPr>
        <w:t>次请求，以避免对服务器造成过大压力。</w:t>
      </w:r>
    </w:p>
    <w:p w14:paraId="072839DC" w14:textId="77777777" w:rsidR="00201A09" w:rsidRDefault="008E64AA">
      <w:pPr>
        <w:spacing w:after="0" w:line="240" w:lineRule="auto"/>
        <w:ind w:firstLine="420"/>
        <w:rPr>
          <w:rFonts w:ascii="宋体" w:eastAsia="宋体" w:hAnsi="宋体"/>
        </w:rPr>
      </w:pPr>
      <w:r>
        <w:rPr>
          <w:rFonts w:ascii="宋体" w:eastAsia="宋体" w:hAnsi="宋体" w:hint="eastAsia"/>
        </w:rPr>
        <w:t>返回数据格式：</w:t>
      </w:r>
      <w:r>
        <w:rPr>
          <w:rFonts w:ascii="宋体" w:eastAsia="宋体" w:hAnsi="宋体" w:hint="eastAsia"/>
        </w:rPr>
        <w:t xml:space="preserve"> </w:t>
      </w:r>
    </w:p>
    <w:tbl>
      <w:tblPr>
        <w:tblW w:w="5000" w:type="pct"/>
        <w:tblLook w:val="04A0" w:firstRow="1" w:lastRow="0" w:firstColumn="1" w:lastColumn="0" w:noHBand="0" w:noVBand="1"/>
      </w:tblPr>
      <w:tblGrid>
        <w:gridCol w:w="2087"/>
        <w:gridCol w:w="2088"/>
        <w:gridCol w:w="2781"/>
        <w:gridCol w:w="2781"/>
      </w:tblGrid>
      <w:tr w:rsidR="00201A09" w14:paraId="7EA1341B" w14:textId="77777777">
        <w:tc>
          <w:tcPr>
            <w:tcW w:w="1072" w:type="pct"/>
            <w:tcBorders>
              <w:top w:val="single" w:sz="4" w:space="0" w:color="auto"/>
              <w:left w:val="single" w:sz="4" w:space="0" w:color="auto"/>
              <w:bottom w:val="single" w:sz="2" w:space="0" w:color="auto"/>
              <w:right w:val="single" w:sz="4" w:space="0" w:color="auto"/>
            </w:tcBorders>
            <w:vAlign w:val="bottom"/>
          </w:tcPr>
          <w:p w14:paraId="2D4056E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参数名</w:t>
            </w:r>
          </w:p>
        </w:tc>
        <w:tc>
          <w:tcPr>
            <w:tcW w:w="1072" w:type="pct"/>
            <w:tcBorders>
              <w:top w:val="single" w:sz="4" w:space="0" w:color="auto"/>
              <w:left w:val="single" w:sz="4" w:space="0" w:color="auto"/>
              <w:bottom w:val="single" w:sz="2" w:space="0" w:color="auto"/>
              <w:right w:val="single" w:sz="4" w:space="0" w:color="auto"/>
            </w:tcBorders>
            <w:vAlign w:val="bottom"/>
          </w:tcPr>
          <w:p w14:paraId="1851EB2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示例值</w:t>
            </w:r>
          </w:p>
        </w:tc>
        <w:tc>
          <w:tcPr>
            <w:tcW w:w="1427" w:type="pct"/>
            <w:tcBorders>
              <w:top w:val="single" w:sz="4" w:space="0" w:color="auto"/>
              <w:left w:val="single" w:sz="4" w:space="0" w:color="auto"/>
              <w:bottom w:val="single" w:sz="2" w:space="0" w:color="auto"/>
              <w:right w:val="single" w:sz="4" w:space="0" w:color="auto"/>
            </w:tcBorders>
            <w:vAlign w:val="bottom"/>
          </w:tcPr>
          <w:p w14:paraId="19B702D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参数类型</w:t>
            </w:r>
          </w:p>
        </w:tc>
        <w:tc>
          <w:tcPr>
            <w:tcW w:w="1427" w:type="pct"/>
            <w:tcBorders>
              <w:top w:val="single" w:sz="4" w:space="0" w:color="auto"/>
              <w:left w:val="single" w:sz="4" w:space="0" w:color="auto"/>
              <w:bottom w:val="single" w:sz="2" w:space="0" w:color="auto"/>
              <w:right w:val="single" w:sz="4" w:space="0" w:color="auto"/>
            </w:tcBorders>
            <w:vAlign w:val="bottom"/>
          </w:tcPr>
          <w:p w14:paraId="1CF503D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参数描述</w:t>
            </w:r>
          </w:p>
        </w:tc>
      </w:tr>
      <w:tr w:rsidR="00201A09" w14:paraId="5FEDD64E" w14:textId="77777777">
        <w:tc>
          <w:tcPr>
            <w:tcW w:w="1072" w:type="pct"/>
            <w:tcBorders>
              <w:top w:val="single" w:sz="4" w:space="0" w:color="auto"/>
              <w:left w:val="single" w:sz="4" w:space="0" w:color="auto"/>
              <w:bottom w:val="single" w:sz="4" w:space="0" w:color="auto"/>
              <w:right w:val="single" w:sz="4" w:space="0" w:color="auto"/>
            </w:tcBorders>
          </w:tcPr>
          <w:p w14:paraId="0958EA5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code</w:t>
            </w:r>
          </w:p>
        </w:tc>
        <w:tc>
          <w:tcPr>
            <w:tcW w:w="1072" w:type="pct"/>
            <w:tcBorders>
              <w:top w:val="single" w:sz="4" w:space="0" w:color="auto"/>
              <w:left w:val="single" w:sz="4" w:space="0" w:color="auto"/>
              <w:bottom w:val="single" w:sz="4" w:space="0" w:color="auto"/>
              <w:right w:val="single" w:sz="4" w:space="0" w:color="auto"/>
            </w:tcBorders>
          </w:tcPr>
          <w:p w14:paraId="3321FEA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200</w:t>
            </w:r>
          </w:p>
        </w:tc>
        <w:tc>
          <w:tcPr>
            <w:tcW w:w="1427" w:type="pct"/>
            <w:tcBorders>
              <w:top w:val="single" w:sz="4" w:space="0" w:color="auto"/>
              <w:left w:val="single" w:sz="4" w:space="0" w:color="auto"/>
              <w:bottom w:val="single" w:sz="4" w:space="0" w:color="auto"/>
              <w:right w:val="single" w:sz="4" w:space="0" w:color="auto"/>
            </w:tcBorders>
          </w:tcPr>
          <w:p w14:paraId="3A33A66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Integer</w:t>
            </w:r>
          </w:p>
        </w:tc>
        <w:tc>
          <w:tcPr>
            <w:tcW w:w="1427" w:type="pct"/>
            <w:tcBorders>
              <w:top w:val="single" w:sz="4" w:space="0" w:color="auto"/>
              <w:left w:val="single" w:sz="4" w:space="0" w:color="auto"/>
              <w:bottom w:val="single" w:sz="4" w:space="0" w:color="auto"/>
              <w:right w:val="single" w:sz="4" w:space="0" w:color="auto"/>
            </w:tcBorders>
          </w:tcPr>
          <w:p w14:paraId="6A83DE2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7D8A7FCE" w14:textId="77777777">
        <w:tc>
          <w:tcPr>
            <w:tcW w:w="1072" w:type="pct"/>
            <w:tcBorders>
              <w:top w:val="single" w:sz="4" w:space="0" w:color="auto"/>
              <w:left w:val="single" w:sz="4" w:space="0" w:color="auto"/>
              <w:bottom w:val="single" w:sz="4" w:space="0" w:color="auto"/>
              <w:right w:val="single" w:sz="4" w:space="0" w:color="auto"/>
            </w:tcBorders>
          </w:tcPr>
          <w:p w14:paraId="4243564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msg</w:t>
            </w:r>
          </w:p>
        </w:tc>
        <w:tc>
          <w:tcPr>
            <w:tcW w:w="1072" w:type="pct"/>
            <w:tcBorders>
              <w:top w:val="single" w:sz="4" w:space="0" w:color="auto"/>
              <w:left w:val="single" w:sz="4" w:space="0" w:color="auto"/>
              <w:bottom w:val="single" w:sz="4" w:space="0" w:color="auto"/>
              <w:right w:val="single" w:sz="4" w:space="0" w:color="auto"/>
            </w:tcBorders>
          </w:tcPr>
          <w:p w14:paraId="2C511FB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操作成功</w:t>
            </w:r>
          </w:p>
        </w:tc>
        <w:tc>
          <w:tcPr>
            <w:tcW w:w="1427" w:type="pct"/>
            <w:tcBorders>
              <w:top w:val="single" w:sz="4" w:space="0" w:color="auto"/>
              <w:left w:val="single" w:sz="4" w:space="0" w:color="auto"/>
              <w:bottom w:val="single" w:sz="4" w:space="0" w:color="auto"/>
              <w:right w:val="single" w:sz="4" w:space="0" w:color="auto"/>
            </w:tcBorders>
          </w:tcPr>
          <w:p w14:paraId="3F3A34A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Strng</w:t>
            </w:r>
          </w:p>
        </w:tc>
        <w:tc>
          <w:tcPr>
            <w:tcW w:w="1427" w:type="pct"/>
            <w:tcBorders>
              <w:top w:val="single" w:sz="4" w:space="0" w:color="auto"/>
              <w:left w:val="single" w:sz="4" w:space="0" w:color="auto"/>
              <w:bottom w:val="single" w:sz="4" w:space="0" w:color="auto"/>
              <w:right w:val="single" w:sz="4" w:space="0" w:color="auto"/>
            </w:tcBorders>
          </w:tcPr>
          <w:p w14:paraId="3702B29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bl>
    <w:p w14:paraId="4555F513" w14:textId="77777777" w:rsidR="00201A09" w:rsidRDefault="008E64AA">
      <w:pPr>
        <w:widowControl/>
        <w:numPr>
          <w:ilvl w:val="0"/>
          <w:numId w:val="26"/>
        </w:numPr>
        <w:spacing w:after="0" w:line="240" w:lineRule="auto"/>
        <w:ind w:firstLineChars="0" w:firstLine="480"/>
      </w:pPr>
      <w:r>
        <w:rPr>
          <w:rFonts w:hint="eastAsia"/>
        </w:rPr>
        <w:t>告警等级配置查询</w:t>
      </w:r>
    </w:p>
    <w:p w14:paraId="0DA7C1D5" w14:textId="77777777" w:rsidR="00201A09" w:rsidRDefault="008E64AA">
      <w:pPr>
        <w:numPr>
          <w:ilvl w:val="0"/>
          <w:numId w:val="12"/>
        </w:numPr>
        <w:spacing w:after="0" w:line="240" w:lineRule="auto"/>
        <w:ind w:firstLineChars="0"/>
        <w:rPr>
          <w:lang w:val="en-AU"/>
        </w:rPr>
      </w:pPr>
      <w:r>
        <w:rPr>
          <w:rFonts w:hint="eastAsia"/>
          <w:lang w:val="en-AU"/>
        </w:rPr>
        <w:t>接口名称：告警等级配置查询</w:t>
      </w:r>
      <w:r>
        <w:rPr>
          <w:rFonts w:hint="eastAsia"/>
          <w:lang w:val="en-AU"/>
        </w:rPr>
        <w:t xml:space="preserve"> </w:t>
      </w:r>
    </w:p>
    <w:p w14:paraId="77C3B961" w14:textId="77777777" w:rsidR="00201A09" w:rsidRDefault="008E64AA">
      <w:pPr>
        <w:numPr>
          <w:ilvl w:val="0"/>
          <w:numId w:val="12"/>
        </w:numPr>
        <w:spacing w:after="0" w:line="240" w:lineRule="auto"/>
        <w:ind w:firstLineChars="0"/>
        <w:rPr>
          <w:lang w:val="en-AU"/>
        </w:rPr>
      </w:pPr>
      <w:r>
        <w:rPr>
          <w:rFonts w:hint="eastAsia"/>
          <w:lang w:val="en-AU"/>
        </w:rPr>
        <w:t>接口路径：</w:t>
      </w:r>
    </w:p>
    <w:p w14:paraId="2AABB680"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HTTP POST</w:t>
      </w:r>
      <w:r>
        <w:rPr>
          <w:rFonts w:hint="eastAsia"/>
          <w:lang w:val="en-AU"/>
        </w:rPr>
        <w:t>请求</w:t>
      </w:r>
    </w:p>
    <w:p w14:paraId="18851482" w14:textId="77777777" w:rsidR="00201A09" w:rsidRDefault="008E64AA">
      <w:pPr>
        <w:spacing w:after="0" w:line="240" w:lineRule="auto"/>
        <w:ind w:firstLine="420"/>
        <w:rPr>
          <w:rFonts w:ascii="宋体" w:eastAsia="宋体" w:hAnsi="宋体"/>
        </w:rPr>
      </w:pPr>
      <w:r>
        <w:rPr>
          <w:rFonts w:ascii="宋体" w:eastAsia="宋体" w:hAnsi="宋体" w:hint="eastAsia"/>
        </w:rPr>
        <w:t>请求参数</w:t>
      </w:r>
    </w:p>
    <w:p w14:paraId="4470880F" w14:textId="77777777" w:rsidR="00201A09" w:rsidRDefault="008E64AA">
      <w:pPr>
        <w:spacing w:after="0" w:line="240" w:lineRule="auto"/>
        <w:ind w:firstLine="420"/>
        <w:rPr>
          <w:rFonts w:ascii="宋体" w:eastAsia="宋体" w:hAnsi="宋体"/>
        </w:rPr>
      </w:pPr>
      <w:r>
        <w:rPr>
          <w:rFonts w:ascii="宋体" w:eastAsia="宋体" w:hAnsi="宋体" w:hint="eastAsia"/>
        </w:rPr>
        <w:t>无</w:t>
      </w:r>
    </w:p>
    <w:p w14:paraId="2C207035" w14:textId="77777777" w:rsidR="00201A09" w:rsidRDefault="008E64AA">
      <w:pPr>
        <w:spacing w:after="0" w:line="240" w:lineRule="auto"/>
        <w:ind w:firstLine="420"/>
        <w:rPr>
          <w:rFonts w:ascii="宋体" w:eastAsia="宋体" w:hAnsi="宋体"/>
        </w:rPr>
      </w:pPr>
      <w:r>
        <w:rPr>
          <w:rFonts w:ascii="宋体" w:eastAsia="宋体" w:hAnsi="宋体" w:hint="eastAsia"/>
        </w:rPr>
        <w:t>调用频率：根据实际业务需求确定，建议不超过每秒</w:t>
      </w:r>
      <w:r>
        <w:rPr>
          <w:rFonts w:ascii="宋体" w:eastAsia="宋体" w:hAnsi="宋体" w:hint="eastAsia"/>
        </w:rPr>
        <w:t xml:space="preserve"> 10 </w:t>
      </w:r>
      <w:r>
        <w:rPr>
          <w:rFonts w:ascii="宋体" w:eastAsia="宋体" w:hAnsi="宋体" w:hint="eastAsia"/>
        </w:rPr>
        <w:t>次请求，以避免对服务器造成过大压力。</w:t>
      </w:r>
    </w:p>
    <w:p w14:paraId="737D630A" w14:textId="77777777" w:rsidR="00201A09" w:rsidRDefault="008E64AA">
      <w:pPr>
        <w:spacing w:after="0" w:line="240" w:lineRule="auto"/>
        <w:ind w:firstLine="420"/>
        <w:rPr>
          <w:rFonts w:ascii="宋体" w:eastAsia="宋体" w:hAnsi="宋体"/>
        </w:rPr>
      </w:pPr>
      <w:r>
        <w:rPr>
          <w:rFonts w:ascii="宋体" w:eastAsia="宋体" w:hAnsi="宋体" w:hint="eastAsia"/>
        </w:rPr>
        <w:t>返回数据格式：</w:t>
      </w:r>
    </w:p>
    <w:p w14:paraId="2C4D62E8" w14:textId="77777777" w:rsidR="00201A09" w:rsidRDefault="008E64AA">
      <w:pPr>
        <w:spacing w:after="0" w:line="240" w:lineRule="auto"/>
        <w:ind w:firstLine="420"/>
        <w:rPr>
          <w:rFonts w:ascii="宋体" w:eastAsia="宋体" w:hAnsi="宋体"/>
        </w:rPr>
      </w:pPr>
      <w:r>
        <w:rPr>
          <w:rFonts w:ascii="宋体" w:eastAsia="宋体" w:hAnsi="宋体" w:hint="eastAsia"/>
        </w:rPr>
        <w:t>待补充</w:t>
      </w:r>
    </w:p>
    <w:p w14:paraId="2FD823E4" w14:textId="77777777" w:rsidR="00201A09" w:rsidRDefault="00201A09">
      <w:pPr>
        <w:pStyle w:val="aff1"/>
        <w:ind w:left="780" w:firstLineChars="0" w:firstLine="0"/>
      </w:pPr>
    </w:p>
    <w:p w14:paraId="11E5B1DB" w14:textId="77777777" w:rsidR="00201A09" w:rsidRDefault="008E64AA">
      <w:pPr>
        <w:widowControl/>
        <w:numPr>
          <w:ilvl w:val="0"/>
          <w:numId w:val="26"/>
        </w:numPr>
        <w:spacing w:after="0" w:line="240" w:lineRule="auto"/>
        <w:ind w:firstLineChars="0" w:firstLine="480"/>
      </w:pPr>
      <w:r>
        <w:rPr>
          <w:rFonts w:hint="eastAsia"/>
        </w:rPr>
        <w:t>历史告警管理</w:t>
      </w:r>
    </w:p>
    <w:p w14:paraId="33E4D1BC" w14:textId="77777777" w:rsidR="00201A09" w:rsidRDefault="008E64AA">
      <w:pPr>
        <w:numPr>
          <w:ilvl w:val="0"/>
          <w:numId w:val="12"/>
        </w:numPr>
        <w:spacing w:after="0" w:line="240" w:lineRule="auto"/>
        <w:ind w:firstLineChars="0"/>
        <w:rPr>
          <w:lang w:val="en-AU"/>
        </w:rPr>
      </w:pPr>
      <w:r>
        <w:rPr>
          <w:rFonts w:hint="eastAsia"/>
          <w:lang w:val="en-AU"/>
        </w:rPr>
        <w:t>接口名称：历史告警管理</w:t>
      </w:r>
      <w:r>
        <w:rPr>
          <w:rFonts w:hint="eastAsia"/>
          <w:lang w:val="en-AU"/>
        </w:rPr>
        <w:t xml:space="preserve"> </w:t>
      </w:r>
    </w:p>
    <w:p w14:paraId="6C4EF575" w14:textId="77777777" w:rsidR="00201A09" w:rsidRDefault="008E64AA">
      <w:pPr>
        <w:numPr>
          <w:ilvl w:val="0"/>
          <w:numId w:val="12"/>
        </w:numPr>
        <w:spacing w:after="0" w:line="240" w:lineRule="auto"/>
        <w:ind w:firstLineChars="0"/>
        <w:rPr>
          <w:lang w:val="en-AU"/>
        </w:rPr>
      </w:pPr>
      <w:r>
        <w:rPr>
          <w:rFonts w:hint="eastAsia"/>
          <w:lang w:val="en-AU"/>
        </w:rPr>
        <w:t>接口路径：</w:t>
      </w:r>
    </w:p>
    <w:p w14:paraId="2C2B7361"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HTTP POST</w:t>
      </w:r>
      <w:r>
        <w:rPr>
          <w:rFonts w:hint="eastAsia"/>
          <w:lang w:val="en-AU"/>
        </w:rPr>
        <w:t>请求</w:t>
      </w:r>
    </w:p>
    <w:p w14:paraId="19F61D0B" w14:textId="77777777" w:rsidR="00201A09" w:rsidRDefault="008E64AA">
      <w:pPr>
        <w:spacing w:after="0" w:line="240" w:lineRule="auto"/>
        <w:ind w:firstLine="420"/>
        <w:rPr>
          <w:rFonts w:ascii="宋体" w:eastAsia="宋体" w:hAnsi="宋体"/>
        </w:rPr>
      </w:pPr>
      <w:r>
        <w:rPr>
          <w:rFonts w:ascii="宋体" w:eastAsia="宋体" w:hAnsi="宋体" w:hint="eastAsia"/>
        </w:rPr>
        <w:t>请求参数</w:t>
      </w:r>
      <w:r>
        <w:rPr>
          <w:rFonts w:ascii="宋体" w:eastAsia="宋体" w:hAnsi="宋体" w:hint="eastAsia"/>
        </w:rPr>
        <w:t>:</w:t>
      </w:r>
    </w:p>
    <w:p w14:paraId="11C4E971" w14:textId="77777777" w:rsidR="00201A09" w:rsidRDefault="008E64AA">
      <w:pPr>
        <w:spacing w:after="0" w:line="240" w:lineRule="auto"/>
        <w:ind w:firstLine="420"/>
        <w:rPr>
          <w:rFonts w:ascii="宋体" w:eastAsia="宋体" w:hAnsi="宋体"/>
        </w:rPr>
      </w:pPr>
      <w:r>
        <w:rPr>
          <w:rFonts w:ascii="宋体" w:eastAsia="宋体" w:hAnsi="宋体" w:hint="eastAsia"/>
        </w:rPr>
        <w:t>调用频率：根据实际业务需求确定，建议不超过每秒</w:t>
      </w:r>
      <w:r>
        <w:rPr>
          <w:rFonts w:ascii="宋体" w:eastAsia="宋体" w:hAnsi="宋体" w:hint="eastAsia"/>
        </w:rPr>
        <w:t xml:space="preserve"> 10 </w:t>
      </w:r>
      <w:r>
        <w:rPr>
          <w:rFonts w:ascii="宋体" w:eastAsia="宋体" w:hAnsi="宋体" w:hint="eastAsia"/>
        </w:rPr>
        <w:t>次请求，以避免对服务器造成过大压力。</w:t>
      </w:r>
    </w:p>
    <w:p w14:paraId="4A3C619A" w14:textId="77777777" w:rsidR="00201A09" w:rsidRDefault="008E64AA">
      <w:pPr>
        <w:spacing w:after="0" w:line="240" w:lineRule="auto"/>
        <w:ind w:firstLine="420"/>
        <w:rPr>
          <w:rFonts w:ascii="宋体" w:eastAsia="宋体" w:hAnsi="宋体"/>
        </w:rPr>
      </w:pPr>
      <w:r>
        <w:rPr>
          <w:rFonts w:ascii="宋体" w:eastAsia="宋体" w:hAnsi="宋体" w:hint="eastAsia"/>
        </w:rPr>
        <w:t>返回数据格式：</w:t>
      </w:r>
    </w:p>
    <w:p w14:paraId="09792AB7" w14:textId="77777777" w:rsidR="00201A09" w:rsidRDefault="008E64AA">
      <w:pPr>
        <w:spacing w:after="0" w:line="240" w:lineRule="auto"/>
        <w:ind w:firstLine="420"/>
        <w:rPr>
          <w:rFonts w:ascii="宋体" w:eastAsia="宋体" w:hAnsi="宋体"/>
        </w:rPr>
      </w:pPr>
      <w:r>
        <w:rPr>
          <w:rFonts w:ascii="宋体" w:eastAsia="宋体" w:hAnsi="宋体" w:hint="eastAsia"/>
        </w:rPr>
        <w:t>待补充</w:t>
      </w:r>
    </w:p>
    <w:p w14:paraId="086852D3" w14:textId="77777777" w:rsidR="00201A09" w:rsidRDefault="00201A09">
      <w:pPr>
        <w:pStyle w:val="aff1"/>
        <w:ind w:left="780" w:firstLineChars="0" w:firstLine="0"/>
      </w:pPr>
    </w:p>
    <w:p w14:paraId="253E1FCD" w14:textId="77777777" w:rsidR="00201A09" w:rsidRDefault="008E64AA">
      <w:pPr>
        <w:widowControl/>
        <w:numPr>
          <w:ilvl w:val="0"/>
          <w:numId w:val="26"/>
        </w:numPr>
        <w:spacing w:after="0" w:line="240" w:lineRule="auto"/>
        <w:ind w:firstLineChars="0" w:firstLine="480"/>
      </w:pPr>
      <w:r>
        <w:rPr>
          <w:rFonts w:hint="eastAsia"/>
        </w:rPr>
        <w:t>历史告警详情</w:t>
      </w:r>
    </w:p>
    <w:p w14:paraId="5B56C952" w14:textId="77777777" w:rsidR="00201A09" w:rsidRDefault="008E64AA">
      <w:pPr>
        <w:numPr>
          <w:ilvl w:val="0"/>
          <w:numId w:val="12"/>
        </w:numPr>
        <w:spacing w:after="0" w:line="240" w:lineRule="auto"/>
        <w:ind w:firstLineChars="0"/>
        <w:rPr>
          <w:lang w:val="en-AU"/>
        </w:rPr>
      </w:pPr>
      <w:r>
        <w:rPr>
          <w:rFonts w:hint="eastAsia"/>
          <w:lang w:val="en-AU"/>
        </w:rPr>
        <w:t>接口名称：历史告警详情</w:t>
      </w:r>
      <w:r>
        <w:rPr>
          <w:rFonts w:hint="eastAsia"/>
          <w:lang w:val="en-AU"/>
        </w:rPr>
        <w:t xml:space="preserve"> </w:t>
      </w:r>
    </w:p>
    <w:p w14:paraId="2B76446E" w14:textId="77777777" w:rsidR="00201A09" w:rsidRDefault="008E64AA">
      <w:pPr>
        <w:numPr>
          <w:ilvl w:val="0"/>
          <w:numId w:val="12"/>
        </w:numPr>
        <w:spacing w:after="0" w:line="240" w:lineRule="auto"/>
        <w:ind w:firstLineChars="0"/>
        <w:rPr>
          <w:lang w:val="en-AU"/>
        </w:rPr>
      </w:pPr>
      <w:r>
        <w:rPr>
          <w:rFonts w:hint="eastAsia"/>
          <w:lang w:val="en-AU"/>
        </w:rPr>
        <w:t>接口路径：</w:t>
      </w:r>
    </w:p>
    <w:p w14:paraId="732BEA2D"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HTTP POST</w:t>
      </w:r>
      <w:r>
        <w:rPr>
          <w:rFonts w:hint="eastAsia"/>
          <w:lang w:val="en-AU"/>
        </w:rPr>
        <w:t>请求</w:t>
      </w:r>
    </w:p>
    <w:p w14:paraId="76C3C5B8" w14:textId="77777777" w:rsidR="00201A09" w:rsidRDefault="008E64AA">
      <w:pPr>
        <w:spacing w:after="0" w:line="240" w:lineRule="auto"/>
        <w:ind w:firstLine="420"/>
        <w:rPr>
          <w:rFonts w:ascii="宋体" w:eastAsia="宋体" w:hAnsi="宋体"/>
        </w:rPr>
      </w:pPr>
      <w:r>
        <w:rPr>
          <w:rFonts w:ascii="宋体" w:eastAsia="宋体" w:hAnsi="宋体" w:hint="eastAsia"/>
        </w:rPr>
        <w:t>请求参数</w:t>
      </w:r>
    </w:p>
    <w:p w14:paraId="4F8509F8" w14:textId="77777777" w:rsidR="00201A09" w:rsidRDefault="008E64AA">
      <w:pPr>
        <w:spacing w:after="0" w:line="240" w:lineRule="auto"/>
        <w:ind w:firstLine="420"/>
        <w:rPr>
          <w:rFonts w:ascii="宋体" w:eastAsia="宋体" w:hAnsi="宋体"/>
        </w:rPr>
      </w:pPr>
      <w:r>
        <w:rPr>
          <w:rFonts w:ascii="宋体" w:eastAsia="宋体" w:hAnsi="宋体" w:hint="eastAsia"/>
        </w:rPr>
        <w:lastRenderedPageBreak/>
        <w:t>{alarmId}</w:t>
      </w:r>
    </w:p>
    <w:p w14:paraId="3DDC5F1D" w14:textId="77777777" w:rsidR="00201A09" w:rsidRDefault="008E64AA">
      <w:pPr>
        <w:spacing w:after="0" w:line="240" w:lineRule="auto"/>
        <w:ind w:firstLine="420"/>
        <w:rPr>
          <w:rFonts w:ascii="宋体" w:eastAsia="宋体" w:hAnsi="宋体"/>
        </w:rPr>
      </w:pPr>
      <w:r>
        <w:rPr>
          <w:rFonts w:ascii="宋体" w:eastAsia="宋体" w:hAnsi="宋体" w:hint="eastAsia"/>
        </w:rPr>
        <w:t>alarmId</w:t>
      </w:r>
      <w:r>
        <w:rPr>
          <w:rFonts w:ascii="宋体" w:eastAsia="宋体" w:hAnsi="宋体" w:hint="eastAsia"/>
        </w:rPr>
        <w:t>：告警</w:t>
      </w:r>
      <w:r>
        <w:rPr>
          <w:rFonts w:ascii="宋体" w:eastAsia="宋体" w:hAnsi="宋体" w:hint="eastAsia"/>
        </w:rPr>
        <w:t>ID</w:t>
      </w:r>
    </w:p>
    <w:p w14:paraId="4A39A437" w14:textId="77777777" w:rsidR="00201A09" w:rsidRDefault="008E64AA">
      <w:pPr>
        <w:spacing w:after="0" w:line="240" w:lineRule="auto"/>
        <w:ind w:firstLine="420"/>
        <w:rPr>
          <w:rFonts w:ascii="宋体" w:eastAsia="宋体" w:hAnsi="宋体"/>
        </w:rPr>
      </w:pPr>
      <w:r>
        <w:rPr>
          <w:rFonts w:ascii="宋体" w:eastAsia="宋体" w:hAnsi="宋体" w:hint="eastAsia"/>
        </w:rPr>
        <w:t>调用频率：根据实际业务需求确定，建议不超过每秒</w:t>
      </w:r>
      <w:r>
        <w:rPr>
          <w:rFonts w:ascii="宋体" w:eastAsia="宋体" w:hAnsi="宋体" w:hint="eastAsia"/>
        </w:rPr>
        <w:t xml:space="preserve"> 10 </w:t>
      </w:r>
      <w:r>
        <w:rPr>
          <w:rFonts w:ascii="宋体" w:eastAsia="宋体" w:hAnsi="宋体" w:hint="eastAsia"/>
        </w:rPr>
        <w:t>次请求，以避免对服务器造成过大压力。</w:t>
      </w:r>
    </w:p>
    <w:p w14:paraId="205DB32A" w14:textId="77777777" w:rsidR="00201A09" w:rsidRDefault="008E64AA">
      <w:pPr>
        <w:spacing w:after="0" w:line="240" w:lineRule="auto"/>
        <w:ind w:firstLine="420"/>
        <w:rPr>
          <w:rFonts w:ascii="宋体" w:eastAsia="宋体" w:hAnsi="宋体"/>
        </w:rPr>
      </w:pPr>
      <w:r>
        <w:rPr>
          <w:rFonts w:ascii="宋体" w:eastAsia="宋体" w:hAnsi="宋体" w:hint="eastAsia"/>
        </w:rPr>
        <w:t>返回数据格式：</w:t>
      </w:r>
    </w:p>
    <w:p w14:paraId="45AF1C49" w14:textId="77777777" w:rsidR="00201A09" w:rsidRDefault="008E64AA">
      <w:pPr>
        <w:spacing w:after="0" w:line="240" w:lineRule="auto"/>
        <w:ind w:firstLine="420"/>
        <w:rPr>
          <w:rFonts w:ascii="宋体" w:eastAsia="宋体" w:hAnsi="宋体"/>
        </w:rPr>
      </w:pPr>
      <w:r>
        <w:rPr>
          <w:rFonts w:ascii="宋体" w:eastAsia="宋体" w:hAnsi="宋体" w:hint="eastAsia"/>
        </w:rPr>
        <w:t>待补充</w:t>
      </w:r>
    </w:p>
    <w:p w14:paraId="69DD080A" w14:textId="77777777" w:rsidR="00201A09" w:rsidRDefault="00201A09">
      <w:pPr>
        <w:pStyle w:val="aff1"/>
        <w:ind w:left="780" w:firstLineChars="0" w:firstLine="0"/>
      </w:pPr>
    </w:p>
    <w:p w14:paraId="5F8A5A92" w14:textId="77777777" w:rsidR="00201A09" w:rsidRDefault="008E64AA">
      <w:pPr>
        <w:widowControl/>
        <w:numPr>
          <w:ilvl w:val="0"/>
          <w:numId w:val="26"/>
        </w:numPr>
        <w:spacing w:after="0" w:line="240" w:lineRule="auto"/>
        <w:ind w:firstLineChars="0" w:firstLine="480"/>
      </w:pPr>
      <w:r>
        <w:rPr>
          <w:rFonts w:hint="eastAsia"/>
        </w:rPr>
        <w:t>历史告警导出</w:t>
      </w:r>
    </w:p>
    <w:p w14:paraId="59C1854E" w14:textId="77777777" w:rsidR="00201A09" w:rsidRDefault="008E64AA">
      <w:pPr>
        <w:numPr>
          <w:ilvl w:val="0"/>
          <w:numId w:val="12"/>
        </w:numPr>
        <w:spacing w:after="0" w:line="240" w:lineRule="auto"/>
        <w:ind w:firstLineChars="0"/>
        <w:rPr>
          <w:lang w:val="en-AU"/>
        </w:rPr>
      </w:pPr>
      <w:r>
        <w:rPr>
          <w:rFonts w:hint="eastAsia"/>
          <w:lang w:val="en-AU"/>
        </w:rPr>
        <w:t>接口名称：历史告警导出</w:t>
      </w:r>
      <w:r>
        <w:rPr>
          <w:rFonts w:hint="eastAsia"/>
          <w:lang w:val="en-AU"/>
        </w:rPr>
        <w:t xml:space="preserve"> </w:t>
      </w:r>
    </w:p>
    <w:p w14:paraId="7023DB3F" w14:textId="77777777" w:rsidR="00201A09" w:rsidRDefault="008E64AA">
      <w:pPr>
        <w:numPr>
          <w:ilvl w:val="0"/>
          <w:numId w:val="12"/>
        </w:numPr>
        <w:spacing w:after="0" w:line="240" w:lineRule="auto"/>
        <w:ind w:firstLineChars="0"/>
        <w:rPr>
          <w:lang w:val="en-AU"/>
        </w:rPr>
      </w:pPr>
      <w:r>
        <w:rPr>
          <w:rFonts w:hint="eastAsia"/>
          <w:lang w:val="en-AU"/>
        </w:rPr>
        <w:t>接口路径：</w:t>
      </w:r>
    </w:p>
    <w:p w14:paraId="2A9EFEE4" w14:textId="77777777" w:rsidR="00201A09" w:rsidRDefault="008E64AA">
      <w:pPr>
        <w:numPr>
          <w:ilvl w:val="0"/>
          <w:numId w:val="12"/>
        </w:numPr>
        <w:spacing w:after="0" w:line="240" w:lineRule="auto"/>
        <w:ind w:firstLineChars="0"/>
        <w:rPr>
          <w:lang w:val="en-AU"/>
        </w:rPr>
      </w:pPr>
      <w:r>
        <w:rPr>
          <w:rFonts w:hint="eastAsia"/>
          <w:lang w:val="en-AU"/>
        </w:rPr>
        <w:t>接口类型：</w:t>
      </w:r>
      <w:r>
        <w:rPr>
          <w:rFonts w:hint="eastAsia"/>
          <w:lang w:val="en-AU"/>
        </w:rPr>
        <w:t>HTTP POST</w:t>
      </w:r>
      <w:r>
        <w:rPr>
          <w:rFonts w:hint="eastAsia"/>
          <w:lang w:val="en-AU"/>
        </w:rPr>
        <w:t>请求</w:t>
      </w:r>
    </w:p>
    <w:p w14:paraId="30A5462C" w14:textId="77777777" w:rsidR="00201A09" w:rsidRDefault="008E64AA">
      <w:pPr>
        <w:spacing w:after="0" w:line="240" w:lineRule="auto"/>
        <w:ind w:firstLine="420"/>
        <w:rPr>
          <w:rFonts w:ascii="宋体" w:eastAsia="宋体" w:hAnsi="宋体"/>
        </w:rPr>
      </w:pPr>
      <w:r>
        <w:rPr>
          <w:rFonts w:ascii="宋体" w:eastAsia="宋体" w:hAnsi="宋体" w:hint="eastAsia"/>
        </w:rPr>
        <w:t>请求参数</w:t>
      </w:r>
      <w:r>
        <w:rPr>
          <w:rFonts w:ascii="宋体" w:eastAsia="宋体" w:hAnsi="宋体" w:hint="eastAsia"/>
        </w:rPr>
        <w:t>:</w:t>
      </w:r>
    </w:p>
    <w:p w14:paraId="4F81DB8D" w14:textId="77777777" w:rsidR="00201A09" w:rsidRDefault="008E64AA">
      <w:pPr>
        <w:spacing w:after="0" w:line="240" w:lineRule="auto"/>
        <w:ind w:firstLine="420"/>
        <w:rPr>
          <w:rFonts w:ascii="宋体" w:eastAsia="宋体" w:hAnsi="宋体"/>
        </w:rPr>
      </w:pPr>
      <w:r>
        <w:rPr>
          <w:rFonts w:ascii="宋体" w:eastAsia="宋体" w:hAnsi="宋体" w:hint="eastAsia"/>
        </w:rPr>
        <w:t>调用频率：根据实际业务需求确定，建议不超过每秒</w:t>
      </w:r>
      <w:r>
        <w:rPr>
          <w:rFonts w:ascii="宋体" w:eastAsia="宋体" w:hAnsi="宋体" w:hint="eastAsia"/>
        </w:rPr>
        <w:t xml:space="preserve"> 10 </w:t>
      </w:r>
      <w:r>
        <w:rPr>
          <w:rFonts w:ascii="宋体" w:eastAsia="宋体" w:hAnsi="宋体" w:hint="eastAsia"/>
        </w:rPr>
        <w:t>次请求，以避免对服务器造成过大压力。</w:t>
      </w:r>
    </w:p>
    <w:p w14:paraId="43D09AB2" w14:textId="77777777" w:rsidR="00201A09" w:rsidRDefault="008E64AA">
      <w:pPr>
        <w:spacing w:after="0" w:line="240" w:lineRule="auto"/>
        <w:ind w:firstLine="420"/>
        <w:rPr>
          <w:rFonts w:ascii="宋体" w:eastAsia="宋体" w:hAnsi="宋体"/>
        </w:rPr>
      </w:pPr>
      <w:r>
        <w:rPr>
          <w:rFonts w:ascii="宋体" w:eastAsia="宋体" w:hAnsi="宋体" w:hint="eastAsia"/>
        </w:rPr>
        <w:t>返回数据格式：</w:t>
      </w:r>
    </w:p>
    <w:p w14:paraId="34CB7CC6" w14:textId="77777777" w:rsidR="00201A09" w:rsidRDefault="008E64AA">
      <w:pPr>
        <w:spacing w:after="0" w:line="240" w:lineRule="auto"/>
        <w:ind w:firstLine="420"/>
        <w:rPr>
          <w:rFonts w:ascii="黑体" w:eastAsia="黑体" w:hAnsi="黑体"/>
          <w:vanish/>
          <w:szCs w:val="21"/>
          <w:lang w:val="zh-CN"/>
        </w:rPr>
      </w:pPr>
      <w:r>
        <w:rPr>
          <w:rFonts w:ascii="宋体" w:eastAsia="宋体" w:hAnsi="宋体" w:hint="eastAsia"/>
        </w:rPr>
        <w:t>待补充</w:t>
      </w:r>
    </w:p>
    <w:p w14:paraId="7D7E9729" w14:textId="77777777" w:rsidR="00201A09" w:rsidRDefault="008E64AA">
      <w:pPr>
        <w:pStyle w:val="3-3"/>
        <w:numPr>
          <w:ilvl w:val="2"/>
          <w:numId w:val="11"/>
        </w:numPr>
      </w:pPr>
      <w:bookmarkStart w:id="98" w:name="_Toc1040"/>
      <w:r>
        <w:rPr>
          <w:rFonts w:hint="eastAsia"/>
        </w:rPr>
        <w:t>外部接口</w:t>
      </w:r>
      <w:bookmarkEnd w:id="98"/>
    </w:p>
    <w:p w14:paraId="7C79FAEC" w14:textId="77777777" w:rsidR="00201A09" w:rsidRDefault="008E64AA">
      <w:pPr>
        <w:spacing w:after="0" w:line="240" w:lineRule="auto"/>
        <w:ind w:firstLine="420"/>
        <w:rPr>
          <w:rFonts w:ascii="宋体" w:eastAsia="宋体" w:hAnsi="宋体"/>
        </w:rPr>
      </w:pPr>
      <w:r>
        <w:rPr>
          <w:rFonts w:ascii="宋体" w:eastAsia="宋体" w:hAnsi="宋体" w:hint="eastAsia"/>
        </w:rPr>
        <w:t>无</w:t>
      </w:r>
    </w:p>
    <w:p w14:paraId="6E9C39D3" w14:textId="77777777" w:rsidR="00201A09" w:rsidRDefault="008E64AA">
      <w:pPr>
        <w:pStyle w:val="3-3"/>
        <w:numPr>
          <w:ilvl w:val="2"/>
          <w:numId w:val="11"/>
        </w:numPr>
        <w:rPr>
          <w:rFonts w:asciiTheme="minorHAnsi" w:eastAsiaTheme="minorEastAsia" w:hAnsiTheme="minorHAnsi"/>
        </w:rPr>
      </w:pPr>
      <w:bookmarkStart w:id="99" w:name="_Toc12537"/>
      <w:r>
        <w:rPr>
          <w:rFonts w:hint="eastAsia"/>
        </w:rPr>
        <w:t>关键处理逻辑</w:t>
      </w:r>
      <w:bookmarkEnd w:id="99"/>
    </w:p>
    <w:p w14:paraId="7A634ADC" w14:textId="77777777" w:rsidR="00201A09" w:rsidRDefault="008E64AA">
      <w:pPr>
        <w:widowControl/>
        <w:numPr>
          <w:ilvl w:val="0"/>
          <w:numId w:val="27"/>
        </w:numPr>
        <w:spacing w:after="0" w:line="240" w:lineRule="auto"/>
        <w:ind w:firstLineChars="0" w:firstLine="480"/>
      </w:pPr>
      <w:r>
        <w:rPr>
          <w:rFonts w:hint="eastAsia"/>
        </w:rPr>
        <w:t>大屏客流指标列表</w:t>
      </w:r>
    </w:p>
    <w:p w14:paraId="4E3BD9D3" w14:textId="77777777" w:rsidR="00201A09" w:rsidRDefault="008E64AA">
      <w:pPr>
        <w:numPr>
          <w:ilvl w:val="0"/>
          <w:numId w:val="12"/>
        </w:numPr>
        <w:spacing w:after="0" w:line="240" w:lineRule="auto"/>
        <w:ind w:firstLineChars="0"/>
        <w:rPr>
          <w:lang w:val="en-AU"/>
        </w:rPr>
      </w:pPr>
      <w:r>
        <w:rPr>
          <w:rFonts w:hint="eastAsia"/>
          <w:lang w:val="en-AU"/>
        </w:rPr>
        <w:t>从</w:t>
      </w:r>
      <w:r>
        <w:rPr>
          <w:rFonts w:hint="eastAsia"/>
          <w:lang w:val="en-AU"/>
        </w:rPr>
        <w:t>Redis</w:t>
      </w:r>
      <w:r>
        <w:rPr>
          <w:rFonts w:hint="eastAsia"/>
          <w:lang w:val="en-AU"/>
        </w:rPr>
        <w:t>缓存中查询当前实时客流数据的时间戳；</w:t>
      </w:r>
    </w:p>
    <w:p w14:paraId="69204FE3" w14:textId="77777777" w:rsidR="00201A09" w:rsidRDefault="008E64AA">
      <w:pPr>
        <w:numPr>
          <w:ilvl w:val="0"/>
          <w:numId w:val="12"/>
        </w:numPr>
        <w:spacing w:after="0" w:line="240" w:lineRule="auto"/>
        <w:ind w:firstLineChars="0"/>
        <w:rPr>
          <w:lang w:val="en-AU"/>
        </w:rPr>
      </w:pPr>
      <w:r>
        <w:rPr>
          <w:rFonts w:hint="eastAsia"/>
          <w:lang w:val="en-AU"/>
        </w:rPr>
        <w:t>根据上方时间戳组成</w:t>
      </w:r>
      <w:r>
        <w:rPr>
          <w:rFonts w:hint="eastAsia"/>
          <w:lang w:val="en-AU"/>
        </w:rPr>
        <w:t xml:space="preserve">Redis </w:t>
      </w:r>
      <w:r>
        <w:rPr>
          <w:rFonts w:hint="eastAsia"/>
          <w:lang w:val="en-AU"/>
        </w:rPr>
        <w:t>key</w:t>
      </w:r>
      <w:r>
        <w:rPr>
          <w:rFonts w:hint="eastAsia"/>
          <w:lang w:val="en-AU"/>
        </w:rPr>
        <w:t>从</w:t>
      </w:r>
      <w:r>
        <w:rPr>
          <w:rFonts w:hint="eastAsia"/>
          <w:lang w:val="en-AU"/>
        </w:rPr>
        <w:t>Redis</w:t>
      </w:r>
      <w:r>
        <w:rPr>
          <w:rFonts w:hint="eastAsia"/>
          <w:lang w:val="en-AU"/>
        </w:rPr>
        <w:t>缓存中查询已缓存的客流数据；</w:t>
      </w:r>
    </w:p>
    <w:p w14:paraId="17A5A84F" w14:textId="77777777" w:rsidR="00201A09" w:rsidRDefault="008E64AA">
      <w:pPr>
        <w:numPr>
          <w:ilvl w:val="0"/>
          <w:numId w:val="12"/>
        </w:numPr>
        <w:spacing w:after="0" w:line="240" w:lineRule="auto"/>
        <w:ind w:firstLineChars="0"/>
        <w:rPr>
          <w:lang w:val="en-AU"/>
        </w:rPr>
      </w:pPr>
      <w:r>
        <w:rPr>
          <w:rFonts w:hint="eastAsia"/>
          <w:lang w:val="en-AU"/>
        </w:rPr>
        <w:t>按照相关字段排序，排序完成后获取前七数据；</w:t>
      </w:r>
    </w:p>
    <w:p w14:paraId="4936A74E" w14:textId="77777777" w:rsidR="00201A09" w:rsidRDefault="008E64AA">
      <w:pPr>
        <w:numPr>
          <w:ilvl w:val="0"/>
          <w:numId w:val="12"/>
        </w:numPr>
        <w:spacing w:after="0" w:line="240" w:lineRule="auto"/>
        <w:ind w:firstLineChars="0"/>
        <w:rPr>
          <w:lang w:val="en-AU"/>
        </w:rPr>
      </w:pPr>
      <w:r>
        <w:rPr>
          <w:rFonts w:hint="eastAsia"/>
          <w:lang w:val="en-AU"/>
        </w:rPr>
        <w:t>路网分线客流、线路车站客流逻辑相同。</w:t>
      </w:r>
    </w:p>
    <w:p w14:paraId="50BD358D" w14:textId="77777777" w:rsidR="00201A09" w:rsidRDefault="008E64AA">
      <w:pPr>
        <w:widowControl/>
        <w:numPr>
          <w:ilvl w:val="0"/>
          <w:numId w:val="27"/>
        </w:numPr>
        <w:spacing w:after="0" w:line="240" w:lineRule="auto"/>
        <w:ind w:firstLineChars="0" w:firstLine="480"/>
      </w:pPr>
      <w:r>
        <w:rPr>
          <w:rFonts w:hint="eastAsia"/>
        </w:rPr>
        <w:t>大屏静态客流信息</w:t>
      </w:r>
    </w:p>
    <w:p w14:paraId="05BC3060" w14:textId="77777777" w:rsidR="00201A09" w:rsidRDefault="008E64AA">
      <w:pPr>
        <w:numPr>
          <w:ilvl w:val="0"/>
          <w:numId w:val="12"/>
        </w:numPr>
        <w:spacing w:after="0" w:line="240" w:lineRule="auto"/>
        <w:ind w:firstLineChars="0"/>
        <w:rPr>
          <w:lang w:val="en-AU"/>
        </w:rPr>
      </w:pPr>
      <w:r>
        <w:rPr>
          <w:rFonts w:hint="eastAsia"/>
          <w:lang w:val="en-AU"/>
        </w:rPr>
        <w:t>从数据库表中分别查询线路车站数量、换乘车站数量、高峰小时、高峰小时进站量、最高日及最高日客运量数据</w:t>
      </w:r>
    </w:p>
    <w:p w14:paraId="1F9897A9" w14:textId="77777777" w:rsidR="00201A09" w:rsidRDefault="008E64AA">
      <w:pPr>
        <w:numPr>
          <w:ilvl w:val="0"/>
          <w:numId w:val="12"/>
        </w:numPr>
        <w:spacing w:after="0" w:line="240" w:lineRule="auto"/>
        <w:ind w:firstLineChars="0"/>
        <w:rPr>
          <w:lang w:val="en-AU"/>
        </w:rPr>
      </w:pPr>
      <w:r>
        <w:rPr>
          <w:rFonts w:hint="eastAsia"/>
          <w:lang w:val="en-AU"/>
        </w:rPr>
        <w:t>根据参数进行排序和分页处理。</w:t>
      </w:r>
    </w:p>
    <w:p w14:paraId="3BFEFE7E" w14:textId="77777777" w:rsidR="00201A09" w:rsidRDefault="008E64AA">
      <w:pPr>
        <w:widowControl/>
        <w:numPr>
          <w:ilvl w:val="0"/>
          <w:numId w:val="27"/>
        </w:numPr>
        <w:spacing w:after="0" w:line="240" w:lineRule="auto"/>
        <w:ind w:firstLineChars="0" w:firstLine="480"/>
      </w:pPr>
      <w:r>
        <w:rPr>
          <w:rFonts w:hint="eastAsia"/>
        </w:rPr>
        <w:t>大屏实时客流与预测客流对比折线图</w:t>
      </w:r>
    </w:p>
    <w:p w14:paraId="40760848" w14:textId="77777777" w:rsidR="00201A09" w:rsidRDefault="008E64AA">
      <w:pPr>
        <w:numPr>
          <w:ilvl w:val="0"/>
          <w:numId w:val="12"/>
        </w:numPr>
        <w:spacing w:after="0" w:line="240" w:lineRule="auto"/>
        <w:ind w:firstLineChars="0"/>
        <w:rPr>
          <w:lang w:val="en-AU"/>
        </w:rPr>
      </w:pPr>
      <w:r>
        <w:rPr>
          <w:rFonts w:hint="eastAsia"/>
          <w:lang w:val="en-AU"/>
        </w:rPr>
        <w:t>从模块信息配置表查询该模块配置的时间颗粒度信息，大屏</w:t>
      </w:r>
      <w:r>
        <w:rPr>
          <w:rFonts w:hint="eastAsia"/>
          <w:lang w:val="en-AU"/>
        </w:rPr>
        <w:t>ID</w:t>
      </w:r>
      <w:r>
        <w:rPr>
          <w:rFonts w:hint="eastAsia"/>
          <w:lang w:val="en-AU"/>
        </w:rPr>
        <w:t>为</w:t>
      </w:r>
      <w:r>
        <w:rPr>
          <w:rFonts w:hint="eastAsia"/>
          <w:lang w:val="en-AU"/>
        </w:rPr>
        <w:t>-999</w:t>
      </w:r>
    </w:p>
    <w:p w14:paraId="0B288A33" w14:textId="77777777" w:rsidR="00201A09" w:rsidRDefault="008E64AA">
      <w:pPr>
        <w:numPr>
          <w:ilvl w:val="0"/>
          <w:numId w:val="12"/>
        </w:numPr>
        <w:spacing w:after="0" w:line="240" w:lineRule="auto"/>
        <w:ind w:firstLineChars="0"/>
        <w:rPr>
          <w:lang w:val="en-AU"/>
        </w:rPr>
      </w:pPr>
      <w:r>
        <w:rPr>
          <w:rFonts w:hint="eastAsia"/>
          <w:lang w:val="en-AU"/>
        </w:rPr>
        <w:t>根据所配置模块颗粒度以当前时间计算前后整点时间轴，</w:t>
      </w:r>
      <w:r>
        <w:rPr>
          <w:rFonts w:hint="eastAsia"/>
          <w:lang w:val="en-AU"/>
        </w:rPr>
        <w:t>5</w:t>
      </w:r>
      <w:r>
        <w:rPr>
          <w:rFonts w:hint="eastAsia"/>
          <w:lang w:val="en-AU"/>
        </w:rPr>
        <w:t>分钟颗粒度前后两小时，</w:t>
      </w:r>
      <w:r>
        <w:rPr>
          <w:rFonts w:hint="eastAsia"/>
          <w:lang w:val="en-AU"/>
        </w:rPr>
        <w:t>15</w:t>
      </w:r>
      <w:r>
        <w:rPr>
          <w:rFonts w:hint="eastAsia"/>
          <w:lang w:val="en-AU"/>
        </w:rPr>
        <w:t>分钟颗粒度计算前后三小时，</w:t>
      </w:r>
      <w:r>
        <w:rPr>
          <w:rFonts w:hint="eastAsia"/>
          <w:lang w:val="en-AU"/>
        </w:rPr>
        <w:t>30</w:t>
      </w:r>
      <w:r>
        <w:rPr>
          <w:rFonts w:hint="eastAsia"/>
          <w:lang w:val="en-AU"/>
        </w:rPr>
        <w:t>分钟颗粒度计算前后</w:t>
      </w:r>
      <w:r>
        <w:rPr>
          <w:rFonts w:hint="eastAsia"/>
          <w:lang w:val="en-AU"/>
        </w:rPr>
        <w:t>6</w:t>
      </w:r>
      <w:r>
        <w:rPr>
          <w:rFonts w:hint="eastAsia"/>
          <w:lang w:val="en-AU"/>
        </w:rPr>
        <w:t>小时，</w:t>
      </w:r>
      <w:r>
        <w:rPr>
          <w:rFonts w:hint="eastAsia"/>
          <w:lang w:val="en-AU"/>
        </w:rPr>
        <w:t>60</w:t>
      </w:r>
      <w:r>
        <w:rPr>
          <w:rFonts w:hint="eastAsia"/>
          <w:lang w:val="en-AU"/>
        </w:rPr>
        <w:t>分钟颗粒度计算全天（</w:t>
      </w:r>
      <w:r>
        <w:rPr>
          <w:rFonts w:hint="eastAsia"/>
          <w:lang w:val="en-AU"/>
        </w:rPr>
        <w:t>24</w:t>
      </w:r>
      <w:r>
        <w:rPr>
          <w:rFonts w:hint="eastAsia"/>
          <w:lang w:val="en-AU"/>
        </w:rPr>
        <w:t>小时）；</w:t>
      </w:r>
    </w:p>
    <w:p w14:paraId="2D4A8A6A" w14:textId="77777777" w:rsidR="00201A09" w:rsidRDefault="008E64AA">
      <w:pPr>
        <w:numPr>
          <w:ilvl w:val="0"/>
          <w:numId w:val="12"/>
        </w:numPr>
        <w:spacing w:after="0" w:line="240" w:lineRule="auto"/>
        <w:ind w:firstLineChars="0"/>
        <w:rPr>
          <w:lang w:val="en-AU"/>
        </w:rPr>
      </w:pPr>
      <w:r>
        <w:rPr>
          <w:rFonts w:hint="eastAsia"/>
          <w:lang w:val="en-AU"/>
        </w:rPr>
        <w:t>根据所计算时间轴和配置的颗粒度组成</w:t>
      </w:r>
      <w:r>
        <w:rPr>
          <w:rFonts w:hint="eastAsia"/>
          <w:lang w:val="en-AU"/>
        </w:rPr>
        <w:t>Redis key</w:t>
      </w:r>
      <w:r>
        <w:rPr>
          <w:rFonts w:hint="eastAsia"/>
          <w:lang w:val="en-AU"/>
        </w:rPr>
        <w:t>，从</w:t>
      </w:r>
      <w:r>
        <w:rPr>
          <w:rFonts w:hint="eastAsia"/>
          <w:lang w:val="en-AU"/>
        </w:rPr>
        <w:t>Redis</w:t>
      </w:r>
      <w:r>
        <w:rPr>
          <w:rFonts w:hint="eastAsia"/>
          <w:lang w:val="en-AU"/>
        </w:rPr>
        <w:t>查询实时客流数据；</w:t>
      </w:r>
    </w:p>
    <w:p w14:paraId="1FACCDB7" w14:textId="77777777" w:rsidR="00201A09" w:rsidRDefault="008E64AA">
      <w:pPr>
        <w:numPr>
          <w:ilvl w:val="0"/>
          <w:numId w:val="12"/>
        </w:numPr>
        <w:spacing w:after="0" w:line="240" w:lineRule="auto"/>
        <w:ind w:firstLineChars="0"/>
        <w:rPr>
          <w:lang w:val="en-AU"/>
        </w:rPr>
      </w:pPr>
      <w:r>
        <w:rPr>
          <w:rFonts w:hint="eastAsia"/>
          <w:lang w:val="en-AU"/>
        </w:rPr>
        <w:t>根据时间轴的第一个时间为查询开始时间，最后一个时间为查询结束时间从数据库查询预测客流数据；</w:t>
      </w:r>
    </w:p>
    <w:p w14:paraId="435CAAB7" w14:textId="77777777" w:rsidR="00201A09" w:rsidRDefault="008E64AA">
      <w:pPr>
        <w:numPr>
          <w:ilvl w:val="0"/>
          <w:numId w:val="12"/>
        </w:numPr>
        <w:spacing w:after="0" w:line="240" w:lineRule="auto"/>
        <w:ind w:firstLineChars="0"/>
        <w:rPr>
          <w:lang w:val="en-AU"/>
        </w:rPr>
      </w:pPr>
      <w:r>
        <w:rPr>
          <w:rFonts w:hint="eastAsia"/>
          <w:lang w:val="en-AU"/>
        </w:rPr>
        <w:t>将预测数据和实时数据组装成一个时间轴数据对象，一次请求需组装</w:t>
      </w:r>
      <w:r>
        <w:rPr>
          <w:rFonts w:hint="eastAsia"/>
          <w:lang w:val="en-AU"/>
        </w:rPr>
        <w:t>24</w:t>
      </w:r>
      <w:r>
        <w:rPr>
          <w:rFonts w:hint="eastAsia"/>
          <w:lang w:val="en-AU"/>
        </w:rPr>
        <w:t>个时间轴对象；</w:t>
      </w:r>
    </w:p>
    <w:p w14:paraId="550E0206" w14:textId="77777777" w:rsidR="00201A09" w:rsidRDefault="008E64AA">
      <w:pPr>
        <w:numPr>
          <w:ilvl w:val="0"/>
          <w:numId w:val="12"/>
        </w:numPr>
        <w:spacing w:after="0" w:line="240" w:lineRule="auto"/>
        <w:ind w:firstLineChars="0"/>
        <w:rPr>
          <w:lang w:val="en-AU"/>
        </w:rPr>
      </w:pPr>
      <w:r>
        <w:rPr>
          <w:rFonts w:hint="eastAsia"/>
          <w:lang w:val="en-AU"/>
        </w:rPr>
        <w:t>将数据按照时间排序，排序完成后返回给前端。</w:t>
      </w:r>
    </w:p>
    <w:p w14:paraId="15708E54" w14:textId="77777777" w:rsidR="00201A09" w:rsidRDefault="008E64AA">
      <w:pPr>
        <w:widowControl/>
        <w:numPr>
          <w:ilvl w:val="0"/>
          <w:numId w:val="27"/>
        </w:numPr>
        <w:spacing w:after="0" w:line="240" w:lineRule="auto"/>
        <w:ind w:firstLineChars="0" w:firstLine="480"/>
      </w:pPr>
      <w:r>
        <w:rPr>
          <w:rFonts w:hint="eastAsia"/>
        </w:rPr>
        <w:t>大屏前一日客流指标数据服务</w:t>
      </w:r>
    </w:p>
    <w:p w14:paraId="1A10E072" w14:textId="77777777" w:rsidR="00201A09" w:rsidRDefault="008E64AA">
      <w:pPr>
        <w:numPr>
          <w:ilvl w:val="0"/>
          <w:numId w:val="12"/>
        </w:numPr>
        <w:spacing w:after="0" w:line="240" w:lineRule="auto"/>
        <w:ind w:firstLineChars="0"/>
        <w:rPr>
          <w:lang w:val="en-AU"/>
        </w:rPr>
      </w:pPr>
      <w:r>
        <w:rPr>
          <w:rFonts w:asciiTheme="minorEastAsia" w:hAnsiTheme="minorEastAsia" w:hint="eastAsia"/>
        </w:rPr>
        <w:t>根据路网级</w:t>
      </w:r>
      <w:r>
        <w:rPr>
          <w:rFonts w:asciiTheme="minorEastAsia" w:hAnsiTheme="minorEastAsia" w:hint="eastAsia"/>
        </w:rPr>
        <w:t>客运量、线路级客运量与线路级换乘量分别查询路网客运量、路网客运强度、分</w:t>
      </w:r>
      <w:r>
        <w:rPr>
          <w:rFonts w:hint="eastAsia"/>
          <w:lang w:val="en-AU"/>
        </w:rPr>
        <w:t>线客运量、分线客运强度及分线换乘量；</w:t>
      </w:r>
    </w:p>
    <w:p w14:paraId="147F242C" w14:textId="77777777" w:rsidR="00201A09" w:rsidRDefault="008E64AA">
      <w:pPr>
        <w:numPr>
          <w:ilvl w:val="0"/>
          <w:numId w:val="12"/>
        </w:numPr>
        <w:spacing w:after="0" w:line="240" w:lineRule="auto"/>
        <w:ind w:firstLineChars="0"/>
        <w:rPr>
          <w:lang w:val="en-AU"/>
        </w:rPr>
      </w:pPr>
      <w:r>
        <w:rPr>
          <w:rFonts w:hint="eastAsia"/>
          <w:lang w:val="en-AU"/>
        </w:rPr>
        <w:t>分线客运量以线路编号升序排序；</w:t>
      </w:r>
      <w:r>
        <w:rPr>
          <w:rFonts w:hint="eastAsia"/>
          <w:lang w:val="en-AU"/>
        </w:rPr>
        <w:t xml:space="preserve"> </w:t>
      </w:r>
    </w:p>
    <w:p w14:paraId="6C9B6CA5" w14:textId="77777777" w:rsidR="00201A09" w:rsidRDefault="008E64AA">
      <w:pPr>
        <w:numPr>
          <w:ilvl w:val="0"/>
          <w:numId w:val="12"/>
        </w:numPr>
        <w:spacing w:after="0" w:line="240" w:lineRule="auto"/>
        <w:ind w:firstLineChars="0"/>
        <w:rPr>
          <w:lang w:val="en-AU"/>
        </w:rPr>
      </w:pPr>
      <w:r>
        <w:rPr>
          <w:rFonts w:hint="eastAsia"/>
          <w:lang w:val="en-AU"/>
        </w:rPr>
        <w:t>所查询数据为前一个运营日。</w:t>
      </w:r>
    </w:p>
    <w:p w14:paraId="21A3ECC8" w14:textId="77777777" w:rsidR="00201A09" w:rsidRDefault="008E64AA">
      <w:pPr>
        <w:widowControl/>
        <w:numPr>
          <w:ilvl w:val="0"/>
          <w:numId w:val="27"/>
        </w:numPr>
        <w:spacing w:after="0" w:line="240" w:lineRule="auto"/>
        <w:ind w:firstLineChars="0" w:firstLine="480"/>
      </w:pPr>
      <w:r>
        <w:rPr>
          <w:rFonts w:hint="eastAsia"/>
        </w:rPr>
        <w:t>工作站路网客流概况</w:t>
      </w:r>
    </w:p>
    <w:p w14:paraId="28BF6B6E" w14:textId="77777777" w:rsidR="00201A09" w:rsidRDefault="008E64AA">
      <w:pPr>
        <w:numPr>
          <w:ilvl w:val="0"/>
          <w:numId w:val="12"/>
        </w:numPr>
        <w:spacing w:after="0" w:line="240" w:lineRule="auto"/>
        <w:ind w:firstLineChars="0"/>
        <w:rPr>
          <w:lang w:val="en-AU"/>
        </w:rPr>
      </w:pPr>
      <w:r>
        <w:rPr>
          <w:rFonts w:hint="eastAsia"/>
          <w:lang w:val="en-AU"/>
        </w:rPr>
        <w:t>通过用户登录信息获取用户</w:t>
      </w:r>
      <w:r>
        <w:rPr>
          <w:rFonts w:hint="eastAsia"/>
          <w:lang w:val="en-AU"/>
        </w:rPr>
        <w:t>ID</w:t>
      </w:r>
      <w:r>
        <w:rPr>
          <w:rFonts w:hint="eastAsia"/>
          <w:lang w:val="en-AU"/>
        </w:rPr>
        <w:t>，根据用户</w:t>
      </w:r>
      <w:r>
        <w:rPr>
          <w:rFonts w:hint="eastAsia"/>
          <w:lang w:val="en-AU"/>
        </w:rPr>
        <w:t>ID</w:t>
      </w:r>
      <w:r>
        <w:rPr>
          <w:rFonts w:hint="eastAsia"/>
          <w:lang w:val="en-AU"/>
        </w:rPr>
        <w:t>查询当前用户配置对应模块的时间颗粒度信息；</w:t>
      </w:r>
    </w:p>
    <w:p w14:paraId="52892C55" w14:textId="77777777" w:rsidR="00201A09" w:rsidRDefault="008E64AA">
      <w:pPr>
        <w:numPr>
          <w:ilvl w:val="0"/>
          <w:numId w:val="12"/>
        </w:numPr>
        <w:spacing w:after="0" w:line="240" w:lineRule="auto"/>
        <w:ind w:firstLineChars="0"/>
        <w:rPr>
          <w:lang w:val="en-AU"/>
        </w:rPr>
      </w:pPr>
      <w:r>
        <w:rPr>
          <w:rFonts w:hint="eastAsia"/>
          <w:lang w:val="en-AU"/>
        </w:rPr>
        <w:t>同时支持参数传递方式请求指定时间颗粒度的数据；</w:t>
      </w:r>
    </w:p>
    <w:p w14:paraId="73769CC1" w14:textId="77777777" w:rsidR="00201A09" w:rsidRDefault="008E64AA">
      <w:pPr>
        <w:widowControl/>
        <w:numPr>
          <w:ilvl w:val="0"/>
          <w:numId w:val="27"/>
        </w:numPr>
        <w:spacing w:after="0" w:line="240" w:lineRule="auto"/>
        <w:ind w:firstLineChars="0" w:firstLine="480"/>
      </w:pPr>
      <w:r>
        <w:rPr>
          <w:rFonts w:hint="eastAsia"/>
        </w:rPr>
        <w:t>工作站实时客流与预测客流对比折线图</w:t>
      </w:r>
      <w:r>
        <w:rPr>
          <w:rFonts w:hint="eastAsia"/>
        </w:rPr>
        <w:t>/</w:t>
      </w:r>
      <w:r>
        <w:rPr>
          <w:rFonts w:hint="eastAsia"/>
        </w:rPr>
        <w:t>数据列表</w:t>
      </w:r>
    </w:p>
    <w:p w14:paraId="28689D30" w14:textId="77777777" w:rsidR="00201A09" w:rsidRDefault="008E64AA">
      <w:pPr>
        <w:numPr>
          <w:ilvl w:val="0"/>
          <w:numId w:val="12"/>
        </w:numPr>
        <w:spacing w:after="0" w:line="240" w:lineRule="auto"/>
        <w:ind w:firstLineChars="0"/>
        <w:rPr>
          <w:lang w:val="en-AU"/>
        </w:rPr>
      </w:pPr>
      <w:r>
        <w:rPr>
          <w:rFonts w:hint="eastAsia"/>
          <w:lang w:val="en-AU"/>
        </w:rPr>
        <w:t>通过用户登录信息获取用户</w:t>
      </w:r>
      <w:r>
        <w:rPr>
          <w:rFonts w:hint="eastAsia"/>
          <w:lang w:val="en-AU"/>
        </w:rPr>
        <w:t>ID</w:t>
      </w:r>
      <w:r>
        <w:rPr>
          <w:rFonts w:hint="eastAsia"/>
          <w:lang w:val="en-AU"/>
        </w:rPr>
        <w:t>，根据用户</w:t>
      </w:r>
      <w:r>
        <w:rPr>
          <w:rFonts w:hint="eastAsia"/>
          <w:lang w:val="en-AU"/>
        </w:rPr>
        <w:t>ID</w:t>
      </w:r>
      <w:r>
        <w:rPr>
          <w:rFonts w:hint="eastAsia"/>
          <w:lang w:val="en-AU"/>
        </w:rPr>
        <w:t>查询当前用户配置对应模块的时间颗粒度信息；</w:t>
      </w:r>
      <w:r>
        <w:rPr>
          <w:rFonts w:hint="eastAsia"/>
          <w:lang w:val="en-AU"/>
        </w:rPr>
        <w:t xml:space="preserve"> </w:t>
      </w:r>
    </w:p>
    <w:p w14:paraId="506304B1" w14:textId="77777777" w:rsidR="00201A09" w:rsidRDefault="008E64AA">
      <w:pPr>
        <w:numPr>
          <w:ilvl w:val="0"/>
          <w:numId w:val="12"/>
        </w:numPr>
        <w:spacing w:after="0" w:line="240" w:lineRule="auto"/>
        <w:ind w:firstLineChars="0"/>
        <w:rPr>
          <w:lang w:val="en-AU"/>
        </w:rPr>
      </w:pPr>
      <w:r>
        <w:rPr>
          <w:rFonts w:hint="eastAsia"/>
          <w:lang w:val="en-AU"/>
        </w:rPr>
        <w:t>其余逻辑和大屏对应功能相同；</w:t>
      </w:r>
    </w:p>
    <w:p w14:paraId="01B7D45E" w14:textId="77777777" w:rsidR="00201A09" w:rsidRDefault="008E64AA">
      <w:pPr>
        <w:numPr>
          <w:ilvl w:val="0"/>
          <w:numId w:val="12"/>
        </w:numPr>
        <w:spacing w:after="0" w:line="240" w:lineRule="auto"/>
        <w:ind w:firstLineChars="0"/>
        <w:rPr>
          <w:lang w:val="en-AU"/>
        </w:rPr>
      </w:pPr>
      <w:r>
        <w:rPr>
          <w:rFonts w:hint="eastAsia"/>
          <w:lang w:val="en-AU"/>
        </w:rPr>
        <w:t>新增一个数据对比列表功能</w:t>
      </w:r>
      <w:r>
        <w:rPr>
          <w:rFonts w:hint="eastAsia"/>
          <w:lang w:val="en-AU"/>
        </w:rPr>
        <w:t>，按照颗粒度展示时间段内实时进出站量和预测进出站量数据；</w:t>
      </w:r>
    </w:p>
    <w:p w14:paraId="045ADA5E" w14:textId="77777777" w:rsidR="00201A09" w:rsidRDefault="008E64AA">
      <w:pPr>
        <w:numPr>
          <w:ilvl w:val="0"/>
          <w:numId w:val="12"/>
        </w:numPr>
        <w:spacing w:after="0" w:line="240" w:lineRule="auto"/>
        <w:ind w:firstLineChars="0"/>
        <w:rPr>
          <w:lang w:val="en-AU"/>
        </w:rPr>
      </w:pPr>
      <w:r>
        <w:rPr>
          <w:rFonts w:hint="eastAsia"/>
          <w:lang w:val="en-AU"/>
        </w:rPr>
        <w:t>支持分页显示，可根据所选每页显示数量显示数据列表。</w:t>
      </w:r>
    </w:p>
    <w:p w14:paraId="2C77EED1" w14:textId="77777777" w:rsidR="00201A09" w:rsidRDefault="008E64AA">
      <w:pPr>
        <w:widowControl/>
        <w:numPr>
          <w:ilvl w:val="0"/>
          <w:numId w:val="27"/>
        </w:numPr>
        <w:spacing w:after="0" w:line="240" w:lineRule="auto"/>
        <w:ind w:firstLineChars="0" w:firstLine="480"/>
      </w:pPr>
      <w:r>
        <w:rPr>
          <w:rFonts w:hint="eastAsia"/>
        </w:rPr>
        <w:t>工作站客流指标列表</w:t>
      </w:r>
    </w:p>
    <w:p w14:paraId="101187E9" w14:textId="77777777" w:rsidR="00201A09" w:rsidRDefault="008E64AA">
      <w:pPr>
        <w:numPr>
          <w:ilvl w:val="0"/>
          <w:numId w:val="12"/>
        </w:numPr>
        <w:spacing w:after="0" w:line="240" w:lineRule="auto"/>
        <w:ind w:firstLineChars="0"/>
        <w:rPr>
          <w:lang w:val="en-AU"/>
        </w:rPr>
      </w:pPr>
      <w:r>
        <w:rPr>
          <w:rFonts w:hint="eastAsia"/>
          <w:lang w:val="en-AU"/>
        </w:rPr>
        <w:t>通过用户登录信息获取用户</w:t>
      </w:r>
      <w:r>
        <w:rPr>
          <w:rFonts w:hint="eastAsia"/>
          <w:lang w:val="en-AU"/>
        </w:rPr>
        <w:t>ID</w:t>
      </w:r>
      <w:r>
        <w:rPr>
          <w:rFonts w:hint="eastAsia"/>
          <w:lang w:val="en-AU"/>
        </w:rPr>
        <w:t>，根据用户</w:t>
      </w:r>
      <w:r>
        <w:rPr>
          <w:rFonts w:hint="eastAsia"/>
          <w:lang w:val="en-AU"/>
        </w:rPr>
        <w:t>ID</w:t>
      </w:r>
      <w:r>
        <w:rPr>
          <w:rFonts w:hint="eastAsia"/>
          <w:lang w:val="en-AU"/>
        </w:rPr>
        <w:t>查询当前用户配置对应模块的时间颗粒度信息；</w:t>
      </w:r>
    </w:p>
    <w:p w14:paraId="0B979E85" w14:textId="77777777" w:rsidR="00201A09" w:rsidRDefault="008E64AA">
      <w:pPr>
        <w:numPr>
          <w:ilvl w:val="0"/>
          <w:numId w:val="12"/>
        </w:numPr>
        <w:spacing w:after="0" w:line="240" w:lineRule="auto"/>
        <w:ind w:firstLineChars="0"/>
        <w:rPr>
          <w:lang w:val="en-AU"/>
        </w:rPr>
      </w:pPr>
      <w:r>
        <w:rPr>
          <w:rFonts w:hint="eastAsia"/>
          <w:lang w:val="en-AU"/>
        </w:rPr>
        <w:lastRenderedPageBreak/>
        <w:t>同时支持参数传递方式请求指定时间颗粒度的数据；</w:t>
      </w:r>
    </w:p>
    <w:p w14:paraId="52A91E3B" w14:textId="77777777" w:rsidR="00201A09" w:rsidRDefault="008E64AA">
      <w:pPr>
        <w:numPr>
          <w:ilvl w:val="0"/>
          <w:numId w:val="12"/>
        </w:numPr>
        <w:spacing w:after="0" w:line="240" w:lineRule="auto"/>
        <w:ind w:firstLineChars="0"/>
        <w:rPr>
          <w:lang w:val="en-AU"/>
        </w:rPr>
      </w:pPr>
      <w:r>
        <w:rPr>
          <w:rFonts w:hint="eastAsia"/>
          <w:lang w:val="en-AU"/>
        </w:rPr>
        <w:t>其余逻辑和大屏对应功能相同。</w:t>
      </w:r>
    </w:p>
    <w:p w14:paraId="3CF9B1AF" w14:textId="77777777" w:rsidR="00201A09" w:rsidRDefault="008E64AA">
      <w:pPr>
        <w:widowControl/>
        <w:numPr>
          <w:ilvl w:val="0"/>
          <w:numId w:val="27"/>
        </w:numPr>
        <w:spacing w:after="0" w:line="240" w:lineRule="auto"/>
        <w:ind w:firstLineChars="0" w:firstLine="480"/>
      </w:pPr>
      <w:r>
        <w:rPr>
          <w:rFonts w:hint="eastAsia"/>
        </w:rPr>
        <w:t>工作站七站两场接驳站实时客流数据显示</w:t>
      </w:r>
    </w:p>
    <w:p w14:paraId="52226C7A" w14:textId="77777777" w:rsidR="00201A09" w:rsidRDefault="008E64AA">
      <w:pPr>
        <w:numPr>
          <w:ilvl w:val="0"/>
          <w:numId w:val="12"/>
        </w:numPr>
        <w:spacing w:after="0" w:line="240" w:lineRule="auto"/>
        <w:ind w:firstLineChars="0"/>
        <w:rPr>
          <w:lang w:val="en-AU"/>
        </w:rPr>
      </w:pPr>
      <w:r>
        <w:rPr>
          <w:rFonts w:hint="eastAsia"/>
          <w:lang w:val="en-AU"/>
        </w:rPr>
        <w:t>通过用户登录信息获取用户</w:t>
      </w:r>
      <w:r>
        <w:rPr>
          <w:rFonts w:hint="eastAsia"/>
          <w:lang w:val="en-AU"/>
        </w:rPr>
        <w:t>ID</w:t>
      </w:r>
      <w:r>
        <w:rPr>
          <w:rFonts w:hint="eastAsia"/>
          <w:lang w:val="en-AU"/>
        </w:rPr>
        <w:t>，根据用户</w:t>
      </w:r>
      <w:r>
        <w:rPr>
          <w:rFonts w:hint="eastAsia"/>
          <w:lang w:val="en-AU"/>
        </w:rPr>
        <w:t>ID</w:t>
      </w:r>
      <w:r>
        <w:rPr>
          <w:rFonts w:hint="eastAsia"/>
          <w:lang w:val="en-AU"/>
        </w:rPr>
        <w:t>查询当前用户配置对应模块的时间颗粒度信息；</w:t>
      </w:r>
    </w:p>
    <w:p w14:paraId="0DA85F5D" w14:textId="77777777" w:rsidR="00201A09" w:rsidRDefault="008E64AA">
      <w:pPr>
        <w:numPr>
          <w:ilvl w:val="0"/>
          <w:numId w:val="12"/>
        </w:numPr>
        <w:spacing w:after="0" w:line="240" w:lineRule="auto"/>
        <w:ind w:firstLineChars="0"/>
        <w:rPr>
          <w:lang w:val="en-AU"/>
        </w:rPr>
      </w:pPr>
      <w:r>
        <w:rPr>
          <w:rFonts w:hint="eastAsia"/>
          <w:lang w:val="en-AU"/>
        </w:rPr>
        <w:t>默认按照进站量</w:t>
      </w:r>
      <w:r>
        <w:rPr>
          <w:rFonts w:hint="eastAsia"/>
          <w:lang w:val="en-AU"/>
        </w:rPr>
        <w:t>/</w:t>
      </w:r>
      <w:r>
        <w:rPr>
          <w:rFonts w:hint="eastAsia"/>
          <w:lang w:val="en-AU"/>
        </w:rPr>
        <w:t>出站量降序排序，同时支持进站量</w:t>
      </w:r>
      <w:r>
        <w:rPr>
          <w:rFonts w:hint="eastAsia"/>
          <w:lang w:val="en-AU"/>
        </w:rPr>
        <w:t>/</w:t>
      </w:r>
      <w:r>
        <w:rPr>
          <w:rFonts w:hint="eastAsia"/>
          <w:lang w:val="en-AU"/>
        </w:rPr>
        <w:t>出站量、上周同期进站量</w:t>
      </w:r>
      <w:r>
        <w:rPr>
          <w:rFonts w:hint="eastAsia"/>
          <w:lang w:val="en-AU"/>
        </w:rPr>
        <w:t>/</w:t>
      </w:r>
      <w:r>
        <w:rPr>
          <w:rFonts w:hint="eastAsia"/>
          <w:lang w:val="en-AU"/>
        </w:rPr>
        <w:t>出站量、同比上周变化量、同比上周变化率排序，排序方式支持升序和降序排序；</w:t>
      </w:r>
    </w:p>
    <w:p w14:paraId="0F5F1A80" w14:textId="77777777" w:rsidR="00201A09" w:rsidRDefault="008E64AA">
      <w:pPr>
        <w:numPr>
          <w:ilvl w:val="0"/>
          <w:numId w:val="12"/>
        </w:numPr>
        <w:spacing w:after="0" w:line="240" w:lineRule="auto"/>
        <w:ind w:firstLineChars="0"/>
        <w:rPr>
          <w:lang w:val="en-AU"/>
        </w:rPr>
      </w:pPr>
      <w:r>
        <w:rPr>
          <w:rFonts w:hint="eastAsia"/>
          <w:lang w:val="en-AU"/>
        </w:rPr>
        <w:t>支持参数传入方式查询对应时间颗粒度的数据；</w:t>
      </w:r>
    </w:p>
    <w:p w14:paraId="4E885E51" w14:textId="77777777" w:rsidR="00201A09" w:rsidRDefault="008E64AA">
      <w:pPr>
        <w:numPr>
          <w:ilvl w:val="0"/>
          <w:numId w:val="12"/>
        </w:numPr>
        <w:spacing w:after="0" w:line="240" w:lineRule="auto"/>
        <w:ind w:firstLineChars="0"/>
        <w:rPr>
          <w:lang w:val="en-AU"/>
        </w:rPr>
      </w:pPr>
      <w:r>
        <w:rPr>
          <w:rFonts w:hint="eastAsia"/>
          <w:lang w:val="en-AU"/>
        </w:rPr>
        <w:t>支持按照地铁</w:t>
      </w:r>
      <w:r>
        <w:rPr>
          <w:rFonts w:hint="eastAsia"/>
          <w:lang w:val="en-AU"/>
        </w:rPr>
        <w:t>/</w:t>
      </w:r>
      <w:r>
        <w:rPr>
          <w:rFonts w:hint="eastAsia"/>
          <w:lang w:val="en-AU"/>
        </w:rPr>
        <w:t>机场筛选；</w:t>
      </w:r>
    </w:p>
    <w:p w14:paraId="60971DA5" w14:textId="77777777" w:rsidR="00201A09" w:rsidRDefault="008E64AA">
      <w:pPr>
        <w:numPr>
          <w:ilvl w:val="0"/>
          <w:numId w:val="12"/>
        </w:numPr>
        <w:spacing w:after="0" w:line="240" w:lineRule="auto"/>
        <w:ind w:firstLineChars="0"/>
        <w:rPr>
          <w:lang w:val="en-AU"/>
        </w:rPr>
      </w:pPr>
      <w:r>
        <w:rPr>
          <w:rFonts w:hint="eastAsia"/>
          <w:lang w:val="en-AU"/>
        </w:rPr>
        <w:t>支持按照进站</w:t>
      </w:r>
      <w:r>
        <w:rPr>
          <w:rFonts w:hint="eastAsia"/>
          <w:lang w:val="en-AU"/>
        </w:rPr>
        <w:t>/</w:t>
      </w:r>
      <w:r>
        <w:rPr>
          <w:rFonts w:hint="eastAsia"/>
          <w:lang w:val="en-AU"/>
        </w:rPr>
        <w:t>出站进行筛选数据。</w:t>
      </w:r>
    </w:p>
    <w:p w14:paraId="20592314" w14:textId="77777777" w:rsidR="00201A09" w:rsidRDefault="008E64AA">
      <w:pPr>
        <w:widowControl/>
        <w:numPr>
          <w:ilvl w:val="0"/>
          <w:numId w:val="27"/>
        </w:numPr>
        <w:spacing w:after="0" w:line="240" w:lineRule="auto"/>
        <w:ind w:firstLineChars="0" w:firstLine="480"/>
      </w:pPr>
      <w:r>
        <w:rPr>
          <w:rFonts w:hint="eastAsia"/>
        </w:rPr>
        <w:t>工作站实时</w:t>
      </w:r>
      <w:r>
        <w:rPr>
          <w:rFonts w:hint="eastAsia"/>
        </w:rPr>
        <w:t>/</w:t>
      </w:r>
      <w:r>
        <w:rPr>
          <w:rFonts w:hint="eastAsia"/>
        </w:rPr>
        <w:t>累计进出站排名</w:t>
      </w:r>
      <w:r>
        <w:rPr>
          <w:rFonts w:hint="eastAsia"/>
        </w:rPr>
        <w:t>Top20</w:t>
      </w:r>
      <w:r>
        <w:rPr>
          <w:rFonts w:hint="eastAsia"/>
        </w:rPr>
        <w:t>车站客流显示</w:t>
      </w:r>
    </w:p>
    <w:p w14:paraId="16A36B78" w14:textId="77777777" w:rsidR="00201A09" w:rsidRDefault="008E64AA">
      <w:pPr>
        <w:numPr>
          <w:ilvl w:val="0"/>
          <w:numId w:val="12"/>
        </w:numPr>
        <w:spacing w:after="0" w:line="240" w:lineRule="auto"/>
        <w:ind w:firstLineChars="0"/>
        <w:rPr>
          <w:lang w:val="en-AU"/>
        </w:rPr>
      </w:pPr>
      <w:r>
        <w:rPr>
          <w:rFonts w:hint="eastAsia"/>
          <w:lang w:val="en-AU"/>
        </w:rPr>
        <w:t>通过用户登录信息获取用户</w:t>
      </w:r>
      <w:r>
        <w:rPr>
          <w:rFonts w:hint="eastAsia"/>
          <w:lang w:val="en-AU"/>
        </w:rPr>
        <w:t>ID</w:t>
      </w:r>
      <w:r>
        <w:rPr>
          <w:rFonts w:hint="eastAsia"/>
          <w:lang w:val="en-AU"/>
        </w:rPr>
        <w:t>，根据用户</w:t>
      </w:r>
      <w:r>
        <w:rPr>
          <w:rFonts w:hint="eastAsia"/>
          <w:lang w:val="en-AU"/>
        </w:rPr>
        <w:t>ID</w:t>
      </w:r>
      <w:r>
        <w:rPr>
          <w:rFonts w:hint="eastAsia"/>
          <w:lang w:val="en-AU"/>
        </w:rPr>
        <w:t>查询当前用户配置对应模块的时间颗粒度信息；</w:t>
      </w:r>
    </w:p>
    <w:p w14:paraId="165E8CB9" w14:textId="77777777" w:rsidR="00201A09" w:rsidRDefault="008E64AA">
      <w:pPr>
        <w:numPr>
          <w:ilvl w:val="0"/>
          <w:numId w:val="12"/>
        </w:numPr>
        <w:spacing w:after="0" w:line="240" w:lineRule="auto"/>
        <w:ind w:firstLineChars="0"/>
        <w:rPr>
          <w:lang w:val="en-AU"/>
        </w:rPr>
      </w:pPr>
      <w:r>
        <w:rPr>
          <w:rFonts w:hint="eastAsia"/>
          <w:lang w:val="en-AU"/>
        </w:rPr>
        <w:t>支持参数传入的方式查询对应时间颗粒度的数据；</w:t>
      </w:r>
    </w:p>
    <w:p w14:paraId="44495C8A" w14:textId="77777777" w:rsidR="00201A09" w:rsidRDefault="008E64AA">
      <w:pPr>
        <w:numPr>
          <w:ilvl w:val="0"/>
          <w:numId w:val="12"/>
        </w:numPr>
        <w:spacing w:after="0" w:line="240" w:lineRule="auto"/>
        <w:ind w:firstLineChars="0"/>
        <w:rPr>
          <w:lang w:val="en-AU"/>
        </w:rPr>
      </w:pPr>
      <w:r>
        <w:rPr>
          <w:rFonts w:hint="eastAsia"/>
          <w:lang w:val="en-AU"/>
        </w:rPr>
        <w:t>默认按照进站量降序排序，同时支持进站量、同比上周变化量、同比上周变化率排序，排序</w:t>
      </w:r>
      <w:r>
        <w:rPr>
          <w:rFonts w:hint="eastAsia"/>
          <w:lang w:val="en-AU"/>
        </w:rPr>
        <w:t>方式支持升序和降序排序；</w:t>
      </w:r>
    </w:p>
    <w:p w14:paraId="4D6FF0F9" w14:textId="77777777" w:rsidR="00201A09" w:rsidRDefault="008E64AA">
      <w:pPr>
        <w:numPr>
          <w:ilvl w:val="0"/>
          <w:numId w:val="12"/>
        </w:numPr>
        <w:spacing w:after="0" w:line="240" w:lineRule="auto"/>
        <w:ind w:firstLineChars="0"/>
        <w:rPr>
          <w:lang w:val="en-AU"/>
        </w:rPr>
      </w:pPr>
      <w:r>
        <w:rPr>
          <w:rFonts w:hint="eastAsia"/>
          <w:lang w:val="en-AU"/>
        </w:rPr>
        <w:t>支持按照进站</w:t>
      </w:r>
      <w:r>
        <w:rPr>
          <w:rFonts w:hint="eastAsia"/>
          <w:lang w:val="en-AU"/>
        </w:rPr>
        <w:t>/</w:t>
      </w:r>
      <w:r>
        <w:rPr>
          <w:rFonts w:hint="eastAsia"/>
          <w:lang w:val="en-AU"/>
        </w:rPr>
        <w:t>出站进行筛选数据。</w:t>
      </w:r>
    </w:p>
    <w:p w14:paraId="5A7C6E4D" w14:textId="77777777" w:rsidR="00201A09" w:rsidRDefault="008E64AA">
      <w:pPr>
        <w:widowControl/>
        <w:numPr>
          <w:ilvl w:val="0"/>
          <w:numId w:val="27"/>
        </w:numPr>
        <w:spacing w:after="0" w:line="240" w:lineRule="auto"/>
        <w:ind w:firstLineChars="0" w:firstLine="480"/>
      </w:pPr>
      <w:r>
        <w:rPr>
          <w:rFonts w:hint="eastAsia"/>
        </w:rPr>
        <w:t>工作站断面满载率显示</w:t>
      </w:r>
    </w:p>
    <w:p w14:paraId="72A064C0" w14:textId="77777777" w:rsidR="00201A09" w:rsidRDefault="008E64AA">
      <w:pPr>
        <w:numPr>
          <w:ilvl w:val="0"/>
          <w:numId w:val="12"/>
        </w:numPr>
        <w:spacing w:after="0" w:line="240" w:lineRule="auto"/>
        <w:ind w:firstLineChars="0"/>
        <w:rPr>
          <w:lang w:val="en-AU"/>
        </w:rPr>
      </w:pPr>
      <w:r>
        <w:rPr>
          <w:rFonts w:hint="eastAsia"/>
          <w:lang w:val="en-AU"/>
        </w:rPr>
        <w:t>通过用户登录信息获取用户</w:t>
      </w:r>
      <w:r>
        <w:rPr>
          <w:rFonts w:hint="eastAsia"/>
          <w:lang w:val="en-AU"/>
        </w:rPr>
        <w:t>ID</w:t>
      </w:r>
      <w:r>
        <w:rPr>
          <w:rFonts w:hint="eastAsia"/>
          <w:lang w:val="en-AU"/>
        </w:rPr>
        <w:t>，根据用户</w:t>
      </w:r>
      <w:r>
        <w:rPr>
          <w:rFonts w:hint="eastAsia"/>
          <w:lang w:val="en-AU"/>
        </w:rPr>
        <w:t>ID</w:t>
      </w:r>
      <w:r>
        <w:rPr>
          <w:rFonts w:hint="eastAsia"/>
          <w:lang w:val="en-AU"/>
        </w:rPr>
        <w:t>查询当前用户配置对应模块的时间颗粒度信息；</w:t>
      </w:r>
    </w:p>
    <w:p w14:paraId="0E45FF5B" w14:textId="77777777" w:rsidR="00201A09" w:rsidRDefault="008E64AA">
      <w:pPr>
        <w:numPr>
          <w:ilvl w:val="0"/>
          <w:numId w:val="12"/>
        </w:numPr>
        <w:spacing w:after="0" w:line="240" w:lineRule="auto"/>
        <w:ind w:firstLineChars="0"/>
        <w:rPr>
          <w:lang w:val="en-AU"/>
        </w:rPr>
      </w:pPr>
      <w:r>
        <w:rPr>
          <w:rFonts w:hint="eastAsia"/>
          <w:lang w:val="en-AU"/>
        </w:rPr>
        <w:t>支持参数传入的方式查询对应时间颗粒度的数据；</w:t>
      </w:r>
    </w:p>
    <w:p w14:paraId="2E620539" w14:textId="77777777" w:rsidR="00201A09" w:rsidRDefault="008E64AA">
      <w:pPr>
        <w:numPr>
          <w:ilvl w:val="0"/>
          <w:numId w:val="12"/>
        </w:numPr>
        <w:spacing w:after="0" w:line="240" w:lineRule="auto"/>
        <w:ind w:firstLineChars="0"/>
        <w:rPr>
          <w:lang w:val="en-AU"/>
        </w:rPr>
      </w:pPr>
      <w:r>
        <w:rPr>
          <w:rFonts w:hint="eastAsia"/>
          <w:lang w:val="en-AU"/>
        </w:rPr>
        <w:t>支持路网</w:t>
      </w:r>
      <w:r>
        <w:rPr>
          <w:rFonts w:hint="eastAsia"/>
          <w:lang w:val="en-AU"/>
        </w:rPr>
        <w:t>/</w:t>
      </w:r>
      <w:r>
        <w:rPr>
          <w:rFonts w:hint="eastAsia"/>
          <w:lang w:val="en-AU"/>
        </w:rPr>
        <w:t>分线查询显示；</w:t>
      </w:r>
    </w:p>
    <w:p w14:paraId="016F3A45" w14:textId="77777777" w:rsidR="00201A09" w:rsidRDefault="008E64AA">
      <w:pPr>
        <w:numPr>
          <w:ilvl w:val="0"/>
          <w:numId w:val="12"/>
        </w:numPr>
        <w:spacing w:after="0" w:line="240" w:lineRule="auto"/>
        <w:ind w:firstLineChars="0"/>
        <w:rPr>
          <w:lang w:val="en-AU"/>
        </w:rPr>
      </w:pPr>
      <w:r>
        <w:rPr>
          <w:rFonts w:hint="eastAsia"/>
          <w:lang w:val="en-AU"/>
        </w:rPr>
        <w:t>默认按照线路编号升序排序，同时支持线路、方向、断面满载率排序，排序方式支持升序和降序排序；</w:t>
      </w:r>
    </w:p>
    <w:p w14:paraId="231B2563" w14:textId="77777777" w:rsidR="00201A09" w:rsidRDefault="008E64AA">
      <w:pPr>
        <w:numPr>
          <w:ilvl w:val="0"/>
          <w:numId w:val="12"/>
        </w:numPr>
        <w:spacing w:after="0" w:line="240" w:lineRule="auto"/>
        <w:ind w:firstLineChars="0"/>
        <w:rPr>
          <w:rFonts w:asciiTheme="minorEastAsia" w:hAnsiTheme="minorEastAsia"/>
        </w:rPr>
      </w:pPr>
      <w:r>
        <w:rPr>
          <w:rFonts w:asciiTheme="minorEastAsia" w:hAnsiTheme="minorEastAsia" w:hint="eastAsia"/>
        </w:rPr>
        <w:t>支持分页显示，每页显示数量可根据页面选择显示。</w:t>
      </w:r>
      <w:r>
        <w:rPr>
          <w:rFonts w:asciiTheme="minorEastAsia" w:hAnsiTheme="minorEastAsia" w:hint="eastAsia"/>
        </w:rPr>
        <w:t xml:space="preserve"> </w:t>
      </w:r>
    </w:p>
    <w:p w14:paraId="637602E8" w14:textId="77777777" w:rsidR="00201A09" w:rsidRDefault="008E64AA">
      <w:pPr>
        <w:widowControl/>
        <w:numPr>
          <w:ilvl w:val="0"/>
          <w:numId w:val="27"/>
        </w:numPr>
        <w:spacing w:after="0" w:line="240" w:lineRule="auto"/>
        <w:ind w:firstLineChars="0" w:firstLine="480"/>
      </w:pPr>
      <w:r>
        <w:rPr>
          <w:rFonts w:hint="eastAsia"/>
        </w:rPr>
        <w:t>断面满载率阈值配置</w:t>
      </w:r>
    </w:p>
    <w:p w14:paraId="415A6F9C" w14:textId="77777777" w:rsidR="00201A09" w:rsidRDefault="008E64AA">
      <w:pPr>
        <w:numPr>
          <w:ilvl w:val="0"/>
          <w:numId w:val="12"/>
        </w:numPr>
        <w:spacing w:after="0" w:line="240" w:lineRule="auto"/>
        <w:ind w:firstLineChars="0"/>
        <w:rPr>
          <w:rFonts w:asciiTheme="minorEastAsia" w:hAnsiTheme="minorEastAsia"/>
        </w:rPr>
      </w:pPr>
      <w:r>
        <w:rPr>
          <w:rFonts w:asciiTheme="minorEastAsia" w:hAnsiTheme="minorEastAsia" w:hint="eastAsia"/>
        </w:rPr>
        <w:t>通过页面配置满载率阈值范围，该配置用于满载率统计分析。</w:t>
      </w:r>
    </w:p>
    <w:p w14:paraId="4578966D" w14:textId="77777777" w:rsidR="00201A09" w:rsidRDefault="008E64AA">
      <w:pPr>
        <w:widowControl/>
        <w:numPr>
          <w:ilvl w:val="0"/>
          <w:numId w:val="27"/>
        </w:numPr>
        <w:spacing w:after="0" w:line="240" w:lineRule="auto"/>
        <w:ind w:firstLineChars="0" w:firstLine="480"/>
      </w:pPr>
      <w:r>
        <w:rPr>
          <w:rFonts w:hint="eastAsia"/>
        </w:rPr>
        <w:t>满载率统计分析</w:t>
      </w:r>
    </w:p>
    <w:p w14:paraId="3E2FBCDF" w14:textId="77777777" w:rsidR="00201A09" w:rsidRDefault="008E64AA">
      <w:pPr>
        <w:numPr>
          <w:ilvl w:val="0"/>
          <w:numId w:val="12"/>
        </w:numPr>
        <w:spacing w:after="0" w:line="240" w:lineRule="auto"/>
        <w:ind w:firstLineChars="0"/>
        <w:rPr>
          <w:lang w:val="en-AU"/>
        </w:rPr>
      </w:pPr>
      <w:r>
        <w:rPr>
          <w:rFonts w:hint="eastAsia"/>
          <w:lang w:val="en-AU"/>
        </w:rPr>
        <w:t>同时支持按照空间维度（路网、线路）、时间粒度（</w:t>
      </w:r>
      <w:r>
        <w:rPr>
          <w:rFonts w:hint="eastAsia"/>
          <w:lang w:val="en-AU"/>
        </w:rPr>
        <w:t>15</w:t>
      </w:r>
      <w:r>
        <w:rPr>
          <w:rFonts w:hint="eastAsia"/>
          <w:lang w:val="en-AU"/>
        </w:rPr>
        <w:t>分钟、</w:t>
      </w:r>
      <w:r>
        <w:rPr>
          <w:rFonts w:hint="eastAsia"/>
          <w:lang w:val="en-AU"/>
        </w:rPr>
        <w:t>30</w:t>
      </w:r>
      <w:r>
        <w:rPr>
          <w:rFonts w:hint="eastAsia"/>
          <w:lang w:val="en-AU"/>
        </w:rPr>
        <w:t>分钟、</w:t>
      </w:r>
      <w:r>
        <w:rPr>
          <w:rFonts w:hint="eastAsia"/>
          <w:lang w:val="en-AU"/>
        </w:rPr>
        <w:t>60</w:t>
      </w:r>
      <w:r>
        <w:rPr>
          <w:rFonts w:hint="eastAsia"/>
          <w:lang w:val="en-AU"/>
        </w:rPr>
        <w:t>分钟）、满载率阈值一、满载率阈值二统计分析断面满载率情况。</w:t>
      </w:r>
    </w:p>
    <w:p w14:paraId="486D98B8" w14:textId="77777777" w:rsidR="00201A09" w:rsidRDefault="008E64AA">
      <w:pPr>
        <w:numPr>
          <w:ilvl w:val="0"/>
          <w:numId w:val="12"/>
        </w:numPr>
        <w:spacing w:after="0" w:line="240" w:lineRule="auto"/>
        <w:ind w:firstLineChars="0"/>
        <w:rPr>
          <w:lang w:val="en-AU"/>
        </w:rPr>
      </w:pPr>
      <w:r>
        <w:rPr>
          <w:rFonts w:hint="eastAsia"/>
          <w:lang w:val="en-AU"/>
        </w:rPr>
        <w:t>默认按照满载率阈值配置的满载率阈值统计分析，可直接在统计分析界面进行临时修改满载率阈值一或阈值二进行统计分析；</w:t>
      </w:r>
    </w:p>
    <w:p w14:paraId="2F889F4A" w14:textId="77777777" w:rsidR="00201A09" w:rsidRDefault="008E64AA">
      <w:pPr>
        <w:numPr>
          <w:ilvl w:val="0"/>
          <w:numId w:val="12"/>
        </w:numPr>
        <w:spacing w:after="0" w:line="240" w:lineRule="auto"/>
        <w:ind w:firstLineChars="0"/>
        <w:rPr>
          <w:lang w:val="en-AU"/>
        </w:rPr>
      </w:pPr>
      <w:r>
        <w:rPr>
          <w:rFonts w:hint="eastAsia"/>
          <w:lang w:val="en-AU"/>
        </w:rPr>
        <w:t>查询结果可按照线路、满载率阈值一、满载率阈值二、满载率阈值区间排序，支持分页显示，每页显示数量可根据页面选择显示。</w:t>
      </w:r>
    </w:p>
    <w:p w14:paraId="2753A88F" w14:textId="77777777" w:rsidR="00201A09" w:rsidRDefault="008E64AA">
      <w:pPr>
        <w:widowControl/>
        <w:numPr>
          <w:ilvl w:val="0"/>
          <w:numId w:val="27"/>
        </w:numPr>
        <w:spacing w:after="0" w:line="240" w:lineRule="auto"/>
        <w:ind w:firstLineChars="0" w:firstLine="480"/>
      </w:pPr>
      <w:r>
        <w:rPr>
          <w:rFonts w:hint="eastAsia"/>
        </w:rPr>
        <w:t>工作站风险隐患环节指标展示</w:t>
      </w:r>
    </w:p>
    <w:p w14:paraId="4F764526" w14:textId="77777777" w:rsidR="00201A09" w:rsidRDefault="008E64AA">
      <w:pPr>
        <w:numPr>
          <w:ilvl w:val="0"/>
          <w:numId w:val="12"/>
        </w:numPr>
        <w:spacing w:after="0" w:line="240" w:lineRule="auto"/>
        <w:ind w:firstLineChars="0"/>
        <w:rPr>
          <w:lang w:val="en-AU"/>
        </w:rPr>
      </w:pPr>
      <w:r>
        <w:rPr>
          <w:rFonts w:hint="eastAsia"/>
          <w:lang w:val="en-AU"/>
        </w:rPr>
        <w:t>支持所有线路及分线风险隐患切换显示；</w:t>
      </w:r>
    </w:p>
    <w:p w14:paraId="07479C6C" w14:textId="77777777" w:rsidR="00201A09" w:rsidRDefault="008E64AA">
      <w:pPr>
        <w:numPr>
          <w:ilvl w:val="0"/>
          <w:numId w:val="12"/>
        </w:numPr>
        <w:spacing w:after="0" w:line="240" w:lineRule="auto"/>
        <w:ind w:firstLineChars="0"/>
        <w:rPr>
          <w:lang w:val="en-AU"/>
        </w:rPr>
      </w:pPr>
      <w:r>
        <w:rPr>
          <w:rFonts w:hint="eastAsia"/>
          <w:lang w:val="en-AU"/>
        </w:rPr>
        <w:t>默认按照风险等级由高向低排序，相同风险等级不区分先后；</w:t>
      </w:r>
    </w:p>
    <w:p w14:paraId="61489800" w14:textId="77777777" w:rsidR="00201A09" w:rsidRDefault="008E64AA">
      <w:pPr>
        <w:numPr>
          <w:ilvl w:val="0"/>
          <w:numId w:val="12"/>
        </w:numPr>
        <w:spacing w:after="0" w:line="240" w:lineRule="auto"/>
        <w:ind w:firstLineChars="0"/>
        <w:rPr>
          <w:lang w:val="en-AU"/>
        </w:rPr>
      </w:pPr>
      <w:r>
        <w:rPr>
          <w:rFonts w:hint="eastAsia"/>
          <w:lang w:val="en-AU"/>
        </w:rPr>
        <w:t>支持分页显示，每页显示数量可根据页面选择显示；</w:t>
      </w:r>
    </w:p>
    <w:p w14:paraId="38FC1DC1" w14:textId="77777777" w:rsidR="00201A09" w:rsidRDefault="008E64AA">
      <w:pPr>
        <w:numPr>
          <w:ilvl w:val="0"/>
          <w:numId w:val="12"/>
        </w:numPr>
        <w:spacing w:after="0" w:line="240" w:lineRule="auto"/>
        <w:ind w:firstLineChars="0"/>
        <w:rPr>
          <w:lang w:val="en-AU"/>
        </w:rPr>
      </w:pPr>
      <w:r>
        <w:rPr>
          <w:rFonts w:hint="eastAsia"/>
          <w:lang w:val="en-AU"/>
        </w:rPr>
        <w:t>支持分线及所有线路风险隐患汇总显示，汇总数据包括：风险车站总数、风险点位总数、</w:t>
      </w:r>
      <w:r>
        <w:rPr>
          <w:rFonts w:hint="eastAsia"/>
          <w:lang w:val="en-AU"/>
        </w:rPr>
        <w:t>ABC</w:t>
      </w:r>
      <w:r>
        <w:rPr>
          <w:rFonts w:hint="eastAsia"/>
          <w:lang w:val="en-AU"/>
        </w:rPr>
        <w:t>风险等级车站数量、</w:t>
      </w:r>
      <w:r>
        <w:rPr>
          <w:rFonts w:hint="eastAsia"/>
          <w:lang w:val="en-AU"/>
        </w:rPr>
        <w:t>ABC</w:t>
      </w:r>
      <w:r>
        <w:rPr>
          <w:rFonts w:hint="eastAsia"/>
          <w:lang w:val="en-AU"/>
        </w:rPr>
        <w:t>风险点位数量，其中站台乘降无风险点位总数统计；</w:t>
      </w:r>
    </w:p>
    <w:p w14:paraId="3B0E4237" w14:textId="77777777" w:rsidR="00201A09" w:rsidRDefault="008E64AA">
      <w:pPr>
        <w:numPr>
          <w:ilvl w:val="0"/>
          <w:numId w:val="12"/>
        </w:numPr>
        <w:spacing w:after="0" w:line="240" w:lineRule="auto"/>
        <w:ind w:firstLineChars="0"/>
        <w:rPr>
          <w:lang w:val="en-AU"/>
        </w:rPr>
      </w:pPr>
      <w:r>
        <w:rPr>
          <w:rFonts w:hint="eastAsia"/>
          <w:lang w:val="en-AU"/>
        </w:rPr>
        <w:t>支持风险隐患六大环节详细信息查询显示。</w:t>
      </w:r>
    </w:p>
    <w:p w14:paraId="2D0F0E4D" w14:textId="77777777" w:rsidR="00201A09" w:rsidRDefault="008E64AA">
      <w:pPr>
        <w:widowControl/>
        <w:numPr>
          <w:ilvl w:val="0"/>
          <w:numId w:val="27"/>
        </w:numPr>
        <w:spacing w:after="0" w:line="240" w:lineRule="auto"/>
        <w:ind w:firstLineChars="0" w:firstLine="480"/>
      </w:pPr>
      <w:r>
        <w:rPr>
          <w:rFonts w:hint="eastAsia"/>
        </w:rPr>
        <w:t>告警查询显示</w:t>
      </w:r>
    </w:p>
    <w:p w14:paraId="35A45D0A" w14:textId="77777777" w:rsidR="00201A09" w:rsidRDefault="008E64AA">
      <w:pPr>
        <w:numPr>
          <w:ilvl w:val="0"/>
          <w:numId w:val="12"/>
        </w:numPr>
        <w:spacing w:after="0" w:line="240" w:lineRule="auto"/>
        <w:ind w:firstLineChars="0"/>
        <w:rPr>
          <w:lang w:val="en-AU"/>
        </w:rPr>
      </w:pPr>
      <w:r>
        <w:rPr>
          <w:rFonts w:hint="eastAsia"/>
          <w:lang w:val="en-AU"/>
        </w:rPr>
        <w:t>分为进出站告警、满载率告警及智能分析告警</w:t>
      </w:r>
    </w:p>
    <w:p w14:paraId="7D9223E4" w14:textId="77777777" w:rsidR="00201A09" w:rsidRDefault="008E64AA">
      <w:pPr>
        <w:numPr>
          <w:ilvl w:val="0"/>
          <w:numId w:val="12"/>
        </w:numPr>
        <w:spacing w:after="0" w:line="240" w:lineRule="auto"/>
        <w:ind w:firstLineChars="0"/>
        <w:rPr>
          <w:lang w:val="en-AU"/>
        </w:rPr>
      </w:pPr>
      <w:r>
        <w:rPr>
          <w:rFonts w:hint="eastAsia"/>
          <w:lang w:val="en-AU"/>
        </w:rPr>
        <w:t>同时支持开始时间、结束时间、类别、告警等级、线路、车站（选线全部时无法选择单个车站）、状态查询客流告警列表；</w:t>
      </w:r>
    </w:p>
    <w:p w14:paraId="6A77EB2B" w14:textId="77777777" w:rsidR="00201A09" w:rsidRDefault="008E64AA">
      <w:pPr>
        <w:numPr>
          <w:ilvl w:val="0"/>
          <w:numId w:val="12"/>
        </w:numPr>
        <w:spacing w:after="0" w:line="240" w:lineRule="auto"/>
        <w:ind w:firstLineChars="0"/>
        <w:rPr>
          <w:lang w:val="en-AU"/>
        </w:rPr>
      </w:pPr>
      <w:r>
        <w:rPr>
          <w:rFonts w:hint="eastAsia"/>
          <w:lang w:val="en-AU"/>
        </w:rPr>
        <w:t>告警列表支持按照日期排序、告警等级排序；支持分</w:t>
      </w:r>
      <w:r>
        <w:rPr>
          <w:rFonts w:hint="eastAsia"/>
          <w:lang w:val="en-AU"/>
        </w:rPr>
        <w:t>页显示，每页显示数量可根据页面选择显示；</w:t>
      </w:r>
    </w:p>
    <w:p w14:paraId="1585CEE1" w14:textId="77777777" w:rsidR="00201A09" w:rsidRDefault="008E64AA">
      <w:pPr>
        <w:numPr>
          <w:ilvl w:val="0"/>
          <w:numId w:val="12"/>
        </w:numPr>
        <w:spacing w:after="0" w:line="240" w:lineRule="auto"/>
        <w:ind w:firstLineChars="0"/>
        <w:rPr>
          <w:lang w:val="en-AU"/>
        </w:rPr>
      </w:pPr>
      <w:r>
        <w:rPr>
          <w:rFonts w:hint="eastAsia"/>
          <w:lang w:val="en-AU"/>
        </w:rPr>
        <w:t>支持核查（告警详情）查询，核查内容包含告警详细信息及告警处置记录；</w:t>
      </w:r>
    </w:p>
    <w:p w14:paraId="495E43B0" w14:textId="77777777" w:rsidR="00201A09" w:rsidRDefault="008E64AA">
      <w:pPr>
        <w:numPr>
          <w:ilvl w:val="0"/>
          <w:numId w:val="12"/>
        </w:numPr>
        <w:spacing w:after="0" w:line="240" w:lineRule="auto"/>
        <w:ind w:firstLineChars="0"/>
        <w:rPr>
          <w:lang w:val="en-AU"/>
        </w:rPr>
      </w:pPr>
      <w:r>
        <w:rPr>
          <w:rFonts w:hint="eastAsia"/>
          <w:lang w:val="en-AU"/>
        </w:rPr>
        <w:t>支持告警处置、告警忽略及告警确认。</w:t>
      </w:r>
    </w:p>
    <w:p w14:paraId="40578863" w14:textId="77777777" w:rsidR="00201A09" w:rsidRDefault="008E64AA">
      <w:pPr>
        <w:widowControl/>
        <w:numPr>
          <w:ilvl w:val="0"/>
          <w:numId w:val="27"/>
        </w:numPr>
        <w:spacing w:after="0" w:line="240" w:lineRule="auto"/>
        <w:ind w:firstLineChars="0" w:firstLine="480"/>
      </w:pPr>
      <w:r>
        <w:rPr>
          <w:rFonts w:hint="eastAsia"/>
        </w:rPr>
        <w:t>新建客流告警</w:t>
      </w:r>
    </w:p>
    <w:p w14:paraId="79180272" w14:textId="77777777" w:rsidR="00201A09" w:rsidRDefault="008E64AA">
      <w:pPr>
        <w:numPr>
          <w:ilvl w:val="0"/>
          <w:numId w:val="12"/>
        </w:numPr>
        <w:spacing w:after="0" w:line="240" w:lineRule="auto"/>
        <w:ind w:firstLineChars="0"/>
        <w:rPr>
          <w:lang w:val="en-AU"/>
        </w:rPr>
      </w:pPr>
      <w:r>
        <w:rPr>
          <w:rFonts w:hint="eastAsia"/>
          <w:lang w:val="en-AU"/>
        </w:rPr>
        <w:t>支持客流相关告警创建，告警创建需选择告警类别、告警等级、告警描述、事发位置（车站</w:t>
      </w:r>
      <w:r>
        <w:rPr>
          <w:rFonts w:hint="eastAsia"/>
          <w:lang w:val="en-AU"/>
        </w:rPr>
        <w:t>/</w:t>
      </w:r>
      <w:r>
        <w:rPr>
          <w:rFonts w:hint="eastAsia"/>
          <w:lang w:val="en-AU"/>
        </w:rPr>
        <w:t>区段，当选择区段时需选择区段所属方向、开始车站及结束车站）及事发时刻。</w:t>
      </w:r>
    </w:p>
    <w:p w14:paraId="2922D05E" w14:textId="77777777" w:rsidR="00201A09" w:rsidRDefault="008E64AA">
      <w:pPr>
        <w:widowControl/>
        <w:numPr>
          <w:ilvl w:val="0"/>
          <w:numId w:val="27"/>
        </w:numPr>
        <w:spacing w:after="0" w:line="240" w:lineRule="auto"/>
        <w:ind w:firstLineChars="0" w:firstLine="480"/>
      </w:pPr>
      <w:r>
        <w:rPr>
          <w:rFonts w:hint="eastAsia"/>
        </w:rPr>
        <w:t>客流告警导出</w:t>
      </w:r>
    </w:p>
    <w:p w14:paraId="37A070DA" w14:textId="77777777" w:rsidR="00201A09" w:rsidRDefault="008E64AA">
      <w:pPr>
        <w:numPr>
          <w:ilvl w:val="0"/>
          <w:numId w:val="12"/>
        </w:numPr>
        <w:spacing w:after="0" w:line="240" w:lineRule="auto"/>
        <w:ind w:firstLineChars="0"/>
        <w:rPr>
          <w:lang w:val="en-AU"/>
        </w:rPr>
      </w:pPr>
      <w:r>
        <w:rPr>
          <w:rFonts w:hint="eastAsia"/>
          <w:lang w:val="en-AU"/>
        </w:rPr>
        <w:t>分为进出站告警、满载率告警及智能分析告警；</w:t>
      </w:r>
    </w:p>
    <w:p w14:paraId="211638B5" w14:textId="77777777" w:rsidR="00201A09" w:rsidRDefault="008E64AA">
      <w:pPr>
        <w:numPr>
          <w:ilvl w:val="0"/>
          <w:numId w:val="12"/>
        </w:numPr>
        <w:spacing w:after="0" w:line="240" w:lineRule="auto"/>
        <w:ind w:firstLineChars="0"/>
        <w:rPr>
          <w:lang w:val="en-AU"/>
        </w:rPr>
      </w:pPr>
      <w:r>
        <w:rPr>
          <w:rFonts w:hint="eastAsia"/>
          <w:lang w:val="en-AU"/>
        </w:rPr>
        <w:t>通过导出功能可根据所选参数将本次查询结果导出至本地。</w:t>
      </w:r>
    </w:p>
    <w:p w14:paraId="6C8A459A" w14:textId="77777777" w:rsidR="00201A09" w:rsidRDefault="008E64AA">
      <w:pPr>
        <w:widowControl/>
        <w:numPr>
          <w:ilvl w:val="0"/>
          <w:numId w:val="27"/>
        </w:numPr>
        <w:spacing w:after="0" w:line="240" w:lineRule="auto"/>
        <w:ind w:firstLineChars="0" w:firstLine="480"/>
      </w:pPr>
      <w:r>
        <w:rPr>
          <w:rFonts w:hint="eastAsia"/>
        </w:rPr>
        <w:lastRenderedPageBreak/>
        <w:t>告警历史记录查询</w:t>
      </w:r>
    </w:p>
    <w:p w14:paraId="0F9D1A96" w14:textId="77777777" w:rsidR="00201A09" w:rsidRDefault="008E64AA">
      <w:pPr>
        <w:numPr>
          <w:ilvl w:val="0"/>
          <w:numId w:val="12"/>
        </w:numPr>
        <w:spacing w:after="0" w:line="240" w:lineRule="auto"/>
        <w:ind w:firstLineChars="0"/>
        <w:rPr>
          <w:lang w:val="en-AU"/>
        </w:rPr>
      </w:pPr>
      <w:r>
        <w:rPr>
          <w:rFonts w:hint="eastAsia"/>
          <w:lang w:val="en-AU"/>
        </w:rPr>
        <w:t>分为进出站告警、满载率告警及智能分析告警；</w:t>
      </w:r>
    </w:p>
    <w:p w14:paraId="1911A6DD" w14:textId="77777777" w:rsidR="00201A09" w:rsidRDefault="008E64AA">
      <w:pPr>
        <w:numPr>
          <w:ilvl w:val="0"/>
          <w:numId w:val="12"/>
        </w:numPr>
        <w:spacing w:after="0" w:line="240" w:lineRule="auto"/>
        <w:ind w:firstLineChars="0"/>
        <w:rPr>
          <w:lang w:val="en-AU"/>
        </w:rPr>
      </w:pPr>
      <w:r>
        <w:rPr>
          <w:rFonts w:hint="eastAsia"/>
          <w:lang w:val="en-AU"/>
        </w:rPr>
        <w:t>支持历史告警记录查询功能</w:t>
      </w:r>
      <w:r>
        <w:rPr>
          <w:rFonts w:hint="eastAsia"/>
          <w:lang w:val="en-AU"/>
        </w:rPr>
        <w:t>，通过选择开始时间、结束时间、类别、告警等级、线路、车站（选线全部时无法选择单个车站）、状态查询告警列表；</w:t>
      </w:r>
    </w:p>
    <w:p w14:paraId="553B32DE" w14:textId="77777777" w:rsidR="00201A09" w:rsidRDefault="008E64AA">
      <w:pPr>
        <w:numPr>
          <w:ilvl w:val="0"/>
          <w:numId w:val="12"/>
        </w:numPr>
        <w:spacing w:after="0" w:line="240" w:lineRule="auto"/>
        <w:ind w:firstLineChars="0"/>
        <w:rPr>
          <w:lang w:val="en-AU"/>
        </w:rPr>
      </w:pPr>
      <w:r>
        <w:rPr>
          <w:rFonts w:hint="eastAsia"/>
          <w:lang w:val="en-AU"/>
        </w:rPr>
        <w:t>告警列表支持按照日期排序、告警等级排序；支持分页显示，每页显示数量可根据页面选择显示；</w:t>
      </w:r>
    </w:p>
    <w:p w14:paraId="5B1B4C88" w14:textId="77777777" w:rsidR="00201A09" w:rsidRDefault="008E64AA">
      <w:pPr>
        <w:numPr>
          <w:ilvl w:val="0"/>
          <w:numId w:val="12"/>
        </w:numPr>
        <w:spacing w:after="0" w:line="240" w:lineRule="auto"/>
        <w:ind w:firstLineChars="0"/>
        <w:rPr>
          <w:lang w:val="en-AU"/>
        </w:rPr>
      </w:pPr>
      <w:r>
        <w:rPr>
          <w:rFonts w:hint="eastAsia"/>
          <w:lang w:val="en-AU"/>
        </w:rPr>
        <w:t>支持单个告警详情查询，内容包含告警详细信息及告警处置记录；</w:t>
      </w:r>
    </w:p>
    <w:p w14:paraId="4153EE19" w14:textId="77777777" w:rsidR="00201A09" w:rsidRDefault="008E64AA">
      <w:pPr>
        <w:numPr>
          <w:ilvl w:val="0"/>
          <w:numId w:val="12"/>
        </w:numPr>
        <w:spacing w:after="0" w:line="240" w:lineRule="auto"/>
        <w:ind w:firstLineChars="0"/>
        <w:rPr>
          <w:lang w:val="en-AU"/>
        </w:rPr>
      </w:pPr>
      <w:r>
        <w:rPr>
          <w:rFonts w:hint="eastAsia"/>
          <w:lang w:val="en-AU"/>
        </w:rPr>
        <w:t>历史告警记录不可编辑；</w:t>
      </w:r>
    </w:p>
    <w:p w14:paraId="4BE2161D" w14:textId="77777777" w:rsidR="00201A09" w:rsidRDefault="008E64AA">
      <w:pPr>
        <w:numPr>
          <w:ilvl w:val="0"/>
          <w:numId w:val="12"/>
        </w:numPr>
        <w:spacing w:after="0" w:line="240" w:lineRule="auto"/>
        <w:ind w:firstLineChars="0"/>
        <w:rPr>
          <w:lang w:val="en-AU"/>
        </w:rPr>
      </w:pPr>
      <w:r>
        <w:rPr>
          <w:rFonts w:hint="eastAsia"/>
          <w:lang w:val="en-AU"/>
        </w:rPr>
        <w:t>查询结果可根据所选菜单（进出站告警、满载率告警、智能分析告警）、所选参数将本次查询结果导出至本地。</w:t>
      </w:r>
    </w:p>
    <w:p w14:paraId="3B7738FE" w14:textId="77777777" w:rsidR="00201A09" w:rsidRDefault="008E64AA">
      <w:pPr>
        <w:widowControl/>
        <w:numPr>
          <w:ilvl w:val="0"/>
          <w:numId w:val="27"/>
        </w:numPr>
        <w:spacing w:after="0" w:line="240" w:lineRule="auto"/>
        <w:ind w:firstLineChars="0" w:firstLine="480"/>
      </w:pPr>
      <w:r>
        <w:rPr>
          <w:rFonts w:hint="eastAsia"/>
        </w:rPr>
        <w:t>客流告警配置</w:t>
      </w:r>
    </w:p>
    <w:p w14:paraId="67D235AC" w14:textId="77777777" w:rsidR="00201A09" w:rsidRDefault="008E64AA">
      <w:pPr>
        <w:numPr>
          <w:ilvl w:val="0"/>
          <w:numId w:val="12"/>
        </w:numPr>
        <w:spacing w:after="0" w:line="240" w:lineRule="auto"/>
        <w:ind w:firstLineChars="0"/>
        <w:rPr>
          <w:lang w:val="en-AU"/>
        </w:rPr>
      </w:pPr>
      <w:r>
        <w:rPr>
          <w:rFonts w:hint="eastAsia"/>
          <w:lang w:val="en-AU"/>
        </w:rPr>
        <w:t>功能支持各模块客流告警相关配置修改；</w:t>
      </w:r>
    </w:p>
    <w:p w14:paraId="0661F9AE" w14:textId="77777777" w:rsidR="00201A09" w:rsidRDefault="008E64AA">
      <w:pPr>
        <w:numPr>
          <w:ilvl w:val="0"/>
          <w:numId w:val="12"/>
        </w:numPr>
        <w:spacing w:after="0" w:line="240" w:lineRule="auto"/>
        <w:ind w:firstLineChars="0"/>
        <w:rPr>
          <w:lang w:val="en-AU"/>
        </w:rPr>
      </w:pPr>
      <w:r>
        <w:rPr>
          <w:rFonts w:hint="eastAsia"/>
          <w:lang w:val="en-AU"/>
        </w:rPr>
        <w:t>可配置项包含总配置：是否告警弹窗提示、是否播放告警声音；</w:t>
      </w:r>
    </w:p>
    <w:p w14:paraId="77B434CA" w14:textId="77777777" w:rsidR="00201A09" w:rsidRDefault="008E64AA">
      <w:pPr>
        <w:numPr>
          <w:ilvl w:val="0"/>
          <w:numId w:val="12"/>
        </w:numPr>
        <w:spacing w:after="0" w:line="240" w:lineRule="auto"/>
        <w:ind w:firstLineChars="0"/>
        <w:rPr>
          <w:lang w:val="en-AU"/>
        </w:rPr>
      </w:pPr>
      <w:r>
        <w:rPr>
          <w:rFonts w:hint="eastAsia"/>
          <w:lang w:val="en-AU"/>
        </w:rPr>
        <w:t>模块配置：调度大屏、及运营管理平台一级告警是否弹窗、是否播放声音及告警音频列表配置；</w:t>
      </w:r>
    </w:p>
    <w:p w14:paraId="575A2C82" w14:textId="77777777" w:rsidR="00201A09" w:rsidRDefault="008E64AA">
      <w:pPr>
        <w:numPr>
          <w:ilvl w:val="0"/>
          <w:numId w:val="12"/>
        </w:numPr>
        <w:spacing w:after="0" w:line="240" w:lineRule="auto"/>
        <w:ind w:firstLineChars="0"/>
        <w:rPr>
          <w:lang w:val="en-AU"/>
        </w:rPr>
      </w:pPr>
      <w:r>
        <w:rPr>
          <w:rFonts w:hint="eastAsia"/>
          <w:lang w:val="en-AU"/>
        </w:rPr>
        <w:t>调度工作站二级告警、三级告警的是否弹窗、是否播放声音及告警音频列表配置；</w:t>
      </w:r>
    </w:p>
    <w:p w14:paraId="396A4C45" w14:textId="77777777" w:rsidR="00201A09" w:rsidRDefault="008E64AA">
      <w:pPr>
        <w:numPr>
          <w:ilvl w:val="0"/>
          <w:numId w:val="12"/>
        </w:numPr>
        <w:spacing w:after="0" w:line="240" w:lineRule="auto"/>
        <w:ind w:firstLineChars="0"/>
        <w:rPr>
          <w:lang w:val="en-AU"/>
        </w:rPr>
      </w:pPr>
      <w:r>
        <w:rPr>
          <w:rFonts w:hint="eastAsia"/>
          <w:lang w:val="en-AU"/>
        </w:rPr>
        <w:t>客流告警相关配置：进站量升高告警开关、进站量降低告警开关、出站量升高告警开关、出站量降低告警开关、满载率超高告警开关以及各类三个级别告警阈值配置，配置包含</w:t>
      </w:r>
      <w:r>
        <w:rPr>
          <w:rFonts w:hint="eastAsia"/>
          <w:lang w:val="en-AU"/>
        </w:rPr>
        <w:t>5</w:t>
      </w:r>
      <w:r>
        <w:rPr>
          <w:rFonts w:hint="eastAsia"/>
          <w:lang w:val="en-AU"/>
        </w:rPr>
        <w:t>分钟、</w:t>
      </w:r>
      <w:r>
        <w:rPr>
          <w:rFonts w:hint="eastAsia"/>
          <w:lang w:val="en-AU"/>
        </w:rPr>
        <w:t>15</w:t>
      </w:r>
      <w:r>
        <w:rPr>
          <w:rFonts w:hint="eastAsia"/>
          <w:lang w:val="en-AU"/>
        </w:rPr>
        <w:t>分钟、</w:t>
      </w:r>
      <w:r>
        <w:rPr>
          <w:rFonts w:hint="eastAsia"/>
          <w:lang w:val="en-AU"/>
        </w:rPr>
        <w:t>30</w:t>
      </w:r>
      <w:r>
        <w:rPr>
          <w:rFonts w:hint="eastAsia"/>
          <w:lang w:val="en-AU"/>
        </w:rPr>
        <w:t>分钟及</w:t>
      </w:r>
      <w:r>
        <w:rPr>
          <w:rFonts w:hint="eastAsia"/>
          <w:lang w:val="en-AU"/>
        </w:rPr>
        <w:t>60</w:t>
      </w:r>
      <w:r>
        <w:rPr>
          <w:rFonts w:hint="eastAsia"/>
          <w:lang w:val="en-AU"/>
        </w:rPr>
        <w:t>分钟，其中</w:t>
      </w:r>
      <w:r>
        <w:rPr>
          <w:rFonts w:hint="eastAsia"/>
          <w:lang w:val="en-AU"/>
        </w:rPr>
        <w:t>5</w:t>
      </w:r>
      <w:r>
        <w:rPr>
          <w:rFonts w:hint="eastAsia"/>
          <w:lang w:val="en-AU"/>
        </w:rPr>
        <w:t>分钟告警配置不包含满载率告警相关配置。</w:t>
      </w:r>
    </w:p>
    <w:p w14:paraId="3DFCD320" w14:textId="77777777" w:rsidR="00201A09" w:rsidRDefault="008E64AA">
      <w:pPr>
        <w:pStyle w:val="3-3"/>
        <w:numPr>
          <w:ilvl w:val="2"/>
          <w:numId w:val="11"/>
        </w:numPr>
      </w:pPr>
      <w:bookmarkStart w:id="100" w:name="_Toc8411"/>
      <w:r>
        <w:rPr>
          <w:rFonts w:hint="eastAsia"/>
        </w:rPr>
        <w:t>存取的数据库表</w:t>
      </w:r>
      <w:bookmarkEnd w:id="100"/>
    </w:p>
    <w:tbl>
      <w:tblPr>
        <w:tblW w:w="4999" w:type="pct"/>
        <w:tblCellMar>
          <w:top w:w="15" w:type="dxa"/>
          <w:left w:w="15" w:type="dxa"/>
          <w:bottom w:w="15" w:type="dxa"/>
          <w:right w:w="15" w:type="dxa"/>
        </w:tblCellMar>
        <w:tblLook w:val="04A0" w:firstRow="1" w:lastRow="0" w:firstColumn="1" w:lastColumn="0" w:noHBand="0" w:noVBand="1"/>
      </w:tblPr>
      <w:tblGrid>
        <w:gridCol w:w="5382"/>
        <w:gridCol w:w="4347"/>
      </w:tblGrid>
      <w:tr w:rsidR="00201A09" w14:paraId="61287CF6" w14:textId="77777777">
        <w:trPr>
          <w:trHeight w:val="405"/>
        </w:trPr>
        <w:tc>
          <w:tcPr>
            <w:tcW w:w="2765"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273C473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表名</w:t>
            </w:r>
          </w:p>
        </w:tc>
        <w:tc>
          <w:tcPr>
            <w:tcW w:w="2234"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4E850BF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注释</w:t>
            </w:r>
          </w:p>
        </w:tc>
      </w:tr>
      <w:tr w:rsidR="00201A09" w14:paraId="5C41D7B8" w14:textId="77777777">
        <w:trPr>
          <w:trHeight w:val="405"/>
        </w:trPr>
        <w:tc>
          <w:tcPr>
            <w:tcW w:w="2765"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694EC3B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tcc_line_max_peak_entry_day</w:t>
            </w:r>
          </w:p>
        </w:tc>
        <w:tc>
          <w:tcPr>
            <w:tcW w:w="2234"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0DB7B90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线路高峰小时进站量极值</w:t>
            </w:r>
          </w:p>
        </w:tc>
      </w:tr>
      <w:tr w:rsidR="00201A09" w14:paraId="50736D6A" w14:textId="77777777">
        <w:trPr>
          <w:trHeight w:val="405"/>
        </w:trPr>
        <w:tc>
          <w:tcPr>
            <w:tcW w:w="2765"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64FDA50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tcc_line_max_pasgr_day</w:t>
            </w:r>
          </w:p>
        </w:tc>
        <w:tc>
          <w:tcPr>
            <w:tcW w:w="2234"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71B1E38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线路最高日客运量极值</w:t>
            </w:r>
          </w:p>
        </w:tc>
      </w:tr>
      <w:tr w:rsidR="00201A09" w14:paraId="7E85F33A" w14:textId="77777777">
        <w:trPr>
          <w:trHeight w:val="405"/>
        </w:trPr>
        <w:tc>
          <w:tcPr>
            <w:tcW w:w="2765"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7739699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tcc_stations</w:t>
            </w:r>
          </w:p>
        </w:tc>
        <w:tc>
          <w:tcPr>
            <w:tcW w:w="2234"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7094261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车站基础信息表</w:t>
            </w:r>
          </w:p>
        </w:tc>
      </w:tr>
      <w:tr w:rsidR="00201A09" w14:paraId="3DBF2EFA" w14:textId="77777777">
        <w:trPr>
          <w:trHeight w:val="405"/>
        </w:trPr>
        <w:tc>
          <w:tcPr>
            <w:tcW w:w="2765"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73D1052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tcc_net_predicts</w:t>
            </w:r>
          </w:p>
        </w:tc>
        <w:tc>
          <w:tcPr>
            <w:tcW w:w="2234"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34BFD0E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路网级预测客流</w:t>
            </w:r>
          </w:p>
        </w:tc>
      </w:tr>
      <w:tr w:rsidR="00201A09" w14:paraId="405B514A" w14:textId="77777777">
        <w:trPr>
          <w:trHeight w:val="405"/>
        </w:trPr>
        <w:tc>
          <w:tcPr>
            <w:tcW w:w="2765"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6A79F19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tcc_line_passenger_flow_predicts</w:t>
            </w:r>
          </w:p>
        </w:tc>
        <w:tc>
          <w:tcPr>
            <w:tcW w:w="2234"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6336976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线路级预测客流</w:t>
            </w:r>
          </w:p>
        </w:tc>
      </w:tr>
      <w:tr w:rsidR="00201A09" w14:paraId="04D6CAC1" w14:textId="77777777">
        <w:trPr>
          <w:trHeight w:val="405"/>
        </w:trPr>
        <w:tc>
          <w:tcPr>
            <w:tcW w:w="2765"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0A4A5BE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tcc_passenger_flow_predicts</w:t>
            </w:r>
          </w:p>
        </w:tc>
        <w:tc>
          <w:tcPr>
            <w:tcW w:w="2234"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61B556F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车站级预测客流</w:t>
            </w:r>
          </w:p>
        </w:tc>
      </w:tr>
      <w:tr w:rsidR="00201A09" w14:paraId="64304F85" w14:textId="77777777">
        <w:trPr>
          <w:trHeight w:val="405"/>
        </w:trPr>
        <w:tc>
          <w:tcPr>
            <w:tcW w:w="2765"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3F2D135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tcc_line_pasgr_qtty_day</w:t>
            </w:r>
          </w:p>
        </w:tc>
        <w:tc>
          <w:tcPr>
            <w:tcW w:w="2234"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3F4C10E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客运量数据表</w:t>
            </w:r>
          </w:p>
        </w:tc>
      </w:tr>
      <w:tr w:rsidR="00201A09" w14:paraId="597F429F" w14:textId="77777777">
        <w:trPr>
          <w:trHeight w:val="405"/>
        </w:trPr>
        <w:tc>
          <w:tcPr>
            <w:tcW w:w="2765"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2C677B9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tcc_line_traffic_qtty_day</w:t>
            </w:r>
          </w:p>
        </w:tc>
        <w:tc>
          <w:tcPr>
            <w:tcW w:w="2234"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18FDBE6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客运强度数据表</w:t>
            </w:r>
          </w:p>
        </w:tc>
      </w:tr>
      <w:tr w:rsidR="00201A09" w14:paraId="072FEA7B" w14:textId="77777777">
        <w:trPr>
          <w:trHeight w:val="405"/>
        </w:trPr>
        <w:tc>
          <w:tcPr>
            <w:tcW w:w="2765"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022BC49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tcc_line_interchange_qtty_day</w:t>
            </w:r>
          </w:p>
        </w:tc>
        <w:tc>
          <w:tcPr>
            <w:tcW w:w="2234"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6421FE9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换乘量数据表</w:t>
            </w:r>
          </w:p>
        </w:tc>
      </w:tr>
      <w:tr w:rsidR="00201A09" w14:paraId="248F57CE" w14:textId="77777777">
        <w:trPr>
          <w:trHeight w:val="405"/>
        </w:trPr>
        <w:tc>
          <w:tcPr>
            <w:tcW w:w="2765"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5443271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tcc_section_passenger_flow_predicts</w:t>
            </w:r>
          </w:p>
        </w:tc>
        <w:tc>
          <w:tcPr>
            <w:tcW w:w="2234"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2F3F258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断面满载率数据表</w:t>
            </w:r>
          </w:p>
        </w:tc>
      </w:tr>
      <w:tr w:rsidR="00201A09" w14:paraId="3284BC50" w14:textId="77777777">
        <w:trPr>
          <w:trHeight w:val="405"/>
        </w:trPr>
        <w:tc>
          <w:tcPr>
            <w:tcW w:w="2765"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2A28304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tcc_risk_event_predicts</w:t>
            </w:r>
          </w:p>
        </w:tc>
        <w:tc>
          <w:tcPr>
            <w:tcW w:w="2234"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62D2228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六大环节风险隐患数据表</w:t>
            </w:r>
          </w:p>
        </w:tc>
      </w:tr>
      <w:tr w:rsidR="00201A09" w14:paraId="522F1C53" w14:textId="77777777">
        <w:trPr>
          <w:trHeight w:val="405"/>
        </w:trPr>
        <w:tc>
          <w:tcPr>
            <w:tcW w:w="2765"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2939264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tcc_alarm_detail</w:t>
            </w:r>
          </w:p>
        </w:tc>
        <w:tc>
          <w:tcPr>
            <w:tcW w:w="2234"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107E23C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告警告警数据表</w:t>
            </w:r>
          </w:p>
        </w:tc>
      </w:tr>
      <w:tr w:rsidR="00201A09" w14:paraId="16DEABA7" w14:textId="77777777">
        <w:trPr>
          <w:trHeight w:val="405"/>
        </w:trPr>
        <w:tc>
          <w:tcPr>
            <w:tcW w:w="2765"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745E7B3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tcc_fullload_alarm</w:t>
            </w:r>
          </w:p>
        </w:tc>
        <w:tc>
          <w:tcPr>
            <w:tcW w:w="2234"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67AA99E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满载率告警表</w:t>
            </w:r>
          </w:p>
        </w:tc>
      </w:tr>
      <w:tr w:rsidR="00201A09" w14:paraId="741004AD" w14:textId="77777777">
        <w:trPr>
          <w:trHeight w:val="405"/>
        </w:trPr>
        <w:tc>
          <w:tcPr>
            <w:tcW w:w="2765"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776BE7C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tcc_alarm_analysis</w:t>
            </w:r>
          </w:p>
        </w:tc>
        <w:tc>
          <w:tcPr>
            <w:tcW w:w="2234"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01A6B8E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智能分析告警表</w:t>
            </w:r>
          </w:p>
        </w:tc>
      </w:tr>
      <w:tr w:rsidR="00201A09" w14:paraId="46BD1B4D" w14:textId="77777777">
        <w:trPr>
          <w:trHeight w:val="405"/>
        </w:trPr>
        <w:tc>
          <w:tcPr>
            <w:tcW w:w="2765"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259058B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tcc_alarm_configs</w:t>
            </w:r>
          </w:p>
        </w:tc>
        <w:tc>
          <w:tcPr>
            <w:tcW w:w="2234" w:type="pct"/>
            <w:tcBorders>
              <w:top w:val="single" w:sz="6" w:space="0" w:color="auto"/>
              <w:left w:val="single" w:sz="6" w:space="0" w:color="auto"/>
              <w:bottom w:val="single" w:sz="6" w:space="0" w:color="auto"/>
              <w:right w:val="single" w:sz="6" w:space="0" w:color="auto"/>
            </w:tcBorders>
            <w:tcMar>
              <w:top w:w="0" w:type="dxa"/>
              <w:left w:w="113" w:type="dxa"/>
              <w:bottom w:w="0" w:type="dxa"/>
              <w:right w:w="113" w:type="dxa"/>
            </w:tcMar>
          </w:tcPr>
          <w:p w14:paraId="2DA8FB4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客流告警配置管理表</w:t>
            </w:r>
          </w:p>
        </w:tc>
      </w:tr>
    </w:tbl>
    <w:p w14:paraId="5FCD3582" w14:textId="77777777" w:rsidR="00201A09" w:rsidRDefault="008E64AA">
      <w:pPr>
        <w:pStyle w:val="3-3"/>
        <w:numPr>
          <w:ilvl w:val="2"/>
          <w:numId w:val="11"/>
        </w:numPr>
      </w:pPr>
      <w:bookmarkStart w:id="101" w:name="_Toc9873"/>
      <w:r>
        <w:rPr>
          <w:rFonts w:hint="eastAsia"/>
        </w:rPr>
        <w:t>类图</w:t>
      </w:r>
      <w:bookmarkEnd w:id="101"/>
    </w:p>
    <w:p w14:paraId="5E8AA294" w14:textId="77777777" w:rsidR="00201A09" w:rsidRDefault="008E64AA">
      <w:pPr>
        <w:widowControl/>
        <w:spacing w:before="120" w:after="120" w:line="240" w:lineRule="auto"/>
        <w:ind w:firstLineChars="0" w:firstLine="480"/>
        <w:rPr>
          <w:rFonts w:ascii="宋体" w:eastAsia="宋体" w:hAnsi="宋体" w:cs="宋体"/>
          <w:sz w:val="24"/>
          <w:szCs w:val="24"/>
        </w:rPr>
      </w:pPr>
      <w:r>
        <w:rPr>
          <w:noProof/>
        </w:rPr>
        <w:lastRenderedPageBreak/>
        <w:drawing>
          <wp:inline distT="0" distB="0" distL="0" distR="0" wp14:anchorId="113B7B8A" wp14:editId="31FF0479">
            <wp:extent cx="5580380" cy="2437765"/>
            <wp:effectExtent l="0" t="0" r="1270" b="635"/>
            <wp:docPr id="349032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32636" name="图片 1"/>
                    <pic:cNvPicPr>
                      <a:picLocks noChangeAspect="1"/>
                    </pic:cNvPicPr>
                  </pic:nvPicPr>
                  <pic:blipFill>
                    <a:blip r:embed="rId83"/>
                    <a:stretch>
                      <a:fillRect/>
                    </a:stretch>
                  </pic:blipFill>
                  <pic:spPr>
                    <a:xfrm>
                      <a:off x="0" y="0"/>
                      <a:ext cx="5580380" cy="2437765"/>
                    </a:xfrm>
                    <a:prstGeom prst="rect">
                      <a:avLst/>
                    </a:prstGeom>
                  </pic:spPr>
                </pic:pic>
              </a:graphicData>
            </a:graphic>
          </wp:inline>
        </w:drawing>
      </w:r>
    </w:p>
    <w:p w14:paraId="078BE641" w14:textId="77777777" w:rsidR="00201A09" w:rsidRDefault="008E64AA">
      <w:pPr>
        <w:widowControl/>
        <w:spacing w:before="120" w:after="120" w:line="240" w:lineRule="auto"/>
        <w:ind w:firstLineChars="0" w:firstLine="480"/>
        <w:rPr>
          <w:rFonts w:ascii="宋体" w:eastAsia="宋体" w:hAnsi="宋体" w:cs="宋体"/>
          <w:sz w:val="24"/>
          <w:szCs w:val="24"/>
        </w:rPr>
      </w:pPr>
      <w:r>
        <w:rPr>
          <w:noProof/>
        </w:rPr>
        <w:drawing>
          <wp:inline distT="0" distB="0" distL="0" distR="0" wp14:anchorId="1F5B574C" wp14:editId="0E30C113">
            <wp:extent cx="5637530" cy="1856740"/>
            <wp:effectExtent l="0" t="0" r="1270" b="0"/>
            <wp:docPr id="8543910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91055" name="图片 1"/>
                    <pic:cNvPicPr>
                      <a:picLocks noChangeAspect="1"/>
                    </pic:cNvPicPr>
                  </pic:nvPicPr>
                  <pic:blipFill>
                    <a:blip r:embed="rId84"/>
                    <a:stretch>
                      <a:fillRect/>
                    </a:stretch>
                  </pic:blipFill>
                  <pic:spPr>
                    <a:xfrm>
                      <a:off x="0" y="0"/>
                      <a:ext cx="5637530" cy="1856740"/>
                    </a:xfrm>
                    <a:prstGeom prst="rect">
                      <a:avLst/>
                    </a:prstGeom>
                  </pic:spPr>
                </pic:pic>
              </a:graphicData>
            </a:graphic>
          </wp:inline>
        </w:drawing>
      </w:r>
    </w:p>
    <w:p w14:paraId="1D0D00F7" w14:textId="77777777" w:rsidR="00201A09" w:rsidRDefault="008E64AA">
      <w:pPr>
        <w:widowControl/>
        <w:spacing w:before="120" w:after="120" w:line="240" w:lineRule="auto"/>
        <w:ind w:firstLineChars="0" w:firstLine="480"/>
        <w:rPr>
          <w:rFonts w:ascii="宋体" w:eastAsia="宋体" w:hAnsi="宋体" w:cs="宋体"/>
          <w:sz w:val="24"/>
          <w:szCs w:val="24"/>
        </w:rPr>
      </w:pPr>
      <w:r>
        <w:rPr>
          <w:noProof/>
        </w:rPr>
        <w:drawing>
          <wp:inline distT="0" distB="0" distL="0" distR="0" wp14:anchorId="7F6BADCC" wp14:editId="60F75847">
            <wp:extent cx="5680075" cy="1437640"/>
            <wp:effectExtent l="0" t="0" r="0" b="0"/>
            <wp:docPr id="992581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81636" name="图片 1"/>
                    <pic:cNvPicPr>
                      <a:picLocks noChangeAspect="1"/>
                    </pic:cNvPicPr>
                  </pic:nvPicPr>
                  <pic:blipFill>
                    <a:blip r:embed="rId85"/>
                    <a:stretch>
                      <a:fillRect/>
                    </a:stretch>
                  </pic:blipFill>
                  <pic:spPr>
                    <a:xfrm>
                      <a:off x="0" y="0"/>
                      <a:ext cx="5683849" cy="1438492"/>
                    </a:xfrm>
                    <a:prstGeom prst="rect">
                      <a:avLst/>
                    </a:prstGeom>
                  </pic:spPr>
                </pic:pic>
              </a:graphicData>
            </a:graphic>
          </wp:inline>
        </w:drawing>
      </w:r>
    </w:p>
    <w:p w14:paraId="16EAC3CC" w14:textId="77777777" w:rsidR="00201A09" w:rsidRDefault="008E64AA">
      <w:pPr>
        <w:widowControl/>
        <w:spacing w:before="120" w:after="120" w:line="240" w:lineRule="auto"/>
        <w:ind w:firstLineChars="0" w:firstLine="0"/>
        <w:rPr>
          <w:rFonts w:ascii="宋体" w:eastAsia="宋体" w:hAnsi="宋体" w:cs="宋体"/>
          <w:sz w:val="24"/>
          <w:szCs w:val="24"/>
        </w:rPr>
      </w:pPr>
      <w:r>
        <w:rPr>
          <w:noProof/>
        </w:rPr>
        <w:lastRenderedPageBreak/>
        <w:drawing>
          <wp:inline distT="0" distB="0" distL="0" distR="0" wp14:anchorId="0C028EA9" wp14:editId="5927AE54">
            <wp:extent cx="6189345" cy="4681855"/>
            <wp:effectExtent l="0" t="0" r="1905" b="4445"/>
            <wp:docPr id="79779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9287" name="图片 1"/>
                    <pic:cNvPicPr>
                      <a:picLocks noChangeAspect="1"/>
                    </pic:cNvPicPr>
                  </pic:nvPicPr>
                  <pic:blipFill>
                    <a:blip r:embed="rId86"/>
                    <a:stretch>
                      <a:fillRect/>
                    </a:stretch>
                  </pic:blipFill>
                  <pic:spPr>
                    <a:xfrm>
                      <a:off x="0" y="0"/>
                      <a:ext cx="6189345" cy="4681855"/>
                    </a:xfrm>
                    <a:prstGeom prst="rect">
                      <a:avLst/>
                    </a:prstGeom>
                  </pic:spPr>
                </pic:pic>
              </a:graphicData>
            </a:graphic>
          </wp:inline>
        </w:drawing>
      </w:r>
    </w:p>
    <w:p w14:paraId="47662833" w14:textId="77777777" w:rsidR="00201A09" w:rsidRDefault="008E64AA">
      <w:pPr>
        <w:widowControl/>
        <w:spacing w:before="120" w:after="120" w:line="240" w:lineRule="auto"/>
        <w:ind w:firstLineChars="0" w:firstLine="0"/>
        <w:rPr>
          <w:rFonts w:ascii="宋体" w:eastAsia="宋体" w:hAnsi="宋体" w:cs="宋体"/>
          <w:sz w:val="24"/>
          <w:szCs w:val="24"/>
        </w:rPr>
      </w:pPr>
      <w:r>
        <w:rPr>
          <w:noProof/>
        </w:rPr>
        <w:drawing>
          <wp:inline distT="0" distB="0" distL="0" distR="0" wp14:anchorId="6257AA8D" wp14:editId="5836BB7D">
            <wp:extent cx="6189345" cy="2237740"/>
            <wp:effectExtent l="0" t="0" r="1905" b="0"/>
            <wp:docPr id="1833804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04230" name="图片 1"/>
                    <pic:cNvPicPr>
                      <a:picLocks noChangeAspect="1"/>
                    </pic:cNvPicPr>
                  </pic:nvPicPr>
                  <pic:blipFill>
                    <a:blip r:embed="rId87"/>
                    <a:stretch>
                      <a:fillRect/>
                    </a:stretch>
                  </pic:blipFill>
                  <pic:spPr>
                    <a:xfrm>
                      <a:off x="0" y="0"/>
                      <a:ext cx="6189345" cy="2237740"/>
                    </a:xfrm>
                    <a:prstGeom prst="rect">
                      <a:avLst/>
                    </a:prstGeom>
                  </pic:spPr>
                </pic:pic>
              </a:graphicData>
            </a:graphic>
          </wp:inline>
        </w:drawing>
      </w:r>
    </w:p>
    <w:p w14:paraId="3521041F" w14:textId="77777777" w:rsidR="00201A09" w:rsidRDefault="008E64AA">
      <w:pPr>
        <w:widowControl/>
        <w:spacing w:before="120" w:after="120" w:line="240" w:lineRule="auto"/>
        <w:ind w:firstLineChars="0" w:firstLine="0"/>
        <w:rPr>
          <w:rFonts w:ascii="宋体" w:eastAsia="宋体" w:hAnsi="宋体" w:cs="宋体"/>
          <w:sz w:val="24"/>
          <w:szCs w:val="24"/>
        </w:rPr>
      </w:pPr>
      <w:r>
        <w:rPr>
          <w:noProof/>
        </w:rPr>
        <w:drawing>
          <wp:inline distT="0" distB="0" distL="0" distR="0" wp14:anchorId="46C38333" wp14:editId="558D1EBB">
            <wp:extent cx="6189345" cy="1745615"/>
            <wp:effectExtent l="0" t="0" r="1905" b="6985"/>
            <wp:docPr id="1811516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16664" name="图片 1"/>
                    <pic:cNvPicPr>
                      <a:picLocks noChangeAspect="1"/>
                    </pic:cNvPicPr>
                  </pic:nvPicPr>
                  <pic:blipFill>
                    <a:blip r:embed="rId88"/>
                    <a:stretch>
                      <a:fillRect/>
                    </a:stretch>
                  </pic:blipFill>
                  <pic:spPr>
                    <a:xfrm>
                      <a:off x="0" y="0"/>
                      <a:ext cx="6189345" cy="1745615"/>
                    </a:xfrm>
                    <a:prstGeom prst="rect">
                      <a:avLst/>
                    </a:prstGeom>
                  </pic:spPr>
                </pic:pic>
              </a:graphicData>
            </a:graphic>
          </wp:inline>
        </w:drawing>
      </w:r>
    </w:p>
    <w:p w14:paraId="4EA7D9B3" w14:textId="77777777" w:rsidR="00201A09" w:rsidRDefault="008E64AA">
      <w:pPr>
        <w:widowControl/>
        <w:spacing w:before="120" w:after="120" w:line="240" w:lineRule="auto"/>
        <w:ind w:firstLineChars="0" w:firstLine="0"/>
        <w:rPr>
          <w:rFonts w:ascii="宋体" w:eastAsia="宋体" w:hAnsi="宋体" w:cs="宋体"/>
          <w:sz w:val="24"/>
          <w:szCs w:val="24"/>
        </w:rPr>
      </w:pPr>
      <w:r>
        <w:rPr>
          <w:noProof/>
        </w:rPr>
        <w:lastRenderedPageBreak/>
        <w:drawing>
          <wp:inline distT="0" distB="0" distL="0" distR="0" wp14:anchorId="21E0D8A8" wp14:editId="49E46E03">
            <wp:extent cx="6189345" cy="2344420"/>
            <wp:effectExtent l="0" t="0" r="1905" b="0"/>
            <wp:docPr id="1085089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89248" name="图片 1"/>
                    <pic:cNvPicPr>
                      <a:picLocks noChangeAspect="1"/>
                    </pic:cNvPicPr>
                  </pic:nvPicPr>
                  <pic:blipFill>
                    <a:blip r:embed="rId89"/>
                    <a:stretch>
                      <a:fillRect/>
                    </a:stretch>
                  </pic:blipFill>
                  <pic:spPr>
                    <a:xfrm>
                      <a:off x="0" y="0"/>
                      <a:ext cx="6189345" cy="2344420"/>
                    </a:xfrm>
                    <a:prstGeom prst="rect">
                      <a:avLst/>
                    </a:prstGeom>
                  </pic:spPr>
                </pic:pic>
              </a:graphicData>
            </a:graphic>
          </wp:inline>
        </w:drawing>
      </w:r>
    </w:p>
    <w:p w14:paraId="185789F6" w14:textId="77777777" w:rsidR="00201A09" w:rsidRDefault="008E64AA">
      <w:pPr>
        <w:pStyle w:val="3-3"/>
        <w:numPr>
          <w:ilvl w:val="2"/>
          <w:numId w:val="11"/>
        </w:numPr>
      </w:pPr>
      <w:bookmarkStart w:id="102" w:name="_Toc10704"/>
      <w:r>
        <w:rPr>
          <w:rFonts w:hint="eastAsia"/>
        </w:rPr>
        <w:t>类的详细说明</w:t>
      </w:r>
      <w:bookmarkEnd w:id="10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3424"/>
        <w:gridCol w:w="3103"/>
        <w:gridCol w:w="3210"/>
      </w:tblGrid>
      <w:tr w:rsidR="00201A09" w14:paraId="7BA362A9" w14:textId="77777777">
        <w:trPr>
          <w:tblHeader/>
        </w:trPr>
        <w:tc>
          <w:tcPr>
            <w:tcW w:w="1700"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7154655A" w14:textId="77777777" w:rsidR="00201A09" w:rsidRDefault="008E64AA">
            <w:pPr>
              <w:pStyle w:val="af5"/>
              <w:spacing w:before="0" w:beforeAutospacing="0" w:after="0" w:afterAutospacing="0"/>
              <w:rPr>
                <w:rFonts w:hint="default"/>
                <w:color w:val="060607"/>
                <w:spacing w:val="2"/>
                <w:sz w:val="21"/>
                <w:szCs w:val="21"/>
              </w:rPr>
            </w:pPr>
            <w:bookmarkStart w:id="103" w:name="OLE_LINK3"/>
            <w:r>
              <w:rPr>
                <w:rFonts w:hint="default"/>
                <w:color w:val="060607"/>
                <w:spacing w:val="2"/>
                <w:sz w:val="21"/>
                <w:szCs w:val="21"/>
              </w:rPr>
              <w:lastRenderedPageBreak/>
              <w:t>类名</w:t>
            </w:r>
            <w:bookmarkEnd w:id="103"/>
          </w:p>
        </w:tc>
        <w:tc>
          <w:tcPr>
            <w:tcW w:w="1540"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4DC1165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方法名</w:t>
            </w:r>
          </w:p>
        </w:tc>
        <w:tc>
          <w:tcPr>
            <w:tcW w:w="1759"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03840AE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注释</w:t>
            </w:r>
          </w:p>
        </w:tc>
      </w:tr>
      <w:tr w:rsidR="00201A09" w14:paraId="18B26028" w14:textId="77777777">
        <w:trPr>
          <w:tblHeader/>
        </w:trPr>
        <w:tc>
          <w:tcPr>
            <w:tcW w:w="1700"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460CDB5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PushPfvServiceImpl</w:t>
            </w:r>
          </w:p>
        </w:tc>
        <w:tc>
          <w:tcPr>
            <w:tcW w:w="1540"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764677E2" w14:textId="77777777" w:rsidR="00201A09" w:rsidRDefault="00201A09">
            <w:pPr>
              <w:pStyle w:val="af5"/>
              <w:spacing w:before="0" w:beforeAutospacing="0" w:after="0" w:afterAutospacing="0"/>
              <w:rPr>
                <w:rFonts w:hint="default"/>
                <w:color w:val="060607"/>
                <w:spacing w:val="2"/>
                <w:sz w:val="21"/>
                <w:szCs w:val="21"/>
              </w:rPr>
            </w:pPr>
          </w:p>
        </w:tc>
        <w:tc>
          <w:tcPr>
            <w:tcW w:w="1759"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0872018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推送</w:t>
            </w:r>
            <w:r>
              <w:rPr>
                <w:rFonts w:hint="default"/>
                <w:color w:val="060607"/>
                <w:spacing w:val="2"/>
                <w:sz w:val="21"/>
                <w:szCs w:val="21"/>
              </w:rPr>
              <w:t>websocket</w:t>
            </w:r>
            <w:r>
              <w:rPr>
                <w:rFonts w:hint="default"/>
                <w:color w:val="060607"/>
                <w:spacing w:val="2"/>
                <w:sz w:val="21"/>
                <w:szCs w:val="21"/>
              </w:rPr>
              <w:t>消息处理类</w:t>
            </w:r>
          </w:p>
        </w:tc>
      </w:tr>
      <w:tr w:rsidR="00201A09" w14:paraId="61377F9C" w14:textId="77777777">
        <w:trPr>
          <w:tblHeader/>
        </w:trPr>
        <w:tc>
          <w:tcPr>
            <w:tcW w:w="1700"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0E1FA185" w14:textId="77777777" w:rsidR="00201A09" w:rsidRDefault="00201A09">
            <w:pPr>
              <w:pStyle w:val="af5"/>
              <w:spacing w:before="0" w:beforeAutospacing="0" w:after="0" w:afterAutospacing="0"/>
              <w:rPr>
                <w:rFonts w:hint="default"/>
                <w:color w:val="060607"/>
                <w:spacing w:val="2"/>
                <w:sz w:val="21"/>
                <w:szCs w:val="21"/>
              </w:rPr>
            </w:pPr>
          </w:p>
        </w:tc>
        <w:tc>
          <w:tcPr>
            <w:tcW w:w="1540"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6E842DA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pushPasssengerFlow</w:t>
            </w:r>
          </w:p>
        </w:tc>
        <w:tc>
          <w:tcPr>
            <w:tcW w:w="1759"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5FD749C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给大屏推送各维度车站</w:t>
            </w:r>
            <w:r>
              <w:rPr>
                <w:rFonts w:hint="default"/>
                <w:color w:val="060607"/>
                <w:spacing w:val="2"/>
                <w:sz w:val="21"/>
                <w:szCs w:val="21"/>
              </w:rPr>
              <w:t>top10</w:t>
            </w:r>
            <w:r>
              <w:rPr>
                <w:rFonts w:hint="default"/>
                <w:color w:val="060607"/>
                <w:spacing w:val="2"/>
                <w:sz w:val="21"/>
                <w:szCs w:val="21"/>
              </w:rPr>
              <w:t>、七站两场、满载率等客流指标</w:t>
            </w:r>
          </w:p>
        </w:tc>
      </w:tr>
      <w:tr w:rsidR="00201A09" w14:paraId="454298A7" w14:textId="77777777">
        <w:trPr>
          <w:tblHeader/>
        </w:trPr>
        <w:tc>
          <w:tcPr>
            <w:tcW w:w="1700"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292775B7" w14:textId="77777777" w:rsidR="00201A09" w:rsidRDefault="00201A09">
            <w:pPr>
              <w:pStyle w:val="af5"/>
              <w:spacing w:before="0" w:beforeAutospacing="0" w:after="0" w:afterAutospacing="0"/>
              <w:rPr>
                <w:rFonts w:hint="default"/>
                <w:color w:val="060607"/>
                <w:spacing w:val="2"/>
                <w:sz w:val="21"/>
                <w:szCs w:val="21"/>
              </w:rPr>
            </w:pPr>
          </w:p>
        </w:tc>
        <w:tc>
          <w:tcPr>
            <w:tcW w:w="1540"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69DBB27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getPfwHistoryAlarmsByRedis</w:t>
            </w:r>
          </w:p>
        </w:tc>
        <w:tc>
          <w:tcPr>
            <w:tcW w:w="1759"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2C5B4A6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推送全量历史客流指标</w:t>
            </w:r>
          </w:p>
        </w:tc>
      </w:tr>
      <w:tr w:rsidR="00201A09" w14:paraId="514D7450" w14:textId="77777777">
        <w:trPr>
          <w:tblHeader/>
        </w:trPr>
        <w:tc>
          <w:tcPr>
            <w:tcW w:w="1700"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26E717D6" w14:textId="77777777" w:rsidR="00201A09" w:rsidRDefault="00201A09">
            <w:pPr>
              <w:pStyle w:val="af5"/>
              <w:spacing w:before="0" w:beforeAutospacing="0" w:after="0" w:afterAutospacing="0"/>
              <w:rPr>
                <w:rFonts w:hint="default"/>
                <w:color w:val="060607"/>
                <w:spacing w:val="2"/>
                <w:sz w:val="21"/>
                <w:szCs w:val="21"/>
              </w:rPr>
            </w:pPr>
          </w:p>
        </w:tc>
        <w:tc>
          <w:tcPr>
            <w:tcW w:w="1540"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0A8A261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pushNetPassengerFlow</w:t>
            </w:r>
          </w:p>
        </w:tc>
        <w:tc>
          <w:tcPr>
            <w:tcW w:w="1759"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70E30BE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推送路网级客流概况数据</w:t>
            </w:r>
          </w:p>
        </w:tc>
      </w:tr>
      <w:tr w:rsidR="00201A09" w14:paraId="4E3489F7" w14:textId="77777777">
        <w:trPr>
          <w:tblHeader/>
        </w:trPr>
        <w:tc>
          <w:tcPr>
            <w:tcW w:w="1700"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23740C9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PassengerFlowListener</w:t>
            </w:r>
          </w:p>
        </w:tc>
        <w:tc>
          <w:tcPr>
            <w:tcW w:w="1540"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3613A312" w14:textId="77777777" w:rsidR="00201A09" w:rsidRDefault="00201A09">
            <w:pPr>
              <w:pStyle w:val="af5"/>
              <w:spacing w:before="0" w:beforeAutospacing="0" w:after="0" w:afterAutospacing="0"/>
              <w:rPr>
                <w:rFonts w:hint="default"/>
                <w:color w:val="060607"/>
                <w:spacing w:val="2"/>
                <w:sz w:val="21"/>
                <w:szCs w:val="21"/>
              </w:rPr>
            </w:pPr>
          </w:p>
        </w:tc>
        <w:tc>
          <w:tcPr>
            <w:tcW w:w="1759"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2A63B57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监听客流指标</w:t>
            </w:r>
            <w:bookmarkStart w:id="104" w:name="OLE_LINK9"/>
            <w:r>
              <w:rPr>
                <w:rFonts w:hint="default"/>
                <w:color w:val="060607"/>
                <w:spacing w:val="2"/>
                <w:sz w:val="21"/>
                <w:szCs w:val="21"/>
              </w:rPr>
              <w:t>kafka</w:t>
            </w:r>
            <w:r>
              <w:rPr>
                <w:rFonts w:hint="default"/>
                <w:color w:val="060607"/>
                <w:spacing w:val="2"/>
                <w:sz w:val="21"/>
                <w:szCs w:val="21"/>
              </w:rPr>
              <w:t>消息处理类</w:t>
            </w:r>
            <w:bookmarkEnd w:id="104"/>
          </w:p>
        </w:tc>
      </w:tr>
      <w:tr w:rsidR="00201A09" w14:paraId="31D47535" w14:textId="77777777">
        <w:trPr>
          <w:tblHeader/>
        </w:trPr>
        <w:tc>
          <w:tcPr>
            <w:tcW w:w="1700"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509DA15F" w14:textId="77777777" w:rsidR="00201A09" w:rsidRDefault="00201A09">
            <w:pPr>
              <w:pStyle w:val="af5"/>
              <w:spacing w:before="0" w:beforeAutospacing="0" w:after="0" w:afterAutospacing="0"/>
              <w:rPr>
                <w:rFonts w:hint="default"/>
                <w:color w:val="060607"/>
                <w:spacing w:val="2"/>
                <w:sz w:val="21"/>
                <w:szCs w:val="21"/>
              </w:rPr>
            </w:pPr>
          </w:p>
        </w:tc>
        <w:tc>
          <w:tcPr>
            <w:tcW w:w="1540"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4A448EC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consumeSectionFullLoad</w:t>
            </w:r>
          </w:p>
        </w:tc>
        <w:tc>
          <w:tcPr>
            <w:tcW w:w="1759"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43265D4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断面满载率消息处理方法</w:t>
            </w:r>
          </w:p>
        </w:tc>
      </w:tr>
      <w:tr w:rsidR="00201A09" w14:paraId="160EC29E" w14:textId="77777777">
        <w:trPr>
          <w:tblHeader/>
        </w:trPr>
        <w:tc>
          <w:tcPr>
            <w:tcW w:w="1700"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3EA14FFD" w14:textId="77777777" w:rsidR="00201A09" w:rsidRDefault="00201A09">
            <w:pPr>
              <w:pStyle w:val="af5"/>
              <w:spacing w:before="0" w:beforeAutospacing="0" w:after="0" w:afterAutospacing="0"/>
              <w:rPr>
                <w:rFonts w:hint="default"/>
                <w:color w:val="060607"/>
                <w:spacing w:val="2"/>
                <w:sz w:val="21"/>
                <w:szCs w:val="21"/>
              </w:rPr>
            </w:pPr>
          </w:p>
        </w:tc>
        <w:tc>
          <w:tcPr>
            <w:tcW w:w="1540"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4D867FA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consumeImportantStations</w:t>
            </w:r>
          </w:p>
        </w:tc>
        <w:tc>
          <w:tcPr>
            <w:tcW w:w="1759"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3BDC860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七站两场消息处理方法</w:t>
            </w:r>
          </w:p>
        </w:tc>
      </w:tr>
      <w:tr w:rsidR="00201A09" w14:paraId="66D5F360" w14:textId="77777777">
        <w:trPr>
          <w:tblHeader/>
        </w:trPr>
        <w:tc>
          <w:tcPr>
            <w:tcW w:w="1700"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4F4CD57B" w14:textId="77777777" w:rsidR="00201A09" w:rsidRDefault="00201A09">
            <w:pPr>
              <w:pStyle w:val="af5"/>
              <w:spacing w:before="0" w:beforeAutospacing="0" w:after="0" w:afterAutospacing="0"/>
              <w:rPr>
                <w:rFonts w:hint="default"/>
                <w:color w:val="060607"/>
                <w:spacing w:val="2"/>
                <w:sz w:val="21"/>
                <w:szCs w:val="21"/>
              </w:rPr>
            </w:pPr>
            <w:bookmarkStart w:id="105" w:name="_Hlk198288176"/>
            <w:bookmarkEnd w:id="105"/>
          </w:p>
        </w:tc>
        <w:tc>
          <w:tcPr>
            <w:tcW w:w="1540"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51A69E5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consumeStationRank</w:t>
            </w:r>
          </w:p>
        </w:tc>
        <w:tc>
          <w:tcPr>
            <w:tcW w:w="1759"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0015FEA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各维度站点排名消息处理方法</w:t>
            </w:r>
          </w:p>
        </w:tc>
      </w:tr>
      <w:tr w:rsidR="00201A09" w14:paraId="2C6FE77F" w14:textId="77777777">
        <w:trPr>
          <w:tblHeader/>
        </w:trPr>
        <w:tc>
          <w:tcPr>
            <w:tcW w:w="1700"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38E68D0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PassengerFlowDpSummerListener</w:t>
            </w:r>
          </w:p>
        </w:tc>
        <w:tc>
          <w:tcPr>
            <w:tcW w:w="1540"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7FBC52C0" w14:textId="77777777" w:rsidR="00201A09" w:rsidRDefault="00201A09">
            <w:pPr>
              <w:pStyle w:val="af5"/>
              <w:spacing w:before="0" w:beforeAutospacing="0" w:after="0" w:afterAutospacing="0"/>
              <w:rPr>
                <w:rFonts w:hint="default"/>
                <w:color w:val="060607"/>
                <w:spacing w:val="2"/>
                <w:sz w:val="21"/>
                <w:szCs w:val="21"/>
              </w:rPr>
            </w:pPr>
          </w:p>
        </w:tc>
        <w:tc>
          <w:tcPr>
            <w:tcW w:w="1759"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76BF8576" w14:textId="77777777" w:rsidR="00201A09" w:rsidRDefault="008E64AA">
            <w:pPr>
              <w:pStyle w:val="af5"/>
              <w:spacing w:before="0" w:beforeAutospacing="0" w:after="0" w:afterAutospacing="0"/>
              <w:rPr>
                <w:rFonts w:hint="default"/>
                <w:color w:val="060607"/>
                <w:spacing w:val="2"/>
                <w:sz w:val="21"/>
                <w:szCs w:val="21"/>
              </w:rPr>
            </w:pPr>
            <w:bookmarkStart w:id="106" w:name="OLE_LINK10"/>
            <w:r>
              <w:rPr>
                <w:rFonts w:hint="default"/>
                <w:color w:val="060607"/>
                <w:spacing w:val="2"/>
                <w:sz w:val="21"/>
                <w:szCs w:val="21"/>
              </w:rPr>
              <w:t>大屏路网客流</w:t>
            </w:r>
            <w:bookmarkEnd w:id="106"/>
            <w:r>
              <w:rPr>
                <w:rFonts w:hint="default"/>
                <w:color w:val="060607"/>
                <w:spacing w:val="2"/>
                <w:sz w:val="21"/>
                <w:szCs w:val="21"/>
              </w:rPr>
              <w:t>监听</w:t>
            </w:r>
            <w:r>
              <w:rPr>
                <w:rFonts w:hint="default"/>
                <w:color w:val="060607"/>
                <w:spacing w:val="2"/>
                <w:sz w:val="21"/>
                <w:szCs w:val="21"/>
              </w:rPr>
              <w:t>kafka</w:t>
            </w:r>
            <w:r>
              <w:rPr>
                <w:rFonts w:hint="default"/>
                <w:color w:val="060607"/>
                <w:spacing w:val="2"/>
                <w:sz w:val="21"/>
                <w:szCs w:val="21"/>
              </w:rPr>
              <w:t>消息处理类</w:t>
            </w:r>
          </w:p>
        </w:tc>
      </w:tr>
      <w:tr w:rsidR="00201A09" w14:paraId="3843FA91" w14:textId="77777777">
        <w:trPr>
          <w:tblHeader/>
        </w:trPr>
        <w:tc>
          <w:tcPr>
            <w:tcW w:w="1700"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5C10AEB4" w14:textId="77777777" w:rsidR="00201A09" w:rsidRDefault="00201A09">
            <w:pPr>
              <w:pStyle w:val="af5"/>
              <w:spacing w:before="0" w:beforeAutospacing="0" w:after="0" w:afterAutospacing="0"/>
              <w:rPr>
                <w:rFonts w:hint="default"/>
                <w:color w:val="060607"/>
                <w:spacing w:val="2"/>
                <w:sz w:val="21"/>
                <w:szCs w:val="21"/>
              </w:rPr>
            </w:pPr>
          </w:p>
        </w:tc>
        <w:tc>
          <w:tcPr>
            <w:tcW w:w="1540"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070B18B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consumeNetScreenRealPfv</w:t>
            </w:r>
          </w:p>
        </w:tc>
        <w:tc>
          <w:tcPr>
            <w:tcW w:w="1759"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4FC0F35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大屏路网客流处理方法</w:t>
            </w:r>
          </w:p>
        </w:tc>
      </w:tr>
      <w:tr w:rsidR="00201A09" w14:paraId="28D53F0E" w14:textId="77777777">
        <w:trPr>
          <w:tblHeader/>
        </w:trPr>
        <w:tc>
          <w:tcPr>
            <w:tcW w:w="1700"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22F05BB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ScreenPfvListController</w:t>
            </w:r>
          </w:p>
        </w:tc>
        <w:tc>
          <w:tcPr>
            <w:tcW w:w="1540"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79FBBA3F" w14:textId="77777777" w:rsidR="00201A09" w:rsidRDefault="00201A09">
            <w:pPr>
              <w:pStyle w:val="af5"/>
              <w:spacing w:before="0" w:beforeAutospacing="0" w:after="0" w:afterAutospacing="0"/>
              <w:rPr>
                <w:rFonts w:hint="default"/>
                <w:color w:val="060607"/>
                <w:spacing w:val="2"/>
                <w:sz w:val="21"/>
                <w:szCs w:val="21"/>
              </w:rPr>
            </w:pPr>
          </w:p>
        </w:tc>
        <w:tc>
          <w:tcPr>
            <w:tcW w:w="1759"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4924EE4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大屏客流指标列表</w:t>
            </w:r>
          </w:p>
        </w:tc>
      </w:tr>
      <w:tr w:rsidR="00201A09" w14:paraId="1B1AE4AE" w14:textId="77777777">
        <w:trPr>
          <w:tblHeader/>
        </w:trPr>
        <w:tc>
          <w:tcPr>
            <w:tcW w:w="1700"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17E0D734" w14:textId="77777777" w:rsidR="00201A09" w:rsidRDefault="00201A09">
            <w:pPr>
              <w:pStyle w:val="af5"/>
              <w:spacing w:before="0" w:beforeAutospacing="0" w:after="0" w:afterAutospacing="0"/>
              <w:rPr>
                <w:rFonts w:hint="default"/>
                <w:color w:val="060607"/>
                <w:spacing w:val="2"/>
                <w:sz w:val="21"/>
                <w:szCs w:val="21"/>
              </w:rPr>
            </w:pPr>
          </w:p>
        </w:tc>
        <w:tc>
          <w:tcPr>
            <w:tcW w:w="1540"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27AC949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getScreenNetPfvList</w:t>
            </w:r>
          </w:p>
        </w:tc>
        <w:tc>
          <w:tcPr>
            <w:tcW w:w="1759"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22CC851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路网级线路客流指标列表</w:t>
            </w:r>
          </w:p>
        </w:tc>
      </w:tr>
      <w:tr w:rsidR="00201A09" w14:paraId="18F3387D" w14:textId="77777777">
        <w:trPr>
          <w:tblHeader/>
        </w:trPr>
        <w:tc>
          <w:tcPr>
            <w:tcW w:w="1700"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71C39D75" w14:textId="77777777" w:rsidR="00201A09" w:rsidRDefault="00201A09">
            <w:pPr>
              <w:pStyle w:val="af5"/>
              <w:spacing w:before="0" w:beforeAutospacing="0" w:after="0" w:afterAutospacing="0"/>
              <w:rPr>
                <w:rFonts w:hint="default"/>
                <w:color w:val="060607"/>
                <w:spacing w:val="2"/>
                <w:sz w:val="21"/>
                <w:szCs w:val="21"/>
              </w:rPr>
            </w:pPr>
          </w:p>
        </w:tc>
        <w:tc>
          <w:tcPr>
            <w:tcW w:w="1540"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787C7ED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getScreenLinePfvList</w:t>
            </w:r>
          </w:p>
        </w:tc>
        <w:tc>
          <w:tcPr>
            <w:tcW w:w="1759"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5B1A3F1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线路级车站客流指标列表</w:t>
            </w:r>
          </w:p>
        </w:tc>
      </w:tr>
      <w:tr w:rsidR="00201A09" w14:paraId="3C034646" w14:textId="77777777">
        <w:trPr>
          <w:tblHeader/>
        </w:trPr>
        <w:tc>
          <w:tcPr>
            <w:tcW w:w="1700"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45CAD2C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ScreenPfvStaticListController</w:t>
            </w:r>
          </w:p>
        </w:tc>
        <w:tc>
          <w:tcPr>
            <w:tcW w:w="1540"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1105CF9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getScreenPfvStaticList</w:t>
            </w:r>
          </w:p>
        </w:tc>
        <w:tc>
          <w:tcPr>
            <w:tcW w:w="1759"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26F910B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大屏客流静态信息</w:t>
            </w:r>
          </w:p>
        </w:tc>
      </w:tr>
      <w:tr w:rsidR="00201A09" w14:paraId="122EF1CE" w14:textId="77777777">
        <w:trPr>
          <w:tblHeader/>
        </w:trPr>
        <w:tc>
          <w:tcPr>
            <w:tcW w:w="1700"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64ABC6B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ScreenPfvChartController</w:t>
            </w:r>
          </w:p>
        </w:tc>
        <w:tc>
          <w:tcPr>
            <w:tcW w:w="1540"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2CF2574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getScreenPfvChart</w:t>
            </w:r>
          </w:p>
        </w:tc>
        <w:tc>
          <w:tcPr>
            <w:tcW w:w="1759"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680B3CF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大屏实时客流与预测客流对比折线图</w:t>
            </w:r>
          </w:p>
        </w:tc>
      </w:tr>
      <w:tr w:rsidR="00201A09" w14:paraId="5F917C9A" w14:textId="77777777">
        <w:trPr>
          <w:tblHeader/>
        </w:trPr>
        <w:tc>
          <w:tcPr>
            <w:tcW w:w="1700"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2DFF1B0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ScreenQttyPfvController</w:t>
            </w:r>
          </w:p>
        </w:tc>
        <w:tc>
          <w:tcPr>
            <w:tcW w:w="1540"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2EBD391B" w14:textId="77777777" w:rsidR="00201A09" w:rsidRDefault="00201A09">
            <w:pPr>
              <w:pStyle w:val="af5"/>
              <w:spacing w:before="0" w:beforeAutospacing="0" w:after="0" w:afterAutospacing="0"/>
              <w:rPr>
                <w:rFonts w:hint="default"/>
                <w:color w:val="060607"/>
                <w:spacing w:val="2"/>
                <w:sz w:val="21"/>
                <w:szCs w:val="21"/>
              </w:rPr>
            </w:pPr>
          </w:p>
        </w:tc>
        <w:tc>
          <w:tcPr>
            <w:tcW w:w="1759"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2C449EE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大屏前一日客流指标服务</w:t>
            </w:r>
          </w:p>
        </w:tc>
      </w:tr>
      <w:tr w:rsidR="00201A09" w14:paraId="1C0CCE3A" w14:textId="77777777">
        <w:trPr>
          <w:tblHeader/>
        </w:trPr>
        <w:tc>
          <w:tcPr>
            <w:tcW w:w="1700"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6B661AFA" w14:textId="77777777" w:rsidR="00201A09" w:rsidRDefault="00201A09">
            <w:pPr>
              <w:pStyle w:val="af5"/>
              <w:spacing w:before="0" w:beforeAutospacing="0" w:after="0" w:afterAutospacing="0"/>
              <w:rPr>
                <w:rFonts w:hint="default"/>
                <w:color w:val="060607"/>
                <w:spacing w:val="2"/>
                <w:sz w:val="21"/>
                <w:szCs w:val="21"/>
              </w:rPr>
            </w:pPr>
          </w:p>
        </w:tc>
        <w:tc>
          <w:tcPr>
            <w:tcW w:w="1540"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4725CC6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net</w:t>
            </w:r>
          </w:p>
        </w:tc>
        <w:tc>
          <w:tcPr>
            <w:tcW w:w="1759"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101F4E5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路网客运量及客运强度接口</w:t>
            </w:r>
          </w:p>
        </w:tc>
      </w:tr>
      <w:tr w:rsidR="00201A09" w14:paraId="636931BC" w14:textId="77777777">
        <w:trPr>
          <w:tblHeader/>
        </w:trPr>
        <w:tc>
          <w:tcPr>
            <w:tcW w:w="1700"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32503527" w14:textId="77777777" w:rsidR="00201A09" w:rsidRDefault="00201A09">
            <w:pPr>
              <w:pStyle w:val="af5"/>
              <w:spacing w:before="0" w:beforeAutospacing="0" w:after="0" w:afterAutospacing="0"/>
              <w:rPr>
                <w:rFonts w:hint="default"/>
                <w:color w:val="060607"/>
                <w:spacing w:val="2"/>
                <w:sz w:val="21"/>
                <w:szCs w:val="21"/>
              </w:rPr>
            </w:pPr>
          </w:p>
        </w:tc>
        <w:tc>
          <w:tcPr>
            <w:tcW w:w="1540"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4A13E7D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line</w:t>
            </w:r>
          </w:p>
        </w:tc>
        <w:tc>
          <w:tcPr>
            <w:tcW w:w="1759"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78B218A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分线客运量、客运强度及换乘量接口</w:t>
            </w:r>
          </w:p>
        </w:tc>
      </w:tr>
      <w:tr w:rsidR="00201A09" w14:paraId="522D8C6D" w14:textId="77777777">
        <w:trPr>
          <w:tblHeader/>
        </w:trPr>
        <w:tc>
          <w:tcPr>
            <w:tcW w:w="1700"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55A5DC6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ScreenBaseInfoController</w:t>
            </w:r>
          </w:p>
        </w:tc>
        <w:tc>
          <w:tcPr>
            <w:tcW w:w="1540"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57062759" w14:textId="77777777" w:rsidR="00201A09" w:rsidRDefault="00201A09">
            <w:pPr>
              <w:pStyle w:val="af5"/>
              <w:spacing w:before="0" w:beforeAutospacing="0" w:after="0" w:afterAutospacing="0"/>
              <w:rPr>
                <w:rFonts w:hint="default"/>
                <w:color w:val="060607"/>
                <w:spacing w:val="2"/>
                <w:sz w:val="21"/>
                <w:szCs w:val="21"/>
              </w:rPr>
            </w:pPr>
          </w:p>
        </w:tc>
        <w:tc>
          <w:tcPr>
            <w:tcW w:w="1759"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222074C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大屏基础信息查询服务</w:t>
            </w:r>
          </w:p>
        </w:tc>
      </w:tr>
      <w:tr w:rsidR="00201A09" w14:paraId="14CA0EBF" w14:textId="77777777">
        <w:trPr>
          <w:tblHeader/>
        </w:trPr>
        <w:tc>
          <w:tcPr>
            <w:tcW w:w="1700"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38711507" w14:textId="77777777" w:rsidR="00201A09" w:rsidRDefault="00201A09">
            <w:pPr>
              <w:pStyle w:val="af5"/>
              <w:spacing w:before="0" w:beforeAutospacing="0" w:after="0" w:afterAutospacing="0"/>
              <w:rPr>
                <w:rFonts w:hint="default"/>
                <w:color w:val="060607"/>
                <w:spacing w:val="2"/>
                <w:sz w:val="21"/>
                <w:szCs w:val="21"/>
              </w:rPr>
            </w:pPr>
          </w:p>
        </w:tc>
        <w:tc>
          <w:tcPr>
            <w:tcW w:w="1540"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654088C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getLine</w:t>
            </w:r>
          </w:p>
        </w:tc>
        <w:tc>
          <w:tcPr>
            <w:tcW w:w="1759"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77CD29D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查询路网所有线路基础信息</w:t>
            </w:r>
          </w:p>
        </w:tc>
      </w:tr>
      <w:tr w:rsidR="00201A09" w14:paraId="0D9423C1" w14:textId="77777777">
        <w:trPr>
          <w:tblHeader/>
        </w:trPr>
        <w:tc>
          <w:tcPr>
            <w:tcW w:w="1700"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26A4645E" w14:textId="77777777" w:rsidR="00201A09" w:rsidRDefault="00201A09">
            <w:pPr>
              <w:pStyle w:val="af5"/>
              <w:spacing w:before="0" w:beforeAutospacing="0" w:after="0" w:afterAutospacing="0"/>
              <w:rPr>
                <w:rFonts w:hint="default"/>
                <w:color w:val="060607"/>
                <w:spacing w:val="2"/>
                <w:sz w:val="21"/>
                <w:szCs w:val="21"/>
              </w:rPr>
            </w:pPr>
          </w:p>
        </w:tc>
        <w:tc>
          <w:tcPr>
            <w:tcW w:w="1540"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0BAB3FB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getStationInfo</w:t>
            </w:r>
          </w:p>
        </w:tc>
        <w:tc>
          <w:tcPr>
            <w:tcW w:w="1759" w:type="pct"/>
            <w:tcBorders>
              <w:top w:val="single" w:sz="4" w:space="0" w:color="auto"/>
              <w:left w:val="single" w:sz="4" w:space="0" w:color="auto"/>
              <w:bottom w:val="single" w:sz="4" w:space="0" w:color="auto"/>
              <w:right w:val="single" w:sz="4" w:space="0" w:color="auto"/>
            </w:tcBorders>
            <w:shd w:val="clear" w:color="auto" w:fill="FFFFFF"/>
            <w:tcMar>
              <w:top w:w="120" w:type="dxa"/>
              <w:left w:w="160" w:type="dxa"/>
              <w:bottom w:w="120" w:type="dxa"/>
              <w:right w:w="160" w:type="dxa"/>
            </w:tcMar>
            <w:vAlign w:val="center"/>
          </w:tcPr>
          <w:p w14:paraId="43B839F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查询线路所有车站基础信息</w:t>
            </w:r>
          </w:p>
        </w:tc>
      </w:tr>
    </w:tbl>
    <w:p w14:paraId="072C5BFD" w14:textId="77777777" w:rsidR="00201A09" w:rsidRDefault="008E64AA">
      <w:pPr>
        <w:pStyle w:val="2-1"/>
        <w:ind w:left="0"/>
      </w:pPr>
      <w:bookmarkStart w:id="107" w:name="_Toc26016"/>
      <w:bookmarkStart w:id="108" w:name="_Toc21193"/>
      <w:bookmarkStart w:id="109" w:name="_Toc13767"/>
      <w:bookmarkStart w:id="110" w:name="_Toc12682"/>
      <w:r>
        <w:rPr>
          <w:rFonts w:hint="eastAsia"/>
        </w:rPr>
        <w:t>信息安全</w:t>
      </w:r>
      <w:bookmarkEnd w:id="107"/>
      <w:bookmarkEnd w:id="108"/>
      <w:bookmarkEnd w:id="109"/>
      <w:bookmarkEnd w:id="110"/>
    </w:p>
    <w:p w14:paraId="4BD1A737" w14:textId="77777777" w:rsidR="00201A09" w:rsidRDefault="008E64AA">
      <w:pPr>
        <w:pStyle w:val="3-3"/>
        <w:numPr>
          <w:ilvl w:val="2"/>
          <w:numId w:val="11"/>
        </w:numPr>
      </w:pPr>
      <w:bookmarkStart w:id="111" w:name="_Toc31425"/>
      <w:bookmarkStart w:id="112" w:name="_Toc6521"/>
      <w:bookmarkStart w:id="113" w:name="_Toc10547"/>
      <w:r>
        <w:rPr>
          <w:rFonts w:hint="eastAsia"/>
        </w:rPr>
        <w:t>数据安全</w:t>
      </w:r>
      <w:bookmarkEnd w:id="111"/>
      <w:bookmarkEnd w:id="112"/>
      <w:bookmarkEnd w:id="113"/>
    </w:p>
    <w:p w14:paraId="4508CC8F" w14:textId="77777777" w:rsidR="00201A09" w:rsidRDefault="008E64AA">
      <w:pPr>
        <w:spacing w:after="0" w:line="240" w:lineRule="auto"/>
        <w:ind w:firstLine="420"/>
        <w:rPr>
          <w:rFonts w:ascii="宋体" w:eastAsia="宋体" w:hAnsi="宋体"/>
        </w:rPr>
      </w:pPr>
      <w:r>
        <w:rPr>
          <w:rFonts w:ascii="宋体" w:eastAsia="宋体" w:hAnsi="宋体" w:hint="eastAsia"/>
        </w:rPr>
        <w:lastRenderedPageBreak/>
        <w:t>传输安全适用范围：前端发起请求对后端数据进行变更操作及敏感数据查询需要进行传输安全处理</w:t>
      </w:r>
    </w:p>
    <w:p w14:paraId="7D9C7325" w14:textId="77777777" w:rsidR="00201A09" w:rsidRDefault="008E64AA">
      <w:pPr>
        <w:spacing w:after="0" w:line="240" w:lineRule="auto"/>
        <w:ind w:firstLine="420"/>
        <w:rPr>
          <w:rFonts w:ascii="宋体" w:eastAsia="宋体" w:hAnsi="宋体"/>
        </w:rPr>
      </w:pPr>
      <w:r>
        <w:rPr>
          <w:rFonts w:ascii="宋体" w:eastAsia="宋体" w:hAnsi="宋体" w:hint="eastAsia"/>
        </w:rPr>
        <w:t>由实施人员使用国密工具生成</w:t>
      </w:r>
      <w:r>
        <w:rPr>
          <w:rFonts w:ascii="宋体" w:eastAsia="宋体" w:hAnsi="宋体" w:hint="eastAsia"/>
        </w:rPr>
        <w:t>SM2</w:t>
      </w:r>
      <w:r>
        <w:rPr>
          <w:rFonts w:ascii="宋体" w:eastAsia="宋体" w:hAnsi="宋体" w:hint="eastAsia"/>
        </w:rPr>
        <w:t>密钥对，</w:t>
      </w:r>
      <w:r>
        <w:rPr>
          <w:rFonts w:ascii="宋体" w:eastAsia="宋体" w:hAnsi="宋体" w:hint="eastAsia"/>
        </w:rPr>
        <w:t>SM2</w:t>
      </w:r>
      <w:r>
        <w:rPr>
          <w:rFonts w:ascii="宋体" w:eastAsia="宋体" w:hAnsi="宋体" w:hint="eastAsia"/>
        </w:rPr>
        <w:t>的公钥长度为</w:t>
      </w:r>
      <w:r>
        <w:rPr>
          <w:rFonts w:ascii="宋体" w:eastAsia="宋体" w:hAnsi="宋体" w:hint="eastAsia"/>
        </w:rPr>
        <w:t>520</w:t>
      </w:r>
      <w:r>
        <w:rPr>
          <w:rFonts w:ascii="宋体" w:eastAsia="宋体" w:hAnsi="宋体" w:hint="eastAsia"/>
        </w:rPr>
        <w:t>位、私钥公钥长度为</w:t>
      </w:r>
      <w:r>
        <w:rPr>
          <w:rFonts w:ascii="宋体" w:eastAsia="宋体" w:hAnsi="宋体" w:hint="eastAsia"/>
        </w:rPr>
        <w:t>256</w:t>
      </w:r>
      <w:r>
        <w:rPr>
          <w:rFonts w:ascii="宋体" w:eastAsia="宋体" w:hAnsi="宋体" w:hint="eastAsia"/>
        </w:rPr>
        <w:t>位。</w:t>
      </w:r>
    </w:p>
    <w:p w14:paraId="75FA538A" w14:textId="77777777" w:rsidR="00201A09" w:rsidRDefault="008E64AA">
      <w:pPr>
        <w:spacing w:after="0" w:line="240" w:lineRule="auto"/>
        <w:ind w:firstLine="420"/>
        <w:rPr>
          <w:rFonts w:ascii="宋体" w:eastAsia="宋体" w:hAnsi="宋体"/>
        </w:rPr>
      </w:pPr>
      <w:r>
        <w:rPr>
          <w:rFonts w:ascii="宋体" w:eastAsia="宋体" w:hAnsi="宋体" w:hint="eastAsia"/>
        </w:rPr>
        <w:t>前端</w:t>
      </w:r>
      <w:r>
        <w:rPr>
          <w:rFonts w:ascii="宋体" w:eastAsia="宋体" w:hAnsi="宋体" w:hint="eastAsia"/>
        </w:rPr>
        <w:t>SM2</w:t>
      </w:r>
      <w:r>
        <w:rPr>
          <w:rFonts w:ascii="宋体" w:eastAsia="宋体" w:hAnsi="宋体" w:hint="eastAsia"/>
        </w:rPr>
        <w:t>密钥对</w:t>
      </w:r>
      <w:r>
        <w:rPr>
          <w:rFonts w:ascii="宋体" w:eastAsia="宋体" w:hAnsi="宋体" w:hint="eastAsia"/>
        </w:rPr>
        <w:t>client_public_keyclient_private_key</w:t>
      </w:r>
    </w:p>
    <w:p w14:paraId="1F63D423" w14:textId="77777777" w:rsidR="00201A09" w:rsidRDefault="008E64AA">
      <w:pPr>
        <w:spacing w:after="0" w:line="240" w:lineRule="auto"/>
        <w:ind w:firstLine="420"/>
        <w:rPr>
          <w:rFonts w:ascii="宋体" w:eastAsia="宋体" w:hAnsi="宋体"/>
        </w:rPr>
      </w:pPr>
      <w:r>
        <w:rPr>
          <w:rFonts w:ascii="宋体" w:eastAsia="宋体" w:hAnsi="宋体" w:hint="eastAsia"/>
        </w:rPr>
        <w:t>后端</w:t>
      </w:r>
      <w:r>
        <w:rPr>
          <w:rFonts w:ascii="宋体" w:eastAsia="宋体" w:hAnsi="宋体" w:hint="eastAsia"/>
        </w:rPr>
        <w:t>SM2</w:t>
      </w:r>
      <w:r>
        <w:rPr>
          <w:rFonts w:ascii="宋体" w:eastAsia="宋体" w:hAnsi="宋体" w:hint="eastAsia"/>
        </w:rPr>
        <w:t>密钥对</w:t>
      </w:r>
      <w:r>
        <w:rPr>
          <w:rFonts w:ascii="宋体" w:eastAsia="宋体" w:hAnsi="宋体" w:hint="eastAsia"/>
        </w:rPr>
        <w:t>server_public_keyserver_private_key</w:t>
      </w:r>
    </w:p>
    <w:p w14:paraId="53CE180F" w14:textId="77777777" w:rsidR="00201A09" w:rsidRDefault="008E64AA">
      <w:pPr>
        <w:pStyle w:val="4"/>
        <w:numPr>
          <w:ilvl w:val="3"/>
          <w:numId w:val="11"/>
        </w:numPr>
        <w:spacing w:beforeLines="50" w:before="120" w:afterLines="50" w:after="120" w:line="240" w:lineRule="auto"/>
        <w:ind w:left="0" w:firstLine="0"/>
        <w:jc w:val="left"/>
        <w:rPr>
          <w:rFonts w:ascii="黑体" w:eastAsia="黑体" w:hAnsi="黑体"/>
          <w:b w:val="0"/>
          <w:bCs w:val="0"/>
          <w:sz w:val="21"/>
          <w:szCs w:val="21"/>
        </w:rPr>
      </w:pPr>
      <w:r>
        <w:rPr>
          <w:rFonts w:ascii="黑体" w:eastAsia="黑体" w:hAnsi="黑体" w:hint="eastAsia"/>
          <w:b w:val="0"/>
          <w:bCs w:val="0"/>
          <w:sz w:val="21"/>
          <w:szCs w:val="21"/>
        </w:rPr>
        <w:t>用户密码</w:t>
      </w:r>
    </w:p>
    <w:p w14:paraId="247DCD05" w14:textId="77777777" w:rsidR="00201A09" w:rsidRDefault="008E64AA">
      <w:pPr>
        <w:spacing w:after="0" w:line="240" w:lineRule="auto"/>
        <w:ind w:firstLine="420"/>
        <w:rPr>
          <w:rFonts w:ascii="宋体" w:eastAsia="宋体" w:hAnsi="宋体"/>
        </w:rPr>
      </w:pPr>
      <w:r>
        <w:rPr>
          <w:rFonts w:ascii="宋体" w:eastAsia="宋体" w:hAnsi="宋体" w:hint="eastAsia"/>
        </w:rPr>
        <w:t>由公共服务</w:t>
      </w:r>
      <w:r>
        <w:rPr>
          <w:rFonts w:ascii="宋体" w:eastAsia="宋体" w:hAnsi="宋体" w:hint="eastAsia"/>
        </w:rPr>
        <w:t>tcc-system</w:t>
      </w:r>
      <w:r>
        <w:rPr>
          <w:rFonts w:ascii="宋体" w:eastAsia="宋体" w:hAnsi="宋体" w:hint="eastAsia"/>
        </w:rPr>
        <w:t>实现对用户密码信息的加密。</w:t>
      </w:r>
    </w:p>
    <w:p w14:paraId="092EFCEE" w14:textId="77777777" w:rsidR="00201A09" w:rsidRDefault="008E64AA">
      <w:pPr>
        <w:pStyle w:val="4"/>
        <w:numPr>
          <w:ilvl w:val="3"/>
          <w:numId w:val="11"/>
        </w:numPr>
        <w:spacing w:beforeLines="50" w:before="120" w:afterLines="50" w:after="120" w:line="240" w:lineRule="auto"/>
        <w:ind w:left="0" w:firstLine="0"/>
        <w:jc w:val="left"/>
        <w:rPr>
          <w:rFonts w:ascii="黑体" w:eastAsia="黑体" w:hAnsi="黑体"/>
          <w:b w:val="0"/>
          <w:bCs w:val="0"/>
          <w:sz w:val="21"/>
          <w:szCs w:val="21"/>
        </w:rPr>
      </w:pPr>
      <w:r>
        <w:rPr>
          <w:rFonts w:ascii="黑体" w:eastAsia="黑体" w:hAnsi="黑体" w:hint="eastAsia"/>
          <w:b w:val="0"/>
          <w:bCs w:val="0"/>
          <w:sz w:val="21"/>
          <w:szCs w:val="21"/>
        </w:rPr>
        <w:t>用户敏感数据加密</w:t>
      </w:r>
    </w:p>
    <w:p w14:paraId="6AA9EE35" w14:textId="77777777" w:rsidR="00201A09" w:rsidRDefault="008E64AA">
      <w:pPr>
        <w:spacing w:after="0" w:line="240" w:lineRule="auto"/>
        <w:ind w:firstLine="420"/>
        <w:rPr>
          <w:rFonts w:ascii="宋体" w:eastAsia="宋体" w:hAnsi="宋体"/>
        </w:rPr>
      </w:pPr>
      <w:r>
        <w:rPr>
          <w:rFonts w:ascii="宋体" w:eastAsia="宋体" w:hAnsi="宋体" w:hint="eastAsia"/>
        </w:rPr>
        <w:t>无。</w:t>
      </w:r>
    </w:p>
    <w:p w14:paraId="1424467E" w14:textId="77777777" w:rsidR="00201A09" w:rsidRDefault="008E64AA">
      <w:pPr>
        <w:pStyle w:val="4"/>
        <w:numPr>
          <w:ilvl w:val="3"/>
          <w:numId w:val="11"/>
        </w:numPr>
        <w:spacing w:beforeLines="50" w:before="120" w:afterLines="50" w:after="120" w:line="240" w:lineRule="auto"/>
        <w:ind w:left="0" w:firstLine="0"/>
        <w:jc w:val="left"/>
        <w:rPr>
          <w:rFonts w:ascii="黑体" w:eastAsia="黑体" w:hAnsi="黑体"/>
          <w:b w:val="0"/>
          <w:bCs w:val="0"/>
          <w:sz w:val="21"/>
          <w:szCs w:val="21"/>
        </w:rPr>
      </w:pPr>
      <w:r>
        <w:rPr>
          <w:rFonts w:ascii="黑体" w:eastAsia="黑体" w:hAnsi="黑体" w:hint="eastAsia"/>
          <w:b w:val="0"/>
          <w:bCs w:val="0"/>
          <w:sz w:val="21"/>
          <w:szCs w:val="21"/>
        </w:rPr>
        <w:t>用户敏感数据脱敏</w:t>
      </w:r>
    </w:p>
    <w:p w14:paraId="4EB0FE14" w14:textId="77777777" w:rsidR="00201A09" w:rsidRDefault="008E64AA">
      <w:pPr>
        <w:spacing w:after="0" w:line="240" w:lineRule="auto"/>
        <w:ind w:firstLine="420"/>
        <w:rPr>
          <w:rFonts w:ascii="宋体" w:eastAsia="宋体" w:hAnsi="宋体"/>
        </w:rPr>
      </w:pPr>
      <w:r>
        <w:rPr>
          <w:rFonts w:ascii="宋体" w:eastAsia="宋体" w:hAnsi="宋体" w:hint="eastAsia"/>
        </w:rPr>
        <w:t>无。</w:t>
      </w:r>
    </w:p>
    <w:p w14:paraId="771028D8" w14:textId="77777777" w:rsidR="00201A09" w:rsidRDefault="008E64AA">
      <w:pPr>
        <w:pStyle w:val="3-3"/>
        <w:numPr>
          <w:ilvl w:val="2"/>
          <w:numId w:val="11"/>
        </w:numPr>
      </w:pPr>
      <w:bookmarkStart w:id="114" w:name="_Toc20380"/>
      <w:bookmarkStart w:id="115" w:name="_Toc31478"/>
      <w:bookmarkStart w:id="116" w:name="_Toc24645"/>
      <w:r>
        <w:rPr>
          <w:rFonts w:hint="eastAsia"/>
        </w:rPr>
        <w:t>传输安全</w:t>
      </w:r>
      <w:bookmarkEnd w:id="114"/>
      <w:bookmarkEnd w:id="115"/>
      <w:bookmarkEnd w:id="116"/>
    </w:p>
    <w:p w14:paraId="41FBCFAB" w14:textId="77777777" w:rsidR="00201A09" w:rsidRDefault="008E64AA">
      <w:pPr>
        <w:pStyle w:val="4"/>
        <w:numPr>
          <w:ilvl w:val="3"/>
          <w:numId w:val="11"/>
        </w:numPr>
        <w:spacing w:beforeLines="50" w:before="120" w:afterLines="50" w:after="120" w:line="240" w:lineRule="auto"/>
        <w:ind w:left="0" w:firstLine="0"/>
        <w:jc w:val="left"/>
        <w:rPr>
          <w:rFonts w:ascii="黑体" w:eastAsia="黑体" w:hAnsi="黑体"/>
          <w:b w:val="0"/>
          <w:bCs w:val="0"/>
          <w:sz w:val="21"/>
          <w:szCs w:val="21"/>
        </w:rPr>
      </w:pPr>
      <w:r>
        <w:rPr>
          <w:rFonts w:ascii="黑体" w:eastAsia="黑体" w:hAnsi="黑体" w:hint="eastAsia"/>
          <w:b w:val="0"/>
          <w:bCs w:val="0"/>
          <w:sz w:val="21"/>
          <w:szCs w:val="21"/>
        </w:rPr>
        <w:t>前端密钥存储方式</w:t>
      </w:r>
    </w:p>
    <w:p w14:paraId="745AADDB" w14:textId="77777777" w:rsidR="00201A09" w:rsidRDefault="008E64AA">
      <w:pPr>
        <w:spacing w:after="0" w:line="240" w:lineRule="auto"/>
        <w:ind w:firstLine="420"/>
        <w:rPr>
          <w:rFonts w:ascii="宋体" w:eastAsia="宋体" w:hAnsi="宋体"/>
        </w:rPr>
      </w:pPr>
      <w:r>
        <w:rPr>
          <w:rFonts w:ascii="宋体" w:eastAsia="宋体" w:hAnsi="宋体" w:hint="eastAsia"/>
        </w:rPr>
        <w:t>由前端框架统一使用密钥文件进行存储。</w:t>
      </w:r>
    </w:p>
    <w:p w14:paraId="55CCA97C" w14:textId="77777777" w:rsidR="00201A09" w:rsidRDefault="008E64AA">
      <w:pPr>
        <w:pStyle w:val="4"/>
        <w:numPr>
          <w:ilvl w:val="3"/>
          <w:numId w:val="11"/>
        </w:numPr>
        <w:spacing w:beforeLines="50" w:before="120" w:afterLines="50" w:after="120" w:line="240" w:lineRule="auto"/>
        <w:ind w:left="0" w:firstLine="0"/>
        <w:jc w:val="left"/>
        <w:rPr>
          <w:rFonts w:ascii="黑体" w:eastAsia="黑体" w:hAnsi="黑体"/>
          <w:b w:val="0"/>
          <w:bCs w:val="0"/>
          <w:sz w:val="21"/>
          <w:szCs w:val="21"/>
        </w:rPr>
      </w:pPr>
      <w:r>
        <w:rPr>
          <w:rFonts w:ascii="黑体" w:eastAsia="黑体" w:hAnsi="黑体" w:hint="eastAsia"/>
          <w:b w:val="0"/>
          <w:bCs w:val="0"/>
          <w:sz w:val="21"/>
          <w:szCs w:val="21"/>
        </w:rPr>
        <w:t>后端密钥存储方式</w:t>
      </w:r>
    </w:p>
    <w:p w14:paraId="278EEEDD" w14:textId="77777777" w:rsidR="00201A09" w:rsidRDefault="008E64AA">
      <w:pPr>
        <w:spacing w:after="0" w:line="240" w:lineRule="auto"/>
        <w:ind w:firstLine="420"/>
        <w:rPr>
          <w:rFonts w:ascii="宋体" w:eastAsia="宋体" w:hAnsi="宋体"/>
        </w:rPr>
      </w:pPr>
      <w:r>
        <w:rPr>
          <w:rFonts w:ascii="宋体" w:eastAsia="宋体" w:hAnsi="宋体" w:hint="eastAsia"/>
        </w:rPr>
        <w:t>后端服务统一使用‌</w:t>
      </w:r>
      <w:r>
        <w:rPr>
          <w:rFonts w:ascii="宋体" w:eastAsia="宋体" w:hAnsi="宋体" w:hint="eastAsia"/>
        </w:rPr>
        <w:t>Nacos</w:t>
      </w:r>
      <w:r>
        <w:rPr>
          <w:rFonts w:ascii="宋体" w:eastAsia="宋体" w:hAnsi="宋体" w:hint="eastAsia"/>
        </w:rPr>
        <w:t>配置中心实现存储。‌</w:t>
      </w:r>
      <w:r>
        <w:rPr>
          <w:rFonts w:ascii="宋体" w:eastAsia="宋体" w:hAnsi="宋体" w:hint="eastAsia"/>
        </w:rPr>
        <w:t>Nacos</w:t>
      </w:r>
      <w:r>
        <w:rPr>
          <w:rFonts w:ascii="宋体" w:eastAsia="宋体" w:hAnsi="宋体" w:hint="eastAsia"/>
        </w:rPr>
        <w:t>是阿里巴巴开源的一个动态服务发现、配置管理和服务管理平台，专为云原生和微服务架构设计。‌它集成了服务注册与发现、动态配置管理、健康检查、动态</w:t>
      </w:r>
      <w:r>
        <w:rPr>
          <w:rFonts w:ascii="宋体" w:eastAsia="宋体" w:hAnsi="宋体" w:hint="eastAsia"/>
        </w:rPr>
        <w:t>DNS</w:t>
      </w:r>
      <w:r>
        <w:rPr>
          <w:rFonts w:ascii="宋体" w:eastAsia="宋体" w:hAnsi="宋体" w:hint="eastAsia"/>
        </w:rPr>
        <w:t>服务等核心功能，旨在简化分布式系统的服务治理与运维。</w:t>
      </w:r>
    </w:p>
    <w:p w14:paraId="316E4E95" w14:textId="77777777" w:rsidR="00201A09" w:rsidRDefault="008E64AA">
      <w:pPr>
        <w:pStyle w:val="4"/>
        <w:numPr>
          <w:ilvl w:val="3"/>
          <w:numId w:val="11"/>
        </w:numPr>
        <w:spacing w:beforeLines="50" w:before="120" w:afterLines="50" w:after="120" w:line="240" w:lineRule="auto"/>
        <w:ind w:left="0" w:firstLine="0"/>
        <w:jc w:val="left"/>
        <w:rPr>
          <w:rFonts w:ascii="黑体" w:eastAsia="黑体" w:hAnsi="黑体"/>
          <w:b w:val="0"/>
          <w:bCs w:val="0"/>
          <w:sz w:val="21"/>
          <w:szCs w:val="21"/>
        </w:rPr>
      </w:pPr>
      <w:r>
        <w:rPr>
          <w:rFonts w:ascii="黑体" w:eastAsia="黑体" w:hAnsi="黑体" w:hint="eastAsia"/>
          <w:b w:val="0"/>
          <w:bCs w:val="0"/>
          <w:sz w:val="21"/>
          <w:szCs w:val="21"/>
        </w:rPr>
        <w:t>前端加签流程</w:t>
      </w:r>
    </w:p>
    <w:p w14:paraId="6FC969BE" w14:textId="77777777" w:rsidR="00201A09" w:rsidRDefault="008E64AA">
      <w:pPr>
        <w:spacing w:after="0" w:line="240" w:lineRule="auto"/>
        <w:ind w:firstLine="420"/>
        <w:rPr>
          <w:rFonts w:ascii="宋体" w:eastAsia="宋体" w:hAnsi="宋体"/>
        </w:rPr>
      </w:pPr>
      <w:r>
        <w:rPr>
          <w:rFonts w:ascii="宋体" w:eastAsia="宋体" w:hAnsi="宋体" w:hint="eastAsia"/>
        </w:rPr>
        <w:t>由前端框架使用拦截器</w:t>
      </w:r>
      <w:r>
        <w:rPr>
          <w:rFonts w:ascii="宋体" w:eastAsia="宋体" w:hAnsi="宋体" w:hint="eastAsia"/>
        </w:rPr>
        <w:t>request</w:t>
      </w:r>
      <w:r>
        <w:rPr>
          <w:rFonts w:ascii="宋体" w:eastAsia="宋体" w:hAnsi="宋体" w:hint="eastAsia"/>
        </w:rPr>
        <w:t>文件统一实现。</w:t>
      </w:r>
    </w:p>
    <w:p w14:paraId="1CEA8008" w14:textId="77777777" w:rsidR="00201A09" w:rsidRDefault="008E64AA">
      <w:pPr>
        <w:pStyle w:val="4"/>
        <w:numPr>
          <w:ilvl w:val="3"/>
          <w:numId w:val="11"/>
        </w:numPr>
        <w:spacing w:beforeLines="50" w:before="120" w:afterLines="50" w:after="120" w:line="240" w:lineRule="auto"/>
        <w:ind w:left="0" w:firstLine="0"/>
        <w:jc w:val="left"/>
        <w:rPr>
          <w:rFonts w:ascii="黑体" w:eastAsia="黑体" w:hAnsi="黑体"/>
          <w:b w:val="0"/>
          <w:bCs w:val="0"/>
          <w:sz w:val="21"/>
          <w:szCs w:val="21"/>
        </w:rPr>
      </w:pPr>
      <w:r>
        <w:rPr>
          <w:rFonts w:ascii="黑体" w:eastAsia="黑体" w:hAnsi="黑体" w:hint="eastAsia"/>
          <w:b w:val="0"/>
          <w:bCs w:val="0"/>
          <w:sz w:val="21"/>
          <w:szCs w:val="21"/>
        </w:rPr>
        <w:t>服务端验签流程</w:t>
      </w:r>
    </w:p>
    <w:p w14:paraId="6B3E7CDC" w14:textId="77777777" w:rsidR="00201A09" w:rsidRDefault="008E64AA">
      <w:pPr>
        <w:spacing w:after="0" w:line="240" w:lineRule="auto"/>
        <w:ind w:firstLine="420"/>
        <w:rPr>
          <w:rFonts w:ascii="宋体" w:eastAsia="宋体" w:hAnsi="宋体"/>
        </w:rPr>
      </w:pPr>
      <w:r>
        <w:rPr>
          <w:rFonts w:ascii="宋体" w:eastAsia="宋体" w:hAnsi="宋体" w:hint="eastAsia"/>
        </w:rPr>
        <w:t>由框架公共组件注解</w:t>
      </w:r>
      <w:r>
        <w:rPr>
          <w:rFonts w:ascii="宋体" w:eastAsia="宋体" w:hAnsi="宋体" w:hint="eastAsia"/>
        </w:rPr>
        <w:t>@ApiEncrypt</w:t>
      </w:r>
      <w:r>
        <w:rPr>
          <w:rFonts w:ascii="宋体" w:eastAsia="宋体" w:hAnsi="宋体" w:hint="eastAsia"/>
        </w:rPr>
        <w:t>实现。</w:t>
      </w:r>
    </w:p>
    <w:p w14:paraId="5748E879" w14:textId="77777777" w:rsidR="00201A09" w:rsidRDefault="008E64AA">
      <w:pPr>
        <w:pStyle w:val="4"/>
        <w:numPr>
          <w:ilvl w:val="3"/>
          <w:numId w:val="11"/>
        </w:numPr>
        <w:spacing w:beforeLines="50" w:before="120" w:afterLines="50" w:after="120" w:line="240" w:lineRule="auto"/>
        <w:ind w:left="0" w:firstLine="0"/>
        <w:jc w:val="left"/>
        <w:rPr>
          <w:rFonts w:ascii="黑体" w:eastAsia="黑体" w:hAnsi="黑体"/>
          <w:b w:val="0"/>
          <w:bCs w:val="0"/>
          <w:sz w:val="21"/>
          <w:szCs w:val="21"/>
        </w:rPr>
      </w:pPr>
      <w:r>
        <w:rPr>
          <w:rFonts w:ascii="黑体" w:eastAsia="黑体" w:hAnsi="黑体" w:hint="eastAsia"/>
          <w:b w:val="0"/>
          <w:bCs w:val="0"/>
          <w:sz w:val="21"/>
          <w:szCs w:val="21"/>
        </w:rPr>
        <w:t>服务端加签流程</w:t>
      </w:r>
    </w:p>
    <w:p w14:paraId="230B612C" w14:textId="77777777" w:rsidR="00201A09" w:rsidRDefault="008E64AA">
      <w:pPr>
        <w:spacing w:after="0" w:line="240" w:lineRule="auto"/>
        <w:ind w:firstLine="420"/>
        <w:rPr>
          <w:rFonts w:ascii="宋体" w:eastAsia="宋体" w:hAnsi="宋体"/>
        </w:rPr>
      </w:pPr>
      <w:r>
        <w:rPr>
          <w:rFonts w:ascii="宋体" w:eastAsia="宋体" w:hAnsi="宋体" w:hint="eastAsia"/>
        </w:rPr>
        <w:t>由框架公共组件注解</w:t>
      </w:r>
      <w:r>
        <w:rPr>
          <w:rFonts w:ascii="宋体" w:eastAsia="宋体" w:hAnsi="宋体" w:hint="eastAsia"/>
        </w:rPr>
        <w:t>@ApiEncry</w:t>
      </w:r>
      <w:r>
        <w:rPr>
          <w:rFonts w:ascii="宋体" w:eastAsia="宋体" w:hAnsi="宋体" w:hint="eastAsia"/>
        </w:rPr>
        <w:t>pt</w:t>
      </w:r>
      <w:r>
        <w:rPr>
          <w:rFonts w:ascii="宋体" w:eastAsia="宋体" w:hAnsi="宋体" w:hint="eastAsia"/>
        </w:rPr>
        <w:t>实现。</w:t>
      </w:r>
    </w:p>
    <w:p w14:paraId="069B8817" w14:textId="77777777" w:rsidR="00201A09" w:rsidRDefault="008E64AA">
      <w:pPr>
        <w:pStyle w:val="4"/>
        <w:numPr>
          <w:ilvl w:val="3"/>
          <w:numId w:val="11"/>
        </w:numPr>
        <w:spacing w:beforeLines="50" w:before="120" w:afterLines="50" w:after="120" w:line="240" w:lineRule="auto"/>
        <w:ind w:left="0" w:firstLine="0"/>
        <w:jc w:val="left"/>
        <w:rPr>
          <w:rFonts w:ascii="黑体" w:eastAsia="黑体" w:hAnsi="黑体"/>
          <w:b w:val="0"/>
          <w:bCs w:val="0"/>
          <w:sz w:val="21"/>
          <w:szCs w:val="21"/>
        </w:rPr>
      </w:pPr>
      <w:r>
        <w:rPr>
          <w:rFonts w:ascii="黑体" w:eastAsia="黑体" w:hAnsi="黑体" w:hint="eastAsia"/>
          <w:b w:val="0"/>
          <w:bCs w:val="0"/>
          <w:sz w:val="21"/>
          <w:szCs w:val="21"/>
        </w:rPr>
        <w:t>前端验签流程</w:t>
      </w:r>
    </w:p>
    <w:p w14:paraId="17C08930" w14:textId="77777777" w:rsidR="00201A09" w:rsidRDefault="008E64AA">
      <w:pPr>
        <w:spacing w:after="0" w:line="240" w:lineRule="auto"/>
        <w:ind w:firstLine="420"/>
        <w:rPr>
          <w:rFonts w:ascii="宋体" w:eastAsia="宋体" w:hAnsi="宋体"/>
        </w:rPr>
      </w:pPr>
      <w:r>
        <w:rPr>
          <w:rFonts w:ascii="宋体" w:eastAsia="宋体" w:hAnsi="宋体" w:hint="eastAsia"/>
        </w:rPr>
        <w:t>由前端框架使用拦截器</w:t>
      </w:r>
      <w:r>
        <w:rPr>
          <w:rFonts w:ascii="宋体" w:eastAsia="宋体" w:hAnsi="宋体" w:hint="eastAsia"/>
        </w:rPr>
        <w:t>request</w:t>
      </w:r>
      <w:r>
        <w:rPr>
          <w:rFonts w:ascii="宋体" w:eastAsia="宋体" w:hAnsi="宋体" w:hint="eastAsia"/>
        </w:rPr>
        <w:t>文件统一实现。</w:t>
      </w:r>
    </w:p>
    <w:p w14:paraId="505BBE11" w14:textId="77777777" w:rsidR="00201A09" w:rsidRDefault="008E64AA">
      <w:pPr>
        <w:pStyle w:val="3-3"/>
        <w:numPr>
          <w:ilvl w:val="2"/>
          <w:numId w:val="11"/>
        </w:numPr>
      </w:pPr>
      <w:bookmarkStart w:id="117" w:name="_Toc11319"/>
      <w:bookmarkStart w:id="118" w:name="_Toc23628"/>
      <w:bookmarkStart w:id="119" w:name="_Toc3910"/>
      <w:r>
        <w:rPr>
          <w:rFonts w:hint="eastAsia"/>
        </w:rPr>
        <w:t>防攻击</w:t>
      </w:r>
      <w:bookmarkEnd w:id="117"/>
      <w:bookmarkEnd w:id="118"/>
      <w:bookmarkEnd w:id="119"/>
    </w:p>
    <w:p w14:paraId="6A9784E4" w14:textId="77777777" w:rsidR="00201A09" w:rsidRDefault="008E64AA">
      <w:pPr>
        <w:pStyle w:val="4"/>
        <w:numPr>
          <w:ilvl w:val="3"/>
          <w:numId w:val="11"/>
        </w:numPr>
        <w:spacing w:beforeLines="50" w:before="120" w:afterLines="50" w:after="120" w:line="240" w:lineRule="auto"/>
        <w:ind w:left="0" w:firstLine="0"/>
        <w:jc w:val="left"/>
        <w:rPr>
          <w:rFonts w:ascii="黑体" w:eastAsia="黑体" w:hAnsi="黑体"/>
          <w:b w:val="0"/>
          <w:bCs w:val="0"/>
          <w:sz w:val="21"/>
          <w:szCs w:val="21"/>
        </w:rPr>
      </w:pPr>
      <w:r>
        <w:rPr>
          <w:rFonts w:ascii="黑体" w:eastAsia="黑体" w:hAnsi="黑体" w:hint="eastAsia"/>
          <w:b w:val="0"/>
          <w:bCs w:val="0"/>
          <w:sz w:val="21"/>
          <w:szCs w:val="21"/>
        </w:rPr>
        <w:t>跨站伪造</w:t>
      </w:r>
    </w:p>
    <w:p w14:paraId="51D1FC30" w14:textId="77777777" w:rsidR="00201A09" w:rsidRDefault="008E64AA">
      <w:pPr>
        <w:widowControl/>
        <w:numPr>
          <w:ilvl w:val="0"/>
          <w:numId w:val="28"/>
        </w:numPr>
        <w:spacing w:after="0" w:line="240" w:lineRule="auto"/>
        <w:ind w:firstLineChars="0" w:firstLine="480"/>
      </w:pPr>
      <w:r>
        <w:rPr>
          <w:rFonts w:hint="eastAsia"/>
        </w:rPr>
        <w:t>跨站请求伪造（</w:t>
      </w:r>
      <w:r>
        <w:rPr>
          <w:rFonts w:hint="eastAsia"/>
        </w:rPr>
        <w:t>CSRF</w:t>
      </w:r>
      <w:r>
        <w:rPr>
          <w:rFonts w:hint="eastAsia"/>
        </w:rPr>
        <w:t>）：</w:t>
      </w:r>
    </w:p>
    <w:p w14:paraId="7FC4A3B6" w14:textId="77777777" w:rsidR="00201A09" w:rsidRDefault="008E64AA">
      <w:pPr>
        <w:spacing w:after="0" w:line="240" w:lineRule="auto"/>
        <w:ind w:firstLine="420"/>
        <w:rPr>
          <w:rFonts w:ascii="宋体" w:eastAsia="宋体" w:hAnsi="宋体"/>
        </w:rPr>
      </w:pPr>
      <w:r>
        <w:rPr>
          <w:rFonts w:ascii="宋体" w:eastAsia="宋体" w:hAnsi="宋体" w:hint="eastAsia"/>
        </w:rPr>
        <w:t>由后端框架实现。</w:t>
      </w:r>
    </w:p>
    <w:p w14:paraId="35C97AFF" w14:textId="77777777" w:rsidR="00201A09" w:rsidRDefault="008E64AA">
      <w:pPr>
        <w:widowControl/>
        <w:numPr>
          <w:ilvl w:val="0"/>
          <w:numId w:val="28"/>
        </w:numPr>
        <w:spacing w:after="0" w:line="240" w:lineRule="auto"/>
        <w:ind w:firstLineChars="0" w:firstLine="480"/>
      </w:pPr>
      <w:r>
        <w:rPr>
          <w:rFonts w:hint="eastAsia"/>
        </w:rPr>
        <w:t>‌跨站脚本攻击（</w:t>
      </w:r>
      <w:r>
        <w:rPr>
          <w:rFonts w:hint="eastAsia"/>
        </w:rPr>
        <w:t>XSS</w:t>
      </w:r>
      <w:r>
        <w:rPr>
          <w:rFonts w:hint="eastAsia"/>
        </w:rPr>
        <w:t>）：</w:t>
      </w:r>
    </w:p>
    <w:p w14:paraId="0D806879" w14:textId="77777777" w:rsidR="00201A09" w:rsidRDefault="008E64AA">
      <w:pPr>
        <w:spacing w:after="0" w:line="240" w:lineRule="auto"/>
        <w:ind w:firstLine="420"/>
        <w:rPr>
          <w:rFonts w:ascii="宋体" w:eastAsia="宋体" w:hAnsi="宋体"/>
        </w:rPr>
      </w:pPr>
      <w:r>
        <w:rPr>
          <w:rFonts w:ascii="宋体" w:eastAsia="宋体" w:hAnsi="宋体" w:hint="eastAsia"/>
        </w:rPr>
        <w:t>由后端框架实现。</w:t>
      </w:r>
    </w:p>
    <w:p w14:paraId="1234A9A6" w14:textId="77777777" w:rsidR="00201A09" w:rsidRDefault="008E64AA">
      <w:pPr>
        <w:pStyle w:val="4"/>
        <w:numPr>
          <w:ilvl w:val="3"/>
          <w:numId w:val="11"/>
        </w:numPr>
        <w:spacing w:beforeLines="50" w:before="120" w:afterLines="50" w:after="120" w:line="240" w:lineRule="auto"/>
        <w:ind w:left="0" w:firstLine="0"/>
        <w:jc w:val="left"/>
        <w:rPr>
          <w:rFonts w:ascii="黑体" w:eastAsia="黑体" w:hAnsi="黑体"/>
          <w:b w:val="0"/>
          <w:bCs w:val="0"/>
          <w:sz w:val="21"/>
          <w:szCs w:val="21"/>
        </w:rPr>
      </w:pPr>
      <w:r>
        <w:rPr>
          <w:rFonts w:ascii="黑体" w:eastAsia="黑体" w:hAnsi="黑体" w:hint="eastAsia"/>
          <w:b w:val="0"/>
          <w:bCs w:val="0"/>
          <w:sz w:val="21"/>
          <w:szCs w:val="21"/>
        </w:rPr>
        <w:t>重放攻击</w:t>
      </w:r>
    </w:p>
    <w:p w14:paraId="095D07EB" w14:textId="77777777" w:rsidR="00201A09" w:rsidRDefault="008E64AA">
      <w:pPr>
        <w:spacing w:after="0" w:line="240" w:lineRule="auto"/>
        <w:ind w:firstLine="420"/>
        <w:rPr>
          <w:rFonts w:ascii="宋体" w:eastAsia="宋体" w:hAnsi="宋体"/>
        </w:rPr>
      </w:pPr>
      <w:r>
        <w:rPr>
          <w:rFonts w:ascii="宋体" w:eastAsia="宋体" w:hAnsi="宋体" w:hint="eastAsia"/>
        </w:rPr>
        <w:t>由前后端框架实现。</w:t>
      </w:r>
    </w:p>
    <w:p w14:paraId="51058834" w14:textId="77777777" w:rsidR="00201A09" w:rsidRDefault="008E64AA">
      <w:pPr>
        <w:pStyle w:val="4"/>
        <w:numPr>
          <w:ilvl w:val="3"/>
          <w:numId w:val="11"/>
        </w:numPr>
        <w:spacing w:beforeLines="50" w:before="120" w:afterLines="50" w:after="120" w:line="240" w:lineRule="auto"/>
        <w:ind w:left="0" w:firstLine="0"/>
        <w:jc w:val="left"/>
        <w:rPr>
          <w:rFonts w:ascii="黑体" w:eastAsia="黑体" w:hAnsi="黑体"/>
          <w:b w:val="0"/>
          <w:bCs w:val="0"/>
          <w:sz w:val="21"/>
          <w:szCs w:val="21"/>
        </w:rPr>
      </w:pPr>
      <w:r>
        <w:rPr>
          <w:rFonts w:ascii="黑体" w:eastAsia="黑体" w:hAnsi="黑体" w:hint="eastAsia"/>
          <w:b w:val="0"/>
          <w:bCs w:val="0"/>
          <w:sz w:val="21"/>
          <w:szCs w:val="21"/>
        </w:rPr>
        <w:t>注入攻击</w:t>
      </w:r>
    </w:p>
    <w:p w14:paraId="5C4717D1" w14:textId="77777777" w:rsidR="00201A09" w:rsidRDefault="008E64AA">
      <w:pPr>
        <w:spacing w:after="0" w:line="240" w:lineRule="auto"/>
        <w:ind w:firstLine="420"/>
        <w:rPr>
          <w:rFonts w:ascii="宋体" w:eastAsia="宋体" w:hAnsi="宋体"/>
        </w:rPr>
      </w:pPr>
      <w:r>
        <w:rPr>
          <w:rFonts w:ascii="宋体" w:eastAsia="宋体" w:hAnsi="宋体" w:hint="eastAsia"/>
        </w:rPr>
        <w:t>由后端框架实现。</w:t>
      </w:r>
    </w:p>
    <w:p w14:paraId="2E69A077" w14:textId="77777777" w:rsidR="00201A09" w:rsidRDefault="008E64AA">
      <w:pPr>
        <w:pStyle w:val="4"/>
        <w:numPr>
          <w:ilvl w:val="3"/>
          <w:numId w:val="11"/>
        </w:numPr>
        <w:spacing w:beforeLines="50" w:before="120" w:afterLines="50" w:after="120" w:line="240" w:lineRule="auto"/>
        <w:ind w:left="0" w:firstLine="0"/>
        <w:jc w:val="left"/>
        <w:rPr>
          <w:rFonts w:ascii="黑体" w:eastAsia="黑体" w:hAnsi="黑体"/>
          <w:b w:val="0"/>
          <w:bCs w:val="0"/>
          <w:sz w:val="21"/>
          <w:szCs w:val="21"/>
        </w:rPr>
      </w:pPr>
      <w:r>
        <w:rPr>
          <w:rFonts w:ascii="黑体" w:eastAsia="黑体" w:hAnsi="黑体" w:hint="eastAsia"/>
          <w:b w:val="0"/>
          <w:bCs w:val="0"/>
          <w:sz w:val="21"/>
          <w:szCs w:val="21"/>
        </w:rPr>
        <w:t>双因子认证</w:t>
      </w:r>
    </w:p>
    <w:p w14:paraId="253DD285" w14:textId="77777777" w:rsidR="00201A09" w:rsidRDefault="008E64AA">
      <w:pPr>
        <w:spacing w:after="0" w:line="240" w:lineRule="auto"/>
        <w:ind w:firstLine="420"/>
        <w:rPr>
          <w:rFonts w:ascii="宋体" w:eastAsia="宋体" w:hAnsi="宋体"/>
        </w:rPr>
      </w:pPr>
      <w:r>
        <w:rPr>
          <w:rFonts w:ascii="宋体" w:eastAsia="宋体" w:hAnsi="宋体" w:hint="eastAsia"/>
        </w:rPr>
        <w:t>无。</w:t>
      </w:r>
    </w:p>
    <w:p w14:paraId="4FC1F143" w14:textId="77777777" w:rsidR="00201A09" w:rsidRDefault="008E64AA">
      <w:pPr>
        <w:pStyle w:val="2-1"/>
      </w:pPr>
      <w:bookmarkStart w:id="120" w:name="_Toc1697"/>
      <w:bookmarkStart w:id="121" w:name="_Toc4421"/>
      <w:r>
        <w:rPr>
          <w:rFonts w:hint="eastAsia"/>
        </w:rPr>
        <w:t>非功能要求</w:t>
      </w:r>
      <w:bookmarkEnd w:id="120"/>
      <w:bookmarkEnd w:id="121"/>
    </w:p>
    <w:p w14:paraId="5E5172FA" w14:textId="77777777" w:rsidR="00201A09" w:rsidRDefault="008E64AA">
      <w:pPr>
        <w:pStyle w:val="3-3"/>
        <w:numPr>
          <w:ilvl w:val="2"/>
          <w:numId w:val="29"/>
        </w:numPr>
      </w:pPr>
      <w:bookmarkStart w:id="122" w:name="_Toc31702"/>
      <w:r>
        <w:rPr>
          <w:rFonts w:hint="eastAsia"/>
        </w:rPr>
        <w:lastRenderedPageBreak/>
        <w:t>浏览器支持</w:t>
      </w:r>
      <w:bookmarkEnd w:id="122"/>
    </w:p>
    <w:p w14:paraId="75B4C047" w14:textId="77777777" w:rsidR="00201A09" w:rsidRDefault="008E64AA">
      <w:pPr>
        <w:spacing w:line="240" w:lineRule="auto"/>
        <w:ind w:firstLineChars="0" w:firstLine="420"/>
      </w:pPr>
      <w:r>
        <w:rPr>
          <w:rFonts w:hint="eastAsia"/>
        </w:rPr>
        <w:t>iTCC</w:t>
      </w:r>
      <w:r>
        <w:rPr>
          <w:rFonts w:hint="eastAsia"/>
        </w:rPr>
        <w:t>系统支持</w:t>
      </w:r>
      <w:r>
        <w:rPr>
          <w:rFonts w:hint="eastAsia"/>
        </w:rPr>
        <w:t>Chrome</w:t>
      </w:r>
      <w:r>
        <w:rPr>
          <w:rFonts w:hint="eastAsia"/>
        </w:rPr>
        <w:t>、</w:t>
      </w:r>
      <w:r>
        <w:rPr>
          <w:rFonts w:hint="eastAsia"/>
        </w:rPr>
        <w:t>Edge</w:t>
      </w:r>
      <w:r>
        <w:rPr>
          <w:rFonts w:hint="eastAsia"/>
        </w:rPr>
        <w:t>、</w:t>
      </w:r>
      <w:r>
        <w:rPr>
          <w:rFonts w:hint="eastAsia"/>
        </w:rPr>
        <w:t>Safari</w:t>
      </w:r>
      <w:r>
        <w:rPr>
          <w:rFonts w:hint="eastAsia"/>
        </w:rPr>
        <w:t>主流浏览器。</w:t>
      </w:r>
    </w:p>
    <w:p w14:paraId="32414D5E" w14:textId="77777777" w:rsidR="00201A09" w:rsidRDefault="008E64AA">
      <w:pPr>
        <w:pStyle w:val="3-3"/>
        <w:numPr>
          <w:ilvl w:val="2"/>
          <w:numId w:val="29"/>
        </w:numPr>
      </w:pPr>
      <w:bookmarkStart w:id="123" w:name="_Toc18231"/>
      <w:r>
        <w:rPr>
          <w:rFonts w:hint="eastAsia"/>
        </w:rPr>
        <w:t>页面响应时间</w:t>
      </w:r>
      <w:bookmarkEnd w:id="123"/>
    </w:p>
    <w:p w14:paraId="0E41E671" w14:textId="77777777" w:rsidR="00201A09" w:rsidRDefault="008E64AA">
      <w:pPr>
        <w:widowControl/>
        <w:numPr>
          <w:ilvl w:val="0"/>
          <w:numId w:val="30"/>
        </w:numPr>
        <w:spacing w:line="240" w:lineRule="auto"/>
        <w:ind w:firstLineChars="0" w:firstLine="480"/>
      </w:pPr>
      <w:r>
        <w:rPr>
          <w:rFonts w:hint="eastAsia"/>
        </w:rPr>
        <w:t>页面请求响应时间应小于</w:t>
      </w:r>
      <w:r>
        <w:rPr>
          <w:rFonts w:hint="eastAsia"/>
        </w:rPr>
        <w:t>2s</w:t>
      </w:r>
    </w:p>
    <w:p w14:paraId="113247FB" w14:textId="77777777" w:rsidR="00201A09" w:rsidRDefault="008E64AA">
      <w:pPr>
        <w:widowControl/>
        <w:numPr>
          <w:ilvl w:val="0"/>
          <w:numId w:val="30"/>
        </w:numPr>
        <w:spacing w:line="240" w:lineRule="auto"/>
        <w:ind w:firstLineChars="0" w:firstLine="480"/>
      </w:pPr>
      <w:r>
        <w:rPr>
          <w:rFonts w:hint="eastAsia"/>
        </w:rPr>
        <w:t>登录页面响应时间应小于</w:t>
      </w:r>
      <w:r>
        <w:rPr>
          <w:rFonts w:hint="eastAsia"/>
        </w:rPr>
        <w:t>2s</w:t>
      </w:r>
      <w:r>
        <w:rPr>
          <w:rFonts w:hint="eastAsia"/>
        </w:rPr>
        <w:t>。</w:t>
      </w:r>
    </w:p>
    <w:p w14:paraId="5100343C" w14:textId="77777777" w:rsidR="00201A09" w:rsidRDefault="008E64AA">
      <w:pPr>
        <w:widowControl/>
        <w:numPr>
          <w:ilvl w:val="0"/>
          <w:numId w:val="30"/>
        </w:numPr>
        <w:spacing w:line="240" w:lineRule="auto"/>
        <w:ind w:firstLineChars="0" w:firstLine="480"/>
      </w:pPr>
      <w:r>
        <w:rPr>
          <w:rFonts w:hint="eastAsia"/>
        </w:rPr>
        <w:t>路网图页面首次加载响应时间应小于</w:t>
      </w:r>
      <w:r>
        <w:rPr>
          <w:rFonts w:hint="eastAsia"/>
        </w:rPr>
        <w:t>5s</w:t>
      </w:r>
      <w:r>
        <w:rPr>
          <w:rFonts w:hint="eastAsia"/>
        </w:rPr>
        <w:t>，数据更新响应时间应小于</w:t>
      </w:r>
      <w:r>
        <w:rPr>
          <w:rFonts w:hint="eastAsia"/>
        </w:rPr>
        <w:t>2s</w:t>
      </w:r>
      <w:r>
        <w:rPr>
          <w:rFonts w:hint="eastAsia"/>
        </w:rPr>
        <w:t>。</w:t>
      </w:r>
    </w:p>
    <w:p w14:paraId="0FE0C9A7" w14:textId="77777777" w:rsidR="00201A09" w:rsidRDefault="008E64AA">
      <w:pPr>
        <w:widowControl/>
        <w:numPr>
          <w:ilvl w:val="0"/>
          <w:numId w:val="30"/>
        </w:numPr>
        <w:spacing w:line="240" w:lineRule="auto"/>
        <w:ind w:firstLineChars="0" w:firstLine="480"/>
      </w:pPr>
      <w:r>
        <w:rPr>
          <w:rFonts w:hint="eastAsia"/>
        </w:rPr>
        <w:t>单指标</w:t>
      </w:r>
      <w:r>
        <w:rPr>
          <w:rFonts w:hint="eastAsia"/>
        </w:rPr>
        <w:t>&amp;</w:t>
      </w:r>
      <w:r>
        <w:rPr>
          <w:rFonts w:hint="eastAsia"/>
        </w:rPr>
        <w:t>短周期查询响应时间应小于</w:t>
      </w:r>
      <w:r>
        <w:rPr>
          <w:rFonts w:hint="eastAsia"/>
        </w:rPr>
        <w:t>2s</w:t>
      </w:r>
      <w:r>
        <w:rPr>
          <w:rFonts w:hint="eastAsia"/>
        </w:rPr>
        <w:t>。</w:t>
      </w:r>
    </w:p>
    <w:p w14:paraId="3DA4B5B4" w14:textId="77777777" w:rsidR="00201A09" w:rsidRDefault="008E64AA">
      <w:pPr>
        <w:widowControl/>
        <w:numPr>
          <w:ilvl w:val="0"/>
          <w:numId w:val="30"/>
        </w:numPr>
        <w:spacing w:line="240" w:lineRule="auto"/>
        <w:ind w:firstLineChars="0" w:firstLine="480"/>
      </w:pPr>
      <w:r>
        <w:rPr>
          <w:rFonts w:hint="eastAsia"/>
        </w:rPr>
        <w:t>单指标</w:t>
      </w:r>
      <w:r>
        <w:rPr>
          <w:rFonts w:hint="eastAsia"/>
        </w:rPr>
        <w:t>&amp;</w:t>
      </w:r>
      <w:r>
        <w:rPr>
          <w:rFonts w:hint="eastAsia"/>
        </w:rPr>
        <w:t>长周期查询响应时间应小于</w:t>
      </w:r>
      <w:r>
        <w:rPr>
          <w:rFonts w:hint="eastAsia"/>
        </w:rPr>
        <w:t>5s</w:t>
      </w:r>
      <w:r>
        <w:rPr>
          <w:rFonts w:hint="eastAsia"/>
        </w:rPr>
        <w:t>。</w:t>
      </w:r>
    </w:p>
    <w:p w14:paraId="72DB9068" w14:textId="77777777" w:rsidR="00201A09" w:rsidRDefault="008E64AA">
      <w:pPr>
        <w:widowControl/>
        <w:numPr>
          <w:ilvl w:val="0"/>
          <w:numId w:val="30"/>
        </w:numPr>
        <w:spacing w:line="240" w:lineRule="auto"/>
        <w:ind w:firstLineChars="0" w:firstLine="480"/>
      </w:pPr>
      <w:r>
        <w:rPr>
          <w:rFonts w:hint="eastAsia"/>
        </w:rPr>
        <w:t>综合指标</w:t>
      </w:r>
      <w:r>
        <w:rPr>
          <w:rFonts w:hint="eastAsia"/>
        </w:rPr>
        <w:t>&amp;</w:t>
      </w:r>
      <w:r>
        <w:rPr>
          <w:rFonts w:hint="eastAsia"/>
        </w:rPr>
        <w:t>短周期查询响应时间应小于</w:t>
      </w:r>
      <w:r>
        <w:rPr>
          <w:rFonts w:hint="eastAsia"/>
        </w:rPr>
        <w:t>10s</w:t>
      </w:r>
      <w:r>
        <w:rPr>
          <w:rFonts w:hint="eastAsia"/>
        </w:rPr>
        <w:t>。</w:t>
      </w:r>
    </w:p>
    <w:p w14:paraId="6C3FD3B3" w14:textId="77777777" w:rsidR="00201A09" w:rsidRDefault="008E64AA">
      <w:pPr>
        <w:widowControl/>
        <w:numPr>
          <w:ilvl w:val="0"/>
          <w:numId w:val="30"/>
        </w:numPr>
        <w:spacing w:line="240" w:lineRule="auto"/>
        <w:ind w:firstLineChars="0" w:firstLine="480"/>
      </w:pPr>
      <w:r>
        <w:rPr>
          <w:rFonts w:hint="eastAsia"/>
        </w:rPr>
        <w:t>综合指标</w:t>
      </w:r>
      <w:r>
        <w:rPr>
          <w:rFonts w:hint="eastAsia"/>
        </w:rPr>
        <w:t>&amp;</w:t>
      </w:r>
      <w:r>
        <w:rPr>
          <w:rFonts w:hint="eastAsia"/>
        </w:rPr>
        <w:t>长周期查询响应时间应小于</w:t>
      </w:r>
      <w:r>
        <w:rPr>
          <w:rFonts w:hint="eastAsia"/>
        </w:rPr>
        <w:t>20s</w:t>
      </w:r>
      <w:r>
        <w:rPr>
          <w:rFonts w:hint="eastAsia"/>
        </w:rPr>
        <w:t>。</w:t>
      </w:r>
    </w:p>
    <w:p w14:paraId="67A965D9" w14:textId="77777777" w:rsidR="00201A09" w:rsidRDefault="008E64AA">
      <w:pPr>
        <w:widowControl/>
        <w:numPr>
          <w:ilvl w:val="0"/>
          <w:numId w:val="30"/>
        </w:numPr>
        <w:spacing w:line="240" w:lineRule="auto"/>
        <w:ind w:firstLineChars="0" w:firstLine="480"/>
      </w:pPr>
      <w:r>
        <w:rPr>
          <w:rFonts w:hint="eastAsia"/>
        </w:rPr>
        <w:t>翻页数据响应时间应该小于</w:t>
      </w:r>
      <w:r>
        <w:rPr>
          <w:rFonts w:hint="eastAsia"/>
        </w:rPr>
        <w:t>2s</w:t>
      </w:r>
      <w:r>
        <w:rPr>
          <w:rFonts w:hint="eastAsia"/>
        </w:rPr>
        <w:t>。</w:t>
      </w:r>
    </w:p>
    <w:p w14:paraId="68B51E5B" w14:textId="77777777" w:rsidR="00201A09" w:rsidRDefault="008E64AA">
      <w:pPr>
        <w:pStyle w:val="3-3"/>
        <w:numPr>
          <w:ilvl w:val="2"/>
          <w:numId w:val="29"/>
        </w:numPr>
      </w:pPr>
      <w:bookmarkStart w:id="124" w:name="_Toc20731"/>
      <w:bookmarkStart w:id="125" w:name="_Toc8901"/>
      <w:r>
        <w:rPr>
          <w:rFonts w:hint="eastAsia"/>
        </w:rPr>
        <w:t>漏洞扫描</w:t>
      </w:r>
      <w:bookmarkEnd w:id="124"/>
      <w:bookmarkEnd w:id="125"/>
    </w:p>
    <w:p w14:paraId="075A71D0" w14:textId="77777777" w:rsidR="00201A09" w:rsidRDefault="008E64AA">
      <w:pPr>
        <w:widowControl/>
        <w:numPr>
          <w:ilvl w:val="0"/>
          <w:numId w:val="31"/>
        </w:numPr>
        <w:spacing w:line="240" w:lineRule="auto"/>
        <w:ind w:firstLineChars="0" w:firstLine="480"/>
      </w:pPr>
      <w:r>
        <w:rPr>
          <w:rFonts w:hint="eastAsia"/>
        </w:rPr>
        <w:t>组件：定期根据使用的组件漏洞进行更新。</w:t>
      </w:r>
    </w:p>
    <w:p w14:paraId="33CCE97E" w14:textId="77777777" w:rsidR="00201A09" w:rsidRDefault="008E64AA">
      <w:pPr>
        <w:widowControl/>
        <w:numPr>
          <w:ilvl w:val="0"/>
          <w:numId w:val="31"/>
        </w:numPr>
        <w:spacing w:line="240" w:lineRule="auto"/>
        <w:ind w:firstLineChars="0" w:firstLine="480"/>
      </w:pPr>
      <w:r>
        <w:rPr>
          <w:rFonts w:hint="eastAsia"/>
        </w:rPr>
        <w:t>扫描：部署后使用工具进行漏洞扫描。</w:t>
      </w:r>
    </w:p>
    <w:p w14:paraId="572651B3" w14:textId="77777777" w:rsidR="00201A09" w:rsidRDefault="008E64AA">
      <w:pPr>
        <w:widowControl/>
        <w:numPr>
          <w:ilvl w:val="0"/>
          <w:numId w:val="31"/>
        </w:numPr>
        <w:spacing w:line="240" w:lineRule="auto"/>
        <w:ind w:firstLineChars="0" w:firstLine="480"/>
      </w:pPr>
      <w:r>
        <w:rPr>
          <w:rFonts w:hint="eastAsia"/>
        </w:rPr>
        <w:t>系统：只开启需要的服务</w:t>
      </w:r>
      <w:r>
        <w:rPr>
          <w:rFonts w:hint="eastAsia"/>
        </w:rPr>
        <w:t>(</w:t>
      </w:r>
      <w:r>
        <w:rPr>
          <w:rFonts w:hint="eastAsia"/>
        </w:rPr>
        <w:t>端口</w:t>
      </w:r>
      <w:r>
        <w:rPr>
          <w:rFonts w:hint="eastAsia"/>
        </w:rPr>
        <w:t>)</w:t>
      </w:r>
      <w:r>
        <w:rPr>
          <w:rFonts w:hint="eastAsia"/>
        </w:rPr>
        <w:t>。</w:t>
      </w:r>
    </w:p>
    <w:p w14:paraId="74193271" w14:textId="77777777" w:rsidR="00201A09" w:rsidRDefault="008E64AA">
      <w:pPr>
        <w:pStyle w:val="1-"/>
        <w:numPr>
          <w:ilvl w:val="0"/>
          <w:numId w:val="3"/>
        </w:numPr>
        <w:spacing w:before="240" w:after="240"/>
        <w:ind w:left="0" w:firstLine="0"/>
      </w:pPr>
      <w:bookmarkStart w:id="126" w:name="_Toc9517"/>
      <w:bookmarkStart w:id="127" w:name="_Toc27958"/>
      <w:r>
        <w:rPr>
          <w:rFonts w:hint="eastAsia"/>
        </w:rPr>
        <w:t>子系统表结构设计</w:t>
      </w:r>
      <w:bookmarkEnd w:id="126"/>
      <w:bookmarkEnd w:id="127"/>
    </w:p>
    <w:p w14:paraId="05B100E8" w14:textId="77777777" w:rsidR="00201A09" w:rsidRDefault="008E64AA">
      <w:pPr>
        <w:pStyle w:val="2-1"/>
        <w:ind w:left="0"/>
      </w:pPr>
      <w:bookmarkStart w:id="128" w:name="_Toc20952"/>
      <w:bookmarkStart w:id="129" w:name="_Toc200640090"/>
      <w:r>
        <w:rPr>
          <w:rFonts w:hint="eastAsia"/>
        </w:rPr>
        <w:t>路网级统计预测（</w:t>
      </w:r>
      <w:r>
        <w:rPr>
          <w:rFonts w:hint="eastAsia"/>
        </w:rPr>
        <w:t>bdc_net_predicts</w:t>
      </w:r>
      <w:r>
        <w:rPr>
          <w:rFonts w:hint="eastAsia"/>
        </w:rPr>
        <w:t>）</w:t>
      </w:r>
      <w:bookmarkEnd w:id="128"/>
      <w:bookmarkEnd w:id="129"/>
    </w:p>
    <w:tbl>
      <w:tblPr>
        <w:tblW w:w="4998" w:type="pct"/>
        <w:tblLook w:val="04A0" w:firstRow="1" w:lastRow="0" w:firstColumn="1" w:lastColumn="0" w:noHBand="0" w:noVBand="1"/>
      </w:tblPr>
      <w:tblGrid>
        <w:gridCol w:w="4026"/>
        <w:gridCol w:w="3488"/>
        <w:gridCol w:w="2219"/>
      </w:tblGrid>
      <w:tr w:rsidR="00201A09" w14:paraId="042008FE" w14:textId="77777777">
        <w:trPr>
          <w:trHeight w:val="360"/>
        </w:trPr>
        <w:tc>
          <w:tcPr>
            <w:tcW w:w="2067"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27C6E7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字段名称</w:t>
            </w:r>
          </w:p>
        </w:tc>
        <w:tc>
          <w:tcPr>
            <w:tcW w:w="1791" w:type="pct"/>
            <w:tcBorders>
              <w:top w:val="single" w:sz="4" w:space="0" w:color="auto"/>
              <w:left w:val="nil"/>
              <w:bottom w:val="single" w:sz="4" w:space="0" w:color="auto"/>
              <w:right w:val="single" w:sz="4" w:space="0" w:color="auto"/>
            </w:tcBorders>
            <w:shd w:val="clear" w:color="auto" w:fill="auto"/>
            <w:noWrap/>
            <w:vAlign w:val="center"/>
          </w:tcPr>
          <w:p w14:paraId="2AA6AF3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描述</w:t>
            </w:r>
          </w:p>
        </w:tc>
        <w:tc>
          <w:tcPr>
            <w:tcW w:w="1140" w:type="pct"/>
            <w:tcBorders>
              <w:top w:val="single" w:sz="4" w:space="0" w:color="auto"/>
              <w:left w:val="nil"/>
              <w:bottom w:val="single" w:sz="4" w:space="0" w:color="auto"/>
              <w:right w:val="single" w:sz="4" w:space="0" w:color="auto"/>
            </w:tcBorders>
            <w:shd w:val="clear" w:color="auto" w:fill="auto"/>
            <w:noWrap/>
            <w:vAlign w:val="center"/>
          </w:tcPr>
          <w:p w14:paraId="579B83E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数据类型</w:t>
            </w:r>
          </w:p>
        </w:tc>
      </w:tr>
      <w:tr w:rsidR="00201A09" w14:paraId="4F4FA1AB" w14:textId="77777777">
        <w:trPr>
          <w:trHeight w:val="360"/>
        </w:trPr>
        <w:tc>
          <w:tcPr>
            <w:tcW w:w="2067" w:type="pct"/>
            <w:tcBorders>
              <w:top w:val="nil"/>
              <w:left w:val="single" w:sz="4" w:space="0" w:color="auto"/>
              <w:bottom w:val="single" w:sz="4" w:space="0" w:color="auto"/>
              <w:right w:val="single" w:sz="4" w:space="0" w:color="auto"/>
            </w:tcBorders>
            <w:shd w:val="clear" w:color="auto" w:fill="auto"/>
            <w:noWrap/>
            <w:vAlign w:val="center"/>
          </w:tcPr>
          <w:p w14:paraId="5C05A41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id</w:t>
            </w:r>
          </w:p>
        </w:tc>
        <w:tc>
          <w:tcPr>
            <w:tcW w:w="1791" w:type="pct"/>
            <w:tcBorders>
              <w:top w:val="nil"/>
              <w:left w:val="nil"/>
              <w:bottom w:val="single" w:sz="4" w:space="0" w:color="auto"/>
              <w:right w:val="single" w:sz="4" w:space="0" w:color="auto"/>
            </w:tcBorders>
            <w:shd w:val="clear" w:color="auto" w:fill="auto"/>
            <w:noWrap/>
            <w:vAlign w:val="center"/>
          </w:tcPr>
          <w:p w14:paraId="5F75839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自增</w:t>
            </w:r>
            <w:r>
              <w:rPr>
                <w:color w:val="060607"/>
                <w:spacing w:val="2"/>
                <w:sz w:val="21"/>
                <w:szCs w:val="21"/>
              </w:rPr>
              <w:t>id</w:t>
            </w:r>
          </w:p>
        </w:tc>
        <w:tc>
          <w:tcPr>
            <w:tcW w:w="1140" w:type="pct"/>
            <w:tcBorders>
              <w:top w:val="nil"/>
              <w:left w:val="nil"/>
              <w:bottom w:val="single" w:sz="4" w:space="0" w:color="auto"/>
              <w:right w:val="single" w:sz="4" w:space="0" w:color="auto"/>
            </w:tcBorders>
            <w:shd w:val="clear" w:color="auto" w:fill="auto"/>
            <w:noWrap/>
            <w:vAlign w:val="center"/>
          </w:tcPr>
          <w:p w14:paraId="3A46F5C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bigint</w:t>
            </w:r>
          </w:p>
        </w:tc>
      </w:tr>
      <w:tr w:rsidR="00201A09" w14:paraId="5E289DFF" w14:textId="77777777">
        <w:trPr>
          <w:trHeight w:val="360"/>
        </w:trPr>
        <w:tc>
          <w:tcPr>
            <w:tcW w:w="2067" w:type="pct"/>
            <w:tcBorders>
              <w:top w:val="nil"/>
              <w:left w:val="single" w:sz="4" w:space="0" w:color="auto"/>
              <w:bottom w:val="single" w:sz="4" w:space="0" w:color="auto"/>
              <w:right w:val="single" w:sz="4" w:space="0" w:color="auto"/>
            </w:tcBorders>
            <w:shd w:val="clear" w:color="auto" w:fill="auto"/>
            <w:noWrap/>
            <w:vAlign w:val="center"/>
          </w:tcPr>
          <w:p w14:paraId="3CF9F6D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create_time</w:t>
            </w:r>
          </w:p>
        </w:tc>
        <w:tc>
          <w:tcPr>
            <w:tcW w:w="1791" w:type="pct"/>
            <w:tcBorders>
              <w:top w:val="nil"/>
              <w:left w:val="nil"/>
              <w:bottom w:val="single" w:sz="4" w:space="0" w:color="auto"/>
              <w:right w:val="single" w:sz="4" w:space="0" w:color="auto"/>
            </w:tcBorders>
            <w:shd w:val="clear" w:color="auto" w:fill="auto"/>
            <w:noWrap/>
            <w:vAlign w:val="center"/>
          </w:tcPr>
          <w:p w14:paraId="5C7E4D4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入库时间</w:t>
            </w:r>
          </w:p>
        </w:tc>
        <w:tc>
          <w:tcPr>
            <w:tcW w:w="1140" w:type="pct"/>
            <w:tcBorders>
              <w:top w:val="nil"/>
              <w:left w:val="nil"/>
              <w:bottom w:val="single" w:sz="4" w:space="0" w:color="auto"/>
              <w:right w:val="single" w:sz="4" w:space="0" w:color="auto"/>
            </w:tcBorders>
            <w:shd w:val="clear" w:color="auto" w:fill="auto"/>
            <w:noWrap/>
            <w:vAlign w:val="center"/>
          </w:tcPr>
          <w:p w14:paraId="74683E3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4F20A025" w14:textId="77777777">
        <w:trPr>
          <w:trHeight w:val="360"/>
        </w:trPr>
        <w:tc>
          <w:tcPr>
            <w:tcW w:w="2067" w:type="pct"/>
            <w:tcBorders>
              <w:top w:val="nil"/>
              <w:left w:val="single" w:sz="4" w:space="0" w:color="auto"/>
              <w:bottom w:val="single" w:sz="4" w:space="0" w:color="auto"/>
              <w:right w:val="single" w:sz="4" w:space="0" w:color="auto"/>
            </w:tcBorders>
            <w:shd w:val="clear" w:color="auto" w:fill="auto"/>
            <w:noWrap/>
            <w:vAlign w:val="center"/>
          </w:tcPr>
          <w:p w14:paraId="574238F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modify_time</w:t>
            </w:r>
          </w:p>
        </w:tc>
        <w:tc>
          <w:tcPr>
            <w:tcW w:w="1791" w:type="pct"/>
            <w:tcBorders>
              <w:top w:val="nil"/>
              <w:left w:val="nil"/>
              <w:bottom w:val="single" w:sz="4" w:space="0" w:color="auto"/>
              <w:right w:val="single" w:sz="4" w:space="0" w:color="auto"/>
            </w:tcBorders>
            <w:shd w:val="clear" w:color="auto" w:fill="auto"/>
            <w:noWrap/>
            <w:vAlign w:val="center"/>
          </w:tcPr>
          <w:p w14:paraId="228F78A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更新时间</w:t>
            </w:r>
          </w:p>
        </w:tc>
        <w:tc>
          <w:tcPr>
            <w:tcW w:w="1140" w:type="pct"/>
            <w:tcBorders>
              <w:top w:val="nil"/>
              <w:left w:val="nil"/>
              <w:bottom w:val="single" w:sz="4" w:space="0" w:color="auto"/>
              <w:right w:val="single" w:sz="4" w:space="0" w:color="auto"/>
            </w:tcBorders>
            <w:shd w:val="clear" w:color="auto" w:fill="auto"/>
            <w:noWrap/>
            <w:vAlign w:val="center"/>
          </w:tcPr>
          <w:p w14:paraId="751559B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54F09E1E" w14:textId="77777777">
        <w:trPr>
          <w:trHeight w:val="360"/>
        </w:trPr>
        <w:tc>
          <w:tcPr>
            <w:tcW w:w="2067" w:type="pct"/>
            <w:tcBorders>
              <w:top w:val="nil"/>
              <w:left w:val="single" w:sz="4" w:space="0" w:color="auto"/>
              <w:bottom w:val="single" w:sz="4" w:space="0" w:color="auto"/>
              <w:right w:val="single" w:sz="4" w:space="0" w:color="auto"/>
            </w:tcBorders>
            <w:shd w:val="clear" w:color="auto" w:fill="auto"/>
            <w:noWrap/>
            <w:vAlign w:val="center"/>
          </w:tcPr>
          <w:p w14:paraId="31AC884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timestamp</w:t>
            </w:r>
          </w:p>
        </w:tc>
        <w:tc>
          <w:tcPr>
            <w:tcW w:w="1791" w:type="pct"/>
            <w:tcBorders>
              <w:top w:val="nil"/>
              <w:left w:val="nil"/>
              <w:bottom w:val="single" w:sz="4" w:space="0" w:color="auto"/>
              <w:right w:val="single" w:sz="4" w:space="0" w:color="auto"/>
            </w:tcBorders>
            <w:shd w:val="clear" w:color="auto" w:fill="auto"/>
            <w:noWrap/>
            <w:vAlign w:val="center"/>
          </w:tcPr>
          <w:p w14:paraId="42F4E7A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记录时间戳（结束时间）</w:t>
            </w:r>
          </w:p>
        </w:tc>
        <w:tc>
          <w:tcPr>
            <w:tcW w:w="1140" w:type="pct"/>
            <w:tcBorders>
              <w:top w:val="nil"/>
              <w:left w:val="nil"/>
              <w:bottom w:val="single" w:sz="4" w:space="0" w:color="auto"/>
              <w:right w:val="single" w:sz="4" w:space="0" w:color="auto"/>
            </w:tcBorders>
            <w:shd w:val="clear" w:color="auto" w:fill="auto"/>
            <w:noWrap/>
            <w:vAlign w:val="center"/>
          </w:tcPr>
          <w:p w14:paraId="4867E60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10AB593D" w14:textId="77777777">
        <w:trPr>
          <w:trHeight w:val="360"/>
        </w:trPr>
        <w:tc>
          <w:tcPr>
            <w:tcW w:w="2067" w:type="pct"/>
            <w:tcBorders>
              <w:top w:val="nil"/>
              <w:left w:val="single" w:sz="4" w:space="0" w:color="auto"/>
              <w:bottom w:val="single" w:sz="4" w:space="0" w:color="auto"/>
              <w:right w:val="single" w:sz="4" w:space="0" w:color="auto"/>
            </w:tcBorders>
            <w:shd w:val="clear" w:color="auto" w:fill="auto"/>
            <w:noWrap/>
            <w:vAlign w:val="center"/>
          </w:tcPr>
          <w:p w14:paraId="2DEEBD3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cnt_interchange_total</w:t>
            </w:r>
          </w:p>
        </w:tc>
        <w:tc>
          <w:tcPr>
            <w:tcW w:w="1791" w:type="pct"/>
            <w:tcBorders>
              <w:top w:val="nil"/>
              <w:left w:val="nil"/>
              <w:bottom w:val="single" w:sz="4" w:space="0" w:color="auto"/>
              <w:right w:val="single" w:sz="4" w:space="0" w:color="auto"/>
            </w:tcBorders>
            <w:shd w:val="clear" w:color="auto" w:fill="auto"/>
            <w:noWrap/>
            <w:vAlign w:val="center"/>
          </w:tcPr>
          <w:p w14:paraId="3ADEACE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路网级累计换乘量</w:t>
            </w:r>
          </w:p>
        </w:tc>
        <w:tc>
          <w:tcPr>
            <w:tcW w:w="1140" w:type="pct"/>
            <w:tcBorders>
              <w:top w:val="nil"/>
              <w:left w:val="nil"/>
              <w:bottom w:val="single" w:sz="4" w:space="0" w:color="auto"/>
              <w:right w:val="single" w:sz="4" w:space="0" w:color="auto"/>
            </w:tcBorders>
            <w:shd w:val="clear" w:color="auto" w:fill="auto"/>
            <w:noWrap/>
            <w:vAlign w:val="center"/>
          </w:tcPr>
          <w:p w14:paraId="0B9C927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11A8A373" w14:textId="77777777">
        <w:trPr>
          <w:trHeight w:val="360"/>
        </w:trPr>
        <w:tc>
          <w:tcPr>
            <w:tcW w:w="2067" w:type="pct"/>
            <w:tcBorders>
              <w:top w:val="nil"/>
              <w:left w:val="single" w:sz="4" w:space="0" w:color="auto"/>
              <w:bottom w:val="single" w:sz="4" w:space="0" w:color="auto"/>
              <w:right w:val="single" w:sz="4" w:space="0" w:color="auto"/>
            </w:tcBorders>
            <w:shd w:val="clear" w:color="auto" w:fill="auto"/>
            <w:noWrap/>
            <w:vAlign w:val="center"/>
          </w:tcPr>
          <w:p w14:paraId="188B3E9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cnt_history_interchange_total</w:t>
            </w:r>
          </w:p>
        </w:tc>
        <w:tc>
          <w:tcPr>
            <w:tcW w:w="1791" w:type="pct"/>
            <w:tcBorders>
              <w:top w:val="nil"/>
              <w:left w:val="nil"/>
              <w:bottom w:val="single" w:sz="4" w:space="0" w:color="auto"/>
              <w:right w:val="single" w:sz="4" w:space="0" w:color="auto"/>
            </w:tcBorders>
            <w:shd w:val="clear" w:color="auto" w:fill="auto"/>
            <w:noWrap/>
            <w:vAlign w:val="center"/>
          </w:tcPr>
          <w:p w14:paraId="30EE1BD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路网级历史累计换乘量</w:t>
            </w:r>
          </w:p>
        </w:tc>
        <w:tc>
          <w:tcPr>
            <w:tcW w:w="1140" w:type="pct"/>
            <w:tcBorders>
              <w:top w:val="nil"/>
              <w:left w:val="nil"/>
              <w:bottom w:val="single" w:sz="4" w:space="0" w:color="auto"/>
              <w:right w:val="single" w:sz="4" w:space="0" w:color="auto"/>
            </w:tcBorders>
            <w:shd w:val="clear" w:color="auto" w:fill="auto"/>
            <w:noWrap/>
            <w:vAlign w:val="center"/>
          </w:tcPr>
          <w:p w14:paraId="39AF359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1B534153" w14:textId="77777777">
        <w:trPr>
          <w:trHeight w:val="360"/>
        </w:trPr>
        <w:tc>
          <w:tcPr>
            <w:tcW w:w="2067" w:type="pct"/>
            <w:tcBorders>
              <w:top w:val="nil"/>
              <w:left w:val="single" w:sz="4" w:space="0" w:color="auto"/>
              <w:bottom w:val="single" w:sz="4" w:space="0" w:color="auto"/>
              <w:right w:val="single" w:sz="4" w:space="0" w:color="auto"/>
            </w:tcBorders>
            <w:shd w:val="clear" w:color="auto" w:fill="auto"/>
            <w:noWrap/>
            <w:vAlign w:val="center"/>
          </w:tcPr>
          <w:p w14:paraId="0D933D5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cnt_in5</w:t>
            </w:r>
          </w:p>
        </w:tc>
        <w:tc>
          <w:tcPr>
            <w:tcW w:w="1791" w:type="pct"/>
            <w:tcBorders>
              <w:top w:val="nil"/>
              <w:left w:val="nil"/>
              <w:bottom w:val="single" w:sz="4" w:space="0" w:color="auto"/>
              <w:right w:val="single" w:sz="4" w:space="0" w:color="auto"/>
            </w:tcBorders>
            <w:shd w:val="clear" w:color="auto" w:fill="auto"/>
            <w:noWrap/>
            <w:vAlign w:val="center"/>
          </w:tcPr>
          <w:p w14:paraId="64A4B57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预测进站量（</w:t>
            </w:r>
            <w:r>
              <w:rPr>
                <w:color w:val="060607"/>
                <w:spacing w:val="2"/>
                <w:sz w:val="21"/>
                <w:szCs w:val="21"/>
              </w:rPr>
              <w:t>5min</w:t>
            </w:r>
            <w:r>
              <w:rPr>
                <w:color w:val="060607"/>
                <w:spacing w:val="2"/>
                <w:sz w:val="21"/>
                <w:szCs w:val="21"/>
              </w:rPr>
              <w:t>）</w:t>
            </w:r>
          </w:p>
        </w:tc>
        <w:tc>
          <w:tcPr>
            <w:tcW w:w="1140" w:type="pct"/>
            <w:tcBorders>
              <w:top w:val="nil"/>
              <w:left w:val="nil"/>
              <w:bottom w:val="single" w:sz="4" w:space="0" w:color="auto"/>
              <w:right w:val="single" w:sz="4" w:space="0" w:color="auto"/>
            </w:tcBorders>
            <w:shd w:val="clear" w:color="auto" w:fill="auto"/>
            <w:noWrap/>
            <w:vAlign w:val="center"/>
          </w:tcPr>
          <w:p w14:paraId="1DD1F93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382C6C0E" w14:textId="77777777">
        <w:trPr>
          <w:trHeight w:val="360"/>
        </w:trPr>
        <w:tc>
          <w:tcPr>
            <w:tcW w:w="2067" w:type="pct"/>
            <w:tcBorders>
              <w:top w:val="nil"/>
              <w:left w:val="single" w:sz="4" w:space="0" w:color="auto"/>
              <w:bottom w:val="single" w:sz="4" w:space="0" w:color="auto"/>
              <w:right w:val="single" w:sz="4" w:space="0" w:color="auto"/>
            </w:tcBorders>
            <w:shd w:val="clear" w:color="auto" w:fill="auto"/>
            <w:noWrap/>
            <w:vAlign w:val="center"/>
          </w:tcPr>
          <w:p w14:paraId="63FDCE6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cnt_out5</w:t>
            </w:r>
          </w:p>
        </w:tc>
        <w:tc>
          <w:tcPr>
            <w:tcW w:w="1791" w:type="pct"/>
            <w:tcBorders>
              <w:top w:val="nil"/>
              <w:left w:val="nil"/>
              <w:bottom w:val="single" w:sz="4" w:space="0" w:color="auto"/>
              <w:right w:val="single" w:sz="4" w:space="0" w:color="auto"/>
            </w:tcBorders>
            <w:shd w:val="clear" w:color="auto" w:fill="auto"/>
            <w:noWrap/>
            <w:vAlign w:val="center"/>
          </w:tcPr>
          <w:p w14:paraId="1AE49A5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预测出站量（</w:t>
            </w:r>
            <w:r>
              <w:rPr>
                <w:color w:val="060607"/>
                <w:spacing w:val="2"/>
                <w:sz w:val="21"/>
                <w:szCs w:val="21"/>
              </w:rPr>
              <w:t>5min</w:t>
            </w:r>
            <w:r>
              <w:rPr>
                <w:color w:val="060607"/>
                <w:spacing w:val="2"/>
                <w:sz w:val="21"/>
                <w:szCs w:val="21"/>
              </w:rPr>
              <w:t>）</w:t>
            </w:r>
          </w:p>
        </w:tc>
        <w:tc>
          <w:tcPr>
            <w:tcW w:w="1140" w:type="pct"/>
            <w:tcBorders>
              <w:top w:val="nil"/>
              <w:left w:val="nil"/>
              <w:bottom w:val="single" w:sz="4" w:space="0" w:color="auto"/>
              <w:right w:val="single" w:sz="4" w:space="0" w:color="auto"/>
            </w:tcBorders>
            <w:shd w:val="clear" w:color="auto" w:fill="auto"/>
            <w:noWrap/>
            <w:vAlign w:val="center"/>
          </w:tcPr>
          <w:p w14:paraId="4F02C42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68F6F376" w14:textId="77777777">
        <w:trPr>
          <w:trHeight w:val="360"/>
        </w:trPr>
        <w:tc>
          <w:tcPr>
            <w:tcW w:w="2067" w:type="pct"/>
            <w:tcBorders>
              <w:top w:val="nil"/>
              <w:left w:val="single" w:sz="4" w:space="0" w:color="auto"/>
              <w:bottom w:val="single" w:sz="4" w:space="0" w:color="auto"/>
              <w:right w:val="single" w:sz="4" w:space="0" w:color="auto"/>
            </w:tcBorders>
            <w:shd w:val="clear" w:color="auto" w:fill="auto"/>
            <w:noWrap/>
            <w:vAlign w:val="center"/>
          </w:tcPr>
          <w:p w14:paraId="1B3A250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cnt_pfw5</w:t>
            </w:r>
          </w:p>
        </w:tc>
        <w:tc>
          <w:tcPr>
            <w:tcW w:w="1791" w:type="pct"/>
            <w:tcBorders>
              <w:top w:val="nil"/>
              <w:left w:val="nil"/>
              <w:bottom w:val="single" w:sz="4" w:space="0" w:color="auto"/>
              <w:right w:val="single" w:sz="4" w:space="0" w:color="auto"/>
            </w:tcBorders>
            <w:shd w:val="clear" w:color="auto" w:fill="auto"/>
            <w:noWrap/>
            <w:vAlign w:val="center"/>
          </w:tcPr>
          <w:p w14:paraId="20AB9CD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预测客运量（</w:t>
            </w:r>
            <w:r>
              <w:rPr>
                <w:color w:val="060607"/>
                <w:spacing w:val="2"/>
                <w:sz w:val="21"/>
                <w:szCs w:val="21"/>
              </w:rPr>
              <w:t>5min</w:t>
            </w:r>
            <w:r>
              <w:rPr>
                <w:color w:val="060607"/>
                <w:spacing w:val="2"/>
                <w:sz w:val="21"/>
                <w:szCs w:val="21"/>
              </w:rPr>
              <w:t>）</w:t>
            </w:r>
          </w:p>
        </w:tc>
        <w:tc>
          <w:tcPr>
            <w:tcW w:w="1140" w:type="pct"/>
            <w:tcBorders>
              <w:top w:val="nil"/>
              <w:left w:val="nil"/>
              <w:bottom w:val="single" w:sz="4" w:space="0" w:color="auto"/>
              <w:right w:val="single" w:sz="4" w:space="0" w:color="auto"/>
            </w:tcBorders>
            <w:shd w:val="clear" w:color="auto" w:fill="auto"/>
            <w:noWrap/>
            <w:vAlign w:val="center"/>
          </w:tcPr>
          <w:p w14:paraId="72ACC46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419BFFFF" w14:textId="77777777">
        <w:trPr>
          <w:trHeight w:val="360"/>
        </w:trPr>
        <w:tc>
          <w:tcPr>
            <w:tcW w:w="2067" w:type="pct"/>
            <w:tcBorders>
              <w:top w:val="nil"/>
              <w:left w:val="single" w:sz="4" w:space="0" w:color="auto"/>
              <w:bottom w:val="single" w:sz="4" w:space="0" w:color="auto"/>
              <w:right w:val="single" w:sz="4" w:space="0" w:color="auto"/>
            </w:tcBorders>
            <w:shd w:val="clear" w:color="auto" w:fill="auto"/>
            <w:noWrap/>
            <w:vAlign w:val="center"/>
          </w:tcPr>
          <w:p w14:paraId="64E6EC7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cnt_interchange5</w:t>
            </w:r>
          </w:p>
        </w:tc>
        <w:tc>
          <w:tcPr>
            <w:tcW w:w="1791" w:type="pct"/>
            <w:tcBorders>
              <w:top w:val="nil"/>
              <w:left w:val="nil"/>
              <w:bottom w:val="single" w:sz="4" w:space="0" w:color="auto"/>
              <w:right w:val="single" w:sz="4" w:space="0" w:color="auto"/>
            </w:tcBorders>
            <w:shd w:val="clear" w:color="auto" w:fill="auto"/>
            <w:noWrap/>
            <w:vAlign w:val="center"/>
          </w:tcPr>
          <w:p w14:paraId="0A0AF2C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预测换乘量（</w:t>
            </w:r>
            <w:r>
              <w:rPr>
                <w:color w:val="060607"/>
                <w:spacing w:val="2"/>
                <w:sz w:val="21"/>
                <w:szCs w:val="21"/>
              </w:rPr>
              <w:t>5min</w:t>
            </w:r>
            <w:r>
              <w:rPr>
                <w:color w:val="060607"/>
                <w:spacing w:val="2"/>
                <w:sz w:val="21"/>
                <w:szCs w:val="21"/>
              </w:rPr>
              <w:t>）</w:t>
            </w:r>
          </w:p>
        </w:tc>
        <w:tc>
          <w:tcPr>
            <w:tcW w:w="1140" w:type="pct"/>
            <w:tcBorders>
              <w:top w:val="nil"/>
              <w:left w:val="nil"/>
              <w:bottom w:val="single" w:sz="4" w:space="0" w:color="auto"/>
              <w:right w:val="single" w:sz="4" w:space="0" w:color="auto"/>
            </w:tcBorders>
            <w:shd w:val="clear" w:color="auto" w:fill="auto"/>
            <w:noWrap/>
            <w:vAlign w:val="center"/>
          </w:tcPr>
          <w:p w14:paraId="6110190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49FB74BA" w14:textId="77777777">
        <w:trPr>
          <w:trHeight w:val="360"/>
        </w:trPr>
        <w:tc>
          <w:tcPr>
            <w:tcW w:w="2067" w:type="pct"/>
            <w:tcBorders>
              <w:top w:val="nil"/>
              <w:left w:val="single" w:sz="4" w:space="0" w:color="auto"/>
              <w:bottom w:val="single" w:sz="4" w:space="0" w:color="auto"/>
              <w:right w:val="single" w:sz="4" w:space="0" w:color="auto"/>
            </w:tcBorders>
            <w:shd w:val="clear" w:color="auto" w:fill="auto"/>
            <w:noWrap/>
            <w:vAlign w:val="center"/>
          </w:tcPr>
          <w:p w14:paraId="18B8C22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cnt_history_pfw5</w:t>
            </w:r>
          </w:p>
        </w:tc>
        <w:tc>
          <w:tcPr>
            <w:tcW w:w="1791" w:type="pct"/>
            <w:tcBorders>
              <w:top w:val="nil"/>
              <w:left w:val="nil"/>
              <w:bottom w:val="single" w:sz="4" w:space="0" w:color="auto"/>
              <w:right w:val="single" w:sz="4" w:space="0" w:color="auto"/>
            </w:tcBorders>
            <w:shd w:val="clear" w:color="auto" w:fill="auto"/>
            <w:noWrap/>
            <w:vAlign w:val="center"/>
          </w:tcPr>
          <w:p w14:paraId="02FD87A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历史客运量（</w:t>
            </w:r>
            <w:r>
              <w:rPr>
                <w:color w:val="060607"/>
                <w:spacing w:val="2"/>
                <w:sz w:val="21"/>
                <w:szCs w:val="21"/>
              </w:rPr>
              <w:t>5min</w:t>
            </w:r>
            <w:r>
              <w:rPr>
                <w:color w:val="060607"/>
                <w:spacing w:val="2"/>
                <w:sz w:val="21"/>
                <w:szCs w:val="21"/>
              </w:rPr>
              <w:t>）</w:t>
            </w:r>
          </w:p>
        </w:tc>
        <w:tc>
          <w:tcPr>
            <w:tcW w:w="1140" w:type="pct"/>
            <w:tcBorders>
              <w:top w:val="nil"/>
              <w:left w:val="nil"/>
              <w:bottom w:val="single" w:sz="4" w:space="0" w:color="auto"/>
              <w:right w:val="single" w:sz="4" w:space="0" w:color="auto"/>
            </w:tcBorders>
            <w:shd w:val="clear" w:color="auto" w:fill="auto"/>
            <w:noWrap/>
            <w:vAlign w:val="center"/>
          </w:tcPr>
          <w:p w14:paraId="53499C3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13FE1F98" w14:textId="77777777">
        <w:trPr>
          <w:trHeight w:val="360"/>
        </w:trPr>
        <w:tc>
          <w:tcPr>
            <w:tcW w:w="2067" w:type="pct"/>
            <w:tcBorders>
              <w:top w:val="nil"/>
              <w:left w:val="single" w:sz="4" w:space="0" w:color="auto"/>
              <w:bottom w:val="single" w:sz="4" w:space="0" w:color="auto"/>
              <w:right w:val="single" w:sz="4" w:space="0" w:color="auto"/>
            </w:tcBorders>
            <w:shd w:val="clear" w:color="auto" w:fill="auto"/>
            <w:noWrap/>
            <w:vAlign w:val="center"/>
          </w:tcPr>
          <w:p w14:paraId="4EB9E6A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cnt_history_interchange5</w:t>
            </w:r>
          </w:p>
        </w:tc>
        <w:tc>
          <w:tcPr>
            <w:tcW w:w="1791" w:type="pct"/>
            <w:tcBorders>
              <w:top w:val="nil"/>
              <w:left w:val="nil"/>
              <w:bottom w:val="single" w:sz="4" w:space="0" w:color="auto"/>
              <w:right w:val="single" w:sz="4" w:space="0" w:color="auto"/>
            </w:tcBorders>
            <w:shd w:val="clear" w:color="auto" w:fill="auto"/>
            <w:noWrap/>
            <w:vAlign w:val="center"/>
          </w:tcPr>
          <w:p w14:paraId="4CD166E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历史换乘量（</w:t>
            </w:r>
            <w:r>
              <w:rPr>
                <w:color w:val="060607"/>
                <w:spacing w:val="2"/>
                <w:sz w:val="21"/>
                <w:szCs w:val="21"/>
              </w:rPr>
              <w:t>5min</w:t>
            </w:r>
            <w:r>
              <w:rPr>
                <w:color w:val="060607"/>
                <w:spacing w:val="2"/>
                <w:sz w:val="21"/>
                <w:szCs w:val="21"/>
              </w:rPr>
              <w:t>）</w:t>
            </w:r>
          </w:p>
        </w:tc>
        <w:tc>
          <w:tcPr>
            <w:tcW w:w="1140" w:type="pct"/>
            <w:tcBorders>
              <w:top w:val="nil"/>
              <w:left w:val="nil"/>
              <w:bottom w:val="single" w:sz="4" w:space="0" w:color="auto"/>
              <w:right w:val="single" w:sz="4" w:space="0" w:color="auto"/>
            </w:tcBorders>
            <w:shd w:val="clear" w:color="auto" w:fill="auto"/>
            <w:noWrap/>
            <w:vAlign w:val="center"/>
          </w:tcPr>
          <w:p w14:paraId="1865C9D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408AD390" w14:textId="77777777">
        <w:trPr>
          <w:trHeight w:val="345"/>
        </w:trPr>
        <w:tc>
          <w:tcPr>
            <w:tcW w:w="2067" w:type="pct"/>
            <w:tcBorders>
              <w:top w:val="nil"/>
              <w:left w:val="single" w:sz="4" w:space="0" w:color="auto"/>
              <w:bottom w:val="single" w:sz="4" w:space="0" w:color="auto"/>
              <w:right w:val="single" w:sz="4" w:space="0" w:color="auto"/>
            </w:tcBorders>
            <w:shd w:val="clear" w:color="auto" w:fill="auto"/>
            <w:noWrap/>
            <w:vAlign w:val="center"/>
          </w:tcPr>
          <w:p w14:paraId="170ECAC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cnt_in15</w:t>
            </w:r>
          </w:p>
        </w:tc>
        <w:tc>
          <w:tcPr>
            <w:tcW w:w="1791" w:type="pct"/>
            <w:tcBorders>
              <w:top w:val="nil"/>
              <w:left w:val="nil"/>
              <w:bottom w:val="single" w:sz="4" w:space="0" w:color="auto"/>
              <w:right w:val="single" w:sz="4" w:space="0" w:color="auto"/>
            </w:tcBorders>
            <w:shd w:val="clear" w:color="auto" w:fill="auto"/>
            <w:noWrap/>
            <w:vAlign w:val="center"/>
          </w:tcPr>
          <w:p w14:paraId="2D8730B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预测进站量（</w:t>
            </w:r>
            <w:r>
              <w:rPr>
                <w:color w:val="060607"/>
                <w:spacing w:val="2"/>
                <w:sz w:val="21"/>
                <w:szCs w:val="21"/>
              </w:rPr>
              <w:t>15min</w:t>
            </w:r>
            <w:r>
              <w:rPr>
                <w:color w:val="060607"/>
                <w:spacing w:val="2"/>
                <w:sz w:val="21"/>
                <w:szCs w:val="21"/>
              </w:rPr>
              <w:t>）</w:t>
            </w:r>
          </w:p>
        </w:tc>
        <w:tc>
          <w:tcPr>
            <w:tcW w:w="1140" w:type="pct"/>
            <w:tcBorders>
              <w:top w:val="nil"/>
              <w:left w:val="nil"/>
              <w:bottom w:val="single" w:sz="4" w:space="0" w:color="auto"/>
              <w:right w:val="single" w:sz="4" w:space="0" w:color="auto"/>
            </w:tcBorders>
            <w:shd w:val="clear" w:color="auto" w:fill="auto"/>
            <w:noWrap/>
            <w:vAlign w:val="center"/>
          </w:tcPr>
          <w:p w14:paraId="36644A8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7566E08C" w14:textId="77777777">
        <w:trPr>
          <w:trHeight w:val="360"/>
        </w:trPr>
        <w:tc>
          <w:tcPr>
            <w:tcW w:w="2067" w:type="pct"/>
            <w:tcBorders>
              <w:top w:val="nil"/>
              <w:left w:val="single" w:sz="4" w:space="0" w:color="auto"/>
              <w:bottom w:val="single" w:sz="4" w:space="0" w:color="auto"/>
              <w:right w:val="single" w:sz="4" w:space="0" w:color="auto"/>
            </w:tcBorders>
            <w:shd w:val="clear" w:color="auto" w:fill="auto"/>
            <w:noWrap/>
            <w:vAlign w:val="center"/>
          </w:tcPr>
          <w:p w14:paraId="28E3049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cnt_out15</w:t>
            </w:r>
          </w:p>
        </w:tc>
        <w:tc>
          <w:tcPr>
            <w:tcW w:w="1791" w:type="pct"/>
            <w:tcBorders>
              <w:top w:val="nil"/>
              <w:left w:val="nil"/>
              <w:bottom w:val="single" w:sz="4" w:space="0" w:color="auto"/>
              <w:right w:val="single" w:sz="4" w:space="0" w:color="auto"/>
            </w:tcBorders>
            <w:shd w:val="clear" w:color="auto" w:fill="auto"/>
            <w:noWrap/>
            <w:vAlign w:val="center"/>
          </w:tcPr>
          <w:p w14:paraId="2834076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预测出站量（</w:t>
            </w:r>
            <w:r>
              <w:rPr>
                <w:color w:val="060607"/>
                <w:spacing w:val="2"/>
                <w:sz w:val="21"/>
                <w:szCs w:val="21"/>
              </w:rPr>
              <w:t>15min</w:t>
            </w:r>
            <w:r>
              <w:rPr>
                <w:color w:val="060607"/>
                <w:spacing w:val="2"/>
                <w:sz w:val="21"/>
                <w:szCs w:val="21"/>
              </w:rPr>
              <w:t>）</w:t>
            </w:r>
          </w:p>
        </w:tc>
        <w:tc>
          <w:tcPr>
            <w:tcW w:w="1140" w:type="pct"/>
            <w:tcBorders>
              <w:top w:val="nil"/>
              <w:left w:val="nil"/>
              <w:bottom w:val="single" w:sz="4" w:space="0" w:color="auto"/>
              <w:right w:val="single" w:sz="4" w:space="0" w:color="auto"/>
            </w:tcBorders>
            <w:shd w:val="clear" w:color="auto" w:fill="auto"/>
            <w:noWrap/>
            <w:vAlign w:val="center"/>
          </w:tcPr>
          <w:p w14:paraId="6F0D89A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3FA264B1" w14:textId="77777777">
        <w:trPr>
          <w:trHeight w:val="360"/>
        </w:trPr>
        <w:tc>
          <w:tcPr>
            <w:tcW w:w="2067" w:type="pct"/>
            <w:tcBorders>
              <w:top w:val="nil"/>
              <w:left w:val="single" w:sz="4" w:space="0" w:color="auto"/>
              <w:bottom w:val="single" w:sz="4" w:space="0" w:color="auto"/>
              <w:right w:val="single" w:sz="4" w:space="0" w:color="auto"/>
            </w:tcBorders>
            <w:shd w:val="clear" w:color="auto" w:fill="auto"/>
            <w:noWrap/>
            <w:vAlign w:val="center"/>
          </w:tcPr>
          <w:p w14:paraId="06C1581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cnt_pfw15</w:t>
            </w:r>
          </w:p>
        </w:tc>
        <w:tc>
          <w:tcPr>
            <w:tcW w:w="1791" w:type="pct"/>
            <w:tcBorders>
              <w:top w:val="nil"/>
              <w:left w:val="nil"/>
              <w:bottom w:val="single" w:sz="4" w:space="0" w:color="auto"/>
              <w:right w:val="single" w:sz="4" w:space="0" w:color="auto"/>
            </w:tcBorders>
            <w:shd w:val="clear" w:color="auto" w:fill="auto"/>
            <w:noWrap/>
            <w:vAlign w:val="center"/>
          </w:tcPr>
          <w:p w14:paraId="425C4BB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预测客运量（</w:t>
            </w:r>
            <w:r>
              <w:rPr>
                <w:color w:val="060607"/>
                <w:spacing w:val="2"/>
                <w:sz w:val="21"/>
                <w:szCs w:val="21"/>
              </w:rPr>
              <w:t>15min</w:t>
            </w:r>
            <w:r>
              <w:rPr>
                <w:color w:val="060607"/>
                <w:spacing w:val="2"/>
                <w:sz w:val="21"/>
                <w:szCs w:val="21"/>
              </w:rPr>
              <w:t>）</w:t>
            </w:r>
          </w:p>
        </w:tc>
        <w:tc>
          <w:tcPr>
            <w:tcW w:w="1140" w:type="pct"/>
            <w:tcBorders>
              <w:top w:val="nil"/>
              <w:left w:val="nil"/>
              <w:bottom w:val="single" w:sz="4" w:space="0" w:color="auto"/>
              <w:right w:val="single" w:sz="4" w:space="0" w:color="auto"/>
            </w:tcBorders>
            <w:shd w:val="clear" w:color="auto" w:fill="auto"/>
            <w:noWrap/>
            <w:vAlign w:val="center"/>
          </w:tcPr>
          <w:p w14:paraId="69D230A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6B8850F2" w14:textId="77777777">
        <w:trPr>
          <w:trHeight w:val="360"/>
        </w:trPr>
        <w:tc>
          <w:tcPr>
            <w:tcW w:w="2067" w:type="pct"/>
            <w:tcBorders>
              <w:top w:val="nil"/>
              <w:left w:val="single" w:sz="4" w:space="0" w:color="auto"/>
              <w:bottom w:val="single" w:sz="4" w:space="0" w:color="auto"/>
              <w:right w:val="single" w:sz="4" w:space="0" w:color="auto"/>
            </w:tcBorders>
            <w:shd w:val="clear" w:color="auto" w:fill="auto"/>
            <w:noWrap/>
            <w:vAlign w:val="center"/>
          </w:tcPr>
          <w:p w14:paraId="53FDC03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cnt_interchange15</w:t>
            </w:r>
          </w:p>
        </w:tc>
        <w:tc>
          <w:tcPr>
            <w:tcW w:w="1791" w:type="pct"/>
            <w:tcBorders>
              <w:top w:val="nil"/>
              <w:left w:val="nil"/>
              <w:bottom w:val="single" w:sz="4" w:space="0" w:color="auto"/>
              <w:right w:val="single" w:sz="4" w:space="0" w:color="auto"/>
            </w:tcBorders>
            <w:shd w:val="clear" w:color="auto" w:fill="auto"/>
            <w:noWrap/>
            <w:vAlign w:val="center"/>
          </w:tcPr>
          <w:p w14:paraId="48C365E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预测换乘量（</w:t>
            </w:r>
            <w:r>
              <w:rPr>
                <w:color w:val="060607"/>
                <w:spacing w:val="2"/>
                <w:sz w:val="21"/>
                <w:szCs w:val="21"/>
              </w:rPr>
              <w:t>15min</w:t>
            </w:r>
            <w:r>
              <w:rPr>
                <w:color w:val="060607"/>
                <w:spacing w:val="2"/>
                <w:sz w:val="21"/>
                <w:szCs w:val="21"/>
              </w:rPr>
              <w:t>）</w:t>
            </w:r>
          </w:p>
        </w:tc>
        <w:tc>
          <w:tcPr>
            <w:tcW w:w="1140" w:type="pct"/>
            <w:tcBorders>
              <w:top w:val="nil"/>
              <w:left w:val="nil"/>
              <w:bottom w:val="single" w:sz="4" w:space="0" w:color="auto"/>
              <w:right w:val="single" w:sz="4" w:space="0" w:color="auto"/>
            </w:tcBorders>
            <w:shd w:val="clear" w:color="auto" w:fill="auto"/>
            <w:noWrap/>
            <w:vAlign w:val="center"/>
          </w:tcPr>
          <w:p w14:paraId="0B2A298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1332D0FB" w14:textId="77777777">
        <w:trPr>
          <w:trHeight w:val="360"/>
        </w:trPr>
        <w:tc>
          <w:tcPr>
            <w:tcW w:w="2067" w:type="pct"/>
            <w:tcBorders>
              <w:top w:val="nil"/>
              <w:left w:val="single" w:sz="4" w:space="0" w:color="auto"/>
              <w:bottom w:val="single" w:sz="4" w:space="0" w:color="auto"/>
              <w:right w:val="single" w:sz="4" w:space="0" w:color="auto"/>
            </w:tcBorders>
            <w:shd w:val="clear" w:color="auto" w:fill="auto"/>
            <w:noWrap/>
            <w:vAlign w:val="center"/>
          </w:tcPr>
          <w:p w14:paraId="67964E7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lastRenderedPageBreak/>
              <w:t>cnt_history_pfw15</w:t>
            </w:r>
          </w:p>
        </w:tc>
        <w:tc>
          <w:tcPr>
            <w:tcW w:w="1791" w:type="pct"/>
            <w:tcBorders>
              <w:top w:val="nil"/>
              <w:left w:val="nil"/>
              <w:bottom w:val="single" w:sz="4" w:space="0" w:color="auto"/>
              <w:right w:val="single" w:sz="4" w:space="0" w:color="auto"/>
            </w:tcBorders>
            <w:shd w:val="clear" w:color="auto" w:fill="auto"/>
            <w:noWrap/>
            <w:vAlign w:val="center"/>
          </w:tcPr>
          <w:p w14:paraId="0C4E3E4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历史客运量（</w:t>
            </w:r>
            <w:r>
              <w:rPr>
                <w:color w:val="060607"/>
                <w:spacing w:val="2"/>
                <w:sz w:val="21"/>
                <w:szCs w:val="21"/>
              </w:rPr>
              <w:t>15min</w:t>
            </w:r>
            <w:r>
              <w:rPr>
                <w:color w:val="060607"/>
                <w:spacing w:val="2"/>
                <w:sz w:val="21"/>
                <w:szCs w:val="21"/>
              </w:rPr>
              <w:t>）</w:t>
            </w:r>
          </w:p>
        </w:tc>
        <w:tc>
          <w:tcPr>
            <w:tcW w:w="1140" w:type="pct"/>
            <w:tcBorders>
              <w:top w:val="nil"/>
              <w:left w:val="nil"/>
              <w:bottom w:val="single" w:sz="4" w:space="0" w:color="auto"/>
              <w:right w:val="single" w:sz="4" w:space="0" w:color="auto"/>
            </w:tcBorders>
            <w:shd w:val="clear" w:color="auto" w:fill="auto"/>
            <w:noWrap/>
            <w:vAlign w:val="center"/>
          </w:tcPr>
          <w:p w14:paraId="30B7B8A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1CA2ACA3" w14:textId="77777777">
        <w:trPr>
          <w:trHeight w:val="360"/>
        </w:trPr>
        <w:tc>
          <w:tcPr>
            <w:tcW w:w="2067" w:type="pct"/>
            <w:tcBorders>
              <w:top w:val="nil"/>
              <w:left w:val="single" w:sz="4" w:space="0" w:color="auto"/>
              <w:bottom w:val="single" w:sz="4" w:space="0" w:color="auto"/>
              <w:right w:val="single" w:sz="4" w:space="0" w:color="auto"/>
            </w:tcBorders>
            <w:shd w:val="clear" w:color="auto" w:fill="auto"/>
            <w:noWrap/>
            <w:vAlign w:val="center"/>
          </w:tcPr>
          <w:p w14:paraId="1F87F48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cnt_history_interchange15</w:t>
            </w:r>
          </w:p>
        </w:tc>
        <w:tc>
          <w:tcPr>
            <w:tcW w:w="1791" w:type="pct"/>
            <w:tcBorders>
              <w:top w:val="nil"/>
              <w:left w:val="nil"/>
              <w:bottom w:val="single" w:sz="4" w:space="0" w:color="auto"/>
              <w:right w:val="single" w:sz="4" w:space="0" w:color="auto"/>
            </w:tcBorders>
            <w:shd w:val="clear" w:color="auto" w:fill="auto"/>
            <w:noWrap/>
            <w:vAlign w:val="center"/>
          </w:tcPr>
          <w:p w14:paraId="3DBC42C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历史换乘量（</w:t>
            </w:r>
            <w:r>
              <w:rPr>
                <w:color w:val="060607"/>
                <w:spacing w:val="2"/>
                <w:sz w:val="21"/>
                <w:szCs w:val="21"/>
              </w:rPr>
              <w:t>15min</w:t>
            </w:r>
            <w:r>
              <w:rPr>
                <w:color w:val="060607"/>
                <w:spacing w:val="2"/>
                <w:sz w:val="21"/>
                <w:szCs w:val="21"/>
              </w:rPr>
              <w:t>）</w:t>
            </w:r>
          </w:p>
        </w:tc>
        <w:tc>
          <w:tcPr>
            <w:tcW w:w="1140" w:type="pct"/>
            <w:tcBorders>
              <w:top w:val="nil"/>
              <w:left w:val="nil"/>
              <w:bottom w:val="single" w:sz="4" w:space="0" w:color="auto"/>
              <w:right w:val="single" w:sz="4" w:space="0" w:color="auto"/>
            </w:tcBorders>
            <w:shd w:val="clear" w:color="auto" w:fill="auto"/>
            <w:noWrap/>
            <w:vAlign w:val="center"/>
          </w:tcPr>
          <w:p w14:paraId="7A5B539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7A701317" w14:textId="77777777">
        <w:trPr>
          <w:trHeight w:val="360"/>
        </w:trPr>
        <w:tc>
          <w:tcPr>
            <w:tcW w:w="2067" w:type="pct"/>
            <w:tcBorders>
              <w:top w:val="nil"/>
              <w:left w:val="single" w:sz="4" w:space="0" w:color="auto"/>
              <w:bottom w:val="single" w:sz="4" w:space="0" w:color="auto"/>
              <w:right w:val="single" w:sz="4" w:space="0" w:color="auto"/>
            </w:tcBorders>
            <w:shd w:val="clear" w:color="auto" w:fill="auto"/>
            <w:noWrap/>
            <w:vAlign w:val="center"/>
          </w:tcPr>
          <w:p w14:paraId="27C5A88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cnt_in30</w:t>
            </w:r>
          </w:p>
        </w:tc>
        <w:tc>
          <w:tcPr>
            <w:tcW w:w="1791" w:type="pct"/>
            <w:tcBorders>
              <w:top w:val="nil"/>
              <w:left w:val="nil"/>
              <w:bottom w:val="single" w:sz="4" w:space="0" w:color="auto"/>
              <w:right w:val="single" w:sz="4" w:space="0" w:color="auto"/>
            </w:tcBorders>
            <w:shd w:val="clear" w:color="auto" w:fill="auto"/>
            <w:noWrap/>
            <w:vAlign w:val="center"/>
          </w:tcPr>
          <w:p w14:paraId="64DF2F8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预测进站量（</w:t>
            </w:r>
            <w:r>
              <w:rPr>
                <w:color w:val="060607"/>
                <w:spacing w:val="2"/>
                <w:sz w:val="21"/>
                <w:szCs w:val="21"/>
              </w:rPr>
              <w:t>30min</w:t>
            </w:r>
            <w:r>
              <w:rPr>
                <w:color w:val="060607"/>
                <w:spacing w:val="2"/>
                <w:sz w:val="21"/>
                <w:szCs w:val="21"/>
              </w:rPr>
              <w:t>）</w:t>
            </w:r>
          </w:p>
        </w:tc>
        <w:tc>
          <w:tcPr>
            <w:tcW w:w="1140" w:type="pct"/>
            <w:tcBorders>
              <w:top w:val="nil"/>
              <w:left w:val="nil"/>
              <w:bottom w:val="single" w:sz="4" w:space="0" w:color="auto"/>
              <w:right w:val="single" w:sz="4" w:space="0" w:color="auto"/>
            </w:tcBorders>
            <w:shd w:val="clear" w:color="auto" w:fill="auto"/>
            <w:noWrap/>
            <w:vAlign w:val="center"/>
          </w:tcPr>
          <w:p w14:paraId="612F9B9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0BF3CAAB" w14:textId="77777777">
        <w:trPr>
          <w:trHeight w:val="360"/>
        </w:trPr>
        <w:tc>
          <w:tcPr>
            <w:tcW w:w="2067" w:type="pct"/>
            <w:tcBorders>
              <w:top w:val="nil"/>
              <w:left w:val="single" w:sz="4" w:space="0" w:color="auto"/>
              <w:bottom w:val="single" w:sz="4" w:space="0" w:color="auto"/>
              <w:right w:val="single" w:sz="4" w:space="0" w:color="auto"/>
            </w:tcBorders>
            <w:shd w:val="clear" w:color="auto" w:fill="auto"/>
            <w:noWrap/>
            <w:vAlign w:val="center"/>
          </w:tcPr>
          <w:p w14:paraId="38995E8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cnt_out30</w:t>
            </w:r>
          </w:p>
        </w:tc>
        <w:tc>
          <w:tcPr>
            <w:tcW w:w="1791" w:type="pct"/>
            <w:tcBorders>
              <w:top w:val="nil"/>
              <w:left w:val="nil"/>
              <w:bottom w:val="single" w:sz="4" w:space="0" w:color="auto"/>
              <w:right w:val="single" w:sz="4" w:space="0" w:color="auto"/>
            </w:tcBorders>
            <w:shd w:val="clear" w:color="auto" w:fill="auto"/>
            <w:noWrap/>
            <w:vAlign w:val="center"/>
          </w:tcPr>
          <w:p w14:paraId="6ECB4C2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预测出站量（</w:t>
            </w:r>
            <w:r>
              <w:rPr>
                <w:color w:val="060607"/>
                <w:spacing w:val="2"/>
                <w:sz w:val="21"/>
                <w:szCs w:val="21"/>
              </w:rPr>
              <w:t>30min</w:t>
            </w:r>
            <w:r>
              <w:rPr>
                <w:color w:val="060607"/>
                <w:spacing w:val="2"/>
                <w:sz w:val="21"/>
                <w:szCs w:val="21"/>
              </w:rPr>
              <w:t>）</w:t>
            </w:r>
          </w:p>
        </w:tc>
        <w:tc>
          <w:tcPr>
            <w:tcW w:w="1140" w:type="pct"/>
            <w:tcBorders>
              <w:top w:val="nil"/>
              <w:left w:val="nil"/>
              <w:bottom w:val="single" w:sz="4" w:space="0" w:color="auto"/>
              <w:right w:val="single" w:sz="4" w:space="0" w:color="auto"/>
            </w:tcBorders>
            <w:shd w:val="clear" w:color="auto" w:fill="auto"/>
            <w:noWrap/>
            <w:vAlign w:val="center"/>
          </w:tcPr>
          <w:p w14:paraId="08359DC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54C6FC37" w14:textId="77777777">
        <w:trPr>
          <w:trHeight w:val="360"/>
        </w:trPr>
        <w:tc>
          <w:tcPr>
            <w:tcW w:w="2067" w:type="pct"/>
            <w:tcBorders>
              <w:top w:val="nil"/>
              <w:left w:val="single" w:sz="4" w:space="0" w:color="auto"/>
              <w:bottom w:val="single" w:sz="4" w:space="0" w:color="auto"/>
              <w:right w:val="single" w:sz="4" w:space="0" w:color="auto"/>
            </w:tcBorders>
            <w:shd w:val="clear" w:color="auto" w:fill="auto"/>
            <w:noWrap/>
            <w:vAlign w:val="center"/>
          </w:tcPr>
          <w:p w14:paraId="22B2CC0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cnt_pfw30</w:t>
            </w:r>
          </w:p>
        </w:tc>
        <w:tc>
          <w:tcPr>
            <w:tcW w:w="1791" w:type="pct"/>
            <w:tcBorders>
              <w:top w:val="nil"/>
              <w:left w:val="nil"/>
              <w:bottom w:val="single" w:sz="4" w:space="0" w:color="auto"/>
              <w:right w:val="single" w:sz="4" w:space="0" w:color="auto"/>
            </w:tcBorders>
            <w:shd w:val="clear" w:color="auto" w:fill="auto"/>
            <w:noWrap/>
            <w:vAlign w:val="center"/>
          </w:tcPr>
          <w:p w14:paraId="4048F99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预测客运量（</w:t>
            </w:r>
            <w:r>
              <w:rPr>
                <w:color w:val="060607"/>
                <w:spacing w:val="2"/>
                <w:sz w:val="21"/>
                <w:szCs w:val="21"/>
              </w:rPr>
              <w:t>30min</w:t>
            </w:r>
            <w:r>
              <w:rPr>
                <w:color w:val="060607"/>
                <w:spacing w:val="2"/>
                <w:sz w:val="21"/>
                <w:szCs w:val="21"/>
              </w:rPr>
              <w:t>）</w:t>
            </w:r>
          </w:p>
        </w:tc>
        <w:tc>
          <w:tcPr>
            <w:tcW w:w="1140" w:type="pct"/>
            <w:tcBorders>
              <w:top w:val="nil"/>
              <w:left w:val="nil"/>
              <w:bottom w:val="single" w:sz="4" w:space="0" w:color="auto"/>
              <w:right w:val="single" w:sz="4" w:space="0" w:color="auto"/>
            </w:tcBorders>
            <w:shd w:val="clear" w:color="auto" w:fill="auto"/>
            <w:noWrap/>
            <w:vAlign w:val="center"/>
          </w:tcPr>
          <w:p w14:paraId="4A9BC45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517521D6" w14:textId="77777777">
        <w:trPr>
          <w:trHeight w:val="360"/>
        </w:trPr>
        <w:tc>
          <w:tcPr>
            <w:tcW w:w="2067" w:type="pct"/>
            <w:tcBorders>
              <w:top w:val="nil"/>
              <w:left w:val="single" w:sz="4" w:space="0" w:color="auto"/>
              <w:bottom w:val="single" w:sz="4" w:space="0" w:color="auto"/>
              <w:right w:val="single" w:sz="4" w:space="0" w:color="auto"/>
            </w:tcBorders>
            <w:shd w:val="clear" w:color="auto" w:fill="auto"/>
            <w:noWrap/>
            <w:vAlign w:val="center"/>
          </w:tcPr>
          <w:p w14:paraId="70C6AAE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cnt_interchange30</w:t>
            </w:r>
          </w:p>
        </w:tc>
        <w:tc>
          <w:tcPr>
            <w:tcW w:w="1791" w:type="pct"/>
            <w:tcBorders>
              <w:top w:val="nil"/>
              <w:left w:val="nil"/>
              <w:bottom w:val="single" w:sz="4" w:space="0" w:color="auto"/>
              <w:right w:val="single" w:sz="4" w:space="0" w:color="auto"/>
            </w:tcBorders>
            <w:shd w:val="clear" w:color="auto" w:fill="auto"/>
            <w:noWrap/>
            <w:vAlign w:val="center"/>
          </w:tcPr>
          <w:p w14:paraId="109894A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预测换乘量（</w:t>
            </w:r>
            <w:r>
              <w:rPr>
                <w:color w:val="060607"/>
                <w:spacing w:val="2"/>
                <w:sz w:val="21"/>
                <w:szCs w:val="21"/>
              </w:rPr>
              <w:t>30min</w:t>
            </w:r>
            <w:r>
              <w:rPr>
                <w:color w:val="060607"/>
                <w:spacing w:val="2"/>
                <w:sz w:val="21"/>
                <w:szCs w:val="21"/>
              </w:rPr>
              <w:t>）</w:t>
            </w:r>
          </w:p>
        </w:tc>
        <w:tc>
          <w:tcPr>
            <w:tcW w:w="1140" w:type="pct"/>
            <w:tcBorders>
              <w:top w:val="nil"/>
              <w:left w:val="nil"/>
              <w:bottom w:val="single" w:sz="4" w:space="0" w:color="auto"/>
              <w:right w:val="single" w:sz="4" w:space="0" w:color="auto"/>
            </w:tcBorders>
            <w:shd w:val="clear" w:color="auto" w:fill="auto"/>
            <w:noWrap/>
            <w:vAlign w:val="center"/>
          </w:tcPr>
          <w:p w14:paraId="488C827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1500DA3D" w14:textId="77777777">
        <w:trPr>
          <w:trHeight w:val="360"/>
        </w:trPr>
        <w:tc>
          <w:tcPr>
            <w:tcW w:w="2067" w:type="pct"/>
            <w:tcBorders>
              <w:top w:val="nil"/>
              <w:left w:val="single" w:sz="4" w:space="0" w:color="auto"/>
              <w:bottom w:val="single" w:sz="4" w:space="0" w:color="auto"/>
              <w:right w:val="single" w:sz="4" w:space="0" w:color="auto"/>
            </w:tcBorders>
            <w:shd w:val="clear" w:color="auto" w:fill="auto"/>
            <w:noWrap/>
            <w:vAlign w:val="center"/>
          </w:tcPr>
          <w:p w14:paraId="159FE11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cnt_history_pfw30</w:t>
            </w:r>
          </w:p>
        </w:tc>
        <w:tc>
          <w:tcPr>
            <w:tcW w:w="1791" w:type="pct"/>
            <w:tcBorders>
              <w:top w:val="nil"/>
              <w:left w:val="nil"/>
              <w:bottom w:val="single" w:sz="4" w:space="0" w:color="auto"/>
              <w:right w:val="single" w:sz="4" w:space="0" w:color="auto"/>
            </w:tcBorders>
            <w:shd w:val="clear" w:color="auto" w:fill="auto"/>
            <w:noWrap/>
            <w:vAlign w:val="center"/>
          </w:tcPr>
          <w:p w14:paraId="318AFAB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历史客运量（</w:t>
            </w:r>
            <w:r>
              <w:rPr>
                <w:color w:val="060607"/>
                <w:spacing w:val="2"/>
                <w:sz w:val="21"/>
                <w:szCs w:val="21"/>
              </w:rPr>
              <w:t>30min</w:t>
            </w:r>
            <w:r>
              <w:rPr>
                <w:color w:val="060607"/>
                <w:spacing w:val="2"/>
                <w:sz w:val="21"/>
                <w:szCs w:val="21"/>
              </w:rPr>
              <w:t>）</w:t>
            </w:r>
          </w:p>
        </w:tc>
        <w:tc>
          <w:tcPr>
            <w:tcW w:w="1140" w:type="pct"/>
            <w:tcBorders>
              <w:top w:val="nil"/>
              <w:left w:val="nil"/>
              <w:bottom w:val="single" w:sz="4" w:space="0" w:color="auto"/>
              <w:right w:val="single" w:sz="4" w:space="0" w:color="auto"/>
            </w:tcBorders>
            <w:shd w:val="clear" w:color="auto" w:fill="auto"/>
            <w:noWrap/>
            <w:vAlign w:val="center"/>
          </w:tcPr>
          <w:p w14:paraId="3BC1CDC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4E34B064" w14:textId="77777777">
        <w:trPr>
          <w:trHeight w:val="360"/>
        </w:trPr>
        <w:tc>
          <w:tcPr>
            <w:tcW w:w="2067" w:type="pct"/>
            <w:tcBorders>
              <w:top w:val="nil"/>
              <w:left w:val="single" w:sz="4" w:space="0" w:color="auto"/>
              <w:bottom w:val="single" w:sz="4" w:space="0" w:color="auto"/>
              <w:right w:val="single" w:sz="4" w:space="0" w:color="auto"/>
            </w:tcBorders>
            <w:shd w:val="clear" w:color="auto" w:fill="auto"/>
            <w:noWrap/>
            <w:vAlign w:val="center"/>
          </w:tcPr>
          <w:p w14:paraId="5CC1027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cnt_history_interchange30</w:t>
            </w:r>
          </w:p>
        </w:tc>
        <w:tc>
          <w:tcPr>
            <w:tcW w:w="1791" w:type="pct"/>
            <w:tcBorders>
              <w:top w:val="nil"/>
              <w:left w:val="nil"/>
              <w:bottom w:val="single" w:sz="4" w:space="0" w:color="auto"/>
              <w:right w:val="single" w:sz="4" w:space="0" w:color="auto"/>
            </w:tcBorders>
            <w:shd w:val="clear" w:color="auto" w:fill="auto"/>
            <w:noWrap/>
            <w:vAlign w:val="center"/>
          </w:tcPr>
          <w:p w14:paraId="7387904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历史换乘量（</w:t>
            </w:r>
            <w:r>
              <w:rPr>
                <w:color w:val="060607"/>
                <w:spacing w:val="2"/>
                <w:sz w:val="21"/>
                <w:szCs w:val="21"/>
              </w:rPr>
              <w:t>30min</w:t>
            </w:r>
            <w:r>
              <w:rPr>
                <w:color w:val="060607"/>
                <w:spacing w:val="2"/>
                <w:sz w:val="21"/>
                <w:szCs w:val="21"/>
              </w:rPr>
              <w:t>）</w:t>
            </w:r>
          </w:p>
        </w:tc>
        <w:tc>
          <w:tcPr>
            <w:tcW w:w="1140" w:type="pct"/>
            <w:tcBorders>
              <w:top w:val="nil"/>
              <w:left w:val="nil"/>
              <w:bottom w:val="single" w:sz="4" w:space="0" w:color="auto"/>
              <w:right w:val="single" w:sz="4" w:space="0" w:color="auto"/>
            </w:tcBorders>
            <w:shd w:val="clear" w:color="auto" w:fill="auto"/>
            <w:noWrap/>
            <w:vAlign w:val="center"/>
          </w:tcPr>
          <w:p w14:paraId="32B7BF5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54FF4387" w14:textId="77777777">
        <w:trPr>
          <w:trHeight w:val="360"/>
        </w:trPr>
        <w:tc>
          <w:tcPr>
            <w:tcW w:w="2067" w:type="pct"/>
            <w:tcBorders>
              <w:top w:val="nil"/>
              <w:left w:val="single" w:sz="4" w:space="0" w:color="auto"/>
              <w:bottom w:val="single" w:sz="4" w:space="0" w:color="auto"/>
              <w:right w:val="single" w:sz="4" w:space="0" w:color="auto"/>
            </w:tcBorders>
            <w:shd w:val="clear" w:color="auto" w:fill="auto"/>
            <w:noWrap/>
            <w:vAlign w:val="center"/>
          </w:tcPr>
          <w:p w14:paraId="565FDE3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cnt_in60</w:t>
            </w:r>
          </w:p>
        </w:tc>
        <w:tc>
          <w:tcPr>
            <w:tcW w:w="1791" w:type="pct"/>
            <w:tcBorders>
              <w:top w:val="nil"/>
              <w:left w:val="nil"/>
              <w:bottom w:val="single" w:sz="4" w:space="0" w:color="auto"/>
              <w:right w:val="single" w:sz="4" w:space="0" w:color="auto"/>
            </w:tcBorders>
            <w:shd w:val="clear" w:color="auto" w:fill="auto"/>
            <w:noWrap/>
            <w:vAlign w:val="center"/>
          </w:tcPr>
          <w:p w14:paraId="36DCE7C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预测进站量（</w:t>
            </w:r>
            <w:r>
              <w:rPr>
                <w:color w:val="060607"/>
                <w:spacing w:val="2"/>
                <w:sz w:val="21"/>
                <w:szCs w:val="21"/>
              </w:rPr>
              <w:t>60min</w:t>
            </w:r>
            <w:r>
              <w:rPr>
                <w:color w:val="060607"/>
                <w:spacing w:val="2"/>
                <w:sz w:val="21"/>
                <w:szCs w:val="21"/>
              </w:rPr>
              <w:t>）</w:t>
            </w:r>
          </w:p>
        </w:tc>
        <w:tc>
          <w:tcPr>
            <w:tcW w:w="1140" w:type="pct"/>
            <w:tcBorders>
              <w:top w:val="nil"/>
              <w:left w:val="nil"/>
              <w:bottom w:val="single" w:sz="4" w:space="0" w:color="auto"/>
              <w:right w:val="single" w:sz="4" w:space="0" w:color="auto"/>
            </w:tcBorders>
            <w:shd w:val="clear" w:color="auto" w:fill="auto"/>
            <w:noWrap/>
            <w:vAlign w:val="center"/>
          </w:tcPr>
          <w:p w14:paraId="53B4AA8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151A8841" w14:textId="77777777">
        <w:trPr>
          <w:trHeight w:val="360"/>
        </w:trPr>
        <w:tc>
          <w:tcPr>
            <w:tcW w:w="2067" w:type="pct"/>
            <w:tcBorders>
              <w:top w:val="nil"/>
              <w:left w:val="single" w:sz="4" w:space="0" w:color="auto"/>
              <w:bottom w:val="single" w:sz="4" w:space="0" w:color="auto"/>
              <w:right w:val="single" w:sz="4" w:space="0" w:color="auto"/>
            </w:tcBorders>
            <w:shd w:val="clear" w:color="auto" w:fill="auto"/>
            <w:noWrap/>
            <w:vAlign w:val="center"/>
          </w:tcPr>
          <w:p w14:paraId="5FCE724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cnt_out60</w:t>
            </w:r>
          </w:p>
        </w:tc>
        <w:tc>
          <w:tcPr>
            <w:tcW w:w="1791" w:type="pct"/>
            <w:tcBorders>
              <w:top w:val="nil"/>
              <w:left w:val="nil"/>
              <w:bottom w:val="single" w:sz="4" w:space="0" w:color="auto"/>
              <w:right w:val="single" w:sz="4" w:space="0" w:color="auto"/>
            </w:tcBorders>
            <w:shd w:val="clear" w:color="auto" w:fill="auto"/>
            <w:noWrap/>
            <w:vAlign w:val="center"/>
          </w:tcPr>
          <w:p w14:paraId="0E01E3C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预测出站量（</w:t>
            </w:r>
            <w:r>
              <w:rPr>
                <w:color w:val="060607"/>
                <w:spacing w:val="2"/>
                <w:sz w:val="21"/>
                <w:szCs w:val="21"/>
              </w:rPr>
              <w:t>60min</w:t>
            </w:r>
            <w:r>
              <w:rPr>
                <w:color w:val="060607"/>
                <w:spacing w:val="2"/>
                <w:sz w:val="21"/>
                <w:szCs w:val="21"/>
              </w:rPr>
              <w:t>）</w:t>
            </w:r>
          </w:p>
        </w:tc>
        <w:tc>
          <w:tcPr>
            <w:tcW w:w="1140" w:type="pct"/>
            <w:tcBorders>
              <w:top w:val="nil"/>
              <w:left w:val="nil"/>
              <w:bottom w:val="single" w:sz="4" w:space="0" w:color="auto"/>
              <w:right w:val="single" w:sz="4" w:space="0" w:color="auto"/>
            </w:tcBorders>
            <w:shd w:val="clear" w:color="auto" w:fill="auto"/>
            <w:noWrap/>
            <w:vAlign w:val="center"/>
          </w:tcPr>
          <w:p w14:paraId="798C440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7BAA7F9C" w14:textId="77777777">
        <w:trPr>
          <w:trHeight w:val="360"/>
        </w:trPr>
        <w:tc>
          <w:tcPr>
            <w:tcW w:w="2067" w:type="pct"/>
            <w:tcBorders>
              <w:top w:val="nil"/>
              <w:left w:val="single" w:sz="4" w:space="0" w:color="auto"/>
              <w:bottom w:val="single" w:sz="4" w:space="0" w:color="auto"/>
              <w:right w:val="single" w:sz="4" w:space="0" w:color="auto"/>
            </w:tcBorders>
            <w:shd w:val="clear" w:color="auto" w:fill="auto"/>
            <w:noWrap/>
            <w:vAlign w:val="center"/>
          </w:tcPr>
          <w:p w14:paraId="35E9D2A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cnt_pfw60</w:t>
            </w:r>
          </w:p>
        </w:tc>
        <w:tc>
          <w:tcPr>
            <w:tcW w:w="1791" w:type="pct"/>
            <w:tcBorders>
              <w:top w:val="nil"/>
              <w:left w:val="nil"/>
              <w:bottom w:val="single" w:sz="4" w:space="0" w:color="auto"/>
              <w:right w:val="single" w:sz="4" w:space="0" w:color="auto"/>
            </w:tcBorders>
            <w:shd w:val="clear" w:color="auto" w:fill="auto"/>
            <w:noWrap/>
            <w:vAlign w:val="center"/>
          </w:tcPr>
          <w:p w14:paraId="6642E42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预测客运量（</w:t>
            </w:r>
            <w:r>
              <w:rPr>
                <w:color w:val="060607"/>
                <w:spacing w:val="2"/>
                <w:sz w:val="21"/>
                <w:szCs w:val="21"/>
              </w:rPr>
              <w:t>60min</w:t>
            </w:r>
            <w:r>
              <w:rPr>
                <w:color w:val="060607"/>
                <w:spacing w:val="2"/>
                <w:sz w:val="21"/>
                <w:szCs w:val="21"/>
              </w:rPr>
              <w:t>）</w:t>
            </w:r>
          </w:p>
        </w:tc>
        <w:tc>
          <w:tcPr>
            <w:tcW w:w="1140" w:type="pct"/>
            <w:tcBorders>
              <w:top w:val="nil"/>
              <w:left w:val="nil"/>
              <w:bottom w:val="single" w:sz="4" w:space="0" w:color="auto"/>
              <w:right w:val="single" w:sz="4" w:space="0" w:color="auto"/>
            </w:tcBorders>
            <w:shd w:val="clear" w:color="auto" w:fill="auto"/>
            <w:noWrap/>
            <w:vAlign w:val="center"/>
          </w:tcPr>
          <w:p w14:paraId="2F37685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619F67CB" w14:textId="77777777">
        <w:trPr>
          <w:trHeight w:val="360"/>
        </w:trPr>
        <w:tc>
          <w:tcPr>
            <w:tcW w:w="2067" w:type="pct"/>
            <w:tcBorders>
              <w:top w:val="nil"/>
              <w:left w:val="single" w:sz="4" w:space="0" w:color="auto"/>
              <w:bottom w:val="single" w:sz="4" w:space="0" w:color="auto"/>
              <w:right w:val="single" w:sz="4" w:space="0" w:color="auto"/>
            </w:tcBorders>
            <w:shd w:val="clear" w:color="auto" w:fill="auto"/>
            <w:noWrap/>
            <w:vAlign w:val="center"/>
          </w:tcPr>
          <w:p w14:paraId="56EE71B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cnt_interchange60</w:t>
            </w:r>
          </w:p>
        </w:tc>
        <w:tc>
          <w:tcPr>
            <w:tcW w:w="1791" w:type="pct"/>
            <w:tcBorders>
              <w:top w:val="nil"/>
              <w:left w:val="nil"/>
              <w:bottom w:val="single" w:sz="4" w:space="0" w:color="auto"/>
              <w:right w:val="single" w:sz="4" w:space="0" w:color="auto"/>
            </w:tcBorders>
            <w:shd w:val="clear" w:color="auto" w:fill="auto"/>
            <w:noWrap/>
            <w:vAlign w:val="center"/>
          </w:tcPr>
          <w:p w14:paraId="148E596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预测换乘量（</w:t>
            </w:r>
            <w:r>
              <w:rPr>
                <w:color w:val="060607"/>
                <w:spacing w:val="2"/>
                <w:sz w:val="21"/>
                <w:szCs w:val="21"/>
              </w:rPr>
              <w:t>60min</w:t>
            </w:r>
            <w:r>
              <w:rPr>
                <w:color w:val="060607"/>
                <w:spacing w:val="2"/>
                <w:sz w:val="21"/>
                <w:szCs w:val="21"/>
              </w:rPr>
              <w:t>）</w:t>
            </w:r>
          </w:p>
        </w:tc>
        <w:tc>
          <w:tcPr>
            <w:tcW w:w="1140" w:type="pct"/>
            <w:tcBorders>
              <w:top w:val="nil"/>
              <w:left w:val="nil"/>
              <w:bottom w:val="single" w:sz="4" w:space="0" w:color="auto"/>
              <w:right w:val="single" w:sz="4" w:space="0" w:color="auto"/>
            </w:tcBorders>
            <w:shd w:val="clear" w:color="auto" w:fill="auto"/>
            <w:noWrap/>
            <w:vAlign w:val="center"/>
          </w:tcPr>
          <w:p w14:paraId="34093E1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6C76678B" w14:textId="77777777">
        <w:trPr>
          <w:trHeight w:val="360"/>
        </w:trPr>
        <w:tc>
          <w:tcPr>
            <w:tcW w:w="2067" w:type="pct"/>
            <w:tcBorders>
              <w:top w:val="nil"/>
              <w:left w:val="single" w:sz="4" w:space="0" w:color="auto"/>
              <w:bottom w:val="single" w:sz="4" w:space="0" w:color="auto"/>
              <w:right w:val="single" w:sz="4" w:space="0" w:color="auto"/>
            </w:tcBorders>
            <w:shd w:val="clear" w:color="auto" w:fill="auto"/>
            <w:noWrap/>
            <w:vAlign w:val="center"/>
          </w:tcPr>
          <w:p w14:paraId="3B5DD17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cnt_history_pfw60</w:t>
            </w:r>
          </w:p>
        </w:tc>
        <w:tc>
          <w:tcPr>
            <w:tcW w:w="1791" w:type="pct"/>
            <w:tcBorders>
              <w:top w:val="nil"/>
              <w:left w:val="nil"/>
              <w:bottom w:val="single" w:sz="4" w:space="0" w:color="auto"/>
              <w:right w:val="single" w:sz="4" w:space="0" w:color="auto"/>
            </w:tcBorders>
            <w:shd w:val="clear" w:color="auto" w:fill="auto"/>
            <w:noWrap/>
            <w:vAlign w:val="center"/>
          </w:tcPr>
          <w:p w14:paraId="193A236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历史客运量（</w:t>
            </w:r>
            <w:r>
              <w:rPr>
                <w:color w:val="060607"/>
                <w:spacing w:val="2"/>
                <w:sz w:val="21"/>
                <w:szCs w:val="21"/>
              </w:rPr>
              <w:t>60min</w:t>
            </w:r>
            <w:r>
              <w:rPr>
                <w:color w:val="060607"/>
                <w:spacing w:val="2"/>
                <w:sz w:val="21"/>
                <w:szCs w:val="21"/>
              </w:rPr>
              <w:t>）</w:t>
            </w:r>
          </w:p>
        </w:tc>
        <w:tc>
          <w:tcPr>
            <w:tcW w:w="1140" w:type="pct"/>
            <w:tcBorders>
              <w:top w:val="nil"/>
              <w:left w:val="nil"/>
              <w:bottom w:val="single" w:sz="4" w:space="0" w:color="auto"/>
              <w:right w:val="single" w:sz="4" w:space="0" w:color="auto"/>
            </w:tcBorders>
            <w:shd w:val="clear" w:color="auto" w:fill="auto"/>
            <w:noWrap/>
            <w:vAlign w:val="center"/>
          </w:tcPr>
          <w:p w14:paraId="666C86A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078C50BD" w14:textId="77777777">
        <w:trPr>
          <w:trHeight w:val="360"/>
        </w:trPr>
        <w:tc>
          <w:tcPr>
            <w:tcW w:w="2067" w:type="pct"/>
            <w:tcBorders>
              <w:top w:val="nil"/>
              <w:left w:val="single" w:sz="4" w:space="0" w:color="auto"/>
              <w:bottom w:val="single" w:sz="4" w:space="0" w:color="auto"/>
              <w:right w:val="single" w:sz="4" w:space="0" w:color="auto"/>
            </w:tcBorders>
            <w:shd w:val="clear" w:color="auto" w:fill="auto"/>
            <w:noWrap/>
            <w:vAlign w:val="center"/>
          </w:tcPr>
          <w:p w14:paraId="156F262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cnt_history_interchange60</w:t>
            </w:r>
          </w:p>
        </w:tc>
        <w:tc>
          <w:tcPr>
            <w:tcW w:w="1791" w:type="pct"/>
            <w:tcBorders>
              <w:top w:val="nil"/>
              <w:left w:val="nil"/>
              <w:bottom w:val="single" w:sz="4" w:space="0" w:color="auto"/>
              <w:right w:val="single" w:sz="4" w:space="0" w:color="auto"/>
            </w:tcBorders>
            <w:shd w:val="clear" w:color="auto" w:fill="auto"/>
            <w:noWrap/>
            <w:vAlign w:val="center"/>
          </w:tcPr>
          <w:p w14:paraId="641753F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历史换乘量（</w:t>
            </w:r>
            <w:r>
              <w:rPr>
                <w:color w:val="060607"/>
                <w:spacing w:val="2"/>
                <w:sz w:val="21"/>
                <w:szCs w:val="21"/>
              </w:rPr>
              <w:t>60min</w:t>
            </w:r>
            <w:r>
              <w:rPr>
                <w:color w:val="060607"/>
                <w:spacing w:val="2"/>
                <w:sz w:val="21"/>
                <w:szCs w:val="21"/>
              </w:rPr>
              <w:t>）</w:t>
            </w:r>
          </w:p>
        </w:tc>
        <w:tc>
          <w:tcPr>
            <w:tcW w:w="1140" w:type="pct"/>
            <w:tcBorders>
              <w:top w:val="nil"/>
              <w:left w:val="nil"/>
              <w:bottom w:val="single" w:sz="4" w:space="0" w:color="auto"/>
              <w:right w:val="single" w:sz="4" w:space="0" w:color="auto"/>
            </w:tcBorders>
            <w:shd w:val="clear" w:color="auto" w:fill="auto"/>
            <w:noWrap/>
            <w:vAlign w:val="center"/>
          </w:tcPr>
          <w:p w14:paraId="6DFC6A7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bl>
    <w:p w14:paraId="2D02147D" w14:textId="77777777" w:rsidR="00201A09" w:rsidRDefault="008E64AA">
      <w:pPr>
        <w:pStyle w:val="2-1"/>
        <w:ind w:left="0"/>
      </w:pPr>
      <w:bookmarkStart w:id="130" w:name="_Toc16242"/>
      <w:bookmarkStart w:id="131" w:name="_Toc200640091"/>
      <w:r>
        <w:rPr>
          <w:rFonts w:hint="eastAsia"/>
        </w:rPr>
        <w:t>航空铁路客流数据（</w:t>
      </w:r>
      <w:r>
        <w:rPr>
          <w:rFonts w:hint="eastAsia"/>
        </w:rPr>
        <w:t>bdc_passenger_flow_air_rwy</w:t>
      </w:r>
      <w:r>
        <w:rPr>
          <w:rFonts w:hint="eastAsia"/>
        </w:rPr>
        <w:t>）</w:t>
      </w:r>
      <w:bookmarkEnd w:id="130"/>
      <w:bookmarkEnd w:id="131"/>
    </w:p>
    <w:tbl>
      <w:tblPr>
        <w:tblW w:w="4998" w:type="pct"/>
        <w:tblLook w:val="04A0" w:firstRow="1" w:lastRow="0" w:firstColumn="1" w:lastColumn="0" w:noHBand="0" w:noVBand="1"/>
      </w:tblPr>
      <w:tblGrid>
        <w:gridCol w:w="4315"/>
        <w:gridCol w:w="3310"/>
        <w:gridCol w:w="2108"/>
      </w:tblGrid>
      <w:tr w:rsidR="00201A09" w14:paraId="41FDF44E" w14:textId="77777777">
        <w:trPr>
          <w:trHeight w:val="360"/>
        </w:trPr>
        <w:tc>
          <w:tcPr>
            <w:tcW w:w="2216"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3D8D13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字段名称</w:t>
            </w:r>
          </w:p>
        </w:tc>
        <w:tc>
          <w:tcPr>
            <w:tcW w:w="1700" w:type="pct"/>
            <w:tcBorders>
              <w:top w:val="single" w:sz="4" w:space="0" w:color="auto"/>
              <w:left w:val="nil"/>
              <w:bottom w:val="single" w:sz="4" w:space="0" w:color="auto"/>
              <w:right w:val="single" w:sz="4" w:space="0" w:color="auto"/>
            </w:tcBorders>
            <w:shd w:val="clear" w:color="auto" w:fill="auto"/>
            <w:noWrap/>
            <w:vAlign w:val="center"/>
          </w:tcPr>
          <w:p w14:paraId="6FDFABC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描述</w:t>
            </w:r>
          </w:p>
        </w:tc>
        <w:tc>
          <w:tcPr>
            <w:tcW w:w="1083" w:type="pct"/>
            <w:tcBorders>
              <w:top w:val="single" w:sz="4" w:space="0" w:color="auto"/>
              <w:left w:val="nil"/>
              <w:bottom w:val="single" w:sz="4" w:space="0" w:color="auto"/>
              <w:right w:val="single" w:sz="4" w:space="0" w:color="auto"/>
            </w:tcBorders>
            <w:shd w:val="clear" w:color="auto" w:fill="auto"/>
            <w:noWrap/>
            <w:vAlign w:val="center"/>
          </w:tcPr>
          <w:p w14:paraId="72CD1DD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数据类型</w:t>
            </w:r>
          </w:p>
        </w:tc>
      </w:tr>
      <w:tr w:rsidR="00201A09" w14:paraId="66C577E6" w14:textId="77777777">
        <w:trPr>
          <w:trHeight w:val="360"/>
        </w:trPr>
        <w:tc>
          <w:tcPr>
            <w:tcW w:w="2216" w:type="pct"/>
            <w:tcBorders>
              <w:top w:val="nil"/>
              <w:left w:val="single" w:sz="4" w:space="0" w:color="auto"/>
              <w:bottom w:val="single" w:sz="4" w:space="0" w:color="auto"/>
              <w:right w:val="single" w:sz="4" w:space="0" w:color="auto"/>
            </w:tcBorders>
            <w:shd w:val="clear" w:color="auto" w:fill="auto"/>
            <w:noWrap/>
            <w:vAlign w:val="center"/>
          </w:tcPr>
          <w:p w14:paraId="4692274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id</w:t>
            </w:r>
          </w:p>
        </w:tc>
        <w:tc>
          <w:tcPr>
            <w:tcW w:w="1700" w:type="pct"/>
            <w:tcBorders>
              <w:top w:val="nil"/>
              <w:left w:val="nil"/>
              <w:bottom w:val="single" w:sz="4" w:space="0" w:color="auto"/>
              <w:right w:val="single" w:sz="4" w:space="0" w:color="auto"/>
            </w:tcBorders>
            <w:shd w:val="clear" w:color="auto" w:fill="auto"/>
            <w:noWrap/>
            <w:vAlign w:val="center"/>
          </w:tcPr>
          <w:p w14:paraId="6FF9D1E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自增</w:t>
            </w:r>
            <w:r>
              <w:rPr>
                <w:color w:val="060607"/>
                <w:spacing w:val="2"/>
                <w:sz w:val="21"/>
                <w:szCs w:val="21"/>
              </w:rPr>
              <w:t>id</w:t>
            </w:r>
          </w:p>
        </w:tc>
        <w:tc>
          <w:tcPr>
            <w:tcW w:w="1083" w:type="pct"/>
            <w:tcBorders>
              <w:top w:val="nil"/>
              <w:left w:val="nil"/>
              <w:bottom w:val="single" w:sz="4" w:space="0" w:color="auto"/>
              <w:right w:val="single" w:sz="4" w:space="0" w:color="auto"/>
            </w:tcBorders>
            <w:shd w:val="clear" w:color="auto" w:fill="auto"/>
            <w:noWrap/>
            <w:vAlign w:val="center"/>
          </w:tcPr>
          <w:p w14:paraId="5DF6F94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bigint</w:t>
            </w:r>
          </w:p>
        </w:tc>
      </w:tr>
      <w:tr w:rsidR="00201A09" w14:paraId="18AC8C8B" w14:textId="77777777">
        <w:trPr>
          <w:trHeight w:val="360"/>
        </w:trPr>
        <w:tc>
          <w:tcPr>
            <w:tcW w:w="2216" w:type="pct"/>
            <w:tcBorders>
              <w:top w:val="nil"/>
              <w:left w:val="single" w:sz="4" w:space="0" w:color="auto"/>
              <w:bottom w:val="single" w:sz="4" w:space="0" w:color="auto"/>
              <w:right w:val="single" w:sz="4" w:space="0" w:color="auto"/>
            </w:tcBorders>
            <w:shd w:val="clear" w:color="auto" w:fill="auto"/>
            <w:noWrap/>
            <w:vAlign w:val="center"/>
          </w:tcPr>
          <w:p w14:paraId="4095965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create_by</w:t>
            </w:r>
          </w:p>
        </w:tc>
        <w:tc>
          <w:tcPr>
            <w:tcW w:w="1700" w:type="pct"/>
            <w:tcBorders>
              <w:top w:val="nil"/>
              <w:left w:val="nil"/>
              <w:bottom w:val="single" w:sz="4" w:space="0" w:color="auto"/>
              <w:right w:val="single" w:sz="4" w:space="0" w:color="auto"/>
            </w:tcBorders>
            <w:shd w:val="clear" w:color="auto" w:fill="auto"/>
            <w:noWrap/>
            <w:vAlign w:val="center"/>
          </w:tcPr>
          <w:p w14:paraId="45B61F2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创建人</w:t>
            </w:r>
          </w:p>
        </w:tc>
        <w:tc>
          <w:tcPr>
            <w:tcW w:w="1083" w:type="pct"/>
            <w:tcBorders>
              <w:top w:val="nil"/>
              <w:left w:val="nil"/>
              <w:bottom w:val="single" w:sz="4" w:space="0" w:color="auto"/>
              <w:right w:val="single" w:sz="4" w:space="0" w:color="auto"/>
            </w:tcBorders>
            <w:shd w:val="clear" w:color="auto" w:fill="auto"/>
            <w:noWrap/>
            <w:vAlign w:val="center"/>
          </w:tcPr>
          <w:p w14:paraId="76D65CA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2E7903AB" w14:textId="77777777">
        <w:trPr>
          <w:trHeight w:val="360"/>
        </w:trPr>
        <w:tc>
          <w:tcPr>
            <w:tcW w:w="2216" w:type="pct"/>
            <w:tcBorders>
              <w:top w:val="nil"/>
              <w:left w:val="single" w:sz="4" w:space="0" w:color="auto"/>
              <w:bottom w:val="single" w:sz="4" w:space="0" w:color="auto"/>
              <w:right w:val="single" w:sz="4" w:space="0" w:color="auto"/>
            </w:tcBorders>
            <w:shd w:val="clear" w:color="auto" w:fill="auto"/>
            <w:noWrap/>
            <w:vAlign w:val="center"/>
          </w:tcPr>
          <w:p w14:paraId="2E98744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create_time</w:t>
            </w:r>
          </w:p>
        </w:tc>
        <w:tc>
          <w:tcPr>
            <w:tcW w:w="1700" w:type="pct"/>
            <w:tcBorders>
              <w:top w:val="nil"/>
              <w:left w:val="nil"/>
              <w:bottom w:val="single" w:sz="4" w:space="0" w:color="auto"/>
              <w:right w:val="single" w:sz="4" w:space="0" w:color="auto"/>
            </w:tcBorders>
            <w:shd w:val="clear" w:color="auto" w:fill="auto"/>
            <w:noWrap/>
            <w:vAlign w:val="center"/>
          </w:tcPr>
          <w:p w14:paraId="29B2BCF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创建时间</w:t>
            </w:r>
          </w:p>
        </w:tc>
        <w:tc>
          <w:tcPr>
            <w:tcW w:w="1083" w:type="pct"/>
            <w:tcBorders>
              <w:top w:val="nil"/>
              <w:left w:val="nil"/>
              <w:bottom w:val="single" w:sz="4" w:space="0" w:color="auto"/>
              <w:right w:val="single" w:sz="4" w:space="0" w:color="auto"/>
            </w:tcBorders>
            <w:shd w:val="clear" w:color="auto" w:fill="auto"/>
            <w:noWrap/>
            <w:vAlign w:val="center"/>
          </w:tcPr>
          <w:p w14:paraId="49070C8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7C237911" w14:textId="77777777">
        <w:trPr>
          <w:trHeight w:val="360"/>
        </w:trPr>
        <w:tc>
          <w:tcPr>
            <w:tcW w:w="2216" w:type="pct"/>
            <w:tcBorders>
              <w:top w:val="nil"/>
              <w:left w:val="single" w:sz="4" w:space="0" w:color="auto"/>
              <w:bottom w:val="single" w:sz="4" w:space="0" w:color="auto"/>
              <w:right w:val="single" w:sz="4" w:space="0" w:color="auto"/>
            </w:tcBorders>
            <w:shd w:val="clear" w:color="auto" w:fill="auto"/>
            <w:noWrap/>
            <w:vAlign w:val="center"/>
          </w:tcPr>
          <w:p w14:paraId="738E826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update_by</w:t>
            </w:r>
          </w:p>
        </w:tc>
        <w:tc>
          <w:tcPr>
            <w:tcW w:w="1700" w:type="pct"/>
            <w:tcBorders>
              <w:top w:val="nil"/>
              <w:left w:val="nil"/>
              <w:bottom w:val="single" w:sz="4" w:space="0" w:color="auto"/>
              <w:right w:val="single" w:sz="4" w:space="0" w:color="auto"/>
            </w:tcBorders>
            <w:shd w:val="clear" w:color="auto" w:fill="auto"/>
            <w:noWrap/>
            <w:vAlign w:val="center"/>
          </w:tcPr>
          <w:p w14:paraId="3D2E582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更新人</w:t>
            </w:r>
          </w:p>
        </w:tc>
        <w:tc>
          <w:tcPr>
            <w:tcW w:w="1083" w:type="pct"/>
            <w:tcBorders>
              <w:top w:val="nil"/>
              <w:left w:val="nil"/>
              <w:bottom w:val="single" w:sz="4" w:space="0" w:color="auto"/>
              <w:right w:val="single" w:sz="4" w:space="0" w:color="auto"/>
            </w:tcBorders>
            <w:shd w:val="clear" w:color="auto" w:fill="auto"/>
            <w:noWrap/>
            <w:vAlign w:val="center"/>
          </w:tcPr>
          <w:p w14:paraId="35F7BD3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40C63A44" w14:textId="77777777">
        <w:trPr>
          <w:trHeight w:val="360"/>
        </w:trPr>
        <w:tc>
          <w:tcPr>
            <w:tcW w:w="2216" w:type="pct"/>
            <w:tcBorders>
              <w:top w:val="nil"/>
              <w:left w:val="single" w:sz="4" w:space="0" w:color="auto"/>
              <w:bottom w:val="single" w:sz="4" w:space="0" w:color="auto"/>
              <w:right w:val="single" w:sz="4" w:space="0" w:color="auto"/>
            </w:tcBorders>
            <w:shd w:val="clear" w:color="auto" w:fill="auto"/>
            <w:noWrap/>
            <w:vAlign w:val="center"/>
          </w:tcPr>
          <w:p w14:paraId="77E86BF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update_time</w:t>
            </w:r>
          </w:p>
        </w:tc>
        <w:tc>
          <w:tcPr>
            <w:tcW w:w="1700" w:type="pct"/>
            <w:tcBorders>
              <w:top w:val="nil"/>
              <w:left w:val="nil"/>
              <w:bottom w:val="single" w:sz="4" w:space="0" w:color="auto"/>
              <w:right w:val="single" w:sz="4" w:space="0" w:color="auto"/>
            </w:tcBorders>
            <w:shd w:val="clear" w:color="auto" w:fill="auto"/>
            <w:noWrap/>
            <w:vAlign w:val="center"/>
          </w:tcPr>
          <w:p w14:paraId="2A821CF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更新时间</w:t>
            </w:r>
          </w:p>
        </w:tc>
        <w:tc>
          <w:tcPr>
            <w:tcW w:w="1083" w:type="pct"/>
            <w:tcBorders>
              <w:top w:val="nil"/>
              <w:left w:val="nil"/>
              <w:bottom w:val="single" w:sz="4" w:space="0" w:color="auto"/>
              <w:right w:val="single" w:sz="4" w:space="0" w:color="auto"/>
            </w:tcBorders>
            <w:shd w:val="clear" w:color="auto" w:fill="auto"/>
            <w:noWrap/>
            <w:vAlign w:val="center"/>
          </w:tcPr>
          <w:p w14:paraId="5C9E524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11678C6B" w14:textId="77777777">
        <w:trPr>
          <w:trHeight w:val="345"/>
        </w:trPr>
        <w:tc>
          <w:tcPr>
            <w:tcW w:w="2216" w:type="pct"/>
            <w:tcBorders>
              <w:top w:val="nil"/>
              <w:left w:val="single" w:sz="4" w:space="0" w:color="auto"/>
              <w:bottom w:val="single" w:sz="4" w:space="0" w:color="auto"/>
              <w:right w:val="single" w:sz="4" w:space="0" w:color="auto"/>
            </w:tcBorders>
            <w:shd w:val="clear" w:color="auto" w:fill="auto"/>
            <w:noWrap/>
            <w:vAlign w:val="center"/>
          </w:tcPr>
          <w:p w14:paraId="0FB6147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air_rwy_name</w:t>
            </w:r>
          </w:p>
        </w:tc>
        <w:tc>
          <w:tcPr>
            <w:tcW w:w="1700" w:type="pct"/>
            <w:tcBorders>
              <w:top w:val="nil"/>
              <w:left w:val="nil"/>
              <w:bottom w:val="single" w:sz="4" w:space="0" w:color="auto"/>
              <w:right w:val="single" w:sz="4" w:space="0" w:color="auto"/>
            </w:tcBorders>
            <w:shd w:val="clear" w:color="auto" w:fill="auto"/>
            <w:noWrap/>
            <w:vAlign w:val="center"/>
          </w:tcPr>
          <w:p w14:paraId="573B602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七站两场名称</w:t>
            </w:r>
          </w:p>
        </w:tc>
        <w:tc>
          <w:tcPr>
            <w:tcW w:w="1083" w:type="pct"/>
            <w:tcBorders>
              <w:top w:val="nil"/>
              <w:left w:val="nil"/>
              <w:bottom w:val="single" w:sz="4" w:space="0" w:color="auto"/>
              <w:right w:val="single" w:sz="4" w:space="0" w:color="auto"/>
            </w:tcBorders>
            <w:shd w:val="clear" w:color="auto" w:fill="auto"/>
            <w:noWrap/>
            <w:vAlign w:val="center"/>
          </w:tcPr>
          <w:p w14:paraId="1BE3E8D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3492761D" w14:textId="77777777">
        <w:trPr>
          <w:trHeight w:val="360"/>
        </w:trPr>
        <w:tc>
          <w:tcPr>
            <w:tcW w:w="2216" w:type="pct"/>
            <w:tcBorders>
              <w:top w:val="nil"/>
              <w:left w:val="single" w:sz="4" w:space="0" w:color="auto"/>
              <w:bottom w:val="single" w:sz="4" w:space="0" w:color="auto"/>
              <w:right w:val="single" w:sz="4" w:space="0" w:color="auto"/>
            </w:tcBorders>
            <w:shd w:val="clear" w:color="auto" w:fill="auto"/>
            <w:noWrap/>
            <w:vAlign w:val="center"/>
          </w:tcPr>
          <w:p w14:paraId="4C82AD5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pf_arr_num</w:t>
            </w:r>
          </w:p>
        </w:tc>
        <w:tc>
          <w:tcPr>
            <w:tcW w:w="1700" w:type="pct"/>
            <w:tcBorders>
              <w:top w:val="nil"/>
              <w:left w:val="nil"/>
              <w:bottom w:val="single" w:sz="4" w:space="0" w:color="auto"/>
              <w:right w:val="single" w:sz="4" w:space="0" w:color="auto"/>
            </w:tcBorders>
            <w:shd w:val="clear" w:color="auto" w:fill="auto"/>
            <w:noWrap/>
            <w:vAlign w:val="center"/>
          </w:tcPr>
          <w:p w14:paraId="4C403BC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到达客流量</w:t>
            </w:r>
          </w:p>
        </w:tc>
        <w:tc>
          <w:tcPr>
            <w:tcW w:w="1083" w:type="pct"/>
            <w:tcBorders>
              <w:top w:val="nil"/>
              <w:left w:val="nil"/>
              <w:bottom w:val="single" w:sz="4" w:space="0" w:color="auto"/>
              <w:right w:val="single" w:sz="4" w:space="0" w:color="auto"/>
            </w:tcBorders>
            <w:shd w:val="clear" w:color="auto" w:fill="auto"/>
            <w:noWrap/>
            <w:vAlign w:val="center"/>
          </w:tcPr>
          <w:p w14:paraId="5742B12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745505FD" w14:textId="77777777">
        <w:trPr>
          <w:trHeight w:val="360"/>
        </w:trPr>
        <w:tc>
          <w:tcPr>
            <w:tcW w:w="2216" w:type="pct"/>
            <w:tcBorders>
              <w:top w:val="nil"/>
              <w:left w:val="single" w:sz="4" w:space="0" w:color="auto"/>
              <w:bottom w:val="single" w:sz="4" w:space="0" w:color="auto"/>
              <w:right w:val="single" w:sz="4" w:space="0" w:color="auto"/>
            </w:tcBorders>
            <w:shd w:val="clear" w:color="auto" w:fill="auto"/>
            <w:noWrap/>
            <w:vAlign w:val="center"/>
          </w:tcPr>
          <w:p w14:paraId="71CA0DA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pf_dep_num</w:t>
            </w:r>
          </w:p>
        </w:tc>
        <w:tc>
          <w:tcPr>
            <w:tcW w:w="1700" w:type="pct"/>
            <w:tcBorders>
              <w:top w:val="nil"/>
              <w:left w:val="nil"/>
              <w:bottom w:val="single" w:sz="4" w:space="0" w:color="auto"/>
              <w:right w:val="single" w:sz="4" w:space="0" w:color="auto"/>
            </w:tcBorders>
            <w:shd w:val="clear" w:color="auto" w:fill="auto"/>
            <w:noWrap/>
            <w:vAlign w:val="center"/>
          </w:tcPr>
          <w:p w14:paraId="6F7B893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出发客流量</w:t>
            </w:r>
          </w:p>
        </w:tc>
        <w:tc>
          <w:tcPr>
            <w:tcW w:w="1083" w:type="pct"/>
            <w:tcBorders>
              <w:top w:val="nil"/>
              <w:left w:val="nil"/>
              <w:bottom w:val="single" w:sz="4" w:space="0" w:color="auto"/>
              <w:right w:val="single" w:sz="4" w:space="0" w:color="auto"/>
            </w:tcBorders>
            <w:shd w:val="clear" w:color="auto" w:fill="auto"/>
            <w:noWrap/>
            <w:vAlign w:val="center"/>
          </w:tcPr>
          <w:p w14:paraId="714B645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155FCB33" w14:textId="77777777">
        <w:trPr>
          <w:trHeight w:val="360"/>
        </w:trPr>
        <w:tc>
          <w:tcPr>
            <w:tcW w:w="2216" w:type="pct"/>
            <w:tcBorders>
              <w:top w:val="nil"/>
              <w:left w:val="single" w:sz="4" w:space="0" w:color="auto"/>
              <w:bottom w:val="single" w:sz="4" w:space="0" w:color="auto"/>
              <w:right w:val="single" w:sz="4" w:space="0" w:color="auto"/>
            </w:tcBorders>
            <w:shd w:val="clear" w:color="auto" w:fill="auto"/>
            <w:noWrap/>
            <w:vAlign w:val="center"/>
          </w:tcPr>
          <w:p w14:paraId="7CD3B78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pfw_in_station</w:t>
            </w:r>
          </w:p>
        </w:tc>
        <w:tc>
          <w:tcPr>
            <w:tcW w:w="1700" w:type="pct"/>
            <w:tcBorders>
              <w:top w:val="nil"/>
              <w:left w:val="nil"/>
              <w:bottom w:val="single" w:sz="4" w:space="0" w:color="auto"/>
              <w:right w:val="single" w:sz="4" w:space="0" w:color="auto"/>
            </w:tcBorders>
            <w:shd w:val="clear" w:color="auto" w:fill="auto"/>
            <w:noWrap/>
            <w:vAlign w:val="center"/>
          </w:tcPr>
          <w:p w14:paraId="61341F7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接驳站进站量</w:t>
            </w:r>
          </w:p>
        </w:tc>
        <w:tc>
          <w:tcPr>
            <w:tcW w:w="1083" w:type="pct"/>
            <w:tcBorders>
              <w:top w:val="nil"/>
              <w:left w:val="nil"/>
              <w:bottom w:val="single" w:sz="4" w:space="0" w:color="auto"/>
              <w:right w:val="single" w:sz="4" w:space="0" w:color="auto"/>
            </w:tcBorders>
            <w:shd w:val="clear" w:color="auto" w:fill="auto"/>
            <w:noWrap/>
            <w:vAlign w:val="center"/>
          </w:tcPr>
          <w:p w14:paraId="27A8E4D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5217109C" w14:textId="77777777">
        <w:trPr>
          <w:trHeight w:val="360"/>
        </w:trPr>
        <w:tc>
          <w:tcPr>
            <w:tcW w:w="2216" w:type="pct"/>
            <w:tcBorders>
              <w:top w:val="nil"/>
              <w:left w:val="single" w:sz="4" w:space="0" w:color="auto"/>
              <w:bottom w:val="single" w:sz="4" w:space="0" w:color="auto"/>
              <w:right w:val="single" w:sz="4" w:space="0" w:color="auto"/>
            </w:tcBorders>
            <w:shd w:val="clear" w:color="auto" w:fill="auto"/>
            <w:noWrap/>
            <w:vAlign w:val="center"/>
          </w:tcPr>
          <w:p w14:paraId="170314C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pfw_out_station</w:t>
            </w:r>
          </w:p>
        </w:tc>
        <w:tc>
          <w:tcPr>
            <w:tcW w:w="1700" w:type="pct"/>
            <w:tcBorders>
              <w:top w:val="nil"/>
              <w:left w:val="nil"/>
              <w:bottom w:val="single" w:sz="4" w:space="0" w:color="auto"/>
              <w:right w:val="single" w:sz="4" w:space="0" w:color="auto"/>
            </w:tcBorders>
            <w:shd w:val="clear" w:color="auto" w:fill="auto"/>
            <w:noWrap/>
            <w:vAlign w:val="center"/>
          </w:tcPr>
          <w:p w14:paraId="6C4016E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接驳站出站量</w:t>
            </w:r>
          </w:p>
        </w:tc>
        <w:tc>
          <w:tcPr>
            <w:tcW w:w="1083" w:type="pct"/>
            <w:tcBorders>
              <w:top w:val="nil"/>
              <w:left w:val="nil"/>
              <w:bottom w:val="single" w:sz="4" w:space="0" w:color="auto"/>
              <w:right w:val="single" w:sz="4" w:space="0" w:color="auto"/>
            </w:tcBorders>
            <w:shd w:val="clear" w:color="auto" w:fill="auto"/>
            <w:noWrap/>
            <w:vAlign w:val="center"/>
          </w:tcPr>
          <w:p w14:paraId="71BBF0F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18E1435F" w14:textId="77777777">
        <w:trPr>
          <w:trHeight w:val="345"/>
        </w:trPr>
        <w:tc>
          <w:tcPr>
            <w:tcW w:w="2216" w:type="pct"/>
            <w:tcBorders>
              <w:top w:val="nil"/>
              <w:left w:val="single" w:sz="4" w:space="0" w:color="auto"/>
              <w:bottom w:val="single" w:sz="4" w:space="0" w:color="auto"/>
              <w:right w:val="single" w:sz="4" w:space="0" w:color="auto"/>
            </w:tcBorders>
            <w:shd w:val="clear" w:color="auto" w:fill="auto"/>
            <w:noWrap/>
            <w:vAlign w:val="center"/>
          </w:tcPr>
          <w:p w14:paraId="59E5206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beg_data_time</w:t>
            </w:r>
          </w:p>
        </w:tc>
        <w:tc>
          <w:tcPr>
            <w:tcW w:w="1700" w:type="pct"/>
            <w:tcBorders>
              <w:top w:val="nil"/>
              <w:left w:val="nil"/>
              <w:bottom w:val="single" w:sz="4" w:space="0" w:color="auto"/>
              <w:right w:val="single" w:sz="4" w:space="0" w:color="auto"/>
            </w:tcBorders>
            <w:shd w:val="clear" w:color="auto" w:fill="auto"/>
            <w:noWrap/>
            <w:vAlign w:val="center"/>
          </w:tcPr>
          <w:p w14:paraId="46186F8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开始时间</w:t>
            </w:r>
          </w:p>
        </w:tc>
        <w:tc>
          <w:tcPr>
            <w:tcW w:w="1083" w:type="pct"/>
            <w:tcBorders>
              <w:top w:val="nil"/>
              <w:left w:val="nil"/>
              <w:bottom w:val="single" w:sz="4" w:space="0" w:color="auto"/>
              <w:right w:val="single" w:sz="4" w:space="0" w:color="auto"/>
            </w:tcBorders>
            <w:shd w:val="clear" w:color="auto" w:fill="auto"/>
            <w:noWrap/>
            <w:vAlign w:val="center"/>
          </w:tcPr>
          <w:p w14:paraId="327A4CC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4259B4B3" w14:textId="77777777">
        <w:trPr>
          <w:trHeight w:val="360"/>
        </w:trPr>
        <w:tc>
          <w:tcPr>
            <w:tcW w:w="2216" w:type="pct"/>
            <w:tcBorders>
              <w:top w:val="nil"/>
              <w:left w:val="single" w:sz="4" w:space="0" w:color="auto"/>
              <w:bottom w:val="single" w:sz="4" w:space="0" w:color="auto"/>
              <w:right w:val="single" w:sz="4" w:space="0" w:color="auto"/>
            </w:tcBorders>
            <w:shd w:val="clear" w:color="auto" w:fill="auto"/>
            <w:noWrap/>
            <w:vAlign w:val="center"/>
          </w:tcPr>
          <w:p w14:paraId="14E2406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end_data_time</w:t>
            </w:r>
          </w:p>
        </w:tc>
        <w:tc>
          <w:tcPr>
            <w:tcW w:w="1700" w:type="pct"/>
            <w:tcBorders>
              <w:top w:val="nil"/>
              <w:left w:val="nil"/>
              <w:bottom w:val="single" w:sz="4" w:space="0" w:color="auto"/>
              <w:right w:val="single" w:sz="4" w:space="0" w:color="auto"/>
            </w:tcBorders>
            <w:shd w:val="clear" w:color="auto" w:fill="auto"/>
            <w:noWrap/>
            <w:vAlign w:val="center"/>
          </w:tcPr>
          <w:p w14:paraId="46CD34F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结束时间</w:t>
            </w:r>
          </w:p>
        </w:tc>
        <w:tc>
          <w:tcPr>
            <w:tcW w:w="1083" w:type="pct"/>
            <w:tcBorders>
              <w:top w:val="nil"/>
              <w:left w:val="nil"/>
              <w:bottom w:val="single" w:sz="4" w:space="0" w:color="auto"/>
              <w:right w:val="single" w:sz="4" w:space="0" w:color="auto"/>
            </w:tcBorders>
            <w:shd w:val="clear" w:color="auto" w:fill="auto"/>
            <w:noWrap/>
            <w:vAlign w:val="center"/>
          </w:tcPr>
          <w:p w14:paraId="4975AC2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bl>
    <w:p w14:paraId="067605C8" w14:textId="77777777" w:rsidR="00201A09" w:rsidRDefault="008E64AA">
      <w:pPr>
        <w:pStyle w:val="2-1"/>
        <w:ind w:left="0"/>
      </w:pPr>
      <w:bookmarkStart w:id="132" w:name="_Toc1235"/>
      <w:bookmarkStart w:id="133" w:name="_Toc200640092"/>
      <w:r>
        <w:rPr>
          <w:rFonts w:hint="eastAsia"/>
        </w:rPr>
        <w:t>客流阈值（</w:t>
      </w:r>
      <w:r>
        <w:rPr>
          <w:rFonts w:hint="eastAsia"/>
        </w:rPr>
        <w:t>bdc_passenger_flow_thresholds</w:t>
      </w:r>
      <w:r>
        <w:rPr>
          <w:rFonts w:hint="eastAsia"/>
        </w:rPr>
        <w:t>）</w:t>
      </w:r>
      <w:bookmarkEnd w:id="132"/>
      <w:bookmarkEnd w:id="133"/>
    </w:p>
    <w:tbl>
      <w:tblPr>
        <w:tblW w:w="4998" w:type="pct"/>
        <w:tblLook w:val="04A0" w:firstRow="1" w:lastRow="0" w:firstColumn="1" w:lastColumn="0" w:noHBand="0" w:noVBand="1"/>
      </w:tblPr>
      <w:tblGrid>
        <w:gridCol w:w="4315"/>
        <w:gridCol w:w="3310"/>
        <w:gridCol w:w="2108"/>
      </w:tblGrid>
      <w:tr w:rsidR="00201A09" w14:paraId="6D47C332" w14:textId="77777777">
        <w:trPr>
          <w:trHeight w:val="360"/>
        </w:trPr>
        <w:tc>
          <w:tcPr>
            <w:tcW w:w="2216"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8C8797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字段名称</w:t>
            </w:r>
          </w:p>
        </w:tc>
        <w:tc>
          <w:tcPr>
            <w:tcW w:w="1700" w:type="pct"/>
            <w:tcBorders>
              <w:top w:val="single" w:sz="4" w:space="0" w:color="auto"/>
              <w:left w:val="nil"/>
              <w:bottom w:val="single" w:sz="4" w:space="0" w:color="auto"/>
              <w:right w:val="single" w:sz="4" w:space="0" w:color="auto"/>
            </w:tcBorders>
            <w:shd w:val="clear" w:color="auto" w:fill="auto"/>
            <w:noWrap/>
            <w:vAlign w:val="center"/>
          </w:tcPr>
          <w:p w14:paraId="3DE8795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描述</w:t>
            </w:r>
          </w:p>
        </w:tc>
        <w:tc>
          <w:tcPr>
            <w:tcW w:w="1083" w:type="pct"/>
            <w:tcBorders>
              <w:top w:val="single" w:sz="4" w:space="0" w:color="auto"/>
              <w:left w:val="nil"/>
              <w:bottom w:val="single" w:sz="4" w:space="0" w:color="auto"/>
              <w:right w:val="single" w:sz="4" w:space="0" w:color="auto"/>
            </w:tcBorders>
            <w:shd w:val="clear" w:color="auto" w:fill="auto"/>
            <w:noWrap/>
            <w:vAlign w:val="center"/>
          </w:tcPr>
          <w:p w14:paraId="1A84A20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数据类型</w:t>
            </w:r>
          </w:p>
        </w:tc>
      </w:tr>
      <w:tr w:rsidR="00201A09" w14:paraId="7CAF62A1" w14:textId="77777777">
        <w:trPr>
          <w:trHeight w:val="360"/>
        </w:trPr>
        <w:tc>
          <w:tcPr>
            <w:tcW w:w="2216" w:type="pct"/>
            <w:tcBorders>
              <w:top w:val="nil"/>
              <w:left w:val="single" w:sz="4" w:space="0" w:color="auto"/>
              <w:bottom w:val="single" w:sz="4" w:space="0" w:color="auto"/>
              <w:right w:val="single" w:sz="4" w:space="0" w:color="auto"/>
            </w:tcBorders>
            <w:shd w:val="clear" w:color="auto" w:fill="auto"/>
            <w:noWrap/>
            <w:vAlign w:val="center"/>
          </w:tcPr>
          <w:p w14:paraId="7518564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id</w:t>
            </w:r>
          </w:p>
        </w:tc>
        <w:tc>
          <w:tcPr>
            <w:tcW w:w="1700" w:type="pct"/>
            <w:tcBorders>
              <w:top w:val="nil"/>
              <w:left w:val="nil"/>
              <w:bottom w:val="single" w:sz="4" w:space="0" w:color="auto"/>
              <w:right w:val="single" w:sz="4" w:space="0" w:color="auto"/>
            </w:tcBorders>
            <w:shd w:val="clear" w:color="auto" w:fill="auto"/>
            <w:noWrap/>
            <w:vAlign w:val="center"/>
          </w:tcPr>
          <w:p w14:paraId="41B2475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自增</w:t>
            </w:r>
            <w:r>
              <w:rPr>
                <w:color w:val="060607"/>
                <w:spacing w:val="2"/>
                <w:sz w:val="21"/>
                <w:szCs w:val="21"/>
              </w:rPr>
              <w:t>id</w:t>
            </w:r>
          </w:p>
        </w:tc>
        <w:tc>
          <w:tcPr>
            <w:tcW w:w="1083" w:type="pct"/>
            <w:tcBorders>
              <w:top w:val="nil"/>
              <w:left w:val="nil"/>
              <w:bottom w:val="single" w:sz="4" w:space="0" w:color="auto"/>
              <w:right w:val="single" w:sz="4" w:space="0" w:color="auto"/>
            </w:tcBorders>
            <w:shd w:val="clear" w:color="auto" w:fill="auto"/>
            <w:noWrap/>
            <w:vAlign w:val="center"/>
          </w:tcPr>
          <w:p w14:paraId="6F67D04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bigint</w:t>
            </w:r>
          </w:p>
        </w:tc>
      </w:tr>
      <w:tr w:rsidR="00201A09" w14:paraId="7160387E" w14:textId="77777777">
        <w:trPr>
          <w:trHeight w:val="360"/>
        </w:trPr>
        <w:tc>
          <w:tcPr>
            <w:tcW w:w="2216" w:type="pct"/>
            <w:tcBorders>
              <w:top w:val="nil"/>
              <w:left w:val="single" w:sz="4" w:space="0" w:color="auto"/>
              <w:bottom w:val="single" w:sz="4" w:space="0" w:color="auto"/>
              <w:right w:val="single" w:sz="4" w:space="0" w:color="auto"/>
            </w:tcBorders>
            <w:shd w:val="clear" w:color="auto" w:fill="auto"/>
            <w:noWrap/>
            <w:vAlign w:val="center"/>
          </w:tcPr>
          <w:p w14:paraId="6F67A51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create_time</w:t>
            </w:r>
          </w:p>
        </w:tc>
        <w:tc>
          <w:tcPr>
            <w:tcW w:w="1700" w:type="pct"/>
            <w:tcBorders>
              <w:top w:val="nil"/>
              <w:left w:val="nil"/>
              <w:bottom w:val="single" w:sz="4" w:space="0" w:color="auto"/>
              <w:right w:val="single" w:sz="4" w:space="0" w:color="auto"/>
            </w:tcBorders>
            <w:shd w:val="clear" w:color="auto" w:fill="auto"/>
            <w:noWrap/>
            <w:vAlign w:val="center"/>
          </w:tcPr>
          <w:p w14:paraId="76360F4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入库时间</w:t>
            </w:r>
          </w:p>
        </w:tc>
        <w:tc>
          <w:tcPr>
            <w:tcW w:w="1083" w:type="pct"/>
            <w:tcBorders>
              <w:top w:val="nil"/>
              <w:left w:val="nil"/>
              <w:bottom w:val="single" w:sz="4" w:space="0" w:color="auto"/>
              <w:right w:val="single" w:sz="4" w:space="0" w:color="auto"/>
            </w:tcBorders>
            <w:shd w:val="clear" w:color="auto" w:fill="auto"/>
            <w:noWrap/>
            <w:vAlign w:val="center"/>
          </w:tcPr>
          <w:p w14:paraId="12F58E4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66954148" w14:textId="77777777">
        <w:trPr>
          <w:trHeight w:val="360"/>
        </w:trPr>
        <w:tc>
          <w:tcPr>
            <w:tcW w:w="2216" w:type="pct"/>
            <w:tcBorders>
              <w:top w:val="nil"/>
              <w:left w:val="single" w:sz="4" w:space="0" w:color="auto"/>
              <w:bottom w:val="single" w:sz="4" w:space="0" w:color="auto"/>
              <w:right w:val="single" w:sz="4" w:space="0" w:color="auto"/>
            </w:tcBorders>
            <w:shd w:val="clear" w:color="auto" w:fill="auto"/>
            <w:noWrap/>
            <w:vAlign w:val="center"/>
          </w:tcPr>
          <w:p w14:paraId="13643FE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modify_time</w:t>
            </w:r>
          </w:p>
        </w:tc>
        <w:tc>
          <w:tcPr>
            <w:tcW w:w="1700" w:type="pct"/>
            <w:tcBorders>
              <w:top w:val="nil"/>
              <w:left w:val="nil"/>
              <w:bottom w:val="single" w:sz="4" w:space="0" w:color="auto"/>
              <w:right w:val="single" w:sz="4" w:space="0" w:color="auto"/>
            </w:tcBorders>
            <w:shd w:val="clear" w:color="auto" w:fill="auto"/>
            <w:noWrap/>
            <w:vAlign w:val="center"/>
          </w:tcPr>
          <w:p w14:paraId="07F4136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更新时间</w:t>
            </w:r>
          </w:p>
        </w:tc>
        <w:tc>
          <w:tcPr>
            <w:tcW w:w="1083" w:type="pct"/>
            <w:tcBorders>
              <w:top w:val="nil"/>
              <w:left w:val="nil"/>
              <w:bottom w:val="single" w:sz="4" w:space="0" w:color="auto"/>
              <w:right w:val="single" w:sz="4" w:space="0" w:color="auto"/>
            </w:tcBorders>
            <w:shd w:val="clear" w:color="auto" w:fill="auto"/>
            <w:noWrap/>
            <w:vAlign w:val="center"/>
          </w:tcPr>
          <w:p w14:paraId="399A114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060CF227" w14:textId="77777777">
        <w:trPr>
          <w:trHeight w:val="360"/>
        </w:trPr>
        <w:tc>
          <w:tcPr>
            <w:tcW w:w="2216" w:type="pct"/>
            <w:tcBorders>
              <w:top w:val="nil"/>
              <w:left w:val="single" w:sz="4" w:space="0" w:color="auto"/>
              <w:bottom w:val="single" w:sz="4" w:space="0" w:color="auto"/>
              <w:right w:val="single" w:sz="4" w:space="0" w:color="auto"/>
            </w:tcBorders>
            <w:shd w:val="clear" w:color="auto" w:fill="auto"/>
            <w:noWrap/>
            <w:vAlign w:val="center"/>
          </w:tcPr>
          <w:p w14:paraId="06F6505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timestamp</w:t>
            </w:r>
          </w:p>
        </w:tc>
        <w:tc>
          <w:tcPr>
            <w:tcW w:w="1700" w:type="pct"/>
            <w:tcBorders>
              <w:top w:val="nil"/>
              <w:left w:val="nil"/>
              <w:bottom w:val="single" w:sz="4" w:space="0" w:color="auto"/>
              <w:right w:val="single" w:sz="4" w:space="0" w:color="auto"/>
            </w:tcBorders>
            <w:shd w:val="clear" w:color="auto" w:fill="auto"/>
            <w:noWrap/>
            <w:vAlign w:val="center"/>
          </w:tcPr>
          <w:p w14:paraId="32758DC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记录时间戳（结束时间）</w:t>
            </w:r>
          </w:p>
        </w:tc>
        <w:tc>
          <w:tcPr>
            <w:tcW w:w="1083" w:type="pct"/>
            <w:tcBorders>
              <w:top w:val="nil"/>
              <w:left w:val="nil"/>
              <w:bottom w:val="single" w:sz="4" w:space="0" w:color="auto"/>
              <w:right w:val="single" w:sz="4" w:space="0" w:color="auto"/>
            </w:tcBorders>
            <w:shd w:val="clear" w:color="auto" w:fill="auto"/>
            <w:noWrap/>
            <w:vAlign w:val="center"/>
          </w:tcPr>
          <w:p w14:paraId="62CDA3A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5C3FAC8F" w14:textId="77777777">
        <w:trPr>
          <w:trHeight w:val="360"/>
        </w:trPr>
        <w:tc>
          <w:tcPr>
            <w:tcW w:w="2216" w:type="pct"/>
            <w:tcBorders>
              <w:top w:val="nil"/>
              <w:left w:val="single" w:sz="4" w:space="0" w:color="auto"/>
              <w:bottom w:val="single" w:sz="4" w:space="0" w:color="auto"/>
              <w:right w:val="single" w:sz="4" w:space="0" w:color="auto"/>
            </w:tcBorders>
            <w:shd w:val="clear" w:color="auto" w:fill="auto"/>
            <w:noWrap/>
            <w:vAlign w:val="center"/>
          </w:tcPr>
          <w:p w14:paraId="39B26E8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line_id</w:t>
            </w:r>
          </w:p>
        </w:tc>
        <w:tc>
          <w:tcPr>
            <w:tcW w:w="1700" w:type="pct"/>
            <w:tcBorders>
              <w:top w:val="nil"/>
              <w:left w:val="nil"/>
              <w:bottom w:val="single" w:sz="4" w:space="0" w:color="auto"/>
              <w:right w:val="single" w:sz="4" w:space="0" w:color="auto"/>
            </w:tcBorders>
            <w:shd w:val="clear" w:color="auto" w:fill="auto"/>
            <w:noWrap/>
            <w:vAlign w:val="center"/>
          </w:tcPr>
          <w:p w14:paraId="0D46F8E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线路编码</w:t>
            </w:r>
          </w:p>
        </w:tc>
        <w:tc>
          <w:tcPr>
            <w:tcW w:w="1083" w:type="pct"/>
            <w:tcBorders>
              <w:top w:val="nil"/>
              <w:left w:val="nil"/>
              <w:bottom w:val="single" w:sz="4" w:space="0" w:color="auto"/>
              <w:right w:val="single" w:sz="4" w:space="0" w:color="auto"/>
            </w:tcBorders>
            <w:shd w:val="clear" w:color="auto" w:fill="auto"/>
            <w:noWrap/>
            <w:vAlign w:val="center"/>
          </w:tcPr>
          <w:p w14:paraId="76C770C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0FDCE374" w14:textId="77777777">
        <w:trPr>
          <w:trHeight w:val="360"/>
        </w:trPr>
        <w:tc>
          <w:tcPr>
            <w:tcW w:w="2216" w:type="pct"/>
            <w:tcBorders>
              <w:top w:val="nil"/>
              <w:left w:val="single" w:sz="4" w:space="0" w:color="auto"/>
              <w:bottom w:val="single" w:sz="4" w:space="0" w:color="auto"/>
              <w:right w:val="single" w:sz="4" w:space="0" w:color="auto"/>
            </w:tcBorders>
            <w:shd w:val="clear" w:color="auto" w:fill="auto"/>
            <w:noWrap/>
            <w:vAlign w:val="center"/>
          </w:tcPr>
          <w:p w14:paraId="11CBD16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station_id</w:t>
            </w:r>
          </w:p>
        </w:tc>
        <w:tc>
          <w:tcPr>
            <w:tcW w:w="1700" w:type="pct"/>
            <w:tcBorders>
              <w:top w:val="nil"/>
              <w:left w:val="nil"/>
              <w:bottom w:val="single" w:sz="4" w:space="0" w:color="auto"/>
              <w:right w:val="single" w:sz="4" w:space="0" w:color="auto"/>
            </w:tcBorders>
            <w:shd w:val="clear" w:color="auto" w:fill="auto"/>
            <w:noWrap/>
            <w:vAlign w:val="center"/>
          </w:tcPr>
          <w:p w14:paraId="532E168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车站编码</w:t>
            </w:r>
          </w:p>
        </w:tc>
        <w:tc>
          <w:tcPr>
            <w:tcW w:w="1083" w:type="pct"/>
            <w:tcBorders>
              <w:top w:val="nil"/>
              <w:left w:val="nil"/>
              <w:bottom w:val="single" w:sz="4" w:space="0" w:color="auto"/>
              <w:right w:val="single" w:sz="4" w:space="0" w:color="auto"/>
            </w:tcBorders>
            <w:shd w:val="clear" w:color="auto" w:fill="auto"/>
            <w:noWrap/>
            <w:vAlign w:val="center"/>
          </w:tcPr>
          <w:p w14:paraId="2A22B09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4D3782FB" w14:textId="77777777">
        <w:trPr>
          <w:trHeight w:val="360"/>
        </w:trPr>
        <w:tc>
          <w:tcPr>
            <w:tcW w:w="2216" w:type="pct"/>
            <w:tcBorders>
              <w:top w:val="nil"/>
              <w:left w:val="single" w:sz="4" w:space="0" w:color="auto"/>
              <w:bottom w:val="single" w:sz="4" w:space="0" w:color="auto"/>
              <w:right w:val="single" w:sz="4" w:space="0" w:color="auto"/>
            </w:tcBorders>
            <w:shd w:val="clear" w:color="auto" w:fill="auto"/>
            <w:noWrap/>
            <w:vAlign w:val="center"/>
          </w:tcPr>
          <w:p w14:paraId="280E89C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lastRenderedPageBreak/>
              <w:t>threshold_in5</w:t>
            </w:r>
          </w:p>
        </w:tc>
        <w:tc>
          <w:tcPr>
            <w:tcW w:w="1700" w:type="pct"/>
            <w:tcBorders>
              <w:top w:val="nil"/>
              <w:left w:val="nil"/>
              <w:bottom w:val="single" w:sz="4" w:space="0" w:color="auto"/>
              <w:right w:val="single" w:sz="4" w:space="0" w:color="auto"/>
            </w:tcBorders>
            <w:shd w:val="clear" w:color="auto" w:fill="auto"/>
            <w:noWrap/>
            <w:vAlign w:val="center"/>
          </w:tcPr>
          <w:p w14:paraId="50C81FF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进站阈值（</w:t>
            </w:r>
            <w:r>
              <w:rPr>
                <w:color w:val="060607"/>
                <w:spacing w:val="2"/>
                <w:sz w:val="21"/>
                <w:szCs w:val="21"/>
              </w:rPr>
              <w:t>5min</w:t>
            </w:r>
            <w:r>
              <w:rPr>
                <w:color w:val="060607"/>
                <w:spacing w:val="2"/>
                <w:sz w:val="21"/>
                <w:szCs w:val="21"/>
              </w:rPr>
              <w:t>）</w:t>
            </w:r>
          </w:p>
        </w:tc>
        <w:tc>
          <w:tcPr>
            <w:tcW w:w="1083" w:type="pct"/>
            <w:tcBorders>
              <w:top w:val="nil"/>
              <w:left w:val="nil"/>
              <w:bottom w:val="single" w:sz="4" w:space="0" w:color="auto"/>
              <w:right w:val="single" w:sz="4" w:space="0" w:color="auto"/>
            </w:tcBorders>
            <w:shd w:val="clear" w:color="auto" w:fill="auto"/>
            <w:noWrap/>
            <w:vAlign w:val="center"/>
          </w:tcPr>
          <w:p w14:paraId="287FE31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1932CD4B" w14:textId="77777777">
        <w:trPr>
          <w:trHeight w:val="360"/>
        </w:trPr>
        <w:tc>
          <w:tcPr>
            <w:tcW w:w="2216" w:type="pct"/>
            <w:tcBorders>
              <w:top w:val="nil"/>
              <w:left w:val="single" w:sz="4" w:space="0" w:color="auto"/>
              <w:bottom w:val="single" w:sz="4" w:space="0" w:color="auto"/>
              <w:right w:val="single" w:sz="4" w:space="0" w:color="auto"/>
            </w:tcBorders>
            <w:shd w:val="clear" w:color="auto" w:fill="auto"/>
            <w:noWrap/>
            <w:vAlign w:val="center"/>
          </w:tcPr>
          <w:p w14:paraId="65A8B5A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threshold_out5</w:t>
            </w:r>
          </w:p>
        </w:tc>
        <w:tc>
          <w:tcPr>
            <w:tcW w:w="1700" w:type="pct"/>
            <w:tcBorders>
              <w:top w:val="nil"/>
              <w:left w:val="nil"/>
              <w:bottom w:val="single" w:sz="4" w:space="0" w:color="auto"/>
              <w:right w:val="single" w:sz="4" w:space="0" w:color="auto"/>
            </w:tcBorders>
            <w:shd w:val="clear" w:color="auto" w:fill="auto"/>
            <w:noWrap/>
            <w:vAlign w:val="center"/>
          </w:tcPr>
          <w:p w14:paraId="144E3CD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出站阈值（</w:t>
            </w:r>
            <w:r>
              <w:rPr>
                <w:color w:val="060607"/>
                <w:spacing w:val="2"/>
                <w:sz w:val="21"/>
                <w:szCs w:val="21"/>
              </w:rPr>
              <w:t>5min</w:t>
            </w:r>
            <w:r>
              <w:rPr>
                <w:color w:val="060607"/>
                <w:spacing w:val="2"/>
                <w:sz w:val="21"/>
                <w:szCs w:val="21"/>
              </w:rPr>
              <w:t>）</w:t>
            </w:r>
          </w:p>
        </w:tc>
        <w:tc>
          <w:tcPr>
            <w:tcW w:w="1083" w:type="pct"/>
            <w:tcBorders>
              <w:top w:val="nil"/>
              <w:left w:val="nil"/>
              <w:bottom w:val="single" w:sz="4" w:space="0" w:color="auto"/>
              <w:right w:val="single" w:sz="4" w:space="0" w:color="auto"/>
            </w:tcBorders>
            <w:shd w:val="clear" w:color="auto" w:fill="auto"/>
            <w:noWrap/>
            <w:vAlign w:val="center"/>
          </w:tcPr>
          <w:p w14:paraId="18809DC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66336E21" w14:textId="77777777">
        <w:trPr>
          <w:trHeight w:val="360"/>
        </w:trPr>
        <w:tc>
          <w:tcPr>
            <w:tcW w:w="2216" w:type="pct"/>
            <w:tcBorders>
              <w:top w:val="nil"/>
              <w:left w:val="single" w:sz="4" w:space="0" w:color="auto"/>
              <w:bottom w:val="single" w:sz="4" w:space="0" w:color="auto"/>
              <w:right w:val="single" w:sz="4" w:space="0" w:color="auto"/>
            </w:tcBorders>
            <w:shd w:val="clear" w:color="auto" w:fill="auto"/>
            <w:noWrap/>
            <w:vAlign w:val="center"/>
          </w:tcPr>
          <w:p w14:paraId="4CFA677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threshold_in15</w:t>
            </w:r>
          </w:p>
        </w:tc>
        <w:tc>
          <w:tcPr>
            <w:tcW w:w="1700" w:type="pct"/>
            <w:tcBorders>
              <w:top w:val="nil"/>
              <w:left w:val="nil"/>
              <w:bottom w:val="single" w:sz="4" w:space="0" w:color="auto"/>
              <w:right w:val="single" w:sz="4" w:space="0" w:color="auto"/>
            </w:tcBorders>
            <w:shd w:val="clear" w:color="auto" w:fill="auto"/>
            <w:noWrap/>
            <w:vAlign w:val="center"/>
          </w:tcPr>
          <w:p w14:paraId="3D6073C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进站阈值（</w:t>
            </w:r>
            <w:r>
              <w:rPr>
                <w:color w:val="060607"/>
                <w:spacing w:val="2"/>
                <w:sz w:val="21"/>
                <w:szCs w:val="21"/>
              </w:rPr>
              <w:t>15min</w:t>
            </w:r>
            <w:r>
              <w:rPr>
                <w:color w:val="060607"/>
                <w:spacing w:val="2"/>
                <w:sz w:val="21"/>
                <w:szCs w:val="21"/>
              </w:rPr>
              <w:t>）</w:t>
            </w:r>
          </w:p>
        </w:tc>
        <w:tc>
          <w:tcPr>
            <w:tcW w:w="1083" w:type="pct"/>
            <w:tcBorders>
              <w:top w:val="nil"/>
              <w:left w:val="nil"/>
              <w:bottom w:val="single" w:sz="4" w:space="0" w:color="auto"/>
              <w:right w:val="single" w:sz="4" w:space="0" w:color="auto"/>
            </w:tcBorders>
            <w:shd w:val="clear" w:color="auto" w:fill="auto"/>
            <w:noWrap/>
            <w:vAlign w:val="center"/>
          </w:tcPr>
          <w:p w14:paraId="3845BB6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22C4ACE4" w14:textId="77777777">
        <w:trPr>
          <w:trHeight w:val="360"/>
        </w:trPr>
        <w:tc>
          <w:tcPr>
            <w:tcW w:w="2216" w:type="pct"/>
            <w:tcBorders>
              <w:top w:val="nil"/>
              <w:left w:val="single" w:sz="4" w:space="0" w:color="auto"/>
              <w:bottom w:val="single" w:sz="4" w:space="0" w:color="auto"/>
              <w:right w:val="single" w:sz="4" w:space="0" w:color="auto"/>
            </w:tcBorders>
            <w:shd w:val="clear" w:color="auto" w:fill="auto"/>
            <w:noWrap/>
            <w:vAlign w:val="center"/>
          </w:tcPr>
          <w:p w14:paraId="5E14D0A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threshold_out15</w:t>
            </w:r>
          </w:p>
        </w:tc>
        <w:tc>
          <w:tcPr>
            <w:tcW w:w="1700" w:type="pct"/>
            <w:tcBorders>
              <w:top w:val="nil"/>
              <w:left w:val="nil"/>
              <w:bottom w:val="single" w:sz="4" w:space="0" w:color="auto"/>
              <w:right w:val="single" w:sz="4" w:space="0" w:color="auto"/>
            </w:tcBorders>
            <w:shd w:val="clear" w:color="auto" w:fill="auto"/>
            <w:noWrap/>
            <w:vAlign w:val="center"/>
          </w:tcPr>
          <w:p w14:paraId="5F95DA1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出站阈值（</w:t>
            </w:r>
            <w:r>
              <w:rPr>
                <w:color w:val="060607"/>
                <w:spacing w:val="2"/>
                <w:sz w:val="21"/>
                <w:szCs w:val="21"/>
              </w:rPr>
              <w:t>15min</w:t>
            </w:r>
            <w:r>
              <w:rPr>
                <w:color w:val="060607"/>
                <w:spacing w:val="2"/>
                <w:sz w:val="21"/>
                <w:szCs w:val="21"/>
              </w:rPr>
              <w:t>）</w:t>
            </w:r>
          </w:p>
        </w:tc>
        <w:tc>
          <w:tcPr>
            <w:tcW w:w="1083" w:type="pct"/>
            <w:tcBorders>
              <w:top w:val="nil"/>
              <w:left w:val="nil"/>
              <w:bottom w:val="single" w:sz="4" w:space="0" w:color="auto"/>
              <w:right w:val="single" w:sz="4" w:space="0" w:color="auto"/>
            </w:tcBorders>
            <w:shd w:val="clear" w:color="auto" w:fill="auto"/>
            <w:noWrap/>
            <w:vAlign w:val="center"/>
          </w:tcPr>
          <w:p w14:paraId="12DC26A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65943E92" w14:textId="77777777">
        <w:trPr>
          <w:trHeight w:val="360"/>
        </w:trPr>
        <w:tc>
          <w:tcPr>
            <w:tcW w:w="2216" w:type="pct"/>
            <w:tcBorders>
              <w:top w:val="nil"/>
              <w:left w:val="single" w:sz="4" w:space="0" w:color="auto"/>
              <w:bottom w:val="single" w:sz="4" w:space="0" w:color="auto"/>
              <w:right w:val="single" w:sz="4" w:space="0" w:color="auto"/>
            </w:tcBorders>
            <w:shd w:val="clear" w:color="auto" w:fill="auto"/>
            <w:noWrap/>
            <w:vAlign w:val="center"/>
          </w:tcPr>
          <w:p w14:paraId="6E296BD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threshold_in30</w:t>
            </w:r>
          </w:p>
        </w:tc>
        <w:tc>
          <w:tcPr>
            <w:tcW w:w="1700" w:type="pct"/>
            <w:tcBorders>
              <w:top w:val="nil"/>
              <w:left w:val="nil"/>
              <w:bottom w:val="single" w:sz="4" w:space="0" w:color="auto"/>
              <w:right w:val="single" w:sz="4" w:space="0" w:color="auto"/>
            </w:tcBorders>
            <w:shd w:val="clear" w:color="auto" w:fill="auto"/>
            <w:noWrap/>
            <w:vAlign w:val="center"/>
          </w:tcPr>
          <w:p w14:paraId="461AD5B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进站阈值（</w:t>
            </w:r>
            <w:r>
              <w:rPr>
                <w:color w:val="060607"/>
                <w:spacing w:val="2"/>
                <w:sz w:val="21"/>
                <w:szCs w:val="21"/>
              </w:rPr>
              <w:t>30min</w:t>
            </w:r>
            <w:r>
              <w:rPr>
                <w:color w:val="060607"/>
                <w:spacing w:val="2"/>
                <w:sz w:val="21"/>
                <w:szCs w:val="21"/>
              </w:rPr>
              <w:t>）</w:t>
            </w:r>
          </w:p>
        </w:tc>
        <w:tc>
          <w:tcPr>
            <w:tcW w:w="1083" w:type="pct"/>
            <w:tcBorders>
              <w:top w:val="nil"/>
              <w:left w:val="nil"/>
              <w:bottom w:val="single" w:sz="4" w:space="0" w:color="auto"/>
              <w:right w:val="single" w:sz="4" w:space="0" w:color="auto"/>
            </w:tcBorders>
            <w:shd w:val="clear" w:color="auto" w:fill="auto"/>
            <w:noWrap/>
            <w:vAlign w:val="center"/>
          </w:tcPr>
          <w:p w14:paraId="0E86D48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6786CED0" w14:textId="77777777">
        <w:trPr>
          <w:trHeight w:val="360"/>
        </w:trPr>
        <w:tc>
          <w:tcPr>
            <w:tcW w:w="2216" w:type="pct"/>
            <w:tcBorders>
              <w:top w:val="nil"/>
              <w:left w:val="single" w:sz="4" w:space="0" w:color="auto"/>
              <w:bottom w:val="single" w:sz="4" w:space="0" w:color="auto"/>
              <w:right w:val="single" w:sz="4" w:space="0" w:color="auto"/>
            </w:tcBorders>
            <w:shd w:val="clear" w:color="auto" w:fill="auto"/>
            <w:noWrap/>
            <w:vAlign w:val="center"/>
          </w:tcPr>
          <w:p w14:paraId="033146B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threshold_out30</w:t>
            </w:r>
          </w:p>
        </w:tc>
        <w:tc>
          <w:tcPr>
            <w:tcW w:w="1700" w:type="pct"/>
            <w:tcBorders>
              <w:top w:val="nil"/>
              <w:left w:val="nil"/>
              <w:bottom w:val="single" w:sz="4" w:space="0" w:color="auto"/>
              <w:right w:val="single" w:sz="4" w:space="0" w:color="auto"/>
            </w:tcBorders>
            <w:shd w:val="clear" w:color="auto" w:fill="auto"/>
            <w:noWrap/>
            <w:vAlign w:val="center"/>
          </w:tcPr>
          <w:p w14:paraId="1472FF5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出站阈值（</w:t>
            </w:r>
            <w:r>
              <w:rPr>
                <w:color w:val="060607"/>
                <w:spacing w:val="2"/>
                <w:sz w:val="21"/>
                <w:szCs w:val="21"/>
              </w:rPr>
              <w:t>30min</w:t>
            </w:r>
            <w:r>
              <w:rPr>
                <w:color w:val="060607"/>
                <w:spacing w:val="2"/>
                <w:sz w:val="21"/>
                <w:szCs w:val="21"/>
              </w:rPr>
              <w:t>）</w:t>
            </w:r>
          </w:p>
        </w:tc>
        <w:tc>
          <w:tcPr>
            <w:tcW w:w="1083" w:type="pct"/>
            <w:tcBorders>
              <w:top w:val="nil"/>
              <w:left w:val="nil"/>
              <w:bottom w:val="single" w:sz="4" w:space="0" w:color="auto"/>
              <w:right w:val="single" w:sz="4" w:space="0" w:color="auto"/>
            </w:tcBorders>
            <w:shd w:val="clear" w:color="auto" w:fill="auto"/>
            <w:noWrap/>
            <w:vAlign w:val="center"/>
          </w:tcPr>
          <w:p w14:paraId="1AB9DE0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1B28E526" w14:textId="77777777">
        <w:trPr>
          <w:trHeight w:val="345"/>
        </w:trPr>
        <w:tc>
          <w:tcPr>
            <w:tcW w:w="2216" w:type="pct"/>
            <w:tcBorders>
              <w:top w:val="nil"/>
              <w:left w:val="single" w:sz="4" w:space="0" w:color="auto"/>
              <w:bottom w:val="single" w:sz="4" w:space="0" w:color="auto"/>
              <w:right w:val="single" w:sz="4" w:space="0" w:color="auto"/>
            </w:tcBorders>
            <w:shd w:val="clear" w:color="auto" w:fill="auto"/>
            <w:noWrap/>
            <w:vAlign w:val="center"/>
          </w:tcPr>
          <w:p w14:paraId="39B8E47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threshold_in60</w:t>
            </w:r>
          </w:p>
        </w:tc>
        <w:tc>
          <w:tcPr>
            <w:tcW w:w="1700" w:type="pct"/>
            <w:tcBorders>
              <w:top w:val="nil"/>
              <w:left w:val="nil"/>
              <w:bottom w:val="single" w:sz="4" w:space="0" w:color="auto"/>
              <w:right w:val="single" w:sz="4" w:space="0" w:color="auto"/>
            </w:tcBorders>
            <w:shd w:val="clear" w:color="auto" w:fill="auto"/>
            <w:noWrap/>
            <w:vAlign w:val="center"/>
          </w:tcPr>
          <w:p w14:paraId="0521A07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进站阈值（</w:t>
            </w:r>
            <w:r>
              <w:rPr>
                <w:color w:val="060607"/>
                <w:spacing w:val="2"/>
                <w:sz w:val="21"/>
                <w:szCs w:val="21"/>
              </w:rPr>
              <w:t>60min</w:t>
            </w:r>
            <w:r>
              <w:rPr>
                <w:color w:val="060607"/>
                <w:spacing w:val="2"/>
                <w:sz w:val="21"/>
                <w:szCs w:val="21"/>
              </w:rPr>
              <w:t>）</w:t>
            </w:r>
          </w:p>
        </w:tc>
        <w:tc>
          <w:tcPr>
            <w:tcW w:w="1083" w:type="pct"/>
            <w:tcBorders>
              <w:top w:val="nil"/>
              <w:left w:val="nil"/>
              <w:bottom w:val="single" w:sz="4" w:space="0" w:color="auto"/>
              <w:right w:val="single" w:sz="4" w:space="0" w:color="auto"/>
            </w:tcBorders>
            <w:shd w:val="clear" w:color="auto" w:fill="auto"/>
            <w:noWrap/>
            <w:vAlign w:val="center"/>
          </w:tcPr>
          <w:p w14:paraId="7614E88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520401C1" w14:textId="77777777">
        <w:trPr>
          <w:trHeight w:val="360"/>
        </w:trPr>
        <w:tc>
          <w:tcPr>
            <w:tcW w:w="2216" w:type="pct"/>
            <w:tcBorders>
              <w:top w:val="nil"/>
              <w:left w:val="single" w:sz="4" w:space="0" w:color="auto"/>
              <w:bottom w:val="single" w:sz="4" w:space="0" w:color="auto"/>
              <w:right w:val="single" w:sz="4" w:space="0" w:color="auto"/>
            </w:tcBorders>
            <w:shd w:val="clear" w:color="auto" w:fill="auto"/>
            <w:noWrap/>
            <w:vAlign w:val="center"/>
          </w:tcPr>
          <w:p w14:paraId="0AEBAA8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threshold_out60</w:t>
            </w:r>
          </w:p>
        </w:tc>
        <w:tc>
          <w:tcPr>
            <w:tcW w:w="1700" w:type="pct"/>
            <w:tcBorders>
              <w:top w:val="nil"/>
              <w:left w:val="nil"/>
              <w:bottom w:val="single" w:sz="4" w:space="0" w:color="auto"/>
              <w:right w:val="single" w:sz="4" w:space="0" w:color="auto"/>
            </w:tcBorders>
            <w:shd w:val="clear" w:color="auto" w:fill="auto"/>
            <w:noWrap/>
            <w:vAlign w:val="center"/>
          </w:tcPr>
          <w:p w14:paraId="0DF936E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出站阈值（</w:t>
            </w:r>
            <w:r>
              <w:rPr>
                <w:color w:val="060607"/>
                <w:spacing w:val="2"/>
                <w:sz w:val="21"/>
                <w:szCs w:val="21"/>
              </w:rPr>
              <w:t>60min</w:t>
            </w:r>
            <w:r>
              <w:rPr>
                <w:color w:val="060607"/>
                <w:spacing w:val="2"/>
                <w:sz w:val="21"/>
                <w:szCs w:val="21"/>
              </w:rPr>
              <w:t>）</w:t>
            </w:r>
          </w:p>
        </w:tc>
        <w:tc>
          <w:tcPr>
            <w:tcW w:w="1083" w:type="pct"/>
            <w:tcBorders>
              <w:top w:val="nil"/>
              <w:left w:val="nil"/>
              <w:bottom w:val="single" w:sz="4" w:space="0" w:color="auto"/>
              <w:right w:val="single" w:sz="4" w:space="0" w:color="auto"/>
            </w:tcBorders>
            <w:shd w:val="clear" w:color="auto" w:fill="auto"/>
            <w:noWrap/>
            <w:vAlign w:val="center"/>
          </w:tcPr>
          <w:p w14:paraId="2CBC61E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bl>
    <w:p w14:paraId="7EC41D1B" w14:textId="77777777" w:rsidR="00201A09" w:rsidRDefault="008E64AA">
      <w:pPr>
        <w:pStyle w:val="2-1"/>
        <w:ind w:left="0"/>
      </w:pPr>
      <w:bookmarkStart w:id="134" w:name="_Toc10260"/>
      <w:bookmarkStart w:id="135" w:name="_Toc200640093"/>
      <w:r>
        <w:rPr>
          <w:rFonts w:hint="eastAsia"/>
        </w:rPr>
        <w:t>断面客流预测（</w:t>
      </w:r>
      <w:r>
        <w:rPr>
          <w:rFonts w:hint="eastAsia"/>
        </w:rPr>
        <w:t>bdc_section_passenger_flow_predicts</w:t>
      </w:r>
      <w:r>
        <w:rPr>
          <w:rFonts w:hint="eastAsia"/>
        </w:rPr>
        <w:t>）</w:t>
      </w:r>
      <w:bookmarkEnd w:id="134"/>
      <w:bookmarkEnd w:id="135"/>
    </w:p>
    <w:tbl>
      <w:tblPr>
        <w:tblW w:w="4998" w:type="pct"/>
        <w:tblLook w:val="04A0" w:firstRow="1" w:lastRow="0" w:firstColumn="1" w:lastColumn="0" w:noHBand="0" w:noVBand="1"/>
      </w:tblPr>
      <w:tblGrid>
        <w:gridCol w:w="4315"/>
        <w:gridCol w:w="3310"/>
        <w:gridCol w:w="2108"/>
      </w:tblGrid>
      <w:tr w:rsidR="00201A09" w14:paraId="3C03651F" w14:textId="77777777">
        <w:trPr>
          <w:trHeight w:val="360"/>
        </w:trPr>
        <w:tc>
          <w:tcPr>
            <w:tcW w:w="2216"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49D866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字段名称</w:t>
            </w:r>
          </w:p>
        </w:tc>
        <w:tc>
          <w:tcPr>
            <w:tcW w:w="1700" w:type="pct"/>
            <w:tcBorders>
              <w:top w:val="single" w:sz="4" w:space="0" w:color="auto"/>
              <w:left w:val="nil"/>
              <w:bottom w:val="single" w:sz="4" w:space="0" w:color="auto"/>
              <w:right w:val="single" w:sz="4" w:space="0" w:color="auto"/>
            </w:tcBorders>
            <w:shd w:val="clear" w:color="auto" w:fill="auto"/>
            <w:noWrap/>
            <w:vAlign w:val="center"/>
          </w:tcPr>
          <w:p w14:paraId="6A39DEF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描述</w:t>
            </w:r>
          </w:p>
        </w:tc>
        <w:tc>
          <w:tcPr>
            <w:tcW w:w="1083" w:type="pct"/>
            <w:tcBorders>
              <w:top w:val="single" w:sz="4" w:space="0" w:color="auto"/>
              <w:left w:val="nil"/>
              <w:bottom w:val="single" w:sz="4" w:space="0" w:color="auto"/>
              <w:right w:val="single" w:sz="4" w:space="0" w:color="auto"/>
            </w:tcBorders>
            <w:shd w:val="clear" w:color="auto" w:fill="auto"/>
            <w:noWrap/>
            <w:vAlign w:val="center"/>
          </w:tcPr>
          <w:p w14:paraId="492C1A8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数据类型</w:t>
            </w:r>
          </w:p>
        </w:tc>
      </w:tr>
      <w:tr w:rsidR="00201A09" w14:paraId="6B689BA6" w14:textId="77777777">
        <w:trPr>
          <w:trHeight w:val="360"/>
        </w:trPr>
        <w:tc>
          <w:tcPr>
            <w:tcW w:w="2216" w:type="pct"/>
            <w:tcBorders>
              <w:top w:val="nil"/>
              <w:left w:val="single" w:sz="4" w:space="0" w:color="auto"/>
              <w:bottom w:val="single" w:sz="4" w:space="0" w:color="auto"/>
              <w:right w:val="single" w:sz="4" w:space="0" w:color="auto"/>
            </w:tcBorders>
            <w:shd w:val="clear" w:color="auto" w:fill="auto"/>
            <w:noWrap/>
            <w:vAlign w:val="center"/>
          </w:tcPr>
          <w:p w14:paraId="694B1E3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id</w:t>
            </w:r>
          </w:p>
        </w:tc>
        <w:tc>
          <w:tcPr>
            <w:tcW w:w="1700" w:type="pct"/>
            <w:tcBorders>
              <w:top w:val="nil"/>
              <w:left w:val="nil"/>
              <w:bottom w:val="single" w:sz="4" w:space="0" w:color="auto"/>
              <w:right w:val="single" w:sz="4" w:space="0" w:color="auto"/>
            </w:tcBorders>
            <w:shd w:val="clear" w:color="auto" w:fill="auto"/>
            <w:noWrap/>
            <w:vAlign w:val="center"/>
          </w:tcPr>
          <w:p w14:paraId="01D2260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自增</w:t>
            </w:r>
            <w:r>
              <w:rPr>
                <w:color w:val="060607"/>
                <w:spacing w:val="2"/>
                <w:sz w:val="21"/>
                <w:szCs w:val="21"/>
              </w:rPr>
              <w:t>id</w:t>
            </w:r>
          </w:p>
        </w:tc>
        <w:tc>
          <w:tcPr>
            <w:tcW w:w="1083" w:type="pct"/>
            <w:tcBorders>
              <w:top w:val="nil"/>
              <w:left w:val="nil"/>
              <w:bottom w:val="single" w:sz="4" w:space="0" w:color="auto"/>
              <w:right w:val="single" w:sz="4" w:space="0" w:color="auto"/>
            </w:tcBorders>
            <w:shd w:val="clear" w:color="auto" w:fill="auto"/>
            <w:noWrap/>
            <w:vAlign w:val="center"/>
          </w:tcPr>
          <w:p w14:paraId="7609A76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bigint</w:t>
            </w:r>
          </w:p>
        </w:tc>
      </w:tr>
      <w:tr w:rsidR="00201A09" w14:paraId="371B4D0F" w14:textId="77777777">
        <w:trPr>
          <w:trHeight w:val="360"/>
        </w:trPr>
        <w:tc>
          <w:tcPr>
            <w:tcW w:w="2216" w:type="pct"/>
            <w:tcBorders>
              <w:top w:val="nil"/>
              <w:left w:val="single" w:sz="4" w:space="0" w:color="auto"/>
              <w:bottom w:val="single" w:sz="4" w:space="0" w:color="auto"/>
              <w:right w:val="single" w:sz="4" w:space="0" w:color="auto"/>
            </w:tcBorders>
            <w:shd w:val="clear" w:color="auto" w:fill="auto"/>
            <w:noWrap/>
            <w:vAlign w:val="center"/>
          </w:tcPr>
          <w:p w14:paraId="27280FB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create_time</w:t>
            </w:r>
          </w:p>
        </w:tc>
        <w:tc>
          <w:tcPr>
            <w:tcW w:w="1700" w:type="pct"/>
            <w:tcBorders>
              <w:top w:val="nil"/>
              <w:left w:val="nil"/>
              <w:bottom w:val="single" w:sz="4" w:space="0" w:color="auto"/>
              <w:right w:val="single" w:sz="4" w:space="0" w:color="auto"/>
            </w:tcBorders>
            <w:shd w:val="clear" w:color="auto" w:fill="auto"/>
            <w:noWrap/>
            <w:vAlign w:val="center"/>
          </w:tcPr>
          <w:p w14:paraId="46F096C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入库时间</w:t>
            </w:r>
          </w:p>
        </w:tc>
        <w:tc>
          <w:tcPr>
            <w:tcW w:w="1083" w:type="pct"/>
            <w:tcBorders>
              <w:top w:val="nil"/>
              <w:left w:val="nil"/>
              <w:bottom w:val="single" w:sz="4" w:space="0" w:color="auto"/>
              <w:right w:val="single" w:sz="4" w:space="0" w:color="auto"/>
            </w:tcBorders>
            <w:shd w:val="clear" w:color="auto" w:fill="auto"/>
            <w:noWrap/>
            <w:vAlign w:val="center"/>
          </w:tcPr>
          <w:p w14:paraId="16D6522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330389D4" w14:textId="77777777">
        <w:trPr>
          <w:trHeight w:val="360"/>
        </w:trPr>
        <w:tc>
          <w:tcPr>
            <w:tcW w:w="2216" w:type="pct"/>
            <w:tcBorders>
              <w:top w:val="nil"/>
              <w:left w:val="single" w:sz="4" w:space="0" w:color="auto"/>
              <w:bottom w:val="single" w:sz="4" w:space="0" w:color="auto"/>
              <w:right w:val="single" w:sz="4" w:space="0" w:color="auto"/>
            </w:tcBorders>
            <w:shd w:val="clear" w:color="auto" w:fill="auto"/>
            <w:noWrap/>
            <w:vAlign w:val="center"/>
          </w:tcPr>
          <w:p w14:paraId="2D68019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modify_time</w:t>
            </w:r>
          </w:p>
        </w:tc>
        <w:tc>
          <w:tcPr>
            <w:tcW w:w="1700" w:type="pct"/>
            <w:tcBorders>
              <w:top w:val="nil"/>
              <w:left w:val="nil"/>
              <w:bottom w:val="single" w:sz="4" w:space="0" w:color="auto"/>
              <w:right w:val="single" w:sz="4" w:space="0" w:color="auto"/>
            </w:tcBorders>
            <w:shd w:val="clear" w:color="auto" w:fill="auto"/>
            <w:noWrap/>
            <w:vAlign w:val="center"/>
          </w:tcPr>
          <w:p w14:paraId="0A116F6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更新时间</w:t>
            </w:r>
          </w:p>
        </w:tc>
        <w:tc>
          <w:tcPr>
            <w:tcW w:w="1083" w:type="pct"/>
            <w:tcBorders>
              <w:top w:val="nil"/>
              <w:left w:val="nil"/>
              <w:bottom w:val="single" w:sz="4" w:space="0" w:color="auto"/>
              <w:right w:val="single" w:sz="4" w:space="0" w:color="auto"/>
            </w:tcBorders>
            <w:shd w:val="clear" w:color="auto" w:fill="auto"/>
            <w:noWrap/>
            <w:vAlign w:val="center"/>
          </w:tcPr>
          <w:p w14:paraId="59EB4D5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4D76E1C6" w14:textId="77777777">
        <w:trPr>
          <w:trHeight w:val="360"/>
        </w:trPr>
        <w:tc>
          <w:tcPr>
            <w:tcW w:w="2216" w:type="pct"/>
            <w:tcBorders>
              <w:top w:val="nil"/>
              <w:left w:val="single" w:sz="4" w:space="0" w:color="auto"/>
              <w:bottom w:val="single" w:sz="4" w:space="0" w:color="auto"/>
              <w:right w:val="single" w:sz="4" w:space="0" w:color="auto"/>
            </w:tcBorders>
            <w:shd w:val="clear" w:color="auto" w:fill="auto"/>
            <w:noWrap/>
            <w:vAlign w:val="center"/>
          </w:tcPr>
          <w:p w14:paraId="29CB67D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timestamp</w:t>
            </w:r>
          </w:p>
        </w:tc>
        <w:tc>
          <w:tcPr>
            <w:tcW w:w="1700" w:type="pct"/>
            <w:tcBorders>
              <w:top w:val="nil"/>
              <w:left w:val="nil"/>
              <w:bottom w:val="single" w:sz="4" w:space="0" w:color="auto"/>
              <w:right w:val="single" w:sz="4" w:space="0" w:color="auto"/>
            </w:tcBorders>
            <w:shd w:val="clear" w:color="auto" w:fill="auto"/>
            <w:noWrap/>
            <w:vAlign w:val="center"/>
          </w:tcPr>
          <w:p w14:paraId="7B5AF35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记录时间戳（结束时间）</w:t>
            </w:r>
          </w:p>
        </w:tc>
        <w:tc>
          <w:tcPr>
            <w:tcW w:w="1083" w:type="pct"/>
            <w:tcBorders>
              <w:top w:val="nil"/>
              <w:left w:val="nil"/>
              <w:bottom w:val="single" w:sz="4" w:space="0" w:color="auto"/>
              <w:right w:val="single" w:sz="4" w:space="0" w:color="auto"/>
            </w:tcBorders>
            <w:shd w:val="clear" w:color="auto" w:fill="auto"/>
            <w:noWrap/>
            <w:vAlign w:val="center"/>
          </w:tcPr>
          <w:p w14:paraId="6B378F0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26BCBF3D" w14:textId="77777777">
        <w:trPr>
          <w:trHeight w:val="360"/>
        </w:trPr>
        <w:tc>
          <w:tcPr>
            <w:tcW w:w="2216" w:type="pct"/>
            <w:tcBorders>
              <w:top w:val="nil"/>
              <w:left w:val="single" w:sz="4" w:space="0" w:color="auto"/>
              <w:bottom w:val="single" w:sz="4" w:space="0" w:color="auto"/>
              <w:right w:val="single" w:sz="4" w:space="0" w:color="auto"/>
            </w:tcBorders>
            <w:shd w:val="clear" w:color="auto" w:fill="auto"/>
            <w:noWrap/>
            <w:vAlign w:val="center"/>
          </w:tcPr>
          <w:p w14:paraId="64C047D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line_id</w:t>
            </w:r>
          </w:p>
        </w:tc>
        <w:tc>
          <w:tcPr>
            <w:tcW w:w="1700" w:type="pct"/>
            <w:tcBorders>
              <w:top w:val="nil"/>
              <w:left w:val="nil"/>
              <w:bottom w:val="single" w:sz="4" w:space="0" w:color="auto"/>
              <w:right w:val="single" w:sz="4" w:space="0" w:color="auto"/>
            </w:tcBorders>
            <w:shd w:val="clear" w:color="auto" w:fill="auto"/>
            <w:noWrap/>
            <w:vAlign w:val="center"/>
          </w:tcPr>
          <w:p w14:paraId="3F91C87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线路编码</w:t>
            </w:r>
          </w:p>
        </w:tc>
        <w:tc>
          <w:tcPr>
            <w:tcW w:w="1083" w:type="pct"/>
            <w:tcBorders>
              <w:top w:val="nil"/>
              <w:left w:val="nil"/>
              <w:bottom w:val="single" w:sz="4" w:space="0" w:color="auto"/>
              <w:right w:val="single" w:sz="4" w:space="0" w:color="auto"/>
            </w:tcBorders>
            <w:shd w:val="clear" w:color="auto" w:fill="auto"/>
            <w:noWrap/>
            <w:vAlign w:val="center"/>
          </w:tcPr>
          <w:p w14:paraId="56C38B1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51FA6169" w14:textId="77777777">
        <w:trPr>
          <w:trHeight w:val="360"/>
        </w:trPr>
        <w:tc>
          <w:tcPr>
            <w:tcW w:w="2216" w:type="pct"/>
            <w:tcBorders>
              <w:top w:val="nil"/>
              <w:left w:val="single" w:sz="4" w:space="0" w:color="auto"/>
              <w:bottom w:val="single" w:sz="4" w:space="0" w:color="auto"/>
              <w:right w:val="single" w:sz="4" w:space="0" w:color="auto"/>
            </w:tcBorders>
            <w:shd w:val="clear" w:color="auto" w:fill="auto"/>
            <w:noWrap/>
            <w:vAlign w:val="center"/>
          </w:tcPr>
          <w:p w14:paraId="3201499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station_id</w:t>
            </w:r>
          </w:p>
        </w:tc>
        <w:tc>
          <w:tcPr>
            <w:tcW w:w="1700" w:type="pct"/>
            <w:tcBorders>
              <w:top w:val="nil"/>
              <w:left w:val="nil"/>
              <w:bottom w:val="single" w:sz="4" w:space="0" w:color="auto"/>
              <w:right w:val="single" w:sz="4" w:space="0" w:color="auto"/>
            </w:tcBorders>
            <w:shd w:val="clear" w:color="auto" w:fill="auto"/>
            <w:noWrap/>
            <w:vAlign w:val="center"/>
          </w:tcPr>
          <w:p w14:paraId="7672370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车站编码</w:t>
            </w:r>
          </w:p>
        </w:tc>
        <w:tc>
          <w:tcPr>
            <w:tcW w:w="1083" w:type="pct"/>
            <w:tcBorders>
              <w:top w:val="nil"/>
              <w:left w:val="nil"/>
              <w:bottom w:val="single" w:sz="4" w:space="0" w:color="auto"/>
              <w:right w:val="single" w:sz="4" w:space="0" w:color="auto"/>
            </w:tcBorders>
            <w:shd w:val="clear" w:color="auto" w:fill="auto"/>
            <w:noWrap/>
            <w:vAlign w:val="center"/>
          </w:tcPr>
          <w:p w14:paraId="16B5A7F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6C8239C4" w14:textId="77777777">
        <w:trPr>
          <w:trHeight w:val="360"/>
        </w:trPr>
        <w:tc>
          <w:tcPr>
            <w:tcW w:w="2216" w:type="pct"/>
            <w:tcBorders>
              <w:top w:val="nil"/>
              <w:left w:val="single" w:sz="4" w:space="0" w:color="auto"/>
              <w:bottom w:val="single" w:sz="4" w:space="0" w:color="auto"/>
              <w:right w:val="single" w:sz="4" w:space="0" w:color="auto"/>
            </w:tcBorders>
            <w:shd w:val="clear" w:color="auto" w:fill="auto"/>
            <w:noWrap/>
            <w:vAlign w:val="center"/>
          </w:tcPr>
          <w:p w14:paraId="0D77E47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threshold_in5</w:t>
            </w:r>
          </w:p>
        </w:tc>
        <w:tc>
          <w:tcPr>
            <w:tcW w:w="1700" w:type="pct"/>
            <w:tcBorders>
              <w:top w:val="nil"/>
              <w:left w:val="nil"/>
              <w:bottom w:val="single" w:sz="4" w:space="0" w:color="auto"/>
              <w:right w:val="single" w:sz="4" w:space="0" w:color="auto"/>
            </w:tcBorders>
            <w:shd w:val="clear" w:color="auto" w:fill="auto"/>
            <w:noWrap/>
            <w:vAlign w:val="center"/>
          </w:tcPr>
          <w:p w14:paraId="4B83A11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进站阈值（</w:t>
            </w:r>
            <w:r>
              <w:rPr>
                <w:color w:val="060607"/>
                <w:spacing w:val="2"/>
                <w:sz w:val="21"/>
                <w:szCs w:val="21"/>
              </w:rPr>
              <w:t>5min</w:t>
            </w:r>
            <w:r>
              <w:rPr>
                <w:color w:val="060607"/>
                <w:spacing w:val="2"/>
                <w:sz w:val="21"/>
                <w:szCs w:val="21"/>
              </w:rPr>
              <w:t>）</w:t>
            </w:r>
          </w:p>
        </w:tc>
        <w:tc>
          <w:tcPr>
            <w:tcW w:w="1083" w:type="pct"/>
            <w:tcBorders>
              <w:top w:val="nil"/>
              <w:left w:val="nil"/>
              <w:bottom w:val="single" w:sz="4" w:space="0" w:color="auto"/>
              <w:right w:val="single" w:sz="4" w:space="0" w:color="auto"/>
            </w:tcBorders>
            <w:shd w:val="clear" w:color="auto" w:fill="auto"/>
            <w:noWrap/>
            <w:vAlign w:val="center"/>
          </w:tcPr>
          <w:p w14:paraId="13C7A14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1A24A32A" w14:textId="77777777">
        <w:trPr>
          <w:trHeight w:val="360"/>
        </w:trPr>
        <w:tc>
          <w:tcPr>
            <w:tcW w:w="2216" w:type="pct"/>
            <w:tcBorders>
              <w:top w:val="nil"/>
              <w:left w:val="single" w:sz="4" w:space="0" w:color="auto"/>
              <w:bottom w:val="single" w:sz="4" w:space="0" w:color="auto"/>
              <w:right w:val="single" w:sz="4" w:space="0" w:color="auto"/>
            </w:tcBorders>
            <w:shd w:val="clear" w:color="auto" w:fill="auto"/>
            <w:noWrap/>
            <w:vAlign w:val="center"/>
          </w:tcPr>
          <w:p w14:paraId="5AEEF76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threshold_out5</w:t>
            </w:r>
          </w:p>
        </w:tc>
        <w:tc>
          <w:tcPr>
            <w:tcW w:w="1700" w:type="pct"/>
            <w:tcBorders>
              <w:top w:val="nil"/>
              <w:left w:val="nil"/>
              <w:bottom w:val="single" w:sz="4" w:space="0" w:color="auto"/>
              <w:right w:val="single" w:sz="4" w:space="0" w:color="auto"/>
            </w:tcBorders>
            <w:shd w:val="clear" w:color="auto" w:fill="auto"/>
            <w:noWrap/>
            <w:vAlign w:val="center"/>
          </w:tcPr>
          <w:p w14:paraId="1C963D8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出站阈值（</w:t>
            </w:r>
            <w:r>
              <w:rPr>
                <w:color w:val="060607"/>
                <w:spacing w:val="2"/>
                <w:sz w:val="21"/>
                <w:szCs w:val="21"/>
              </w:rPr>
              <w:t>5min</w:t>
            </w:r>
            <w:r>
              <w:rPr>
                <w:color w:val="060607"/>
                <w:spacing w:val="2"/>
                <w:sz w:val="21"/>
                <w:szCs w:val="21"/>
              </w:rPr>
              <w:t>）</w:t>
            </w:r>
          </w:p>
        </w:tc>
        <w:tc>
          <w:tcPr>
            <w:tcW w:w="1083" w:type="pct"/>
            <w:tcBorders>
              <w:top w:val="nil"/>
              <w:left w:val="nil"/>
              <w:bottom w:val="single" w:sz="4" w:space="0" w:color="auto"/>
              <w:right w:val="single" w:sz="4" w:space="0" w:color="auto"/>
            </w:tcBorders>
            <w:shd w:val="clear" w:color="auto" w:fill="auto"/>
            <w:noWrap/>
            <w:vAlign w:val="center"/>
          </w:tcPr>
          <w:p w14:paraId="4AC246D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7A2688D8" w14:textId="77777777">
        <w:trPr>
          <w:trHeight w:val="360"/>
        </w:trPr>
        <w:tc>
          <w:tcPr>
            <w:tcW w:w="2216" w:type="pct"/>
            <w:tcBorders>
              <w:top w:val="nil"/>
              <w:left w:val="single" w:sz="4" w:space="0" w:color="auto"/>
              <w:bottom w:val="single" w:sz="4" w:space="0" w:color="auto"/>
              <w:right w:val="single" w:sz="4" w:space="0" w:color="auto"/>
            </w:tcBorders>
            <w:shd w:val="clear" w:color="auto" w:fill="auto"/>
            <w:noWrap/>
            <w:vAlign w:val="center"/>
          </w:tcPr>
          <w:p w14:paraId="0A943BC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threshold_in15</w:t>
            </w:r>
          </w:p>
        </w:tc>
        <w:tc>
          <w:tcPr>
            <w:tcW w:w="1700" w:type="pct"/>
            <w:tcBorders>
              <w:top w:val="nil"/>
              <w:left w:val="nil"/>
              <w:bottom w:val="single" w:sz="4" w:space="0" w:color="auto"/>
              <w:right w:val="single" w:sz="4" w:space="0" w:color="auto"/>
            </w:tcBorders>
            <w:shd w:val="clear" w:color="auto" w:fill="auto"/>
            <w:noWrap/>
            <w:vAlign w:val="center"/>
          </w:tcPr>
          <w:p w14:paraId="73C7147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进站阈值（</w:t>
            </w:r>
            <w:r>
              <w:rPr>
                <w:color w:val="060607"/>
                <w:spacing w:val="2"/>
                <w:sz w:val="21"/>
                <w:szCs w:val="21"/>
              </w:rPr>
              <w:t>15min</w:t>
            </w:r>
            <w:r>
              <w:rPr>
                <w:color w:val="060607"/>
                <w:spacing w:val="2"/>
                <w:sz w:val="21"/>
                <w:szCs w:val="21"/>
              </w:rPr>
              <w:t>）</w:t>
            </w:r>
          </w:p>
        </w:tc>
        <w:tc>
          <w:tcPr>
            <w:tcW w:w="1083" w:type="pct"/>
            <w:tcBorders>
              <w:top w:val="nil"/>
              <w:left w:val="nil"/>
              <w:bottom w:val="single" w:sz="4" w:space="0" w:color="auto"/>
              <w:right w:val="single" w:sz="4" w:space="0" w:color="auto"/>
            </w:tcBorders>
            <w:shd w:val="clear" w:color="auto" w:fill="auto"/>
            <w:noWrap/>
            <w:vAlign w:val="center"/>
          </w:tcPr>
          <w:p w14:paraId="376A0AA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1871D31F" w14:textId="77777777">
        <w:trPr>
          <w:trHeight w:val="360"/>
        </w:trPr>
        <w:tc>
          <w:tcPr>
            <w:tcW w:w="2216" w:type="pct"/>
            <w:tcBorders>
              <w:top w:val="nil"/>
              <w:left w:val="single" w:sz="4" w:space="0" w:color="auto"/>
              <w:bottom w:val="single" w:sz="4" w:space="0" w:color="auto"/>
              <w:right w:val="single" w:sz="4" w:space="0" w:color="auto"/>
            </w:tcBorders>
            <w:shd w:val="clear" w:color="auto" w:fill="auto"/>
            <w:noWrap/>
            <w:vAlign w:val="center"/>
          </w:tcPr>
          <w:p w14:paraId="335CB5D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threshold_out15</w:t>
            </w:r>
          </w:p>
        </w:tc>
        <w:tc>
          <w:tcPr>
            <w:tcW w:w="1700" w:type="pct"/>
            <w:tcBorders>
              <w:top w:val="nil"/>
              <w:left w:val="nil"/>
              <w:bottom w:val="single" w:sz="4" w:space="0" w:color="auto"/>
              <w:right w:val="single" w:sz="4" w:space="0" w:color="auto"/>
            </w:tcBorders>
            <w:shd w:val="clear" w:color="auto" w:fill="auto"/>
            <w:noWrap/>
            <w:vAlign w:val="center"/>
          </w:tcPr>
          <w:p w14:paraId="06B7C36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出站阈值（</w:t>
            </w:r>
            <w:r>
              <w:rPr>
                <w:color w:val="060607"/>
                <w:spacing w:val="2"/>
                <w:sz w:val="21"/>
                <w:szCs w:val="21"/>
              </w:rPr>
              <w:t>15min</w:t>
            </w:r>
            <w:r>
              <w:rPr>
                <w:color w:val="060607"/>
                <w:spacing w:val="2"/>
                <w:sz w:val="21"/>
                <w:szCs w:val="21"/>
              </w:rPr>
              <w:t>）</w:t>
            </w:r>
          </w:p>
        </w:tc>
        <w:tc>
          <w:tcPr>
            <w:tcW w:w="1083" w:type="pct"/>
            <w:tcBorders>
              <w:top w:val="nil"/>
              <w:left w:val="nil"/>
              <w:bottom w:val="single" w:sz="4" w:space="0" w:color="auto"/>
              <w:right w:val="single" w:sz="4" w:space="0" w:color="auto"/>
            </w:tcBorders>
            <w:shd w:val="clear" w:color="auto" w:fill="auto"/>
            <w:noWrap/>
            <w:vAlign w:val="center"/>
          </w:tcPr>
          <w:p w14:paraId="52D0344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113E1221" w14:textId="77777777">
        <w:trPr>
          <w:trHeight w:val="360"/>
        </w:trPr>
        <w:tc>
          <w:tcPr>
            <w:tcW w:w="2216" w:type="pct"/>
            <w:tcBorders>
              <w:top w:val="nil"/>
              <w:left w:val="single" w:sz="4" w:space="0" w:color="auto"/>
              <w:bottom w:val="single" w:sz="4" w:space="0" w:color="auto"/>
              <w:right w:val="single" w:sz="4" w:space="0" w:color="auto"/>
            </w:tcBorders>
            <w:shd w:val="clear" w:color="auto" w:fill="auto"/>
            <w:noWrap/>
            <w:vAlign w:val="center"/>
          </w:tcPr>
          <w:p w14:paraId="61BD0B8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threshold_in30</w:t>
            </w:r>
          </w:p>
        </w:tc>
        <w:tc>
          <w:tcPr>
            <w:tcW w:w="1700" w:type="pct"/>
            <w:tcBorders>
              <w:top w:val="nil"/>
              <w:left w:val="nil"/>
              <w:bottom w:val="single" w:sz="4" w:space="0" w:color="auto"/>
              <w:right w:val="single" w:sz="4" w:space="0" w:color="auto"/>
            </w:tcBorders>
            <w:shd w:val="clear" w:color="auto" w:fill="auto"/>
            <w:noWrap/>
            <w:vAlign w:val="center"/>
          </w:tcPr>
          <w:p w14:paraId="2C6F130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进站阈值（</w:t>
            </w:r>
            <w:r>
              <w:rPr>
                <w:color w:val="060607"/>
                <w:spacing w:val="2"/>
                <w:sz w:val="21"/>
                <w:szCs w:val="21"/>
              </w:rPr>
              <w:t>30min</w:t>
            </w:r>
            <w:r>
              <w:rPr>
                <w:color w:val="060607"/>
                <w:spacing w:val="2"/>
                <w:sz w:val="21"/>
                <w:szCs w:val="21"/>
              </w:rPr>
              <w:t>）</w:t>
            </w:r>
          </w:p>
        </w:tc>
        <w:tc>
          <w:tcPr>
            <w:tcW w:w="1083" w:type="pct"/>
            <w:tcBorders>
              <w:top w:val="nil"/>
              <w:left w:val="nil"/>
              <w:bottom w:val="single" w:sz="4" w:space="0" w:color="auto"/>
              <w:right w:val="single" w:sz="4" w:space="0" w:color="auto"/>
            </w:tcBorders>
            <w:shd w:val="clear" w:color="auto" w:fill="auto"/>
            <w:noWrap/>
            <w:vAlign w:val="center"/>
          </w:tcPr>
          <w:p w14:paraId="3C39D21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5D7987D6" w14:textId="77777777">
        <w:trPr>
          <w:trHeight w:val="360"/>
        </w:trPr>
        <w:tc>
          <w:tcPr>
            <w:tcW w:w="2216" w:type="pct"/>
            <w:tcBorders>
              <w:top w:val="nil"/>
              <w:left w:val="single" w:sz="4" w:space="0" w:color="auto"/>
              <w:bottom w:val="single" w:sz="4" w:space="0" w:color="auto"/>
              <w:right w:val="single" w:sz="4" w:space="0" w:color="auto"/>
            </w:tcBorders>
            <w:shd w:val="clear" w:color="auto" w:fill="auto"/>
            <w:noWrap/>
            <w:vAlign w:val="center"/>
          </w:tcPr>
          <w:p w14:paraId="154A37E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threshold_out30</w:t>
            </w:r>
          </w:p>
        </w:tc>
        <w:tc>
          <w:tcPr>
            <w:tcW w:w="1700" w:type="pct"/>
            <w:tcBorders>
              <w:top w:val="nil"/>
              <w:left w:val="nil"/>
              <w:bottom w:val="single" w:sz="4" w:space="0" w:color="auto"/>
              <w:right w:val="single" w:sz="4" w:space="0" w:color="auto"/>
            </w:tcBorders>
            <w:shd w:val="clear" w:color="auto" w:fill="auto"/>
            <w:noWrap/>
            <w:vAlign w:val="center"/>
          </w:tcPr>
          <w:p w14:paraId="5B508B4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出站阈值（</w:t>
            </w:r>
            <w:r>
              <w:rPr>
                <w:color w:val="060607"/>
                <w:spacing w:val="2"/>
                <w:sz w:val="21"/>
                <w:szCs w:val="21"/>
              </w:rPr>
              <w:t>30min</w:t>
            </w:r>
            <w:r>
              <w:rPr>
                <w:color w:val="060607"/>
                <w:spacing w:val="2"/>
                <w:sz w:val="21"/>
                <w:szCs w:val="21"/>
              </w:rPr>
              <w:t>）</w:t>
            </w:r>
          </w:p>
        </w:tc>
        <w:tc>
          <w:tcPr>
            <w:tcW w:w="1083" w:type="pct"/>
            <w:tcBorders>
              <w:top w:val="nil"/>
              <w:left w:val="nil"/>
              <w:bottom w:val="single" w:sz="4" w:space="0" w:color="auto"/>
              <w:right w:val="single" w:sz="4" w:space="0" w:color="auto"/>
            </w:tcBorders>
            <w:shd w:val="clear" w:color="auto" w:fill="auto"/>
            <w:noWrap/>
            <w:vAlign w:val="center"/>
          </w:tcPr>
          <w:p w14:paraId="3BFC69F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6A171FA0" w14:textId="77777777">
        <w:trPr>
          <w:trHeight w:val="345"/>
        </w:trPr>
        <w:tc>
          <w:tcPr>
            <w:tcW w:w="2216" w:type="pct"/>
            <w:tcBorders>
              <w:top w:val="nil"/>
              <w:left w:val="single" w:sz="4" w:space="0" w:color="auto"/>
              <w:bottom w:val="single" w:sz="4" w:space="0" w:color="auto"/>
              <w:right w:val="single" w:sz="4" w:space="0" w:color="auto"/>
            </w:tcBorders>
            <w:shd w:val="clear" w:color="auto" w:fill="auto"/>
            <w:noWrap/>
            <w:vAlign w:val="center"/>
          </w:tcPr>
          <w:p w14:paraId="1A5D008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threshold_in60</w:t>
            </w:r>
          </w:p>
        </w:tc>
        <w:tc>
          <w:tcPr>
            <w:tcW w:w="1700" w:type="pct"/>
            <w:tcBorders>
              <w:top w:val="nil"/>
              <w:left w:val="nil"/>
              <w:bottom w:val="single" w:sz="4" w:space="0" w:color="auto"/>
              <w:right w:val="single" w:sz="4" w:space="0" w:color="auto"/>
            </w:tcBorders>
            <w:shd w:val="clear" w:color="auto" w:fill="auto"/>
            <w:noWrap/>
            <w:vAlign w:val="center"/>
          </w:tcPr>
          <w:p w14:paraId="7CEAD29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进站阈值（</w:t>
            </w:r>
            <w:r>
              <w:rPr>
                <w:color w:val="060607"/>
                <w:spacing w:val="2"/>
                <w:sz w:val="21"/>
                <w:szCs w:val="21"/>
              </w:rPr>
              <w:t>60min</w:t>
            </w:r>
            <w:r>
              <w:rPr>
                <w:color w:val="060607"/>
                <w:spacing w:val="2"/>
                <w:sz w:val="21"/>
                <w:szCs w:val="21"/>
              </w:rPr>
              <w:t>）</w:t>
            </w:r>
          </w:p>
        </w:tc>
        <w:tc>
          <w:tcPr>
            <w:tcW w:w="1083" w:type="pct"/>
            <w:tcBorders>
              <w:top w:val="nil"/>
              <w:left w:val="nil"/>
              <w:bottom w:val="single" w:sz="4" w:space="0" w:color="auto"/>
              <w:right w:val="single" w:sz="4" w:space="0" w:color="auto"/>
            </w:tcBorders>
            <w:shd w:val="clear" w:color="auto" w:fill="auto"/>
            <w:noWrap/>
            <w:vAlign w:val="center"/>
          </w:tcPr>
          <w:p w14:paraId="579E2C5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678EE823" w14:textId="77777777">
        <w:trPr>
          <w:trHeight w:val="360"/>
        </w:trPr>
        <w:tc>
          <w:tcPr>
            <w:tcW w:w="2216" w:type="pct"/>
            <w:tcBorders>
              <w:top w:val="nil"/>
              <w:left w:val="single" w:sz="4" w:space="0" w:color="auto"/>
              <w:bottom w:val="single" w:sz="4" w:space="0" w:color="auto"/>
              <w:right w:val="single" w:sz="4" w:space="0" w:color="auto"/>
            </w:tcBorders>
            <w:shd w:val="clear" w:color="auto" w:fill="auto"/>
            <w:noWrap/>
            <w:vAlign w:val="center"/>
          </w:tcPr>
          <w:p w14:paraId="1425352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threshold_out60</w:t>
            </w:r>
          </w:p>
        </w:tc>
        <w:tc>
          <w:tcPr>
            <w:tcW w:w="1700" w:type="pct"/>
            <w:tcBorders>
              <w:top w:val="nil"/>
              <w:left w:val="nil"/>
              <w:bottom w:val="single" w:sz="4" w:space="0" w:color="auto"/>
              <w:right w:val="single" w:sz="4" w:space="0" w:color="auto"/>
            </w:tcBorders>
            <w:shd w:val="clear" w:color="auto" w:fill="auto"/>
            <w:noWrap/>
            <w:vAlign w:val="center"/>
          </w:tcPr>
          <w:p w14:paraId="72753F4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出站阈值（</w:t>
            </w:r>
            <w:r>
              <w:rPr>
                <w:color w:val="060607"/>
                <w:spacing w:val="2"/>
                <w:sz w:val="21"/>
                <w:szCs w:val="21"/>
              </w:rPr>
              <w:t>60min</w:t>
            </w:r>
            <w:r>
              <w:rPr>
                <w:color w:val="060607"/>
                <w:spacing w:val="2"/>
                <w:sz w:val="21"/>
                <w:szCs w:val="21"/>
              </w:rPr>
              <w:t>）</w:t>
            </w:r>
          </w:p>
        </w:tc>
        <w:tc>
          <w:tcPr>
            <w:tcW w:w="1083" w:type="pct"/>
            <w:tcBorders>
              <w:top w:val="nil"/>
              <w:left w:val="nil"/>
              <w:bottom w:val="single" w:sz="4" w:space="0" w:color="auto"/>
              <w:right w:val="single" w:sz="4" w:space="0" w:color="auto"/>
            </w:tcBorders>
            <w:shd w:val="clear" w:color="auto" w:fill="auto"/>
            <w:noWrap/>
            <w:vAlign w:val="center"/>
          </w:tcPr>
          <w:p w14:paraId="1709A1B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bl>
    <w:p w14:paraId="706C790E" w14:textId="77777777" w:rsidR="00201A09" w:rsidRDefault="008E64AA">
      <w:pPr>
        <w:pStyle w:val="2-1"/>
        <w:ind w:left="0"/>
      </w:pPr>
      <w:bookmarkStart w:id="136" w:name="_Toc200640094"/>
      <w:bookmarkStart w:id="137" w:name="_Toc19030"/>
      <w:r>
        <w:rPr>
          <w:rFonts w:hint="eastAsia"/>
        </w:rPr>
        <w:t>车站级客流预测表（</w:t>
      </w:r>
      <w:r>
        <w:rPr>
          <w:rFonts w:hint="eastAsia"/>
        </w:rPr>
        <w:t>bdc_station_passenger_flow_predicts</w:t>
      </w:r>
      <w:r>
        <w:rPr>
          <w:rFonts w:hint="eastAsia"/>
        </w:rPr>
        <w:t>）</w:t>
      </w:r>
      <w:bookmarkEnd w:id="136"/>
      <w:bookmarkEnd w:id="137"/>
    </w:p>
    <w:tbl>
      <w:tblPr>
        <w:tblW w:w="4998" w:type="pct"/>
        <w:tblLook w:val="04A0" w:firstRow="1" w:lastRow="0" w:firstColumn="1" w:lastColumn="0" w:noHBand="0" w:noVBand="1"/>
      </w:tblPr>
      <w:tblGrid>
        <w:gridCol w:w="3442"/>
        <w:gridCol w:w="4657"/>
        <w:gridCol w:w="1634"/>
      </w:tblGrid>
      <w:tr w:rsidR="00201A09" w14:paraId="1221C82F" w14:textId="77777777">
        <w:trPr>
          <w:trHeight w:val="360"/>
        </w:trPr>
        <w:tc>
          <w:tcPr>
            <w:tcW w:w="181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C6CEEF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字段名称</w:t>
            </w:r>
          </w:p>
        </w:tc>
        <w:tc>
          <w:tcPr>
            <w:tcW w:w="2298" w:type="pct"/>
            <w:tcBorders>
              <w:top w:val="single" w:sz="4" w:space="0" w:color="auto"/>
              <w:left w:val="nil"/>
              <w:bottom w:val="single" w:sz="4" w:space="0" w:color="auto"/>
              <w:right w:val="single" w:sz="4" w:space="0" w:color="auto"/>
            </w:tcBorders>
            <w:shd w:val="clear" w:color="auto" w:fill="auto"/>
            <w:noWrap/>
            <w:vAlign w:val="center"/>
          </w:tcPr>
          <w:p w14:paraId="4A1874B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描述</w:t>
            </w:r>
          </w:p>
        </w:tc>
        <w:tc>
          <w:tcPr>
            <w:tcW w:w="886" w:type="pct"/>
            <w:tcBorders>
              <w:top w:val="single" w:sz="4" w:space="0" w:color="auto"/>
              <w:left w:val="nil"/>
              <w:bottom w:val="single" w:sz="4" w:space="0" w:color="auto"/>
              <w:right w:val="single" w:sz="4" w:space="0" w:color="auto"/>
            </w:tcBorders>
            <w:shd w:val="clear" w:color="auto" w:fill="auto"/>
            <w:noWrap/>
            <w:vAlign w:val="center"/>
          </w:tcPr>
          <w:p w14:paraId="2741608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数据类型</w:t>
            </w:r>
          </w:p>
        </w:tc>
      </w:tr>
      <w:tr w:rsidR="00201A09" w14:paraId="70C795C5" w14:textId="77777777">
        <w:trPr>
          <w:trHeight w:val="360"/>
        </w:trPr>
        <w:tc>
          <w:tcPr>
            <w:tcW w:w="181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509671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id</w:t>
            </w:r>
          </w:p>
        </w:tc>
        <w:tc>
          <w:tcPr>
            <w:tcW w:w="2298" w:type="pct"/>
            <w:tcBorders>
              <w:top w:val="single" w:sz="4" w:space="0" w:color="auto"/>
              <w:left w:val="nil"/>
              <w:bottom w:val="single" w:sz="4" w:space="0" w:color="auto"/>
              <w:right w:val="single" w:sz="4" w:space="0" w:color="auto"/>
            </w:tcBorders>
            <w:shd w:val="clear" w:color="auto" w:fill="auto"/>
            <w:noWrap/>
            <w:vAlign w:val="center"/>
          </w:tcPr>
          <w:p w14:paraId="44C41FF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自增</w:t>
            </w:r>
            <w:r>
              <w:rPr>
                <w:color w:val="060607"/>
                <w:spacing w:val="2"/>
                <w:sz w:val="21"/>
                <w:szCs w:val="21"/>
              </w:rPr>
              <w:t>id</w:t>
            </w:r>
          </w:p>
        </w:tc>
        <w:tc>
          <w:tcPr>
            <w:tcW w:w="886" w:type="pct"/>
            <w:tcBorders>
              <w:top w:val="single" w:sz="4" w:space="0" w:color="auto"/>
              <w:left w:val="nil"/>
              <w:bottom w:val="single" w:sz="4" w:space="0" w:color="auto"/>
              <w:right w:val="single" w:sz="4" w:space="0" w:color="auto"/>
            </w:tcBorders>
            <w:shd w:val="clear" w:color="auto" w:fill="auto"/>
            <w:noWrap/>
            <w:vAlign w:val="center"/>
          </w:tcPr>
          <w:p w14:paraId="330C0FD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bigint</w:t>
            </w:r>
          </w:p>
        </w:tc>
      </w:tr>
      <w:tr w:rsidR="00201A09" w14:paraId="5FD5A837" w14:textId="77777777">
        <w:trPr>
          <w:trHeight w:val="360"/>
        </w:trPr>
        <w:tc>
          <w:tcPr>
            <w:tcW w:w="181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3C9A66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create_time</w:t>
            </w:r>
          </w:p>
        </w:tc>
        <w:tc>
          <w:tcPr>
            <w:tcW w:w="2298" w:type="pct"/>
            <w:tcBorders>
              <w:top w:val="single" w:sz="4" w:space="0" w:color="auto"/>
              <w:left w:val="nil"/>
              <w:bottom w:val="single" w:sz="4" w:space="0" w:color="auto"/>
              <w:right w:val="single" w:sz="4" w:space="0" w:color="auto"/>
            </w:tcBorders>
            <w:shd w:val="clear" w:color="auto" w:fill="auto"/>
            <w:noWrap/>
            <w:vAlign w:val="center"/>
          </w:tcPr>
          <w:p w14:paraId="5A01460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入库时间</w:t>
            </w:r>
          </w:p>
        </w:tc>
        <w:tc>
          <w:tcPr>
            <w:tcW w:w="886" w:type="pct"/>
            <w:tcBorders>
              <w:top w:val="single" w:sz="4" w:space="0" w:color="auto"/>
              <w:left w:val="nil"/>
              <w:bottom w:val="single" w:sz="4" w:space="0" w:color="auto"/>
              <w:right w:val="single" w:sz="4" w:space="0" w:color="auto"/>
            </w:tcBorders>
            <w:shd w:val="clear" w:color="auto" w:fill="auto"/>
            <w:noWrap/>
            <w:vAlign w:val="center"/>
          </w:tcPr>
          <w:p w14:paraId="7DE89CD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45991676" w14:textId="77777777">
        <w:trPr>
          <w:trHeight w:val="360"/>
        </w:trPr>
        <w:tc>
          <w:tcPr>
            <w:tcW w:w="181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2A3242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modify_time</w:t>
            </w:r>
          </w:p>
        </w:tc>
        <w:tc>
          <w:tcPr>
            <w:tcW w:w="2298" w:type="pct"/>
            <w:tcBorders>
              <w:top w:val="single" w:sz="4" w:space="0" w:color="auto"/>
              <w:left w:val="nil"/>
              <w:bottom w:val="single" w:sz="4" w:space="0" w:color="auto"/>
              <w:right w:val="single" w:sz="4" w:space="0" w:color="auto"/>
            </w:tcBorders>
            <w:shd w:val="clear" w:color="auto" w:fill="auto"/>
            <w:noWrap/>
            <w:vAlign w:val="center"/>
          </w:tcPr>
          <w:p w14:paraId="67AF457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更新时间</w:t>
            </w:r>
          </w:p>
        </w:tc>
        <w:tc>
          <w:tcPr>
            <w:tcW w:w="886" w:type="pct"/>
            <w:tcBorders>
              <w:top w:val="single" w:sz="4" w:space="0" w:color="auto"/>
              <w:left w:val="nil"/>
              <w:bottom w:val="single" w:sz="4" w:space="0" w:color="auto"/>
              <w:right w:val="single" w:sz="4" w:space="0" w:color="auto"/>
            </w:tcBorders>
            <w:shd w:val="clear" w:color="auto" w:fill="auto"/>
            <w:noWrap/>
            <w:vAlign w:val="center"/>
          </w:tcPr>
          <w:p w14:paraId="4A08906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14B0C52D" w14:textId="77777777">
        <w:trPr>
          <w:trHeight w:val="345"/>
        </w:trPr>
        <w:tc>
          <w:tcPr>
            <w:tcW w:w="181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CFF928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timestamp</w:t>
            </w:r>
          </w:p>
        </w:tc>
        <w:tc>
          <w:tcPr>
            <w:tcW w:w="2298" w:type="pct"/>
            <w:tcBorders>
              <w:top w:val="single" w:sz="4" w:space="0" w:color="auto"/>
              <w:left w:val="nil"/>
              <w:bottom w:val="single" w:sz="4" w:space="0" w:color="auto"/>
              <w:right w:val="single" w:sz="4" w:space="0" w:color="auto"/>
            </w:tcBorders>
            <w:shd w:val="clear" w:color="auto" w:fill="auto"/>
            <w:noWrap/>
            <w:vAlign w:val="center"/>
          </w:tcPr>
          <w:p w14:paraId="13A5CAF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记录时间戳（结束时间）</w:t>
            </w:r>
          </w:p>
        </w:tc>
        <w:tc>
          <w:tcPr>
            <w:tcW w:w="886" w:type="pct"/>
            <w:tcBorders>
              <w:top w:val="single" w:sz="4" w:space="0" w:color="auto"/>
              <w:left w:val="nil"/>
              <w:bottom w:val="single" w:sz="4" w:space="0" w:color="auto"/>
              <w:right w:val="single" w:sz="4" w:space="0" w:color="auto"/>
            </w:tcBorders>
            <w:shd w:val="clear" w:color="auto" w:fill="auto"/>
            <w:noWrap/>
            <w:vAlign w:val="center"/>
          </w:tcPr>
          <w:p w14:paraId="5A694CB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40A4CF1B" w14:textId="77777777">
        <w:trPr>
          <w:trHeight w:val="360"/>
        </w:trPr>
        <w:tc>
          <w:tcPr>
            <w:tcW w:w="181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C8907C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station_id</w:t>
            </w:r>
          </w:p>
        </w:tc>
        <w:tc>
          <w:tcPr>
            <w:tcW w:w="2298" w:type="pct"/>
            <w:tcBorders>
              <w:top w:val="single" w:sz="4" w:space="0" w:color="auto"/>
              <w:left w:val="nil"/>
              <w:bottom w:val="single" w:sz="4" w:space="0" w:color="auto"/>
              <w:right w:val="single" w:sz="4" w:space="0" w:color="auto"/>
            </w:tcBorders>
            <w:shd w:val="clear" w:color="auto" w:fill="auto"/>
            <w:noWrap/>
            <w:vAlign w:val="center"/>
          </w:tcPr>
          <w:p w14:paraId="0FFBE1C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车站编码，</w:t>
            </w:r>
            <w:r>
              <w:rPr>
                <w:color w:val="060607"/>
                <w:spacing w:val="2"/>
                <w:sz w:val="21"/>
                <w:szCs w:val="21"/>
              </w:rPr>
              <w:t>TCC</w:t>
            </w:r>
            <w:r>
              <w:rPr>
                <w:color w:val="060607"/>
                <w:spacing w:val="2"/>
                <w:sz w:val="21"/>
                <w:szCs w:val="21"/>
              </w:rPr>
              <w:t>标准</w:t>
            </w:r>
            <w:r>
              <w:rPr>
                <w:color w:val="060607"/>
                <w:spacing w:val="2"/>
                <w:sz w:val="21"/>
                <w:szCs w:val="21"/>
              </w:rPr>
              <w:t>(2</w:t>
            </w:r>
            <w:r>
              <w:rPr>
                <w:color w:val="060607"/>
                <w:spacing w:val="2"/>
                <w:sz w:val="21"/>
                <w:szCs w:val="21"/>
              </w:rPr>
              <w:t>位线路码</w:t>
            </w:r>
            <w:r>
              <w:rPr>
                <w:color w:val="060607"/>
                <w:spacing w:val="2"/>
                <w:sz w:val="21"/>
                <w:szCs w:val="21"/>
              </w:rPr>
              <w:t>+2</w:t>
            </w:r>
            <w:r>
              <w:rPr>
                <w:color w:val="060607"/>
                <w:spacing w:val="2"/>
                <w:sz w:val="21"/>
                <w:szCs w:val="21"/>
              </w:rPr>
              <w:t>位补零站码</w:t>
            </w:r>
            <w:r>
              <w:rPr>
                <w:color w:val="060607"/>
                <w:spacing w:val="2"/>
                <w:sz w:val="21"/>
                <w:szCs w:val="21"/>
              </w:rPr>
              <w:t>)</w:t>
            </w:r>
          </w:p>
        </w:tc>
        <w:tc>
          <w:tcPr>
            <w:tcW w:w="886" w:type="pct"/>
            <w:tcBorders>
              <w:top w:val="single" w:sz="4" w:space="0" w:color="auto"/>
              <w:left w:val="nil"/>
              <w:bottom w:val="single" w:sz="4" w:space="0" w:color="auto"/>
              <w:right w:val="single" w:sz="4" w:space="0" w:color="auto"/>
            </w:tcBorders>
            <w:shd w:val="clear" w:color="auto" w:fill="auto"/>
            <w:noWrap/>
            <w:vAlign w:val="center"/>
          </w:tcPr>
          <w:p w14:paraId="4D11D85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47971AA4" w14:textId="77777777">
        <w:trPr>
          <w:trHeight w:val="360"/>
        </w:trPr>
        <w:tc>
          <w:tcPr>
            <w:tcW w:w="1814" w:type="pct"/>
            <w:tcBorders>
              <w:top w:val="nil"/>
              <w:left w:val="single" w:sz="4" w:space="0" w:color="auto"/>
              <w:bottom w:val="single" w:sz="4" w:space="0" w:color="auto"/>
              <w:right w:val="single" w:sz="4" w:space="0" w:color="auto"/>
            </w:tcBorders>
            <w:shd w:val="clear" w:color="auto" w:fill="auto"/>
            <w:noWrap/>
            <w:vAlign w:val="center"/>
          </w:tcPr>
          <w:p w14:paraId="0DAA085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line_id</w:t>
            </w:r>
          </w:p>
        </w:tc>
        <w:tc>
          <w:tcPr>
            <w:tcW w:w="2298" w:type="pct"/>
            <w:tcBorders>
              <w:top w:val="nil"/>
              <w:left w:val="nil"/>
              <w:bottom w:val="single" w:sz="4" w:space="0" w:color="auto"/>
              <w:right w:val="single" w:sz="4" w:space="0" w:color="auto"/>
            </w:tcBorders>
            <w:shd w:val="clear" w:color="auto" w:fill="auto"/>
            <w:noWrap/>
            <w:vAlign w:val="center"/>
          </w:tcPr>
          <w:p w14:paraId="4F0DC62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线路编码，</w:t>
            </w:r>
            <w:r>
              <w:rPr>
                <w:color w:val="060607"/>
                <w:spacing w:val="2"/>
                <w:sz w:val="21"/>
                <w:szCs w:val="21"/>
              </w:rPr>
              <w:t>TCC</w:t>
            </w:r>
            <w:r>
              <w:rPr>
                <w:color w:val="060607"/>
                <w:spacing w:val="2"/>
                <w:sz w:val="21"/>
                <w:szCs w:val="21"/>
              </w:rPr>
              <w:t>标准</w:t>
            </w:r>
            <w:r>
              <w:rPr>
                <w:color w:val="060607"/>
                <w:spacing w:val="2"/>
                <w:sz w:val="21"/>
                <w:szCs w:val="21"/>
              </w:rPr>
              <w:t>(2</w:t>
            </w:r>
            <w:r>
              <w:rPr>
                <w:color w:val="060607"/>
                <w:spacing w:val="2"/>
                <w:sz w:val="21"/>
                <w:szCs w:val="21"/>
              </w:rPr>
              <w:t>位字符串</w:t>
            </w:r>
            <w:r>
              <w:rPr>
                <w:color w:val="060607"/>
                <w:spacing w:val="2"/>
                <w:sz w:val="21"/>
                <w:szCs w:val="21"/>
              </w:rPr>
              <w:t>,</w:t>
            </w:r>
            <w:r>
              <w:rPr>
                <w:color w:val="060607"/>
                <w:spacing w:val="2"/>
                <w:sz w:val="21"/>
                <w:szCs w:val="21"/>
              </w:rPr>
              <w:t>补零</w:t>
            </w:r>
            <w:r>
              <w:rPr>
                <w:color w:val="060607"/>
                <w:spacing w:val="2"/>
                <w:sz w:val="21"/>
                <w:szCs w:val="21"/>
              </w:rPr>
              <w:t>)</w:t>
            </w:r>
          </w:p>
        </w:tc>
        <w:tc>
          <w:tcPr>
            <w:tcW w:w="886" w:type="pct"/>
            <w:tcBorders>
              <w:top w:val="nil"/>
              <w:left w:val="nil"/>
              <w:bottom w:val="single" w:sz="4" w:space="0" w:color="auto"/>
              <w:right w:val="single" w:sz="4" w:space="0" w:color="auto"/>
            </w:tcBorders>
            <w:shd w:val="clear" w:color="auto" w:fill="auto"/>
            <w:noWrap/>
            <w:vAlign w:val="center"/>
          </w:tcPr>
          <w:p w14:paraId="5E78490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74262BC9" w14:textId="77777777">
        <w:trPr>
          <w:trHeight w:val="360"/>
        </w:trPr>
        <w:tc>
          <w:tcPr>
            <w:tcW w:w="1814" w:type="pct"/>
            <w:tcBorders>
              <w:top w:val="nil"/>
              <w:left w:val="single" w:sz="4" w:space="0" w:color="auto"/>
              <w:bottom w:val="single" w:sz="4" w:space="0" w:color="auto"/>
              <w:right w:val="single" w:sz="4" w:space="0" w:color="auto"/>
            </w:tcBorders>
            <w:shd w:val="clear" w:color="auto" w:fill="auto"/>
            <w:noWrap/>
            <w:vAlign w:val="center"/>
          </w:tcPr>
          <w:p w14:paraId="0AE5D1C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cnt_in5</w:t>
            </w:r>
          </w:p>
        </w:tc>
        <w:tc>
          <w:tcPr>
            <w:tcW w:w="2298" w:type="pct"/>
            <w:tcBorders>
              <w:top w:val="nil"/>
              <w:left w:val="nil"/>
              <w:bottom w:val="single" w:sz="4" w:space="0" w:color="auto"/>
              <w:right w:val="single" w:sz="4" w:space="0" w:color="auto"/>
            </w:tcBorders>
            <w:shd w:val="clear" w:color="auto" w:fill="auto"/>
            <w:noWrap/>
            <w:vAlign w:val="center"/>
          </w:tcPr>
          <w:p w14:paraId="2DADB51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预测进站量（</w:t>
            </w:r>
            <w:r>
              <w:rPr>
                <w:color w:val="060607"/>
                <w:spacing w:val="2"/>
                <w:sz w:val="21"/>
                <w:szCs w:val="21"/>
              </w:rPr>
              <w:t>5min</w:t>
            </w:r>
            <w:r>
              <w:rPr>
                <w:color w:val="060607"/>
                <w:spacing w:val="2"/>
                <w:sz w:val="21"/>
                <w:szCs w:val="21"/>
              </w:rPr>
              <w:t>）</w:t>
            </w:r>
          </w:p>
        </w:tc>
        <w:tc>
          <w:tcPr>
            <w:tcW w:w="886" w:type="pct"/>
            <w:tcBorders>
              <w:top w:val="nil"/>
              <w:left w:val="nil"/>
              <w:bottom w:val="single" w:sz="4" w:space="0" w:color="auto"/>
              <w:right w:val="single" w:sz="4" w:space="0" w:color="auto"/>
            </w:tcBorders>
            <w:shd w:val="clear" w:color="auto" w:fill="auto"/>
            <w:noWrap/>
            <w:vAlign w:val="center"/>
          </w:tcPr>
          <w:p w14:paraId="7C08AEC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1EFA8059" w14:textId="77777777">
        <w:trPr>
          <w:trHeight w:val="360"/>
        </w:trPr>
        <w:tc>
          <w:tcPr>
            <w:tcW w:w="1814" w:type="pct"/>
            <w:tcBorders>
              <w:top w:val="nil"/>
              <w:left w:val="single" w:sz="4" w:space="0" w:color="auto"/>
              <w:bottom w:val="single" w:sz="4" w:space="0" w:color="auto"/>
              <w:right w:val="single" w:sz="4" w:space="0" w:color="auto"/>
            </w:tcBorders>
            <w:shd w:val="clear" w:color="auto" w:fill="auto"/>
            <w:noWrap/>
            <w:vAlign w:val="center"/>
          </w:tcPr>
          <w:p w14:paraId="776AA50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cnt_out5</w:t>
            </w:r>
          </w:p>
        </w:tc>
        <w:tc>
          <w:tcPr>
            <w:tcW w:w="2298" w:type="pct"/>
            <w:tcBorders>
              <w:top w:val="nil"/>
              <w:left w:val="nil"/>
              <w:bottom w:val="single" w:sz="4" w:space="0" w:color="auto"/>
              <w:right w:val="single" w:sz="4" w:space="0" w:color="auto"/>
            </w:tcBorders>
            <w:shd w:val="clear" w:color="auto" w:fill="auto"/>
            <w:noWrap/>
            <w:vAlign w:val="center"/>
          </w:tcPr>
          <w:p w14:paraId="514A8DE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预测出站量（</w:t>
            </w:r>
            <w:r>
              <w:rPr>
                <w:color w:val="060607"/>
                <w:spacing w:val="2"/>
                <w:sz w:val="21"/>
                <w:szCs w:val="21"/>
              </w:rPr>
              <w:t>5min</w:t>
            </w:r>
            <w:r>
              <w:rPr>
                <w:color w:val="060607"/>
                <w:spacing w:val="2"/>
                <w:sz w:val="21"/>
                <w:szCs w:val="21"/>
              </w:rPr>
              <w:t>）</w:t>
            </w:r>
          </w:p>
        </w:tc>
        <w:tc>
          <w:tcPr>
            <w:tcW w:w="886" w:type="pct"/>
            <w:tcBorders>
              <w:top w:val="nil"/>
              <w:left w:val="nil"/>
              <w:bottom w:val="single" w:sz="4" w:space="0" w:color="auto"/>
              <w:right w:val="single" w:sz="4" w:space="0" w:color="auto"/>
            </w:tcBorders>
            <w:shd w:val="clear" w:color="auto" w:fill="auto"/>
            <w:noWrap/>
            <w:vAlign w:val="center"/>
          </w:tcPr>
          <w:p w14:paraId="3432E15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12CD6BFC" w14:textId="77777777">
        <w:trPr>
          <w:trHeight w:val="345"/>
        </w:trPr>
        <w:tc>
          <w:tcPr>
            <w:tcW w:w="1814" w:type="pct"/>
            <w:tcBorders>
              <w:top w:val="nil"/>
              <w:left w:val="single" w:sz="4" w:space="0" w:color="auto"/>
              <w:bottom w:val="single" w:sz="4" w:space="0" w:color="auto"/>
              <w:right w:val="single" w:sz="4" w:space="0" w:color="auto"/>
            </w:tcBorders>
            <w:shd w:val="clear" w:color="auto" w:fill="auto"/>
            <w:noWrap/>
            <w:vAlign w:val="center"/>
          </w:tcPr>
          <w:p w14:paraId="0B1A985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cnt_in15</w:t>
            </w:r>
          </w:p>
        </w:tc>
        <w:tc>
          <w:tcPr>
            <w:tcW w:w="2298" w:type="pct"/>
            <w:tcBorders>
              <w:top w:val="nil"/>
              <w:left w:val="nil"/>
              <w:bottom w:val="single" w:sz="4" w:space="0" w:color="auto"/>
              <w:right w:val="single" w:sz="4" w:space="0" w:color="auto"/>
            </w:tcBorders>
            <w:shd w:val="clear" w:color="auto" w:fill="auto"/>
            <w:noWrap/>
            <w:vAlign w:val="center"/>
          </w:tcPr>
          <w:p w14:paraId="165342C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预测进站量（</w:t>
            </w:r>
            <w:r>
              <w:rPr>
                <w:color w:val="060607"/>
                <w:spacing w:val="2"/>
                <w:sz w:val="21"/>
                <w:szCs w:val="21"/>
              </w:rPr>
              <w:t>15min</w:t>
            </w:r>
            <w:r>
              <w:rPr>
                <w:color w:val="060607"/>
                <w:spacing w:val="2"/>
                <w:sz w:val="21"/>
                <w:szCs w:val="21"/>
              </w:rPr>
              <w:t>）</w:t>
            </w:r>
          </w:p>
        </w:tc>
        <w:tc>
          <w:tcPr>
            <w:tcW w:w="886" w:type="pct"/>
            <w:tcBorders>
              <w:top w:val="nil"/>
              <w:left w:val="nil"/>
              <w:bottom w:val="single" w:sz="4" w:space="0" w:color="auto"/>
              <w:right w:val="single" w:sz="4" w:space="0" w:color="auto"/>
            </w:tcBorders>
            <w:shd w:val="clear" w:color="auto" w:fill="auto"/>
            <w:noWrap/>
            <w:vAlign w:val="center"/>
          </w:tcPr>
          <w:p w14:paraId="1335D23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64056777" w14:textId="77777777">
        <w:trPr>
          <w:trHeight w:val="360"/>
        </w:trPr>
        <w:tc>
          <w:tcPr>
            <w:tcW w:w="1814" w:type="pct"/>
            <w:tcBorders>
              <w:top w:val="nil"/>
              <w:left w:val="single" w:sz="4" w:space="0" w:color="auto"/>
              <w:bottom w:val="single" w:sz="4" w:space="0" w:color="auto"/>
              <w:right w:val="single" w:sz="4" w:space="0" w:color="auto"/>
            </w:tcBorders>
            <w:shd w:val="clear" w:color="auto" w:fill="auto"/>
            <w:noWrap/>
            <w:vAlign w:val="center"/>
          </w:tcPr>
          <w:p w14:paraId="6DB44F4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cnt_out15</w:t>
            </w:r>
          </w:p>
        </w:tc>
        <w:tc>
          <w:tcPr>
            <w:tcW w:w="2298" w:type="pct"/>
            <w:tcBorders>
              <w:top w:val="nil"/>
              <w:left w:val="nil"/>
              <w:bottom w:val="single" w:sz="4" w:space="0" w:color="auto"/>
              <w:right w:val="single" w:sz="4" w:space="0" w:color="auto"/>
            </w:tcBorders>
            <w:shd w:val="clear" w:color="auto" w:fill="auto"/>
            <w:noWrap/>
            <w:vAlign w:val="center"/>
          </w:tcPr>
          <w:p w14:paraId="3952417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预测出站量（</w:t>
            </w:r>
            <w:r>
              <w:rPr>
                <w:color w:val="060607"/>
                <w:spacing w:val="2"/>
                <w:sz w:val="21"/>
                <w:szCs w:val="21"/>
              </w:rPr>
              <w:t>15min</w:t>
            </w:r>
            <w:r>
              <w:rPr>
                <w:color w:val="060607"/>
                <w:spacing w:val="2"/>
                <w:sz w:val="21"/>
                <w:szCs w:val="21"/>
              </w:rPr>
              <w:t>）</w:t>
            </w:r>
          </w:p>
        </w:tc>
        <w:tc>
          <w:tcPr>
            <w:tcW w:w="886" w:type="pct"/>
            <w:tcBorders>
              <w:top w:val="nil"/>
              <w:left w:val="nil"/>
              <w:bottom w:val="single" w:sz="4" w:space="0" w:color="auto"/>
              <w:right w:val="single" w:sz="4" w:space="0" w:color="auto"/>
            </w:tcBorders>
            <w:shd w:val="clear" w:color="auto" w:fill="auto"/>
            <w:noWrap/>
            <w:vAlign w:val="center"/>
          </w:tcPr>
          <w:p w14:paraId="23A74B6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15C44AD2" w14:textId="77777777">
        <w:trPr>
          <w:trHeight w:val="360"/>
        </w:trPr>
        <w:tc>
          <w:tcPr>
            <w:tcW w:w="1814" w:type="pct"/>
            <w:tcBorders>
              <w:top w:val="nil"/>
              <w:left w:val="single" w:sz="4" w:space="0" w:color="auto"/>
              <w:bottom w:val="single" w:sz="4" w:space="0" w:color="auto"/>
              <w:right w:val="single" w:sz="4" w:space="0" w:color="auto"/>
            </w:tcBorders>
            <w:shd w:val="clear" w:color="auto" w:fill="auto"/>
            <w:noWrap/>
            <w:vAlign w:val="center"/>
          </w:tcPr>
          <w:p w14:paraId="3E5F3C6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cnt_in30</w:t>
            </w:r>
          </w:p>
        </w:tc>
        <w:tc>
          <w:tcPr>
            <w:tcW w:w="2298" w:type="pct"/>
            <w:tcBorders>
              <w:top w:val="nil"/>
              <w:left w:val="nil"/>
              <w:bottom w:val="single" w:sz="4" w:space="0" w:color="auto"/>
              <w:right w:val="single" w:sz="4" w:space="0" w:color="auto"/>
            </w:tcBorders>
            <w:shd w:val="clear" w:color="auto" w:fill="auto"/>
            <w:noWrap/>
            <w:vAlign w:val="center"/>
          </w:tcPr>
          <w:p w14:paraId="669C7AF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预测进站量（</w:t>
            </w:r>
            <w:r>
              <w:rPr>
                <w:color w:val="060607"/>
                <w:spacing w:val="2"/>
                <w:sz w:val="21"/>
                <w:szCs w:val="21"/>
              </w:rPr>
              <w:t>30min</w:t>
            </w:r>
            <w:r>
              <w:rPr>
                <w:color w:val="060607"/>
                <w:spacing w:val="2"/>
                <w:sz w:val="21"/>
                <w:szCs w:val="21"/>
              </w:rPr>
              <w:t>）</w:t>
            </w:r>
          </w:p>
        </w:tc>
        <w:tc>
          <w:tcPr>
            <w:tcW w:w="886" w:type="pct"/>
            <w:tcBorders>
              <w:top w:val="nil"/>
              <w:left w:val="nil"/>
              <w:bottom w:val="single" w:sz="4" w:space="0" w:color="auto"/>
              <w:right w:val="single" w:sz="4" w:space="0" w:color="auto"/>
            </w:tcBorders>
            <w:shd w:val="clear" w:color="auto" w:fill="auto"/>
            <w:noWrap/>
            <w:vAlign w:val="center"/>
          </w:tcPr>
          <w:p w14:paraId="1C26C0E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05D43DAB" w14:textId="77777777">
        <w:trPr>
          <w:trHeight w:val="360"/>
        </w:trPr>
        <w:tc>
          <w:tcPr>
            <w:tcW w:w="1814" w:type="pct"/>
            <w:tcBorders>
              <w:top w:val="nil"/>
              <w:left w:val="single" w:sz="4" w:space="0" w:color="auto"/>
              <w:bottom w:val="single" w:sz="4" w:space="0" w:color="auto"/>
              <w:right w:val="single" w:sz="4" w:space="0" w:color="auto"/>
            </w:tcBorders>
            <w:shd w:val="clear" w:color="auto" w:fill="auto"/>
            <w:noWrap/>
            <w:vAlign w:val="center"/>
          </w:tcPr>
          <w:p w14:paraId="2677246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lastRenderedPageBreak/>
              <w:t>cnt_out30</w:t>
            </w:r>
          </w:p>
        </w:tc>
        <w:tc>
          <w:tcPr>
            <w:tcW w:w="2298" w:type="pct"/>
            <w:tcBorders>
              <w:top w:val="nil"/>
              <w:left w:val="nil"/>
              <w:bottom w:val="single" w:sz="4" w:space="0" w:color="auto"/>
              <w:right w:val="single" w:sz="4" w:space="0" w:color="auto"/>
            </w:tcBorders>
            <w:shd w:val="clear" w:color="auto" w:fill="auto"/>
            <w:noWrap/>
            <w:vAlign w:val="center"/>
          </w:tcPr>
          <w:p w14:paraId="43BC02D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预测出站量（</w:t>
            </w:r>
            <w:r>
              <w:rPr>
                <w:color w:val="060607"/>
                <w:spacing w:val="2"/>
                <w:sz w:val="21"/>
                <w:szCs w:val="21"/>
              </w:rPr>
              <w:t>30min</w:t>
            </w:r>
            <w:r>
              <w:rPr>
                <w:color w:val="060607"/>
                <w:spacing w:val="2"/>
                <w:sz w:val="21"/>
                <w:szCs w:val="21"/>
              </w:rPr>
              <w:t>）</w:t>
            </w:r>
          </w:p>
        </w:tc>
        <w:tc>
          <w:tcPr>
            <w:tcW w:w="886" w:type="pct"/>
            <w:tcBorders>
              <w:top w:val="nil"/>
              <w:left w:val="nil"/>
              <w:bottom w:val="single" w:sz="4" w:space="0" w:color="auto"/>
              <w:right w:val="single" w:sz="4" w:space="0" w:color="auto"/>
            </w:tcBorders>
            <w:shd w:val="clear" w:color="auto" w:fill="auto"/>
            <w:noWrap/>
            <w:vAlign w:val="center"/>
          </w:tcPr>
          <w:p w14:paraId="1EC4FAB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1171C957" w14:textId="77777777">
        <w:trPr>
          <w:trHeight w:val="360"/>
        </w:trPr>
        <w:tc>
          <w:tcPr>
            <w:tcW w:w="1814" w:type="pct"/>
            <w:tcBorders>
              <w:top w:val="nil"/>
              <w:left w:val="single" w:sz="4" w:space="0" w:color="auto"/>
              <w:bottom w:val="single" w:sz="4" w:space="0" w:color="auto"/>
              <w:right w:val="single" w:sz="4" w:space="0" w:color="auto"/>
            </w:tcBorders>
            <w:shd w:val="clear" w:color="auto" w:fill="auto"/>
            <w:noWrap/>
            <w:vAlign w:val="center"/>
          </w:tcPr>
          <w:p w14:paraId="3A4E792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cnt_in60</w:t>
            </w:r>
          </w:p>
        </w:tc>
        <w:tc>
          <w:tcPr>
            <w:tcW w:w="2298" w:type="pct"/>
            <w:tcBorders>
              <w:top w:val="nil"/>
              <w:left w:val="nil"/>
              <w:bottom w:val="single" w:sz="4" w:space="0" w:color="auto"/>
              <w:right w:val="single" w:sz="4" w:space="0" w:color="auto"/>
            </w:tcBorders>
            <w:shd w:val="clear" w:color="auto" w:fill="auto"/>
            <w:noWrap/>
            <w:vAlign w:val="center"/>
          </w:tcPr>
          <w:p w14:paraId="6F8A913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预测进站量（</w:t>
            </w:r>
            <w:r>
              <w:rPr>
                <w:color w:val="060607"/>
                <w:spacing w:val="2"/>
                <w:sz w:val="21"/>
                <w:szCs w:val="21"/>
              </w:rPr>
              <w:t>60min</w:t>
            </w:r>
            <w:r>
              <w:rPr>
                <w:color w:val="060607"/>
                <w:spacing w:val="2"/>
                <w:sz w:val="21"/>
                <w:szCs w:val="21"/>
              </w:rPr>
              <w:t>）</w:t>
            </w:r>
          </w:p>
        </w:tc>
        <w:tc>
          <w:tcPr>
            <w:tcW w:w="886" w:type="pct"/>
            <w:tcBorders>
              <w:top w:val="nil"/>
              <w:left w:val="nil"/>
              <w:bottom w:val="single" w:sz="4" w:space="0" w:color="auto"/>
              <w:right w:val="single" w:sz="4" w:space="0" w:color="auto"/>
            </w:tcBorders>
            <w:shd w:val="clear" w:color="auto" w:fill="auto"/>
            <w:noWrap/>
            <w:vAlign w:val="center"/>
          </w:tcPr>
          <w:p w14:paraId="31F14F0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322361DD" w14:textId="77777777">
        <w:trPr>
          <w:trHeight w:val="360"/>
        </w:trPr>
        <w:tc>
          <w:tcPr>
            <w:tcW w:w="1814" w:type="pct"/>
            <w:tcBorders>
              <w:top w:val="nil"/>
              <w:left w:val="single" w:sz="4" w:space="0" w:color="auto"/>
              <w:bottom w:val="single" w:sz="4" w:space="0" w:color="auto"/>
              <w:right w:val="single" w:sz="4" w:space="0" w:color="auto"/>
            </w:tcBorders>
            <w:shd w:val="clear" w:color="auto" w:fill="auto"/>
            <w:noWrap/>
            <w:vAlign w:val="center"/>
          </w:tcPr>
          <w:p w14:paraId="5545C38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cnt_out60</w:t>
            </w:r>
          </w:p>
        </w:tc>
        <w:tc>
          <w:tcPr>
            <w:tcW w:w="2298" w:type="pct"/>
            <w:tcBorders>
              <w:top w:val="nil"/>
              <w:left w:val="nil"/>
              <w:bottom w:val="single" w:sz="4" w:space="0" w:color="auto"/>
              <w:right w:val="single" w:sz="4" w:space="0" w:color="auto"/>
            </w:tcBorders>
            <w:shd w:val="clear" w:color="auto" w:fill="auto"/>
            <w:noWrap/>
            <w:vAlign w:val="center"/>
          </w:tcPr>
          <w:p w14:paraId="706A0ED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预测出站量（</w:t>
            </w:r>
            <w:r>
              <w:rPr>
                <w:color w:val="060607"/>
                <w:spacing w:val="2"/>
                <w:sz w:val="21"/>
                <w:szCs w:val="21"/>
              </w:rPr>
              <w:t>60min</w:t>
            </w:r>
            <w:r>
              <w:rPr>
                <w:color w:val="060607"/>
                <w:spacing w:val="2"/>
                <w:sz w:val="21"/>
                <w:szCs w:val="21"/>
              </w:rPr>
              <w:t>）</w:t>
            </w:r>
          </w:p>
        </w:tc>
        <w:tc>
          <w:tcPr>
            <w:tcW w:w="886" w:type="pct"/>
            <w:tcBorders>
              <w:top w:val="nil"/>
              <w:left w:val="nil"/>
              <w:bottom w:val="single" w:sz="4" w:space="0" w:color="auto"/>
              <w:right w:val="single" w:sz="4" w:space="0" w:color="auto"/>
            </w:tcBorders>
            <w:shd w:val="clear" w:color="auto" w:fill="auto"/>
            <w:noWrap/>
            <w:vAlign w:val="center"/>
          </w:tcPr>
          <w:p w14:paraId="2FC84C4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bl>
    <w:p w14:paraId="126E30DB" w14:textId="77777777" w:rsidR="00201A09" w:rsidRDefault="008E64AA">
      <w:pPr>
        <w:pStyle w:val="2-1"/>
        <w:ind w:left="0"/>
      </w:pPr>
      <w:bookmarkStart w:id="138" w:name="_Toc19696"/>
      <w:bookmarkStart w:id="139" w:name="_Toc200640095"/>
      <w:r>
        <w:rPr>
          <w:rFonts w:hint="eastAsia"/>
        </w:rPr>
        <w:t>换乘站客流预测表（</w:t>
      </w:r>
      <w:r>
        <w:rPr>
          <w:rFonts w:hint="eastAsia"/>
        </w:rPr>
        <w:t>bdc_interchange_passenger_flow_predicts</w:t>
      </w:r>
      <w:r>
        <w:rPr>
          <w:rFonts w:hint="eastAsia"/>
        </w:rPr>
        <w:t>）</w:t>
      </w:r>
      <w:bookmarkEnd w:id="138"/>
      <w:bookmarkEnd w:id="139"/>
    </w:p>
    <w:tbl>
      <w:tblPr>
        <w:tblW w:w="4998" w:type="pct"/>
        <w:tblLook w:val="04A0" w:firstRow="1" w:lastRow="0" w:firstColumn="1" w:lastColumn="0" w:noHBand="0" w:noVBand="1"/>
      </w:tblPr>
      <w:tblGrid>
        <w:gridCol w:w="3442"/>
        <w:gridCol w:w="4657"/>
        <w:gridCol w:w="1634"/>
      </w:tblGrid>
      <w:tr w:rsidR="00201A09" w14:paraId="3DDD99CA" w14:textId="77777777">
        <w:trPr>
          <w:trHeight w:val="360"/>
        </w:trPr>
        <w:tc>
          <w:tcPr>
            <w:tcW w:w="181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85505A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字段名称</w:t>
            </w:r>
          </w:p>
        </w:tc>
        <w:tc>
          <w:tcPr>
            <w:tcW w:w="2298" w:type="pct"/>
            <w:tcBorders>
              <w:top w:val="single" w:sz="4" w:space="0" w:color="auto"/>
              <w:left w:val="nil"/>
              <w:bottom w:val="single" w:sz="4" w:space="0" w:color="auto"/>
              <w:right w:val="single" w:sz="4" w:space="0" w:color="auto"/>
            </w:tcBorders>
            <w:shd w:val="clear" w:color="auto" w:fill="auto"/>
            <w:noWrap/>
            <w:vAlign w:val="center"/>
          </w:tcPr>
          <w:p w14:paraId="60C74F3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描述</w:t>
            </w:r>
          </w:p>
        </w:tc>
        <w:tc>
          <w:tcPr>
            <w:tcW w:w="886" w:type="pct"/>
            <w:tcBorders>
              <w:top w:val="single" w:sz="4" w:space="0" w:color="auto"/>
              <w:left w:val="nil"/>
              <w:bottom w:val="single" w:sz="4" w:space="0" w:color="auto"/>
              <w:right w:val="single" w:sz="4" w:space="0" w:color="auto"/>
            </w:tcBorders>
            <w:shd w:val="clear" w:color="auto" w:fill="auto"/>
            <w:noWrap/>
            <w:vAlign w:val="center"/>
          </w:tcPr>
          <w:p w14:paraId="593769A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数据类型</w:t>
            </w:r>
          </w:p>
        </w:tc>
      </w:tr>
      <w:tr w:rsidR="00201A09" w14:paraId="6D9E0312" w14:textId="77777777">
        <w:trPr>
          <w:trHeight w:val="360"/>
        </w:trPr>
        <w:tc>
          <w:tcPr>
            <w:tcW w:w="1814" w:type="pct"/>
            <w:tcBorders>
              <w:top w:val="nil"/>
              <w:left w:val="single" w:sz="4" w:space="0" w:color="auto"/>
              <w:bottom w:val="single" w:sz="4" w:space="0" w:color="auto"/>
              <w:right w:val="single" w:sz="4" w:space="0" w:color="auto"/>
            </w:tcBorders>
            <w:shd w:val="clear" w:color="auto" w:fill="auto"/>
            <w:noWrap/>
            <w:vAlign w:val="center"/>
          </w:tcPr>
          <w:p w14:paraId="7961BDF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id</w:t>
            </w:r>
          </w:p>
        </w:tc>
        <w:tc>
          <w:tcPr>
            <w:tcW w:w="2298" w:type="pct"/>
            <w:tcBorders>
              <w:top w:val="nil"/>
              <w:left w:val="nil"/>
              <w:bottom w:val="single" w:sz="4" w:space="0" w:color="auto"/>
              <w:right w:val="single" w:sz="4" w:space="0" w:color="auto"/>
            </w:tcBorders>
            <w:shd w:val="clear" w:color="auto" w:fill="auto"/>
            <w:noWrap/>
            <w:vAlign w:val="center"/>
          </w:tcPr>
          <w:p w14:paraId="35C16F9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自增</w:t>
            </w:r>
            <w:r>
              <w:rPr>
                <w:color w:val="060607"/>
                <w:spacing w:val="2"/>
                <w:sz w:val="21"/>
                <w:szCs w:val="21"/>
              </w:rPr>
              <w:t>id</w:t>
            </w:r>
          </w:p>
        </w:tc>
        <w:tc>
          <w:tcPr>
            <w:tcW w:w="886" w:type="pct"/>
            <w:tcBorders>
              <w:top w:val="nil"/>
              <w:left w:val="nil"/>
              <w:bottom w:val="single" w:sz="4" w:space="0" w:color="auto"/>
              <w:right w:val="single" w:sz="4" w:space="0" w:color="auto"/>
            </w:tcBorders>
            <w:shd w:val="clear" w:color="auto" w:fill="auto"/>
            <w:noWrap/>
            <w:vAlign w:val="center"/>
          </w:tcPr>
          <w:p w14:paraId="58E1E86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bigint</w:t>
            </w:r>
          </w:p>
        </w:tc>
      </w:tr>
      <w:tr w:rsidR="00201A09" w14:paraId="3F4DC6FA" w14:textId="77777777">
        <w:trPr>
          <w:trHeight w:val="360"/>
        </w:trPr>
        <w:tc>
          <w:tcPr>
            <w:tcW w:w="1814" w:type="pct"/>
            <w:tcBorders>
              <w:top w:val="nil"/>
              <w:left w:val="single" w:sz="4" w:space="0" w:color="auto"/>
              <w:bottom w:val="single" w:sz="4" w:space="0" w:color="auto"/>
              <w:right w:val="single" w:sz="4" w:space="0" w:color="auto"/>
            </w:tcBorders>
            <w:shd w:val="clear" w:color="auto" w:fill="auto"/>
            <w:noWrap/>
            <w:vAlign w:val="center"/>
          </w:tcPr>
          <w:p w14:paraId="61E8BE3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create_time</w:t>
            </w:r>
          </w:p>
        </w:tc>
        <w:tc>
          <w:tcPr>
            <w:tcW w:w="2298" w:type="pct"/>
            <w:tcBorders>
              <w:top w:val="nil"/>
              <w:left w:val="nil"/>
              <w:bottom w:val="single" w:sz="4" w:space="0" w:color="auto"/>
              <w:right w:val="single" w:sz="4" w:space="0" w:color="auto"/>
            </w:tcBorders>
            <w:shd w:val="clear" w:color="auto" w:fill="auto"/>
            <w:noWrap/>
            <w:vAlign w:val="center"/>
          </w:tcPr>
          <w:p w14:paraId="38D5A3B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入库时间</w:t>
            </w:r>
          </w:p>
        </w:tc>
        <w:tc>
          <w:tcPr>
            <w:tcW w:w="886" w:type="pct"/>
            <w:tcBorders>
              <w:top w:val="nil"/>
              <w:left w:val="nil"/>
              <w:bottom w:val="single" w:sz="4" w:space="0" w:color="auto"/>
              <w:right w:val="single" w:sz="4" w:space="0" w:color="auto"/>
            </w:tcBorders>
            <w:shd w:val="clear" w:color="auto" w:fill="auto"/>
            <w:noWrap/>
            <w:vAlign w:val="center"/>
          </w:tcPr>
          <w:p w14:paraId="76F565C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5C3D6631" w14:textId="77777777">
        <w:trPr>
          <w:trHeight w:val="360"/>
        </w:trPr>
        <w:tc>
          <w:tcPr>
            <w:tcW w:w="1814" w:type="pct"/>
            <w:tcBorders>
              <w:top w:val="nil"/>
              <w:left w:val="single" w:sz="4" w:space="0" w:color="auto"/>
              <w:bottom w:val="single" w:sz="4" w:space="0" w:color="auto"/>
              <w:right w:val="single" w:sz="4" w:space="0" w:color="auto"/>
            </w:tcBorders>
            <w:shd w:val="clear" w:color="auto" w:fill="auto"/>
            <w:noWrap/>
            <w:vAlign w:val="center"/>
          </w:tcPr>
          <w:p w14:paraId="25D7364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modify_time</w:t>
            </w:r>
          </w:p>
        </w:tc>
        <w:tc>
          <w:tcPr>
            <w:tcW w:w="2298" w:type="pct"/>
            <w:tcBorders>
              <w:top w:val="nil"/>
              <w:left w:val="nil"/>
              <w:bottom w:val="single" w:sz="4" w:space="0" w:color="auto"/>
              <w:right w:val="single" w:sz="4" w:space="0" w:color="auto"/>
            </w:tcBorders>
            <w:shd w:val="clear" w:color="auto" w:fill="auto"/>
            <w:noWrap/>
            <w:vAlign w:val="center"/>
          </w:tcPr>
          <w:p w14:paraId="4C49B98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更新时间</w:t>
            </w:r>
          </w:p>
        </w:tc>
        <w:tc>
          <w:tcPr>
            <w:tcW w:w="886" w:type="pct"/>
            <w:tcBorders>
              <w:top w:val="nil"/>
              <w:left w:val="nil"/>
              <w:bottom w:val="single" w:sz="4" w:space="0" w:color="auto"/>
              <w:right w:val="single" w:sz="4" w:space="0" w:color="auto"/>
            </w:tcBorders>
            <w:shd w:val="clear" w:color="auto" w:fill="auto"/>
            <w:noWrap/>
            <w:vAlign w:val="center"/>
          </w:tcPr>
          <w:p w14:paraId="436030D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6F92D0E1" w14:textId="77777777">
        <w:trPr>
          <w:trHeight w:val="345"/>
        </w:trPr>
        <w:tc>
          <w:tcPr>
            <w:tcW w:w="1814" w:type="pct"/>
            <w:tcBorders>
              <w:top w:val="nil"/>
              <w:left w:val="single" w:sz="4" w:space="0" w:color="auto"/>
              <w:bottom w:val="single" w:sz="4" w:space="0" w:color="auto"/>
              <w:right w:val="single" w:sz="4" w:space="0" w:color="auto"/>
            </w:tcBorders>
            <w:shd w:val="clear" w:color="auto" w:fill="auto"/>
            <w:noWrap/>
            <w:vAlign w:val="center"/>
          </w:tcPr>
          <w:p w14:paraId="3A863C5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timestamp</w:t>
            </w:r>
          </w:p>
        </w:tc>
        <w:tc>
          <w:tcPr>
            <w:tcW w:w="2298" w:type="pct"/>
            <w:tcBorders>
              <w:top w:val="nil"/>
              <w:left w:val="nil"/>
              <w:bottom w:val="single" w:sz="4" w:space="0" w:color="auto"/>
              <w:right w:val="single" w:sz="4" w:space="0" w:color="auto"/>
            </w:tcBorders>
            <w:shd w:val="clear" w:color="auto" w:fill="auto"/>
            <w:noWrap/>
            <w:vAlign w:val="center"/>
          </w:tcPr>
          <w:p w14:paraId="4AC5CDF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记录时间戳（结束时间）</w:t>
            </w:r>
          </w:p>
        </w:tc>
        <w:tc>
          <w:tcPr>
            <w:tcW w:w="886" w:type="pct"/>
            <w:tcBorders>
              <w:top w:val="nil"/>
              <w:left w:val="nil"/>
              <w:bottom w:val="single" w:sz="4" w:space="0" w:color="auto"/>
              <w:right w:val="single" w:sz="4" w:space="0" w:color="auto"/>
            </w:tcBorders>
            <w:shd w:val="clear" w:color="auto" w:fill="auto"/>
            <w:noWrap/>
            <w:vAlign w:val="center"/>
          </w:tcPr>
          <w:p w14:paraId="217A657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322E9301" w14:textId="77777777">
        <w:trPr>
          <w:trHeight w:val="360"/>
        </w:trPr>
        <w:tc>
          <w:tcPr>
            <w:tcW w:w="1814" w:type="pct"/>
            <w:tcBorders>
              <w:top w:val="nil"/>
              <w:left w:val="single" w:sz="4" w:space="0" w:color="auto"/>
              <w:bottom w:val="single" w:sz="4" w:space="0" w:color="auto"/>
              <w:right w:val="single" w:sz="4" w:space="0" w:color="auto"/>
            </w:tcBorders>
            <w:shd w:val="clear" w:color="auto" w:fill="auto"/>
            <w:noWrap/>
            <w:vAlign w:val="center"/>
          </w:tcPr>
          <w:p w14:paraId="6E643B5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station_id</w:t>
            </w:r>
          </w:p>
        </w:tc>
        <w:tc>
          <w:tcPr>
            <w:tcW w:w="2298" w:type="pct"/>
            <w:tcBorders>
              <w:top w:val="nil"/>
              <w:left w:val="nil"/>
              <w:bottom w:val="single" w:sz="4" w:space="0" w:color="auto"/>
              <w:right w:val="single" w:sz="4" w:space="0" w:color="auto"/>
            </w:tcBorders>
            <w:shd w:val="clear" w:color="auto" w:fill="auto"/>
            <w:noWrap/>
            <w:vAlign w:val="center"/>
          </w:tcPr>
          <w:p w14:paraId="1645D00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车站编码，</w:t>
            </w:r>
            <w:r>
              <w:rPr>
                <w:color w:val="060607"/>
                <w:spacing w:val="2"/>
                <w:sz w:val="21"/>
                <w:szCs w:val="21"/>
              </w:rPr>
              <w:t>TCC</w:t>
            </w:r>
            <w:r>
              <w:rPr>
                <w:color w:val="060607"/>
                <w:spacing w:val="2"/>
                <w:sz w:val="21"/>
                <w:szCs w:val="21"/>
              </w:rPr>
              <w:t>标准</w:t>
            </w:r>
            <w:r>
              <w:rPr>
                <w:color w:val="060607"/>
                <w:spacing w:val="2"/>
                <w:sz w:val="21"/>
                <w:szCs w:val="21"/>
              </w:rPr>
              <w:t>(2</w:t>
            </w:r>
            <w:r>
              <w:rPr>
                <w:color w:val="060607"/>
                <w:spacing w:val="2"/>
                <w:sz w:val="21"/>
                <w:szCs w:val="21"/>
              </w:rPr>
              <w:t>位线路码</w:t>
            </w:r>
            <w:r>
              <w:rPr>
                <w:color w:val="060607"/>
                <w:spacing w:val="2"/>
                <w:sz w:val="21"/>
                <w:szCs w:val="21"/>
              </w:rPr>
              <w:t>+2</w:t>
            </w:r>
            <w:r>
              <w:rPr>
                <w:color w:val="060607"/>
                <w:spacing w:val="2"/>
                <w:sz w:val="21"/>
                <w:szCs w:val="21"/>
              </w:rPr>
              <w:t>位补零站码</w:t>
            </w:r>
            <w:r>
              <w:rPr>
                <w:color w:val="060607"/>
                <w:spacing w:val="2"/>
                <w:sz w:val="21"/>
                <w:szCs w:val="21"/>
              </w:rPr>
              <w:t>)</w:t>
            </w:r>
          </w:p>
        </w:tc>
        <w:tc>
          <w:tcPr>
            <w:tcW w:w="886" w:type="pct"/>
            <w:tcBorders>
              <w:top w:val="nil"/>
              <w:left w:val="nil"/>
              <w:bottom w:val="single" w:sz="4" w:space="0" w:color="auto"/>
              <w:right w:val="single" w:sz="4" w:space="0" w:color="auto"/>
            </w:tcBorders>
            <w:shd w:val="clear" w:color="auto" w:fill="auto"/>
            <w:noWrap/>
            <w:vAlign w:val="center"/>
          </w:tcPr>
          <w:p w14:paraId="0F4A586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6D0EFB27" w14:textId="77777777">
        <w:trPr>
          <w:trHeight w:val="360"/>
        </w:trPr>
        <w:tc>
          <w:tcPr>
            <w:tcW w:w="1814" w:type="pct"/>
            <w:tcBorders>
              <w:top w:val="nil"/>
              <w:left w:val="single" w:sz="4" w:space="0" w:color="auto"/>
              <w:bottom w:val="single" w:sz="4" w:space="0" w:color="auto"/>
              <w:right w:val="single" w:sz="4" w:space="0" w:color="auto"/>
            </w:tcBorders>
            <w:shd w:val="clear" w:color="auto" w:fill="auto"/>
            <w:noWrap/>
            <w:vAlign w:val="center"/>
          </w:tcPr>
          <w:p w14:paraId="3FCA658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line_id</w:t>
            </w:r>
          </w:p>
        </w:tc>
        <w:tc>
          <w:tcPr>
            <w:tcW w:w="2298" w:type="pct"/>
            <w:tcBorders>
              <w:top w:val="nil"/>
              <w:left w:val="nil"/>
              <w:bottom w:val="single" w:sz="4" w:space="0" w:color="auto"/>
              <w:right w:val="single" w:sz="4" w:space="0" w:color="auto"/>
            </w:tcBorders>
            <w:shd w:val="clear" w:color="auto" w:fill="auto"/>
            <w:noWrap/>
            <w:vAlign w:val="center"/>
          </w:tcPr>
          <w:p w14:paraId="52A6CA6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线路编码，</w:t>
            </w:r>
            <w:r>
              <w:rPr>
                <w:color w:val="060607"/>
                <w:spacing w:val="2"/>
                <w:sz w:val="21"/>
                <w:szCs w:val="21"/>
              </w:rPr>
              <w:t>TCC</w:t>
            </w:r>
            <w:r>
              <w:rPr>
                <w:color w:val="060607"/>
                <w:spacing w:val="2"/>
                <w:sz w:val="21"/>
                <w:szCs w:val="21"/>
              </w:rPr>
              <w:t>标准</w:t>
            </w:r>
            <w:r>
              <w:rPr>
                <w:color w:val="060607"/>
                <w:spacing w:val="2"/>
                <w:sz w:val="21"/>
                <w:szCs w:val="21"/>
              </w:rPr>
              <w:t>(2</w:t>
            </w:r>
            <w:r>
              <w:rPr>
                <w:color w:val="060607"/>
                <w:spacing w:val="2"/>
                <w:sz w:val="21"/>
                <w:szCs w:val="21"/>
              </w:rPr>
              <w:t>位字符串</w:t>
            </w:r>
            <w:r>
              <w:rPr>
                <w:color w:val="060607"/>
                <w:spacing w:val="2"/>
                <w:sz w:val="21"/>
                <w:szCs w:val="21"/>
              </w:rPr>
              <w:t>,</w:t>
            </w:r>
            <w:r>
              <w:rPr>
                <w:color w:val="060607"/>
                <w:spacing w:val="2"/>
                <w:sz w:val="21"/>
                <w:szCs w:val="21"/>
              </w:rPr>
              <w:t>补零</w:t>
            </w:r>
            <w:r>
              <w:rPr>
                <w:color w:val="060607"/>
                <w:spacing w:val="2"/>
                <w:sz w:val="21"/>
                <w:szCs w:val="21"/>
              </w:rPr>
              <w:t>)</w:t>
            </w:r>
          </w:p>
        </w:tc>
        <w:tc>
          <w:tcPr>
            <w:tcW w:w="886" w:type="pct"/>
            <w:tcBorders>
              <w:top w:val="nil"/>
              <w:left w:val="nil"/>
              <w:bottom w:val="single" w:sz="4" w:space="0" w:color="auto"/>
              <w:right w:val="single" w:sz="4" w:space="0" w:color="auto"/>
            </w:tcBorders>
            <w:shd w:val="clear" w:color="auto" w:fill="auto"/>
            <w:noWrap/>
            <w:vAlign w:val="center"/>
          </w:tcPr>
          <w:p w14:paraId="63AFDF1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74541E1F" w14:textId="77777777">
        <w:trPr>
          <w:trHeight w:val="360"/>
        </w:trPr>
        <w:tc>
          <w:tcPr>
            <w:tcW w:w="1814" w:type="pct"/>
            <w:tcBorders>
              <w:top w:val="nil"/>
              <w:left w:val="single" w:sz="4" w:space="0" w:color="auto"/>
              <w:bottom w:val="single" w:sz="4" w:space="0" w:color="auto"/>
              <w:right w:val="single" w:sz="4" w:space="0" w:color="auto"/>
            </w:tcBorders>
            <w:shd w:val="clear" w:color="auto" w:fill="auto"/>
            <w:noWrap/>
            <w:vAlign w:val="center"/>
          </w:tcPr>
          <w:p w14:paraId="72C5FA0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cnt_in5</w:t>
            </w:r>
          </w:p>
        </w:tc>
        <w:tc>
          <w:tcPr>
            <w:tcW w:w="2298" w:type="pct"/>
            <w:tcBorders>
              <w:top w:val="nil"/>
              <w:left w:val="nil"/>
              <w:bottom w:val="single" w:sz="4" w:space="0" w:color="auto"/>
              <w:right w:val="single" w:sz="4" w:space="0" w:color="auto"/>
            </w:tcBorders>
            <w:shd w:val="clear" w:color="auto" w:fill="auto"/>
            <w:noWrap/>
            <w:vAlign w:val="center"/>
          </w:tcPr>
          <w:p w14:paraId="3015F04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预测进站量（</w:t>
            </w:r>
            <w:r>
              <w:rPr>
                <w:color w:val="060607"/>
                <w:spacing w:val="2"/>
                <w:sz w:val="21"/>
                <w:szCs w:val="21"/>
              </w:rPr>
              <w:t>5min</w:t>
            </w:r>
            <w:r>
              <w:rPr>
                <w:color w:val="060607"/>
                <w:spacing w:val="2"/>
                <w:sz w:val="21"/>
                <w:szCs w:val="21"/>
              </w:rPr>
              <w:t>）</w:t>
            </w:r>
          </w:p>
        </w:tc>
        <w:tc>
          <w:tcPr>
            <w:tcW w:w="886" w:type="pct"/>
            <w:tcBorders>
              <w:top w:val="nil"/>
              <w:left w:val="nil"/>
              <w:bottom w:val="single" w:sz="4" w:space="0" w:color="auto"/>
              <w:right w:val="single" w:sz="4" w:space="0" w:color="auto"/>
            </w:tcBorders>
            <w:shd w:val="clear" w:color="auto" w:fill="auto"/>
            <w:noWrap/>
            <w:vAlign w:val="center"/>
          </w:tcPr>
          <w:p w14:paraId="54AFB8D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47D049D6" w14:textId="77777777">
        <w:trPr>
          <w:trHeight w:val="360"/>
        </w:trPr>
        <w:tc>
          <w:tcPr>
            <w:tcW w:w="1814" w:type="pct"/>
            <w:tcBorders>
              <w:top w:val="nil"/>
              <w:left w:val="single" w:sz="4" w:space="0" w:color="auto"/>
              <w:bottom w:val="single" w:sz="4" w:space="0" w:color="auto"/>
              <w:right w:val="single" w:sz="4" w:space="0" w:color="auto"/>
            </w:tcBorders>
            <w:shd w:val="clear" w:color="auto" w:fill="auto"/>
            <w:noWrap/>
            <w:vAlign w:val="center"/>
          </w:tcPr>
          <w:p w14:paraId="5A1486A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cnt_out5</w:t>
            </w:r>
          </w:p>
        </w:tc>
        <w:tc>
          <w:tcPr>
            <w:tcW w:w="2298" w:type="pct"/>
            <w:tcBorders>
              <w:top w:val="nil"/>
              <w:left w:val="nil"/>
              <w:bottom w:val="single" w:sz="4" w:space="0" w:color="auto"/>
              <w:right w:val="single" w:sz="4" w:space="0" w:color="auto"/>
            </w:tcBorders>
            <w:shd w:val="clear" w:color="auto" w:fill="auto"/>
            <w:noWrap/>
            <w:vAlign w:val="center"/>
          </w:tcPr>
          <w:p w14:paraId="607F2E4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预测出站量（</w:t>
            </w:r>
            <w:r>
              <w:rPr>
                <w:color w:val="060607"/>
                <w:spacing w:val="2"/>
                <w:sz w:val="21"/>
                <w:szCs w:val="21"/>
              </w:rPr>
              <w:t>5min</w:t>
            </w:r>
            <w:r>
              <w:rPr>
                <w:color w:val="060607"/>
                <w:spacing w:val="2"/>
                <w:sz w:val="21"/>
                <w:szCs w:val="21"/>
              </w:rPr>
              <w:t>）</w:t>
            </w:r>
          </w:p>
        </w:tc>
        <w:tc>
          <w:tcPr>
            <w:tcW w:w="886" w:type="pct"/>
            <w:tcBorders>
              <w:top w:val="nil"/>
              <w:left w:val="nil"/>
              <w:bottom w:val="single" w:sz="4" w:space="0" w:color="auto"/>
              <w:right w:val="single" w:sz="4" w:space="0" w:color="auto"/>
            </w:tcBorders>
            <w:shd w:val="clear" w:color="auto" w:fill="auto"/>
            <w:noWrap/>
            <w:vAlign w:val="center"/>
          </w:tcPr>
          <w:p w14:paraId="0A1E4F2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1652DC3F" w14:textId="77777777">
        <w:trPr>
          <w:trHeight w:val="345"/>
        </w:trPr>
        <w:tc>
          <w:tcPr>
            <w:tcW w:w="1814" w:type="pct"/>
            <w:tcBorders>
              <w:top w:val="nil"/>
              <w:left w:val="single" w:sz="4" w:space="0" w:color="auto"/>
              <w:bottom w:val="single" w:sz="4" w:space="0" w:color="auto"/>
              <w:right w:val="single" w:sz="4" w:space="0" w:color="auto"/>
            </w:tcBorders>
            <w:shd w:val="clear" w:color="auto" w:fill="auto"/>
            <w:noWrap/>
            <w:vAlign w:val="center"/>
          </w:tcPr>
          <w:p w14:paraId="1CAD847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cnt_in15</w:t>
            </w:r>
          </w:p>
        </w:tc>
        <w:tc>
          <w:tcPr>
            <w:tcW w:w="2298" w:type="pct"/>
            <w:tcBorders>
              <w:top w:val="nil"/>
              <w:left w:val="nil"/>
              <w:bottom w:val="single" w:sz="4" w:space="0" w:color="auto"/>
              <w:right w:val="single" w:sz="4" w:space="0" w:color="auto"/>
            </w:tcBorders>
            <w:shd w:val="clear" w:color="auto" w:fill="auto"/>
            <w:noWrap/>
            <w:vAlign w:val="center"/>
          </w:tcPr>
          <w:p w14:paraId="47BE938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预测进站量（</w:t>
            </w:r>
            <w:r>
              <w:rPr>
                <w:color w:val="060607"/>
                <w:spacing w:val="2"/>
                <w:sz w:val="21"/>
                <w:szCs w:val="21"/>
              </w:rPr>
              <w:t>15min</w:t>
            </w:r>
            <w:r>
              <w:rPr>
                <w:color w:val="060607"/>
                <w:spacing w:val="2"/>
                <w:sz w:val="21"/>
                <w:szCs w:val="21"/>
              </w:rPr>
              <w:t>）</w:t>
            </w:r>
          </w:p>
        </w:tc>
        <w:tc>
          <w:tcPr>
            <w:tcW w:w="886" w:type="pct"/>
            <w:tcBorders>
              <w:top w:val="nil"/>
              <w:left w:val="nil"/>
              <w:bottom w:val="single" w:sz="4" w:space="0" w:color="auto"/>
              <w:right w:val="single" w:sz="4" w:space="0" w:color="auto"/>
            </w:tcBorders>
            <w:shd w:val="clear" w:color="auto" w:fill="auto"/>
            <w:noWrap/>
            <w:vAlign w:val="center"/>
          </w:tcPr>
          <w:p w14:paraId="752E8FE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17EEB575" w14:textId="77777777">
        <w:trPr>
          <w:trHeight w:val="360"/>
        </w:trPr>
        <w:tc>
          <w:tcPr>
            <w:tcW w:w="1814" w:type="pct"/>
            <w:tcBorders>
              <w:top w:val="nil"/>
              <w:left w:val="single" w:sz="4" w:space="0" w:color="auto"/>
              <w:bottom w:val="single" w:sz="4" w:space="0" w:color="auto"/>
              <w:right w:val="single" w:sz="4" w:space="0" w:color="auto"/>
            </w:tcBorders>
            <w:shd w:val="clear" w:color="auto" w:fill="auto"/>
            <w:noWrap/>
            <w:vAlign w:val="center"/>
          </w:tcPr>
          <w:p w14:paraId="03D81C3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cnt_out15</w:t>
            </w:r>
          </w:p>
        </w:tc>
        <w:tc>
          <w:tcPr>
            <w:tcW w:w="2298" w:type="pct"/>
            <w:tcBorders>
              <w:top w:val="nil"/>
              <w:left w:val="nil"/>
              <w:bottom w:val="single" w:sz="4" w:space="0" w:color="auto"/>
              <w:right w:val="single" w:sz="4" w:space="0" w:color="auto"/>
            </w:tcBorders>
            <w:shd w:val="clear" w:color="auto" w:fill="auto"/>
            <w:noWrap/>
            <w:vAlign w:val="center"/>
          </w:tcPr>
          <w:p w14:paraId="14BEBD0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预测出站量（</w:t>
            </w:r>
            <w:r>
              <w:rPr>
                <w:color w:val="060607"/>
                <w:spacing w:val="2"/>
                <w:sz w:val="21"/>
                <w:szCs w:val="21"/>
              </w:rPr>
              <w:t>15min</w:t>
            </w:r>
            <w:r>
              <w:rPr>
                <w:color w:val="060607"/>
                <w:spacing w:val="2"/>
                <w:sz w:val="21"/>
                <w:szCs w:val="21"/>
              </w:rPr>
              <w:t>）</w:t>
            </w:r>
          </w:p>
        </w:tc>
        <w:tc>
          <w:tcPr>
            <w:tcW w:w="886" w:type="pct"/>
            <w:tcBorders>
              <w:top w:val="nil"/>
              <w:left w:val="nil"/>
              <w:bottom w:val="single" w:sz="4" w:space="0" w:color="auto"/>
              <w:right w:val="single" w:sz="4" w:space="0" w:color="auto"/>
            </w:tcBorders>
            <w:shd w:val="clear" w:color="auto" w:fill="auto"/>
            <w:noWrap/>
            <w:vAlign w:val="center"/>
          </w:tcPr>
          <w:p w14:paraId="7466699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457B924A" w14:textId="77777777">
        <w:trPr>
          <w:trHeight w:val="360"/>
        </w:trPr>
        <w:tc>
          <w:tcPr>
            <w:tcW w:w="1814" w:type="pct"/>
            <w:tcBorders>
              <w:top w:val="nil"/>
              <w:left w:val="single" w:sz="4" w:space="0" w:color="auto"/>
              <w:bottom w:val="single" w:sz="4" w:space="0" w:color="auto"/>
              <w:right w:val="single" w:sz="4" w:space="0" w:color="auto"/>
            </w:tcBorders>
            <w:shd w:val="clear" w:color="auto" w:fill="auto"/>
            <w:noWrap/>
            <w:vAlign w:val="center"/>
          </w:tcPr>
          <w:p w14:paraId="3BB4021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cnt_in30</w:t>
            </w:r>
          </w:p>
        </w:tc>
        <w:tc>
          <w:tcPr>
            <w:tcW w:w="2298" w:type="pct"/>
            <w:tcBorders>
              <w:top w:val="nil"/>
              <w:left w:val="nil"/>
              <w:bottom w:val="single" w:sz="4" w:space="0" w:color="auto"/>
              <w:right w:val="single" w:sz="4" w:space="0" w:color="auto"/>
            </w:tcBorders>
            <w:shd w:val="clear" w:color="auto" w:fill="auto"/>
            <w:noWrap/>
            <w:vAlign w:val="center"/>
          </w:tcPr>
          <w:p w14:paraId="03C0721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预测进站量（</w:t>
            </w:r>
            <w:r>
              <w:rPr>
                <w:color w:val="060607"/>
                <w:spacing w:val="2"/>
                <w:sz w:val="21"/>
                <w:szCs w:val="21"/>
              </w:rPr>
              <w:t>30min</w:t>
            </w:r>
            <w:r>
              <w:rPr>
                <w:color w:val="060607"/>
                <w:spacing w:val="2"/>
                <w:sz w:val="21"/>
                <w:szCs w:val="21"/>
              </w:rPr>
              <w:t>）</w:t>
            </w:r>
          </w:p>
        </w:tc>
        <w:tc>
          <w:tcPr>
            <w:tcW w:w="886" w:type="pct"/>
            <w:tcBorders>
              <w:top w:val="nil"/>
              <w:left w:val="nil"/>
              <w:bottom w:val="single" w:sz="4" w:space="0" w:color="auto"/>
              <w:right w:val="single" w:sz="4" w:space="0" w:color="auto"/>
            </w:tcBorders>
            <w:shd w:val="clear" w:color="auto" w:fill="auto"/>
            <w:noWrap/>
            <w:vAlign w:val="center"/>
          </w:tcPr>
          <w:p w14:paraId="08E49D8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6B6F51C4" w14:textId="77777777">
        <w:trPr>
          <w:trHeight w:val="360"/>
        </w:trPr>
        <w:tc>
          <w:tcPr>
            <w:tcW w:w="1814" w:type="pct"/>
            <w:tcBorders>
              <w:top w:val="nil"/>
              <w:left w:val="single" w:sz="4" w:space="0" w:color="auto"/>
              <w:bottom w:val="single" w:sz="4" w:space="0" w:color="auto"/>
              <w:right w:val="single" w:sz="4" w:space="0" w:color="auto"/>
            </w:tcBorders>
            <w:shd w:val="clear" w:color="auto" w:fill="auto"/>
            <w:noWrap/>
            <w:vAlign w:val="center"/>
          </w:tcPr>
          <w:p w14:paraId="30A809B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cnt_out30</w:t>
            </w:r>
          </w:p>
        </w:tc>
        <w:tc>
          <w:tcPr>
            <w:tcW w:w="2298" w:type="pct"/>
            <w:tcBorders>
              <w:top w:val="nil"/>
              <w:left w:val="nil"/>
              <w:bottom w:val="single" w:sz="4" w:space="0" w:color="auto"/>
              <w:right w:val="single" w:sz="4" w:space="0" w:color="auto"/>
            </w:tcBorders>
            <w:shd w:val="clear" w:color="auto" w:fill="auto"/>
            <w:noWrap/>
            <w:vAlign w:val="center"/>
          </w:tcPr>
          <w:p w14:paraId="3989430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预测出站量（</w:t>
            </w:r>
            <w:r>
              <w:rPr>
                <w:color w:val="060607"/>
                <w:spacing w:val="2"/>
                <w:sz w:val="21"/>
                <w:szCs w:val="21"/>
              </w:rPr>
              <w:t>30min</w:t>
            </w:r>
            <w:r>
              <w:rPr>
                <w:color w:val="060607"/>
                <w:spacing w:val="2"/>
                <w:sz w:val="21"/>
                <w:szCs w:val="21"/>
              </w:rPr>
              <w:t>）</w:t>
            </w:r>
          </w:p>
        </w:tc>
        <w:tc>
          <w:tcPr>
            <w:tcW w:w="886" w:type="pct"/>
            <w:tcBorders>
              <w:top w:val="nil"/>
              <w:left w:val="nil"/>
              <w:bottom w:val="single" w:sz="4" w:space="0" w:color="auto"/>
              <w:right w:val="single" w:sz="4" w:space="0" w:color="auto"/>
            </w:tcBorders>
            <w:shd w:val="clear" w:color="auto" w:fill="auto"/>
            <w:noWrap/>
            <w:vAlign w:val="center"/>
          </w:tcPr>
          <w:p w14:paraId="61DCB74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3E1C5818" w14:textId="77777777">
        <w:trPr>
          <w:trHeight w:val="360"/>
        </w:trPr>
        <w:tc>
          <w:tcPr>
            <w:tcW w:w="1814" w:type="pct"/>
            <w:tcBorders>
              <w:top w:val="nil"/>
              <w:left w:val="single" w:sz="4" w:space="0" w:color="auto"/>
              <w:bottom w:val="single" w:sz="4" w:space="0" w:color="auto"/>
              <w:right w:val="single" w:sz="4" w:space="0" w:color="auto"/>
            </w:tcBorders>
            <w:shd w:val="clear" w:color="auto" w:fill="auto"/>
            <w:noWrap/>
            <w:vAlign w:val="center"/>
          </w:tcPr>
          <w:p w14:paraId="28A0B08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cnt_in60</w:t>
            </w:r>
          </w:p>
        </w:tc>
        <w:tc>
          <w:tcPr>
            <w:tcW w:w="2298" w:type="pct"/>
            <w:tcBorders>
              <w:top w:val="nil"/>
              <w:left w:val="nil"/>
              <w:bottom w:val="single" w:sz="4" w:space="0" w:color="auto"/>
              <w:right w:val="single" w:sz="4" w:space="0" w:color="auto"/>
            </w:tcBorders>
            <w:shd w:val="clear" w:color="auto" w:fill="auto"/>
            <w:noWrap/>
            <w:vAlign w:val="center"/>
          </w:tcPr>
          <w:p w14:paraId="37A133A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预测进站量（</w:t>
            </w:r>
            <w:r>
              <w:rPr>
                <w:color w:val="060607"/>
                <w:spacing w:val="2"/>
                <w:sz w:val="21"/>
                <w:szCs w:val="21"/>
              </w:rPr>
              <w:t>60min</w:t>
            </w:r>
            <w:r>
              <w:rPr>
                <w:color w:val="060607"/>
                <w:spacing w:val="2"/>
                <w:sz w:val="21"/>
                <w:szCs w:val="21"/>
              </w:rPr>
              <w:t>）</w:t>
            </w:r>
          </w:p>
        </w:tc>
        <w:tc>
          <w:tcPr>
            <w:tcW w:w="886" w:type="pct"/>
            <w:tcBorders>
              <w:top w:val="nil"/>
              <w:left w:val="nil"/>
              <w:bottom w:val="single" w:sz="4" w:space="0" w:color="auto"/>
              <w:right w:val="single" w:sz="4" w:space="0" w:color="auto"/>
            </w:tcBorders>
            <w:shd w:val="clear" w:color="auto" w:fill="auto"/>
            <w:noWrap/>
            <w:vAlign w:val="center"/>
          </w:tcPr>
          <w:p w14:paraId="3E46D31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128282B3" w14:textId="77777777">
        <w:trPr>
          <w:trHeight w:val="360"/>
        </w:trPr>
        <w:tc>
          <w:tcPr>
            <w:tcW w:w="1814" w:type="pct"/>
            <w:tcBorders>
              <w:top w:val="nil"/>
              <w:left w:val="single" w:sz="4" w:space="0" w:color="auto"/>
              <w:bottom w:val="single" w:sz="4" w:space="0" w:color="auto"/>
              <w:right w:val="single" w:sz="4" w:space="0" w:color="auto"/>
            </w:tcBorders>
            <w:shd w:val="clear" w:color="auto" w:fill="auto"/>
            <w:noWrap/>
            <w:vAlign w:val="center"/>
          </w:tcPr>
          <w:p w14:paraId="606C628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cnt_out60</w:t>
            </w:r>
          </w:p>
        </w:tc>
        <w:tc>
          <w:tcPr>
            <w:tcW w:w="2298" w:type="pct"/>
            <w:tcBorders>
              <w:top w:val="nil"/>
              <w:left w:val="nil"/>
              <w:bottom w:val="single" w:sz="4" w:space="0" w:color="auto"/>
              <w:right w:val="single" w:sz="4" w:space="0" w:color="auto"/>
            </w:tcBorders>
            <w:shd w:val="clear" w:color="auto" w:fill="auto"/>
            <w:noWrap/>
            <w:vAlign w:val="center"/>
          </w:tcPr>
          <w:p w14:paraId="390D2F7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预测出站量（</w:t>
            </w:r>
            <w:r>
              <w:rPr>
                <w:color w:val="060607"/>
                <w:spacing w:val="2"/>
                <w:sz w:val="21"/>
                <w:szCs w:val="21"/>
              </w:rPr>
              <w:t>60min</w:t>
            </w:r>
            <w:r>
              <w:rPr>
                <w:color w:val="060607"/>
                <w:spacing w:val="2"/>
                <w:sz w:val="21"/>
                <w:szCs w:val="21"/>
              </w:rPr>
              <w:t>）</w:t>
            </w:r>
          </w:p>
        </w:tc>
        <w:tc>
          <w:tcPr>
            <w:tcW w:w="886" w:type="pct"/>
            <w:tcBorders>
              <w:top w:val="nil"/>
              <w:left w:val="nil"/>
              <w:bottom w:val="single" w:sz="4" w:space="0" w:color="auto"/>
              <w:right w:val="single" w:sz="4" w:space="0" w:color="auto"/>
            </w:tcBorders>
            <w:shd w:val="clear" w:color="auto" w:fill="auto"/>
            <w:noWrap/>
            <w:vAlign w:val="center"/>
          </w:tcPr>
          <w:p w14:paraId="49E287D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bl>
    <w:p w14:paraId="33DCD1F6" w14:textId="77777777" w:rsidR="00201A09" w:rsidRDefault="008E64AA">
      <w:pPr>
        <w:pStyle w:val="2-1"/>
        <w:ind w:left="0"/>
      </w:pPr>
      <w:bookmarkStart w:id="140" w:name="_Toc200640096"/>
      <w:bookmarkStart w:id="141" w:name="_Toc8364"/>
      <w:r>
        <w:rPr>
          <w:rFonts w:hint="eastAsia"/>
        </w:rPr>
        <w:t>线路客流预测</w:t>
      </w:r>
      <w:r>
        <w:rPr>
          <w:rFonts w:hint="eastAsia"/>
        </w:rPr>
        <w:t>(tcc_line_passenger_flow_predicts)</w:t>
      </w:r>
      <w:bookmarkEnd w:id="140"/>
      <w:bookmarkEnd w:id="141"/>
    </w:p>
    <w:tbl>
      <w:tblPr>
        <w:tblW w:w="4999" w:type="pct"/>
        <w:tblLook w:val="04A0" w:firstRow="1" w:lastRow="0" w:firstColumn="1" w:lastColumn="0" w:noHBand="0" w:noVBand="1"/>
      </w:tblPr>
      <w:tblGrid>
        <w:gridCol w:w="3951"/>
        <w:gridCol w:w="3855"/>
        <w:gridCol w:w="1929"/>
      </w:tblGrid>
      <w:tr w:rsidR="00201A09" w14:paraId="3A0563FE" w14:textId="77777777">
        <w:trPr>
          <w:trHeight w:val="360"/>
        </w:trPr>
        <w:tc>
          <w:tcPr>
            <w:tcW w:w="203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96FA86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字段名称</w:t>
            </w:r>
          </w:p>
        </w:tc>
        <w:tc>
          <w:tcPr>
            <w:tcW w:w="1978" w:type="pct"/>
            <w:tcBorders>
              <w:top w:val="single" w:sz="4" w:space="0" w:color="auto"/>
              <w:left w:val="nil"/>
              <w:bottom w:val="single" w:sz="4" w:space="0" w:color="auto"/>
              <w:right w:val="single" w:sz="4" w:space="0" w:color="auto"/>
            </w:tcBorders>
            <w:shd w:val="clear" w:color="auto" w:fill="auto"/>
            <w:noWrap/>
            <w:vAlign w:val="center"/>
          </w:tcPr>
          <w:p w14:paraId="0B9C4FB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描述</w:t>
            </w:r>
          </w:p>
        </w:tc>
        <w:tc>
          <w:tcPr>
            <w:tcW w:w="991" w:type="pct"/>
            <w:tcBorders>
              <w:top w:val="single" w:sz="4" w:space="0" w:color="auto"/>
              <w:left w:val="nil"/>
              <w:bottom w:val="single" w:sz="4" w:space="0" w:color="auto"/>
              <w:right w:val="single" w:sz="4" w:space="0" w:color="auto"/>
            </w:tcBorders>
            <w:shd w:val="clear" w:color="auto" w:fill="auto"/>
            <w:noWrap/>
            <w:vAlign w:val="center"/>
          </w:tcPr>
          <w:p w14:paraId="06A9C55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数据类型</w:t>
            </w:r>
          </w:p>
        </w:tc>
      </w:tr>
      <w:tr w:rsidR="00201A09" w14:paraId="06B89444" w14:textId="77777777">
        <w:trPr>
          <w:trHeight w:val="360"/>
        </w:trPr>
        <w:tc>
          <w:tcPr>
            <w:tcW w:w="2030" w:type="pct"/>
            <w:tcBorders>
              <w:top w:val="nil"/>
              <w:left w:val="single" w:sz="4" w:space="0" w:color="auto"/>
              <w:bottom w:val="single" w:sz="4" w:space="0" w:color="auto"/>
              <w:right w:val="single" w:sz="4" w:space="0" w:color="auto"/>
            </w:tcBorders>
            <w:shd w:val="clear" w:color="auto" w:fill="auto"/>
            <w:noWrap/>
            <w:vAlign w:val="center"/>
          </w:tcPr>
          <w:p w14:paraId="7BD9CDA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id</w:t>
            </w:r>
          </w:p>
        </w:tc>
        <w:tc>
          <w:tcPr>
            <w:tcW w:w="1978" w:type="pct"/>
            <w:tcBorders>
              <w:top w:val="nil"/>
              <w:left w:val="nil"/>
              <w:bottom w:val="single" w:sz="4" w:space="0" w:color="auto"/>
              <w:right w:val="single" w:sz="4" w:space="0" w:color="auto"/>
            </w:tcBorders>
            <w:shd w:val="clear" w:color="auto" w:fill="auto"/>
            <w:noWrap/>
            <w:vAlign w:val="center"/>
          </w:tcPr>
          <w:p w14:paraId="6DB288D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自增</w:t>
            </w:r>
            <w:r>
              <w:rPr>
                <w:color w:val="060607"/>
                <w:spacing w:val="2"/>
                <w:sz w:val="21"/>
                <w:szCs w:val="21"/>
              </w:rPr>
              <w:t>id</w:t>
            </w:r>
          </w:p>
        </w:tc>
        <w:tc>
          <w:tcPr>
            <w:tcW w:w="991" w:type="pct"/>
            <w:tcBorders>
              <w:top w:val="nil"/>
              <w:left w:val="nil"/>
              <w:bottom w:val="single" w:sz="4" w:space="0" w:color="auto"/>
              <w:right w:val="single" w:sz="4" w:space="0" w:color="auto"/>
            </w:tcBorders>
            <w:shd w:val="clear" w:color="auto" w:fill="auto"/>
            <w:noWrap/>
            <w:vAlign w:val="center"/>
          </w:tcPr>
          <w:p w14:paraId="75382A3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bigint</w:t>
            </w:r>
          </w:p>
        </w:tc>
      </w:tr>
      <w:tr w:rsidR="00201A09" w14:paraId="519B64E7" w14:textId="77777777">
        <w:trPr>
          <w:trHeight w:val="360"/>
        </w:trPr>
        <w:tc>
          <w:tcPr>
            <w:tcW w:w="2030" w:type="pct"/>
            <w:tcBorders>
              <w:top w:val="nil"/>
              <w:left w:val="single" w:sz="4" w:space="0" w:color="auto"/>
              <w:bottom w:val="single" w:sz="4" w:space="0" w:color="auto"/>
              <w:right w:val="single" w:sz="4" w:space="0" w:color="auto"/>
            </w:tcBorders>
            <w:shd w:val="clear" w:color="auto" w:fill="auto"/>
            <w:noWrap/>
            <w:vAlign w:val="center"/>
          </w:tcPr>
          <w:p w14:paraId="721CBA2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create_time</w:t>
            </w:r>
          </w:p>
        </w:tc>
        <w:tc>
          <w:tcPr>
            <w:tcW w:w="1978" w:type="pct"/>
            <w:tcBorders>
              <w:top w:val="nil"/>
              <w:left w:val="nil"/>
              <w:bottom w:val="single" w:sz="4" w:space="0" w:color="auto"/>
              <w:right w:val="single" w:sz="4" w:space="0" w:color="auto"/>
            </w:tcBorders>
            <w:shd w:val="clear" w:color="auto" w:fill="auto"/>
            <w:noWrap/>
            <w:vAlign w:val="center"/>
          </w:tcPr>
          <w:p w14:paraId="531E9F5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入库时间</w:t>
            </w:r>
          </w:p>
        </w:tc>
        <w:tc>
          <w:tcPr>
            <w:tcW w:w="991" w:type="pct"/>
            <w:tcBorders>
              <w:top w:val="nil"/>
              <w:left w:val="nil"/>
              <w:bottom w:val="single" w:sz="4" w:space="0" w:color="auto"/>
              <w:right w:val="single" w:sz="4" w:space="0" w:color="auto"/>
            </w:tcBorders>
            <w:shd w:val="clear" w:color="auto" w:fill="auto"/>
            <w:noWrap/>
            <w:vAlign w:val="center"/>
          </w:tcPr>
          <w:p w14:paraId="58D3D4E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72AECE9C" w14:textId="77777777">
        <w:trPr>
          <w:trHeight w:val="360"/>
        </w:trPr>
        <w:tc>
          <w:tcPr>
            <w:tcW w:w="2030" w:type="pct"/>
            <w:tcBorders>
              <w:top w:val="nil"/>
              <w:left w:val="single" w:sz="4" w:space="0" w:color="auto"/>
              <w:bottom w:val="single" w:sz="4" w:space="0" w:color="auto"/>
              <w:right w:val="single" w:sz="4" w:space="0" w:color="auto"/>
            </w:tcBorders>
            <w:shd w:val="clear" w:color="auto" w:fill="auto"/>
            <w:noWrap/>
            <w:vAlign w:val="center"/>
          </w:tcPr>
          <w:p w14:paraId="517ADA9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modify_time</w:t>
            </w:r>
          </w:p>
        </w:tc>
        <w:tc>
          <w:tcPr>
            <w:tcW w:w="1978" w:type="pct"/>
            <w:tcBorders>
              <w:top w:val="nil"/>
              <w:left w:val="nil"/>
              <w:bottom w:val="single" w:sz="4" w:space="0" w:color="auto"/>
              <w:right w:val="single" w:sz="4" w:space="0" w:color="auto"/>
            </w:tcBorders>
            <w:shd w:val="clear" w:color="auto" w:fill="auto"/>
            <w:noWrap/>
            <w:vAlign w:val="center"/>
          </w:tcPr>
          <w:p w14:paraId="7120C98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更新时间</w:t>
            </w:r>
          </w:p>
        </w:tc>
        <w:tc>
          <w:tcPr>
            <w:tcW w:w="991" w:type="pct"/>
            <w:tcBorders>
              <w:top w:val="nil"/>
              <w:left w:val="nil"/>
              <w:bottom w:val="single" w:sz="4" w:space="0" w:color="auto"/>
              <w:right w:val="single" w:sz="4" w:space="0" w:color="auto"/>
            </w:tcBorders>
            <w:shd w:val="clear" w:color="auto" w:fill="auto"/>
            <w:noWrap/>
            <w:vAlign w:val="center"/>
          </w:tcPr>
          <w:p w14:paraId="11E0A88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52312C3E" w14:textId="77777777">
        <w:trPr>
          <w:trHeight w:val="360"/>
        </w:trPr>
        <w:tc>
          <w:tcPr>
            <w:tcW w:w="2030" w:type="pct"/>
            <w:tcBorders>
              <w:top w:val="nil"/>
              <w:left w:val="single" w:sz="4" w:space="0" w:color="auto"/>
              <w:bottom w:val="single" w:sz="4" w:space="0" w:color="auto"/>
              <w:right w:val="single" w:sz="4" w:space="0" w:color="auto"/>
            </w:tcBorders>
            <w:shd w:val="clear" w:color="auto" w:fill="auto"/>
            <w:noWrap/>
            <w:vAlign w:val="center"/>
          </w:tcPr>
          <w:p w14:paraId="3739290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timestamp</w:t>
            </w:r>
          </w:p>
        </w:tc>
        <w:tc>
          <w:tcPr>
            <w:tcW w:w="1978" w:type="pct"/>
            <w:tcBorders>
              <w:top w:val="nil"/>
              <w:left w:val="nil"/>
              <w:bottom w:val="single" w:sz="4" w:space="0" w:color="auto"/>
              <w:right w:val="single" w:sz="4" w:space="0" w:color="auto"/>
            </w:tcBorders>
            <w:shd w:val="clear" w:color="auto" w:fill="auto"/>
            <w:noWrap/>
            <w:vAlign w:val="center"/>
          </w:tcPr>
          <w:p w14:paraId="26E7392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记录时间戳（结束时间）</w:t>
            </w:r>
          </w:p>
        </w:tc>
        <w:tc>
          <w:tcPr>
            <w:tcW w:w="991" w:type="pct"/>
            <w:tcBorders>
              <w:top w:val="nil"/>
              <w:left w:val="nil"/>
              <w:bottom w:val="single" w:sz="4" w:space="0" w:color="auto"/>
              <w:right w:val="single" w:sz="4" w:space="0" w:color="auto"/>
            </w:tcBorders>
            <w:shd w:val="clear" w:color="auto" w:fill="auto"/>
            <w:noWrap/>
            <w:vAlign w:val="center"/>
          </w:tcPr>
          <w:p w14:paraId="0F873CB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11665752" w14:textId="77777777">
        <w:trPr>
          <w:trHeight w:val="360"/>
        </w:trPr>
        <w:tc>
          <w:tcPr>
            <w:tcW w:w="2030" w:type="pct"/>
            <w:tcBorders>
              <w:top w:val="nil"/>
              <w:left w:val="single" w:sz="4" w:space="0" w:color="auto"/>
              <w:bottom w:val="single" w:sz="4" w:space="0" w:color="auto"/>
              <w:right w:val="single" w:sz="4" w:space="0" w:color="auto"/>
            </w:tcBorders>
            <w:shd w:val="clear" w:color="auto" w:fill="auto"/>
            <w:noWrap/>
            <w:vAlign w:val="center"/>
          </w:tcPr>
          <w:p w14:paraId="437B38B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line_id</w:t>
            </w:r>
          </w:p>
        </w:tc>
        <w:tc>
          <w:tcPr>
            <w:tcW w:w="1978" w:type="pct"/>
            <w:tcBorders>
              <w:top w:val="nil"/>
              <w:left w:val="nil"/>
              <w:bottom w:val="single" w:sz="4" w:space="0" w:color="auto"/>
              <w:right w:val="single" w:sz="4" w:space="0" w:color="auto"/>
            </w:tcBorders>
            <w:shd w:val="clear" w:color="auto" w:fill="auto"/>
            <w:noWrap/>
            <w:vAlign w:val="center"/>
          </w:tcPr>
          <w:p w14:paraId="693B976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线路编码，</w:t>
            </w:r>
            <w:r>
              <w:rPr>
                <w:color w:val="060607"/>
                <w:spacing w:val="2"/>
                <w:sz w:val="21"/>
                <w:szCs w:val="21"/>
              </w:rPr>
              <w:t>TCC</w:t>
            </w:r>
            <w:r>
              <w:rPr>
                <w:color w:val="060607"/>
                <w:spacing w:val="2"/>
                <w:sz w:val="21"/>
                <w:szCs w:val="21"/>
              </w:rPr>
              <w:t>标准</w:t>
            </w:r>
            <w:r>
              <w:rPr>
                <w:color w:val="060607"/>
                <w:spacing w:val="2"/>
                <w:sz w:val="21"/>
                <w:szCs w:val="21"/>
              </w:rPr>
              <w:t>(2</w:t>
            </w:r>
            <w:r>
              <w:rPr>
                <w:color w:val="060607"/>
                <w:spacing w:val="2"/>
                <w:sz w:val="21"/>
                <w:szCs w:val="21"/>
              </w:rPr>
              <w:t>位字符串</w:t>
            </w:r>
            <w:r>
              <w:rPr>
                <w:color w:val="060607"/>
                <w:spacing w:val="2"/>
                <w:sz w:val="21"/>
                <w:szCs w:val="21"/>
              </w:rPr>
              <w:t>,</w:t>
            </w:r>
            <w:r>
              <w:rPr>
                <w:color w:val="060607"/>
                <w:spacing w:val="2"/>
                <w:sz w:val="21"/>
                <w:szCs w:val="21"/>
              </w:rPr>
              <w:t>补零</w:t>
            </w:r>
            <w:r>
              <w:rPr>
                <w:color w:val="060607"/>
                <w:spacing w:val="2"/>
                <w:sz w:val="21"/>
                <w:szCs w:val="21"/>
              </w:rPr>
              <w:t>)</w:t>
            </w:r>
          </w:p>
        </w:tc>
        <w:tc>
          <w:tcPr>
            <w:tcW w:w="991" w:type="pct"/>
            <w:tcBorders>
              <w:top w:val="nil"/>
              <w:left w:val="nil"/>
              <w:bottom w:val="single" w:sz="4" w:space="0" w:color="auto"/>
              <w:right w:val="single" w:sz="4" w:space="0" w:color="auto"/>
            </w:tcBorders>
            <w:shd w:val="clear" w:color="auto" w:fill="auto"/>
            <w:noWrap/>
            <w:vAlign w:val="center"/>
          </w:tcPr>
          <w:p w14:paraId="2E2D0D5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406D100B" w14:textId="77777777">
        <w:trPr>
          <w:trHeight w:val="360"/>
        </w:trPr>
        <w:tc>
          <w:tcPr>
            <w:tcW w:w="2030" w:type="pct"/>
            <w:tcBorders>
              <w:top w:val="nil"/>
              <w:left w:val="single" w:sz="4" w:space="0" w:color="auto"/>
              <w:bottom w:val="single" w:sz="4" w:space="0" w:color="auto"/>
              <w:right w:val="single" w:sz="4" w:space="0" w:color="auto"/>
            </w:tcBorders>
            <w:shd w:val="clear" w:color="auto" w:fill="auto"/>
            <w:noWrap/>
            <w:vAlign w:val="center"/>
          </w:tcPr>
          <w:p w14:paraId="1E30908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cnt_in5</w:t>
            </w:r>
          </w:p>
        </w:tc>
        <w:tc>
          <w:tcPr>
            <w:tcW w:w="1978" w:type="pct"/>
            <w:tcBorders>
              <w:top w:val="nil"/>
              <w:left w:val="nil"/>
              <w:bottom w:val="single" w:sz="4" w:space="0" w:color="auto"/>
              <w:right w:val="single" w:sz="4" w:space="0" w:color="auto"/>
            </w:tcBorders>
            <w:shd w:val="clear" w:color="auto" w:fill="auto"/>
            <w:noWrap/>
            <w:vAlign w:val="center"/>
          </w:tcPr>
          <w:p w14:paraId="482627B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预测进站量（</w:t>
            </w:r>
            <w:r>
              <w:rPr>
                <w:color w:val="060607"/>
                <w:spacing w:val="2"/>
                <w:sz w:val="21"/>
                <w:szCs w:val="21"/>
              </w:rPr>
              <w:t>5min</w:t>
            </w:r>
            <w:r>
              <w:rPr>
                <w:color w:val="060607"/>
                <w:spacing w:val="2"/>
                <w:sz w:val="21"/>
                <w:szCs w:val="21"/>
              </w:rPr>
              <w:t>）</w:t>
            </w:r>
          </w:p>
        </w:tc>
        <w:tc>
          <w:tcPr>
            <w:tcW w:w="991" w:type="pct"/>
            <w:tcBorders>
              <w:top w:val="nil"/>
              <w:left w:val="nil"/>
              <w:bottom w:val="single" w:sz="4" w:space="0" w:color="auto"/>
              <w:right w:val="single" w:sz="4" w:space="0" w:color="auto"/>
            </w:tcBorders>
            <w:shd w:val="clear" w:color="auto" w:fill="auto"/>
            <w:noWrap/>
            <w:vAlign w:val="center"/>
          </w:tcPr>
          <w:p w14:paraId="7ACDB38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28E7641C" w14:textId="77777777">
        <w:trPr>
          <w:trHeight w:val="360"/>
        </w:trPr>
        <w:tc>
          <w:tcPr>
            <w:tcW w:w="2030" w:type="pct"/>
            <w:tcBorders>
              <w:top w:val="nil"/>
              <w:left w:val="single" w:sz="4" w:space="0" w:color="auto"/>
              <w:bottom w:val="single" w:sz="4" w:space="0" w:color="auto"/>
              <w:right w:val="single" w:sz="4" w:space="0" w:color="auto"/>
            </w:tcBorders>
            <w:shd w:val="clear" w:color="auto" w:fill="auto"/>
            <w:noWrap/>
            <w:vAlign w:val="center"/>
          </w:tcPr>
          <w:p w14:paraId="330D534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cnt_out5</w:t>
            </w:r>
          </w:p>
        </w:tc>
        <w:tc>
          <w:tcPr>
            <w:tcW w:w="1978" w:type="pct"/>
            <w:tcBorders>
              <w:top w:val="nil"/>
              <w:left w:val="nil"/>
              <w:bottom w:val="single" w:sz="4" w:space="0" w:color="auto"/>
              <w:right w:val="single" w:sz="4" w:space="0" w:color="auto"/>
            </w:tcBorders>
            <w:shd w:val="clear" w:color="auto" w:fill="auto"/>
            <w:noWrap/>
            <w:vAlign w:val="center"/>
          </w:tcPr>
          <w:p w14:paraId="2140D07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预测出站量（</w:t>
            </w:r>
            <w:r>
              <w:rPr>
                <w:color w:val="060607"/>
                <w:spacing w:val="2"/>
                <w:sz w:val="21"/>
                <w:szCs w:val="21"/>
              </w:rPr>
              <w:t>5min</w:t>
            </w:r>
            <w:r>
              <w:rPr>
                <w:color w:val="060607"/>
                <w:spacing w:val="2"/>
                <w:sz w:val="21"/>
                <w:szCs w:val="21"/>
              </w:rPr>
              <w:t>）</w:t>
            </w:r>
          </w:p>
        </w:tc>
        <w:tc>
          <w:tcPr>
            <w:tcW w:w="991" w:type="pct"/>
            <w:tcBorders>
              <w:top w:val="nil"/>
              <w:left w:val="nil"/>
              <w:bottom w:val="single" w:sz="4" w:space="0" w:color="auto"/>
              <w:right w:val="single" w:sz="4" w:space="0" w:color="auto"/>
            </w:tcBorders>
            <w:shd w:val="clear" w:color="auto" w:fill="auto"/>
            <w:noWrap/>
            <w:vAlign w:val="center"/>
          </w:tcPr>
          <w:p w14:paraId="4E8A40D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537BD66D" w14:textId="77777777">
        <w:trPr>
          <w:trHeight w:val="360"/>
        </w:trPr>
        <w:tc>
          <w:tcPr>
            <w:tcW w:w="2030" w:type="pct"/>
            <w:tcBorders>
              <w:top w:val="nil"/>
              <w:left w:val="single" w:sz="4" w:space="0" w:color="auto"/>
              <w:bottom w:val="single" w:sz="4" w:space="0" w:color="auto"/>
              <w:right w:val="single" w:sz="4" w:space="0" w:color="auto"/>
            </w:tcBorders>
            <w:shd w:val="clear" w:color="auto" w:fill="auto"/>
            <w:noWrap/>
            <w:vAlign w:val="center"/>
          </w:tcPr>
          <w:p w14:paraId="4FF8496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cnt_pfw5</w:t>
            </w:r>
          </w:p>
        </w:tc>
        <w:tc>
          <w:tcPr>
            <w:tcW w:w="1978" w:type="pct"/>
            <w:tcBorders>
              <w:top w:val="nil"/>
              <w:left w:val="nil"/>
              <w:bottom w:val="single" w:sz="4" w:space="0" w:color="auto"/>
              <w:right w:val="single" w:sz="4" w:space="0" w:color="auto"/>
            </w:tcBorders>
            <w:shd w:val="clear" w:color="auto" w:fill="auto"/>
            <w:noWrap/>
            <w:vAlign w:val="center"/>
          </w:tcPr>
          <w:p w14:paraId="03240BD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预测客运量（</w:t>
            </w:r>
            <w:r>
              <w:rPr>
                <w:color w:val="060607"/>
                <w:spacing w:val="2"/>
                <w:sz w:val="21"/>
                <w:szCs w:val="21"/>
              </w:rPr>
              <w:t>5min</w:t>
            </w:r>
            <w:r>
              <w:rPr>
                <w:color w:val="060607"/>
                <w:spacing w:val="2"/>
                <w:sz w:val="21"/>
                <w:szCs w:val="21"/>
              </w:rPr>
              <w:t>）</w:t>
            </w:r>
          </w:p>
        </w:tc>
        <w:tc>
          <w:tcPr>
            <w:tcW w:w="991" w:type="pct"/>
            <w:tcBorders>
              <w:top w:val="nil"/>
              <w:left w:val="nil"/>
              <w:bottom w:val="single" w:sz="4" w:space="0" w:color="auto"/>
              <w:right w:val="single" w:sz="4" w:space="0" w:color="auto"/>
            </w:tcBorders>
            <w:shd w:val="clear" w:color="auto" w:fill="auto"/>
            <w:noWrap/>
            <w:vAlign w:val="center"/>
          </w:tcPr>
          <w:p w14:paraId="18E63B4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73772A45" w14:textId="77777777">
        <w:trPr>
          <w:trHeight w:val="360"/>
        </w:trPr>
        <w:tc>
          <w:tcPr>
            <w:tcW w:w="2030" w:type="pct"/>
            <w:tcBorders>
              <w:top w:val="nil"/>
              <w:left w:val="single" w:sz="4" w:space="0" w:color="auto"/>
              <w:bottom w:val="single" w:sz="4" w:space="0" w:color="auto"/>
              <w:right w:val="single" w:sz="4" w:space="0" w:color="auto"/>
            </w:tcBorders>
            <w:shd w:val="clear" w:color="auto" w:fill="auto"/>
            <w:noWrap/>
            <w:vAlign w:val="center"/>
          </w:tcPr>
          <w:p w14:paraId="50DDEBB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cnt_interchange_in5</w:t>
            </w:r>
          </w:p>
        </w:tc>
        <w:tc>
          <w:tcPr>
            <w:tcW w:w="1978" w:type="pct"/>
            <w:tcBorders>
              <w:top w:val="nil"/>
              <w:left w:val="nil"/>
              <w:bottom w:val="single" w:sz="4" w:space="0" w:color="auto"/>
              <w:right w:val="single" w:sz="4" w:space="0" w:color="auto"/>
            </w:tcBorders>
            <w:shd w:val="clear" w:color="auto" w:fill="auto"/>
            <w:noWrap/>
            <w:vAlign w:val="center"/>
          </w:tcPr>
          <w:p w14:paraId="6CA8965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预测换乘入量（</w:t>
            </w:r>
            <w:r>
              <w:rPr>
                <w:color w:val="060607"/>
                <w:spacing w:val="2"/>
                <w:sz w:val="21"/>
                <w:szCs w:val="21"/>
              </w:rPr>
              <w:t>5min</w:t>
            </w:r>
            <w:r>
              <w:rPr>
                <w:color w:val="060607"/>
                <w:spacing w:val="2"/>
                <w:sz w:val="21"/>
                <w:szCs w:val="21"/>
              </w:rPr>
              <w:t>）</w:t>
            </w:r>
          </w:p>
        </w:tc>
        <w:tc>
          <w:tcPr>
            <w:tcW w:w="991" w:type="pct"/>
            <w:tcBorders>
              <w:top w:val="nil"/>
              <w:left w:val="nil"/>
              <w:bottom w:val="single" w:sz="4" w:space="0" w:color="auto"/>
              <w:right w:val="single" w:sz="4" w:space="0" w:color="auto"/>
            </w:tcBorders>
            <w:shd w:val="clear" w:color="auto" w:fill="auto"/>
            <w:noWrap/>
            <w:vAlign w:val="center"/>
          </w:tcPr>
          <w:p w14:paraId="1A9C265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4BD030E2" w14:textId="77777777">
        <w:trPr>
          <w:trHeight w:val="360"/>
        </w:trPr>
        <w:tc>
          <w:tcPr>
            <w:tcW w:w="2030" w:type="pct"/>
            <w:tcBorders>
              <w:top w:val="nil"/>
              <w:left w:val="single" w:sz="4" w:space="0" w:color="auto"/>
              <w:bottom w:val="single" w:sz="4" w:space="0" w:color="auto"/>
              <w:right w:val="single" w:sz="4" w:space="0" w:color="auto"/>
            </w:tcBorders>
            <w:shd w:val="clear" w:color="auto" w:fill="auto"/>
            <w:noWrap/>
            <w:vAlign w:val="center"/>
          </w:tcPr>
          <w:p w14:paraId="3D9D9D6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cnt_interchange_out5</w:t>
            </w:r>
          </w:p>
        </w:tc>
        <w:tc>
          <w:tcPr>
            <w:tcW w:w="1978" w:type="pct"/>
            <w:tcBorders>
              <w:top w:val="nil"/>
              <w:left w:val="nil"/>
              <w:bottom w:val="single" w:sz="4" w:space="0" w:color="auto"/>
              <w:right w:val="single" w:sz="4" w:space="0" w:color="auto"/>
            </w:tcBorders>
            <w:shd w:val="clear" w:color="auto" w:fill="auto"/>
            <w:noWrap/>
            <w:vAlign w:val="center"/>
          </w:tcPr>
          <w:p w14:paraId="62ABD6C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预测换乘出量（</w:t>
            </w:r>
            <w:r>
              <w:rPr>
                <w:color w:val="060607"/>
                <w:spacing w:val="2"/>
                <w:sz w:val="21"/>
                <w:szCs w:val="21"/>
              </w:rPr>
              <w:t>5min</w:t>
            </w:r>
            <w:r>
              <w:rPr>
                <w:color w:val="060607"/>
                <w:spacing w:val="2"/>
                <w:sz w:val="21"/>
                <w:szCs w:val="21"/>
              </w:rPr>
              <w:t>）</w:t>
            </w:r>
          </w:p>
        </w:tc>
        <w:tc>
          <w:tcPr>
            <w:tcW w:w="991" w:type="pct"/>
            <w:tcBorders>
              <w:top w:val="nil"/>
              <w:left w:val="nil"/>
              <w:bottom w:val="single" w:sz="4" w:space="0" w:color="auto"/>
              <w:right w:val="single" w:sz="4" w:space="0" w:color="auto"/>
            </w:tcBorders>
            <w:shd w:val="clear" w:color="auto" w:fill="auto"/>
            <w:noWrap/>
            <w:vAlign w:val="center"/>
          </w:tcPr>
          <w:p w14:paraId="755B54C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537E026C" w14:textId="77777777">
        <w:trPr>
          <w:trHeight w:val="360"/>
        </w:trPr>
        <w:tc>
          <w:tcPr>
            <w:tcW w:w="2030" w:type="pct"/>
            <w:tcBorders>
              <w:top w:val="nil"/>
              <w:left w:val="single" w:sz="4" w:space="0" w:color="auto"/>
              <w:bottom w:val="single" w:sz="4" w:space="0" w:color="auto"/>
              <w:right w:val="single" w:sz="4" w:space="0" w:color="auto"/>
            </w:tcBorders>
            <w:shd w:val="clear" w:color="auto" w:fill="auto"/>
            <w:noWrap/>
            <w:vAlign w:val="center"/>
          </w:tcPr>
          <w:p w14:paraId="0CF018C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cnt_history_interchange_in5</w:t>
            </w:r>
          </w:p>
        </w:tc>
        <w:tc>
          <w:tcPr>
            <w:tcW w:w="1978" w:type="pct"/>
            <w:tcBorders>
              <w:top w:val="nil"/>
              <w:left w:val="nil"/>
              <w:bottom w:val="single" w:sz="4" w:space="0" w:color="auto"/>
              <w:right w:val="single" w:sz="4" w:space="0" w:color="auto"/>
            </w:tcBorders>
            <w:shd w:val="clear" w:color="auto" w:fill="auto"/>
            <w:noWrap/>
            <w:vAlign w:val="center"/>
          </w:tcPr>
          <w:p w14:paraId="71F4745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历史换乘入量（</w:t>
            </w:r>
            <w:r>
              <w:rPr>
                <w:color w:val="060607"/>
                <w:spacing w:val="2"/>
                <w:sz w:val="21"/>
                <w:szCs w:val="21"/>
              </w:rPr>
              <w:t>5min</w:t>
            </w:r>
            <w:r>
              <w:rPr>
                <w:color w:val="060607"/>
                <w:spacing w:val="2"/>
                <w:sz w:val="21"/>
                <w:szCs w:val="21"/>
              </w:rPr>
              <w:t>）</w:t>
            </w:r>
          </w:p>
        </w:tc>
        <w:tc>
          <w:tcPr>
            <w:tcW w:w="991" w:type="pct"/>
            <w:tcBorders>
              <w:top w:val="nil"/>
              <w:left w:val="nil"/>
              <w:bottom w:val="single" w:sz="4" w:space="0" w:color="auto"/>
              <w:right w:val="single" w:sz="4" w:space="0" w:color="auto"/>
            </w:tcBorders>
            <w:shd w:val="clear" w:color="auto" w:fill="auto"/>
            <w:noWrap/>
            <w:vAlign w:val="center"/>
          </w:tcPr>
          <w:p w14:paraId="4A20482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63B93813" w14:textId="77777777">
        <w:trPr>
          <w:trHeight w:val="360"/>
        </w:trPr>
        <w:tc>
          <w:tcPr>
            <w:tcW w:w="2030" w:type="pct"/>
            <w:tcBorders>
              <w:top w:val="nil"/>
              <w:left w:val="single" w:sz="4" w:space="0" w:color="auto"/>
              <w:bottom w:val="single" w:sz="4" w:space="0" w:color="auto"/>
              <w:right w:val="single" w:sz="4" w:space="0" w:color="auto"/>
            </w:tcBorders>
            <w:shd w:val="clear" w:color="auto" w:fill="auto"/>
            <w:noWrap/>
            <w:vAlign w:val="center"/>
          </w:tcPr>
          <w:p w14:paraId="242FD0C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cnt_history_interchange_out5</w:t>
            </w:r>
          </w:p>
        </w:tc>
        <w:tc>
          <w:tcPr>
            <w:tcW w:w="1978" w:type="pct"/>
            <w:tcBorders>
              <w:top w:val="nil"/>
              <w:left w:val="nil"/>
              <w:bottom w:val="single" w:sz="4" w:space="0" w:color="auto"/>
              <w:right w:val="single" w:sz="4" w:space="0" w:color="auto"/>
            </w:tcBorders>
            <w:shd w:val="clear" w:color="auto" w:fill="auto"/>
            <w:noWrap/>
            <w:vAlign w:val="center"/>
          </w:tcPr>
          <w:p w14:paraId="596989E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历史换乘出量（</w:t>
            </w:r>
            <w:r>
              <w:rPr>
                <w:color w:val="060607"/>
                <w:spacing w:val="2"/>
                <w:sz w:val="21"/>
                <w:szCs w:val="21"/>
              </w:rPr>
              <w:t>5min</w:t>
            </w:r>
            <w:r>
              <w:rPr>
                <w:color w:val="060607"/>
                <w:spacing w:val="2"/>
                <w:sz w:val="21"/>
                <w:szCs w:val="21"/>
              </w:rPr>
              <w:t>）</w:t>
            </w:r>
          </w:p>
        </w:tc>
        <w:tc>
          <w:tcPr>
            <w:tcW w:w="991" w:type="pct"/>
            <w:tcBorders>
              <w:top w:val="nil"/>
              <w:left w:val="nil"/>
              <w:bottom w:val="single" w:sz="4" w:space="0" w:color="auto"/>
              <w:right w:val="single" w:sz="4" w:space="0" w:color="auto"/>
            </w:tcBorders>
            <w:shd w:val="clear" w:color="auto" w:fill="auto"/>
            <w:noWrap/>
            <w:vAlign w:val="center"/>
          </w:tcPr>
          <w:p w14:paraId="40DC6FC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4BC2A7E4" w14:textId="77777777">
        <w:trPr>
          <w:trHeight w:val="345"/>
        </w:trPr>
        <w:tc>
          <w:tcPr>
            <w:tcW w:w="2030" w:type="pct"/>
            <w:tcBorders>
              <w:top w:val="nil"/>
              <w:left w:val="single" w:sz="4" w:space="0" w:color="auto"/>
              <w:bottom w:val="single" w:sz="4" w:space="0" w:color="auto"/>
              <w:right w:val="single" w:sz="4" w:space="0" w:color="auto"/>
            </w:tcBorders>
            <w:shd w:val="clear" w:color="auto" w:fill="auto"/>
            <w:noWrap/>
            <w:vAlign w:val="center"/>
          </w:tcPr>
          <w:p w14:paraId="53A92AB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cnt_in15</w:t>
            </w:r>
          </w:p>
        </w:tc>
        <w:tc>
          <w:tcPr>
            <w:tcW w:w="1978" w:type="pct"/>
            <w:tcBorders>
              <w:top w:val="nil"/>
              <w:left w:val="nil"/>
              <w:bottom w:val="single" w:sz="4" w:space="0" w:color="auto"/>
              <w:right w:val="single" w:sz="4" w:space="0" w:color="auto"/>
            </w:tcBorders>
            <w:shd w:val="clear" w:color="auto" w:fill="auto"/>
            <w:noWrap/>
            <w:vAlign w:val="center"/>
          </w:tcPr>
          <w:p w14:paraId="1BD9557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预测进站量（</w:t>
            </w:r>
            <w:r>
              <w:rPr>
                <w:color w:val="060607"/>
                <w:spacing w:val="2"/>
                <w:sz w:val="21"/>
                <w:szCs w:val="21"/>
              </w:rPr>
              <w:t>15min</w:t>
            </w:r>
            <w:r>
              <w:rPr>
                <w:color w:val="060607"/>
                <w:spacing w:val="2"/>
                <w:sz w:val="21"/>
                <w:szCs w:val="21"/>
              </w:rPr>
              <w:t>）</w:t>
            </w:r>
          </w:p>
        </w:tc>
        <w:tc>
          <w:tcPr>
            <w:tcW w:w="991" w:type="pct"/>
            <w:tcBorders>
              <w:top w:val="nil"/>
              <w:left w:val="nil"/>
              <w:bottom w:val="single" w:sz="4" w:space="0" w:color="auto"/>
              <w:right w:val="single" w:sz="4" w:space="0" w:color="auto"/>
            </w:tcBorders>
            <w:shd w:val="clear" w:color="auto" w:fill="auto"/>
            <w:noWrap/>
            <w:vAlign w:val="center"/>
          </w:tcPr>
          <w:p w14:paraId="7BB0E15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64906F5C" w14:textId="77777777">
        <w:trPr>
          <w:trHeight w:val="360"/>
        </w:trPr>
        <w:tc>
          <w:tcPr>
            <w:tcW w:w="2030" w:type="pct"/>
            <w:tcBorders>
              <w:top w:val="nil"/>
              <w:left w:val="single" w:sz="4" w:space="0" w:color="auto"/>
              <w:bottom w:val="single" w:sz="4" w:space="0" w:color="auto"/>
              <w:right w:val="single" w:sz="4" w:space="0" w:color="auto"/>
            </w:tcBorders>
            <w:shd w:val="clear" w:color="auto" w:fill="auto"/>
            <w:noWrap/>
            <w:vAlign w:val="center"/>
          </w:tcPr>
          <w:p w14:paraId="05AFC07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cnt_out15</w:t>
            </w:r>
          </w:p>
        </w:tc>
        <w:tc>
          <w:tcPr>
            <w:tcW w:w="1978" w:type="pct"/>
            <w:tcBorders>
              <w:top w:val="nil"/>
              <w:left w:val="nil"/>
              <w:bottom w:val="single" w:sz="4" w:space="0" w:color="auto"/>
              <w:right w:val="single" w:sz="4" w:space="0" w:color="auto"/>
            </w:tcBorders>
            <w:shd w:val="clear" w:color="auto" w:fill="auto"/>
            <w:noWrap/>
            <w:vAlign w:val="center"/>
          </w:tcPr>
          <w:p w14:paraId="4276E7D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预测出站量（</w:t>
            </w:r>
            <w:r>
              <w:rPr>
                <w:color w:val="060607"/>
                <w:spacing w:val="2"/>
                <w:sz w:val="21"/>
                <w:szCs w:val="21"/>
              </w:rPr>
              <w:t>15min</w:t>
            </w:r>
            <w:r>
              <w:rPr>
                <w:color w:val="060607"/>
                <w:spacing w:val="2"/>
                <w:sz w:val="21"/>
                <w:szCs w:val="21"/>
              </w:rPr>
              <w:t>）</w:t>
            </w:r>
          </w:p>
        </w:tc>
        <w:tc>
          <w:tcPr>
            <w:tcW w:w="991" w:type="pct"/>
            <w:tcBorders>
              <w:top w:val="nil"/>
              <w:left w:val="nil"/>
              <w:bottom w:val="single" w:sz="4" w:space="0" w:color="auto"/>
              <w:right w:val="single" w:sz="4" w:space="0" w:color="auto"/>
            </w:tcBorders>
            <w:shd w:val="clear" w:color="auto" w:fill="auto"/>
            <w:noWrap/>
            <w:vAlign w:val="center"/>
          </w:tcPr>
          <w:p w14:paraId="66A860A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6EC6AA35" w14:textId="77777777">
        <w:trPr>
          <w:trHeight w:val="360"/>
        </w:trPr>
        <w:tc>
          <w:tcPr>
            <w:tcW w:w="2030" w:type="pct"/>
            <w:tcBorders>
              <w:top w:val="nil"/>
              <w:left w:val="single" w:sz="4" w:space="0" w:color="auto"/>
              <w:bottom w:val="single" w:sz="4" w:space="0" w:color="auto"/>
              <w:right w:val="single" w:sz="4" w:space="0" w:color="auto"/>
            </w:tcBorders>
            <w:shd w:val="clear" w:color="auto" w:fill="auto"/>
            <w:noWrap/>
            <w:vAlign w:val="center"/>
          </w:tcPr>
          <w:p w14:paraId="140CF8F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cnt_pfw15</w:t>
            </w:r>
          </w:p>
        </w:tc>
        <w:tc>
          <w:tcPr>
            <w:tcW w:w="1978" w:type="pct"/>
            <w:tcBorders>
              <w:top w:val="nil"/>
              <w:left w:val="nil"/>
              <w:bottom w:val="single" w:sz="4" w:space="0" w:color="auto"/>
              <w:right w:val="single" w:sz="4" w:space="0" w:color="auto"/>
            </w:tcBorders>
            <w:shd w:val="clear" w:color="auto" w:fill="auto"/>
            <w:noWrap/>
            <w:vAlign w:val="center"/>
          </w:tcPr>
          <w:p w14:paraId="50B7B55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预测客运量（</w:t>
            </w:r>
            <w:r>
              <w:rPr>
                <w:color w:val="060607"/>
                <w:spacing w:val="2"/>
                <w:sz w:val="21"/>
                <w:szCs w:val="21"/>
              </w:rPr>
              <w:t>15min</w:t>
            </w:r>
            <w:r>
              <w:rPr>
                <w:color w:val="060607"/>
                <w:spacing w:val="2"/>
                <w:sz w:val="21"/>
                <w:szCs w:val="21"/>
              </w:rPr>
              <w:t>）</w:t>
            </w:r>
          </w:p>
        </w:tc>
        <w:tc>
          <w:tcPr>
            <w:tcW w:w="991" w:type="pct"/>
            <w:tcBorders>
              <w:top w:val="nil"/>
              <w:left w:val="nil"/>
              <w:bottom w:val="single" w:sz="4" w:space="0" w:color="auto"/>
              <w:right w:val="single" w:sz="4" w:space="0" w:color="auto"/>
            </w:tcBorders>
            <w:shd w:val="clear" w:color="auto" w:fill="auto"/>
            <w:noWrap/>
            <w:vAlign w:val="center"/>
          </w:tcPr>
          <w:p w14:paraId="32B5428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57F9C906" w14:textId="77777777">
        <w:trPr>
          <w:trHeight w:val="360"/>
        </w:trPr>
        <w:tc>
          <w:tcPr>
            <w:tcW w:w="2030" w:type="pct"/>
            <w:tcBorders>
              <w:top w:val="nil"/>
              <w:left w:val="single" w:sz="4" w:space="0" w:color="auto"/>
              <w:bottom w:val="single" w:sz="4" w:space="0" w:color="auto"/>
              <w:right w:val="single" w:sz="4" w:space="0" w:color="auto"/>
            </w:tcBorders>
            <w:shd w:val="clear" w:color="auto" w:fill="auto"/>
            <w:noWrap/>
            <w:vAlign w:val="center"/>
          </w:tcPr>
          <w:p w14:paraId="567C99A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cnt_interchange_in15</w:t>
            </w:r>
          </w:p>
        </w:tc>
        <w:tc>
          <w:tcPr>
            <w:tcW w:w="1978" w:type="pct"/>
            <w:tcBorders>
              <w:top w:val="nil"/>
              <w:left w:val="nil"/>
              <w:bottom w:val="single" w:sz="4" w:space="0" w:color="auto"/>
              <w:right w:val="single" w:sz="4" w:space="0" w:color="auto"/>
            </w:tcBorders>
            <w:shd w:val="clear" w:color="auto" w:fill="auto"/>
            <w:noWrap/>
            <w:vAlign w:val="center"/>
          </w:tcPr>
          <w:p w14:paraId="05208DB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预测换乘入量（</w:t>
            </w:r>
            <w:r>
              <w:rPr>
                <w:color w:val="060607"/>
                <w:spacing w:val="2"/>
                <w:sz w:val="21"/>
                <w:szCs w:val="21"/>
              </w:rPr>
              <w:t>15min</w:t>
            </w:r>
            <w:r>
              <w:rPr>
                <w:color w:val="060607"/>
                <w:spacing w:val="2"/>
                <w:sz w:val="21"/>
                <w:szCs w:val="21"/>
              </w:rPr>
              <w:t>）</w:t>
            </w:r>
          </w:p>
        </w:tc>
        <w:tc>
          <w:tcPr>
            <w:tcW w:w="991" w:type="pct"/>
            <w:tcBorders>
              <w:top w:val="nil"/>
              <w:left w:val="nil"/>
              <w:bottom w:val="single" w:sz="4" w:space="0" w:color="auto"/>
              <w:right w:val="single" w:sz="4" w:space="0" w:color="auto"/>
            </w:tcBorders>
            <w:shd w:val="clear" w:color="auto" w:fill="auto"/>
            <w:noWrap/>
            <w:vAlign w:val="center"/>
          </w:tcPr>
          <w:p w14:paraId="4CEA6A3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031063C4" w14:textId="77777777">
        <w:trPr>
          <w:trHeight w:val="360"/>
        </w:trPr>
        <w:tc>
          <w:tcPr>
            <w:tcW w:w="2030" w:type="pct"/>
            <w:tcBorders>
              <w:top w:val="nil"/>
              <w:left w:val="single" w:sz="4" w:space="0" w:color="auto"/>
              <w:bottom w:val="single" w:sz="4" w:space="0" w:color="auto"/>
              <w:right w:val="single" w:sz="4" w:space="0" w:color="auto"/>
            </w:tcBorders>
            <w:shd w:val="clear" w:color="auto" w:fill="auto"/>
            <w:noWrap/>
            <w:vAlign w:val="center"/>
          </w:tcPr>
          <w:p w14:paraId="24A1CD7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lastRenderedPageBreak/>
              <w:t>cnt_interchange_out15</w:t>
            </w:r>
          </w:p>
        </w:tc>
        <w:tc>
          <w:tcPr>
            <w:tcW w:w="1978" w:type="pct"/>
            <w:tcBorders>
              <w:top w:val="nil"/>
              <w:left w:val="nil"/>
              <w:bottom w:val="single" w:sz="4" w:space="0" w:color="auto"/>
              <w:right w:val="single" w:sz="4" w:space="0" w:color="auto"/>
            </w:tcBorders>
            <w:shd w:val="clear" w:color="auto" w:fill="auto"/>
            <w:noWrap/>
            <w:vAlign w:val="center"/>
          </w:tcPr>
          <w:p w14:paraId="6E54F3D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预测换乘出量（</w:t>
            </w:r>
            <w:r>
              <w:rPr>
                <w:color w:val="060607"/>
                <w:spacing w:val="2"/>
                <w:sz w:val="21"/>
                <w:szCs w:val="21"/>
              </w:rPr>
              <w:t>15min</w:t>
            </w:r>
            <w:r>
              <w:rPr>
                <w:color w:val="060607"/>
                <w:spacing w:val="2"/>
                <w:sz w:val="21"/>
                <w:szCs w:val="21"/>
              </w:rPr>
              <w:t>）</w:t>
            </w:r>
          </w:p>
        </w:tc>
        <w:tc>
          <w:tcPr>
            <w:tcW w:w="991" w:type="pct"/>
            <w:tcBorders>
              <w:top w:val="nil"/>
              <w:left w:val="nil"/>
              <w:bottom w:val="single" w:sz="4" w:space="0" w:color="auto"/>
              <w:right w:val="single" w:sz="4" w:space="0" w:color="auto"/>
            </w:tcBorders>
            <w:shd w:val="clear" w:color="auto" w:fill="auto"/>
            <w:noWrap/>
            <w:vAlign w:val="center"/>
          </w:tcPr>
          <w:p w14:paraId="4C1CAC7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49215D29" w14:textId="77777777">
        <w:trPr>
          <w:trHeight w:val="360"/>
        </w:trPr>
        <w:tc>
          <w:tcPr>
            <w:tcW w:w="2030" w:type="pct"/>
            <w:tcBorders>
              <w:top w:val="nil"/>
              <w:left w:val="single" w:sz="4" w:space="0" w:color="auto"/>
              <w:bottom w:val="single" w:sz="4" w:space="0" w:color="auto"/>
              <w:right w:val="single" w:sz="4" w:space="0" w:color="auto"/>
            </w:tcBorders>
            <w:shd w:val="clear" w:color="auto" w:fill="auto"/>
            <w:noWrap/>
            <w:vAlign w:val="center"/>
          </w:tcPr>
          <w:p w14:paraId="26CFFB3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cnt_history_pfw15</w:t>
            </w:r>
          </w:p>
        </w:tc>
        <w:tc>
          <w:tcPr>
            <w:tcW w:w="1978" w:type="pct"/>
            <w:tcBorders>
              <w:top w:val="nil"/>
              <w:left w:val="nil"/>
              <w:bottom w:val="single" w:sz="4" w:space="0" w:color="auto"/>
              <w:right w:val="single" w:sz="4" w:space="0" w:color="auto"/>
            </w:tcBorders>
            <w:shd w:val="clear" w:color="auto" w:fill="auto"/>
            <w:noWrap/>
            <w:vAlign w:val="center"/>
          </w:tcPr>
          <w:p w14:paraId="13E562D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历史客运量（</w:t>
            </w:r>
            <w:r>
              <w:rPr>
                <w:color w:val="060607"/>
                <w:spacing w:val="2"/>
                <w:sz w:val="21"/>
                <w:szCs w:val="21"/>
              </w:rPr>
              <w:t>15min</w:t>
            </w:r>
            <w:r>
              <w:rPr>
                <w:color w:val="060607"/>
                <w:spacing w:val="2"/>
                <w:sz w:val="21"/>
                <w:szCs w:val="21"/>
              </w:rPr>
              <w:t>）</w:t>
            </w:r>
          </w:p>
        </w:tc>
        <w:tc>
          <w:tcPr>
            <w:tcW w:w="991" w:type="pct"/>
            <w:tcBorders>
              <w:top w:val="nil"/>
              <w:left w:val="nil"/>
              <w:bottom w:val="single" w:sz="4" w:space="0" w:color="auto"/>
              <w:right w:val="single" w:sz="4" w:space="0" w:color="auto"/>
            </w:tcBorders>
            <w:shd w:val="clear" w:color="auto" w:fill="auto"/>
            <w:noWrap/>
            <w:vAlign w:val="center"/>
          </w:tcPr>
          <w:p w14:paraId="620DDE9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2CCE88CD" w14:textId="77777777">
        <w:trPr>
          <w:trHeight w:val="360"/>
        </w:trPr>
        <w:tc>
          <w:tcPr>
            <w:tcW w:w="2030" w:type="pct"/>
            <w:tcBorders>
              <w:top w:val="nil"/>
              <w:left w:val="single" w:sz="4" w:space="0" w:color="auto"/>
              <w:bottom w:val="single" w:sz="4" w:space="0" w:color="auto"/>
              <w:right w:val="single" w:sz="4" w:space="0" w:color="auto"/>
            </w:tcBorders>
            <w:shd w:val="clear" w:color="auto" w:fill="auto"/>
            <w:noWrap/>
            <w:vAlign w:val="center"/>
          </w:tcPr>
          <w:p w14:paraId="1FFFD5F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cnt_history_interchange_in15</w:t>
            </w:r>
          </w:p>
        </w:tc>
        <w:tc>
          <w:tcPr>
            <w:tcW w:w="1978" w:type="pct"/>
            <w:tcBorders>
              <w:top w:val="nil"/>
              <w:left w:val="nil"/>
              <w:bottom w:val="single" w:sz="4" w:space="0" w:color="auto"/>
              <w:right w:val="single" w:sz="4" w:space="0" w:color="auto"/>
            </w:tcBorders>
            <w:shd w:val="clear" w:color="auto" w:fill="auto"/>
            <w:noWrap/>
            <w:vAlign w:val="center"/>
          </w:tcPr>
          <w:p w14:paraId="34C0706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历史换乘入量（</w:t>
            </w:r>
            <w:r>
              <w:rPr>
                <w:color w:val="060607"/>
                <w:spacing w:val="2"/>
                <w:sz w:val="21"/>
                <w:szCs w:val="21"/>
              </w:rPr>
              <w:t>15min</w:t>
            </w:r>
            <w:r>
              <w:rPr>
                <w:color w:val="060607"/>
                <w:spacing w:val="2"/>
                <w:sz w:val="21"/>
                <w:szCs w:val="21"/>
              </w:rPr>
              <w:t>）</w:t>
            </w:r>
          </w:p>
        </w:tc>
        <w:tc>
          <w:tcPr>
            <w:tcW w:w="991" w:type="pct"/>
            <w:tcBorders>
              <w:top w:val="nil"/>
              <w:left w:val="nil"/>
              <w:bottom w:val="single" w:sz="4" w:space="0" w:color="auto"/>
              <w:right w:val="single" w:sz="4" w:space="0" w:color="auto"/>
            </w:tcBorders>
            <w:shd w:val="clear" w:color="auto" w:fill="auto"/>
            <w:noWrap/>
            <w:vAlign w:val="center"/>
          </w:tcPr>
          <w:p w14:paraId="55A4C2B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1830EB38" w14:textId="77777777">
        <w:trPr>
          <w:trHeight w:val="360"/>
        </w:trPr>
        <w:tc>
          <w:tcPr>
            <w:tcW w:w="2030" w:type="pct"/>
            <w:tcBorders>
              <w:top w:val="nil"/>
              <w:left w:val="single" w:sz="4" w:space="0" w:color="auto"/>
              <w:bottom w:val="single" w:sz="4" w:space="0" w:color="auto"/>
              <w:right w:val="single" w:sz="4" w:space="0" w:color="auto"/>
            </w:tcBorders>
            <w:shd w:val="clear" w:color="auto" w:fill="auto"/>
            <w:noWrap/>
            <w:vAlign w:val="center"/>
          </w:tcPr>
          <w:p w14:paraId="0A62DB4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cnt_history_interchange_out15</w:t>
            </w:r>
          </w:p>
        </w:tc>
        <w:tc>
          <w:tcPr>
            <w:tcW w:w="1978" w:type="pct"/>
            <w:tcBorders>
              <w:top w:val="nil"/>
              <w:left w:val="nil"/>
              <w:bottom w:val="single" w:sz="4" w:space="0" w:color="auto"/>
              <w:right w:val="single" w:sz="4" w:space="0" w:color="auto"/>
            </w:tcBorders>
            <w:shd w:val="clear" w:color="auto" w:fill="auto"/>
            <w:noWrap/>
            <w:vAlign w:val="center"/>
          </w:tcPr>
          <w:p w14:paraId="0D83964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历史换乘出量（</w:t>
            </w:r>
            <w:r>
              <w:rPr>
                <w:color w:val="060607"/>
                <w:spacing w:val="2"/>
                <w:sz w:val="21"/>
                <w:szCs w:val="21"/>
              </w:rPr>
              <w:t>15min</w:t>
            </w:r>
            <w:r>
              <w:rPr>
                <w:color w:val="060607"/>
                <w:spacing w:val="2"/>
                <w:sz w:val="21"/>
                <w:szCs w:val="21"/>
              </w:rPr>
              <w:t>）</w:t>
            </w:r>
          </w:p>
        </w:tc>
        <w:tc>
          <w:tcPr>
            <w:tcW w:w="991" w:type="pct"/>
            <w:tcBorders>
              <w:top w:val="nil"/>
              <w:left w:val="nil"/>
              <w:bottom w:val="single" w:sz="4" w:space="0" w:color="auto"/>
              <w:right w:val="single" w:sz="4" w:space="0" w:color="auto"/>
            </w:tcBorders>
            <w:shd w:val="clear" w:color="auto" w:fill="auto"/>
            <w:noWrap/>
            <w:vAlign w:val="center"/>
          </w:tcPr>
          <w:p w14:paraId="0C28E6F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53F3BFCD" w14:textId="77777777">
        <w:trPr>
          <w:trHeight w:val="360"/>
        </w:trPr>
        <w:tc>
          <w:tcPr>
            <w:tcW w:w="2030" w:type="pct"/>
            <w:tcBorders>
              <w:top w:val="nil"/>
              <w:left w:val="single" w:sz="4" w:space="0" w:color="auto"/>
              <w:bottom w:val="single" w:sz="4" w:space="0" w:color="auto"/>
              <w:right w:val="single" w:sz="4" w:space="0" w:color="auto"/>
            </w:tcBorders>
            <w:shd w:val="clear" w:color="auto" w:fill="auto"/>
            <w:noWrap/>
            <w:vAlign w:val="center"/>
          </w:tcPr>
          <w:p w14:paraId="27BC8F3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cnt_in30</w:t>
            </w:r>
          </w:p>
        </w:tc>
        <w:tc>
          <w:tcPr>
            <w:tcW w:w="1978" w:type="pct"/>
            <w:tcBorders>
              <w:top w:val="nil"/>
              <w:left w:val="nil"/>
              <w:bottom w:val="single" w:sz="4" w:space="0" w:color="auto"/>
              <w:right w:val="single" w:sz="4" w:space="0" w:color="auto"/>
            </w:tcBorders>
            <w:shd w:val="clear" w:color="auto" w:fill="auto"/>
            <w:noWrap/>
            <w:vAlign w:val="center"/>
          </w:tcPr>
          <w:p w14:paraId="07D03DC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预测进站量（</w:t>
            </w:r>
            <w:r>
              <w:rPr>
                <w:color w:val="060607"/>
                <w:spacing w:val="2"/>
                <w:sz w:val="21"/>
                <w:szCs w:val="21"/>
              </w:rPr>
              <w:t>30min</w:t>
            </w:r>
            <w:r>
              <w:rPr>
                <w:color w:val="060607"/>
                <w:spacing w:val="2"/>
                <w:sz w:val="21"/>
                <w:szCs w:val="21"/>
              </w:rPr>
              <w:t>）</w:t>
            </w:r>
          </w:p>
        </w:tc>
        <w:tc>
          <w:tcPr>
            <w:tcW w:w="991" w:type="pct"/>
            <w:tcBorders>
              <w:top w:val="nil"/>
              <w:left w:val="nil"/>
              <w:bottom w:val="single" w:sz="4" w:space="0" w:color="auto"/>
              <w:right w:val="single" w:sz="4" w:space="0" w:color="auto"/>
            </w:tcBorders>
            <w:shd w:val="clear" w:color="auto" w:fill="auto"/>
            <w:noWrap/>
            <w:vAlign w:val="center"/>
          </w:tcPr>
          <w:p w14:paraId="5ADFBA1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6606EF90" w14:textId="77777777">
        <w:trPr>
          <w:trHeight w:val="360"/>
        </w:trPr>
        <w:tc>
          <w:tcPr>
            <w:tcW w:w="2030" w:type="pct"/>
            <w:tcBorders>
              <w:top w:val="nil"/>
              <w:left w:val="single" w:sz="4" w:space="0" w:color="auto"/>
              <w:bottom w:val="single" w:sz="4" w:space="0" w:color="auto"/>
              <w:right w:val="single" w:sz="4" w:space="0" w:color="auto"/>
            </w:tcBorders>
            <w:shd w:val="clear" w:color="auto" w:fill="auto"/>
            <w:noWrap/>
            <w:vAlign w:val="center"/>
          </w:tcPr>
          <w:p w14:paraId="4912106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cnt_out30</w:t>
            </w:r>
          </w:p>
        </w:tc>
        <w:tc>
          <w:tcPr>
            <w:tcW w:w="1978" w:type="pct"/>
            <w:tcBorders>
              <w:top w:val="nil"/>
              <w:left w:val="nil"/>
              <w:bottom w:val="single" w:sz="4" w:space="0" w:color="auto"/>
              <w:right w:val="single" w:sz="4" w:space="0" w:color="auto"/>
            </w:tcBorders>
            <w:shd w:val="clear" w:color="auto" w:fill="auto"/>
            <w:noWrap/>
            <w:vAlign w:val="center"/>
          </w:tcPr>
          <w:p w14:paraId="550D60E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预测出站量（</w:t>
            </w:r>
            <w:r>
              <w:rPr>
                <w:color w:val="060607"/>
                <w:spacing w:val="2"/>
                <w:sz w:val="21"/>
                <w:szCs w:val="21"/>
              </w:rPr>
              <w:t>30min</w:t>
            </w:r>
            <w:r>
              <w:rPr>
                <w:color w:val="060607"/>
                <w:spacing w:val="2"/>
                <w:sz w:val="21"/>
                <w:szCs w:val="21"/>
              </w:rPr>
              <w:t>）</w:t>
            </w:r>
          </w:p>
        </w:tc>
        <w:tc>
          <w:tcPr>
            <w:tcW w:w="991" w:type="pct"/>
            <w:tcBorders>
              <w:top w:val="nil"/>
              <w:left w:val="nil"/>
              <w:bottom w:val="single" w:sz="4" w:space="0" w:color="auto"/>
              <w:right w:val="single" w:sz="4" w:space="0" w:color="auto"/>
            </w:tcBorders>
            <w:shd w:val="clear" w:color="auto" w:fill="auto"/>
            <w:noWrap/>
            <w:vAlign w:val="center"/>
          </w:tcPr>
          <w:p w14:paraId="7D4BF51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05E0238B" w14:textId="77777777">
        <w:trPr>
          <w:trHeight w:val="360"/>
        </w:trPr>
        <w:tc>
          <w:tcPr>
            <w:tcW w:w="2030" w:type="pct"/>
            <w:tcBorders>
              <w:top w:val="nil"/>
              <w:left w:val="single" w:sz="4" w:space="0" w:color="auto"/>
              <w:bottom w:val="single" w:sz="4" w:space="0" w:color="auto"/>
              <w:right w:val="single" w:sz="4" w:space="0" w:color="auto"/>
            </w:tcBorders>
            <w:shd w:val="clear" w:color="auto" w:fill="auto"/>
            <w:noWrap/>
            <w:vAlign w:val="center"/>
          </w:tcPr>
          <w:p w14:paraId="332150B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cnt_pfw30</w:t>
            </w:r>
          </w:p>
        </w:tc>
        <w:tc>
          <w:tcPr>
            <w:tcW w:w="1978" w:type="pct"/>
            <w:tcBorders>
              <w:top w:val="nil"/>
              <w:left w:val="nil"/>
              <w:bottom w:val="single" w:sz="4" w:space="0" w:color="auto"/>
              <w:right w:val="single" w:sz="4" w:space="0" w:color="auto"/>
            </w:tcBorders>
            <w:shd w:val="clear" w:color="auto" w:fill="auto"/>
            <w:noWrap/>
            <w:vAlign w:val="center"/>
          </w:tcPr>
          <w:p w14:paraId="20232BF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预测客运量（</w:t>
            </w:r>
            <w:r>
              <w:rPr>
                <w:color w:val="060607"/>
                <w:spacing w:val="2"/>
                <w:sz w:val="21"/>
                <w:szCs w:val="21"/>
              </w:rPr>
              <w:t>30min</w:t>
            </w:r>
            <w:r>
              <w:rPr>
                <w:color w:val="060607"/>
                <w:spacing w:val="2"/>
                <w:sz w:val="21"/>
                <w:szCs w:val="21"/>
              </w:rPr>
              <w:t>）</w:t>
            </w:r>
          </w:p>
        </w:tc>
        <w:tc>
          <w:tcPr>
            <w:tcW w:w="991" w:type="pct"/>
            <w:tcBorders>
              <w:top w:val="nil"/>
              <w:left w:val="nil"/>
              <w:bottom w:val="single" w:sz="4" w:space="0" w:color="auto"/>
              <w:right w:val="single" w:sz="4" w:space="0" w:color="auto"/>
            </w:tcBorders>
            <w:shd w:val="clear" w:color="auto" w:fill="auto"/>
            <w:noWrap/>
            <w:vAlign w:val="center"/>
          </w:tcPr>
          <w:p w14:paraId="005988C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3E245CBE" w14:textId="77777777">
        <w:trPr>
          <w:trHeight w:val="360"/>
        </w:trPr>
        <w:tc>
          <w:tcPr>
            <w:tcW w:w="2030" w:type="pct"/>
            <w:tcBorders>
              <w:top w:val="nil"/>
              <w:left w:val="single" w:sz="4" w:space="0" w:color="auto"/>
              <w:bottom w:val="single" w:sz="4" w:space="0" w:color="auto"/>
              <w:right w:val="single" w:sz="4" w:space="0" w:color="auto"/>
            </w:tcBorders>
            <w:shd w:val="clear" w:color="auto" w:fill="auto"/>
            <w:noWrap/>
            <w:vAlign w:val="center"/>
          </w:tcPr>
          <w:p w14:paraId="02C02D4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cnt_interchange_in30</w:t>
            </w:r>
          </w:p>
        </w:tc>
        <w:tc>
          <w:tcPr>
            <w:tcW w:w="1978" w:type="pct"/>
            <w:tcBorders>
              <w:top w:val="nil"/>
              <w:left w:val="nil"/>
              <w:bottom w:val="single" w:sz="4" w:space="0" w:color="auto"/>
              <w:right w:val="single" w:sz="4" w:space="0" w:color="auto"/>
            </w:tcBorders>
            <w:shd w:val="clear" w:color="auto" w:fill="auto"/>
            <w:noWrap/>
            <w:vAlign w:val="center"/>
          </w:tcPr>
          <w:p w14:paraId="2196550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预测换乘入量（</w:t>
            </w:r>
            <w:r>
              <w:rPr>
                <w:color w:val="060607"/>
                <w:spacing w:val="2"/>
                <w:sz w:val="21"/>
                <w:szCs w:val="21"/>
              </w:rPr>
              <w:t>30min</w:t>
            </w:r>
            <w:r>
              <w:rPr>
                <w:color w:val="060607"/>
                <w:spacing w:val="2"/>
                <w:sz w:val="21"/>
                <w:szCs w:val="21"/>
              </w:rPr>
              <w:t>）</w:t>
            </w:r>
          </w:p>
        </w:tc>
        <w:tc>
          <w:tcPr>
            <w:tcW w:w="991" w:type="pct"/>
            <w:tcBorders>
              <w:top w:val="nil"/>
              <w:left w:val="nil"/>
              <w:bottom w:val="single" w:sz="4" w:space="0" w:color="auto"/>
              <w:right w:val="single" w:sz="4" w:space="0" w:color="auto"/>
            </w:tcBorders>
            <w:shd w:val="clear" w:color="auto" w:fill="auto"/>
            <w:noWrap/>
            <w:vAlign w:val="center"/>
          </w:tcPr>
          <w:p w14:paraId="1F48926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6B7D0195" w14:textId="77777777">
        <w:trPr>
          <w:trHeight w:val="360"/>
        </w:trPr>
        <w:tc>
          <w:tcPr>
            <w:tcW w:w="2030" w:type="pct"/>
            <w:tcBorders>
              <w:top w:val="nil"/>
              <w:left w:val="single" w:sz="4" w:space="0" w:color="auto"/>
              <w:bottom w:val="single" w:sz="4" w:space="0" w:color="auto"/>
              <w:right w:val="single" w:sz="4" w:space="0" w:color="auto"/>
            </w:tcBorders>
            <w:shd w:val="clear" w:color="auto" w:fill="auto"/>
            <w:noWrap/>
            <w:vAlign w:val="center"/>
          </w:tcPr>
          <w:p w14:paraId="1406C62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cnt_interchange_out30</w:t>
            </w:r>
          </w:p>
        </w:tc>
        <w:tc>
          <w:tcPr>
            <w:tcW w:w="1978" w:type="pct"/>
            <w:tcBorders>
              <w:top w:val="nil"/>
              <w:left w:val="nil"/>
              <w:bottom w:val="single" w:sz="4" w:space="0" w:color="auto"/>
              <w:right w:val="single" w:sz="4" w:space="0" w:color="auto"/>
            </w:tcBorders>
            <w:shd w:val="clear" w:color="auto" w:fill="auto"/>
            <w:noWrap/>
            <w:vAlign w:val="center"/>
          </w:tcPr>
          <w:p w14:paraId="62EBC96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预测换乘出量（</w:t>
            </w:r>
            <w:r>
              <w:rPr>
                <w:color w:val="060607"/>
                <w:spacing w:val="2"/>
                <w:sz w:val="21"/>
                <w:szCs w:val="21"/>
              </w:rPr>
              <w:t>30min</w:t>
            </w:r>
            <w:r>
              <w:rPr>
                <w:color w:val="060607"/>
                <w:spacing w:val="2"/>
                <w:sz w:val="21"/>
                <w:szCs w:val="21"/>
              </w:rPr>
              <w:t>）</w:t>
            </w:r>
          </w:p>
        </w:tc>
        <w:tc>
          <w:tcPr>
            <w:tcW w:w="991" w:type="pct"/>
            <w:tcBorders>
              <w:top w:val="nil"/>
              <w:left w:val="nil"/>
              <w:bottom w:val="single" w:sz="4" w:space="0" w:color="auto"/>
              <w:right w:val="single" w:sz="4" w:space="0" w:color="auto"/>
            </w:tcBorders>
            <w:shd w:val="clear" w:color="auto" w:fill="auto"/>
            <w:noWrap/>
            <w:vAlign w:val="center"/>
          </w:tcPr>
          <w:p w14:paraId="0A9AB0C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57D48E13" w14:textId="77777777">
        <w:trPr>
          <w:trHeight w:val="360"/>
        </w:trPr>
        <w:tc>
          <w:tcPr>
            <w:tcW w:w="2030" w:type="pct"/>
            <w:tcBorders>
              <w:top w:val="nil"/>
              <w:left w:val="single" w:sz="4" w:space="0" w:color="auto"/>
              <w:bottom w:val="single" w:sz="4" w:space="0" w:color="auto"/>
              <w:right w:val="single" w:sz="4" w:space="0" w:color="auto"/>
            </w:tcBorders>
            <w:shd w:val="clear" w:color="auto" w:fill="auto"/>
            <w:noWrap/>
            <w:vAlign w:val="center"/>
          </w:tcPr>
          <w:p w14:paraId="35B2A6E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cnt_history_interchange_in30</w:t>
            </w:r>
          </w:p>
        </w:tc>
        <w:tc>
          <w:tcPr>
            <w:tcW w:w="1978" w:type="pct"/>
            <w:tcBorders>
              <w:top w:val="nil"/>
              <w:left w:val="nil"/>
              <w:bottom w:val="single" w:sz="4" w:space="0" w:color="auto"/>
              <w:right w:val="single" w:sz="4" w:space="0" w:color="auto"/>
            </w:tcBorders>
            <w:shd w:val="clear" w:color="auto" w:fill="auto"/>
            <w:noWrap/>
            <w:vAlign w:val="center"/>
          </w:tcPr>
          <w:p w14:paraId="21BA4D8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历史换乘入量（</w:t>
            </w:r>
            <w:r>
              <w:rPr>
                <w:color w:val="060607"/>
                <w:spacing w:val="2"/>
                <w:sz w:val="21"/>
                <w:szCs w:val="21"/>
              </w:rPr>
              <w:t>30min</w:t>
            </w:r>
            <w:r>
              <w:rPr>
                <w:color w:val="060607"/>
                <w:spacing w:val="2"/>
                <w:sz w:val="21"/>
                <w:szCs w:val="21"/>
              </w:rPr>
              <w:t>）</w:t>
            </w:r>
          </w:p>
        </w:tc>
        <w:tc>
          <w:tcPr>
            <w:tcW w:w="991" w:type="pct"/>
            <w:tcBorders>
              <w:top w:val="nil"/>
              <w:left w:val="nil"/>
              <w:bottom w:val="single" w:sz="4" w:space="0" w:color="auto"/>
              <w:right w:val="single" w:sz="4" w:space="0" w:color="auto"/>
            </w:tcBorders>
            <w:shd w:val="clear" w:color="auto" w:fill="auto"/>
            <w:noWrap/>
            <w:vAlign w:val="center"/>
          </w:tcPr>
          <w:p w14:paraId="033D0AD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2AC00C81" w14:textId="77777777">
        <w:trPr>
          <w:trHeight w:val="360"/>
        </w:trPr>
        <w:tc>
          <w:tcPr>
            <w:tcW w:w="2030" w:type="pct"/>
            <w:tcBorders>
              <w:top w:val="nil"/>
              <w:left w:val="single" w:sz="4" w:space="0" w:color="auto"/>
              <w:bottom w:val="single" w:sz="4" w:space="0" w:color="auto"/>
              <w:right w:val="single" w:sz="4" w:space="0" w:color="auto"/>
            </w:tcBorders>
            <w:shd w:val="clear" w:color="auto" w:fill="auto"/>
            <w:noWrap/>
            <w:vAlign w:val="center"/>
          </w:tcPr>
          <w:p w14:paraId="105B57C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cnt_history_interchange_out30</w:t>
            </w:r>
          </w:p>
        </w:tc>
        <w:tc>
          <w:tcPr>
            <w:tcW w:w="1978" w:type="pct"/>
            <w:tcBorders>
              <w:top w:val="nil"/>
              <w:left w:val="nil"/>
              <w:bottom w:val="single" w:sz="4" w:space="0" w:color="auto"/>
              <w:right w:val="single" w:sz="4" w:space="0" w:color="auto"/>
            </w:tcBorders>
            <w:shd w:val="clear" w:color="auto" w:fill="auto"/>
            <w:noWrap/>
            <w:vAlign w:val="center"/>
          </w:tcPr>
          <w:p w14:paraId="1B444FB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历史换乘出量（</w:t>
            </w:r>
            <w:r>
              <w:rPr>
                <w:color w:val="060607"/>
                <w:spacing w:val="2"/>
                <w:sz w:val="21"/>
                <w:szCs w:val="21"/>
              </w:rPr>
              <w:t>30min</w:t>
            </w:r>
            <w:r>
              <w:rPr>
                <w:color w:val="060607"/>
                <w:spacing w:val="2"/>
                <w:sz w:val="21"/>
                <w:szCs w:val="21"/>
              </w:rPr>
              <w:t>）</w:t>
            </w:r>
          </w:p>
        </w:tc>
        <w:tc>
          <w:tcPr>
            <w:tcW w:w="991" w:type="pct"/>
            <w:tcBorders>
              <w:top w:val="nil"/>
              <w:left w:val="nil"/>
              <w:bottom w:val="single" w:sz="4" w:space="0" w:color="auto"/>
              <w:right w:val="single" w:sz="4" w:space="0" w:color="auto"/>
            </w:tcBorders>
            <w:shd w:val="clear" w:color="auto" w:fill="auto"/>
            <w:noWrap/>
            <w:vAlign w:val="center"/>
          </w:tcPr>
          <w:p w14:paraId="26B28C6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3310FBF4" w14:textId="77777777">
        <w:trPr>
          <w:trHeight w:val="360"/>
        </w:trPr>
        <w:tc>
          <w:tcPr>
            <w:tcW w:w="2030" w:type="pct"/>
            <w:tcBorders>
              <w:top w:val="nil"/>
              <w:left w:val="single" w:sz="4" w:space="0" w:color="auto"/>
              <w:bottom w:val="single" w:sz="4" w:space="0" w:color="auto"/>
              <w:right w:val="single" w:sz="4" w:space="0" w:color="auto"/>
            </w:tcBorders>
            <w:shd w:val="clear" w:color="auto" w:fill="auto"/>
            <w:noWrap/>
            <w:vAlign w:val="center"/>
          </w:tcPr>
          <w:p w14:paraId="24AC6B3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cnt_in60</w:t>
            </w:r>
          </w:p>
        </w:tc>
        <w:tc>
          <w:tcPr>
            <w:tcW w:w="1978" w:type="pct"/>
            <w:tcBorders>
              <w:top w:val="nil"/>
              <w:left w:val="nil"/>
              <w:bottom w:val="single" w:sz="4" w:space="0" w:color="auto"/>
              <w:right w:val="single" w:sz="4" w:space="0" w:color="auto"/>
            </w:tcBorders>
            <w:shd w:val="clear" w:color="auto" w:fill="auto"/>
            <w:noWrap/>
            <w:vAlign w:val="center"/>
          </w:tcPr>
          <w:p w14:paraId="059AA36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预测进站量（</w:t>
            </w:r>
            <w:r>
              <w:rPr>
                <w:color w:val="060607"/>
                <w:spacing w:val="2"/>
                <w:sz w:val="21"/>
                <w:szCs w:val="21"/>
              </w:rPr>
              <w:t>60min</w:t>
            </w:r>
            <w:r>
              <w:rPr>
                <w:color w:val="060607"/>
                <w:spacing w:val="2"/>
                <w:sz w:val="21"/>
                <w:szCs w:val="21"/>
              </w:rPr>
              <w:t>）</w:t>
            </w:r>
          </w:p>
        </w:tc>
        <w:tc>
          <w:tcPr>
            <w:tcW w:w="991" w:type="pct"/>
            <w:tcBorders>
              <w:top w:val="nil"/>
              <w:left w:val="nil"/>
              <w:bottom w:val="single" w:sz="4" w:space="0" w:color="auto"/>
              <w:right w:val="single" w:sz="4" w:space="0" w:color="auto"/>
            </w:tcBorders>
            <w:shd w:val="clear" w:color="auto" w:fill="auto"/>
            <w:noWrap/>
            <w:vAlign w:val="center"/>
          </w:tcPr>
          <w:p w14:paraId="187A9E2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232D6678" w14:textId="77777777">
        <w:trPr>
          <w:trHeight w:val="360"/>
        </w:trPr>
        <w:tc>
          <w:tcPr>
            <w:tcW w:w="2030" w:type="pct"/>
            <w:tcBorders>
              <w:top w:val="nil"/>
              <w:left w:val="single" w:sz="4" w:space="0" w:color="auto"/>
              <w:bottom w:val="single" w:sz="4" w:space="0" w:color="auto"/>
              <w:right w:val="single" w:sz="4" w:space="0" w:color="auto"/>
            </w:tcBorders>
            <w:shd w:val="clear" w:color="auto" w:fill="auto"/>
            <w:noWrap/>
            <w:vAlign w:val="center"/>
          </w:tcPr>
          <w:p w14:paraId="2D9EA0A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cnt_out60</w:t>
            </w:r>
          </w:p>
        </w:tc>
        <w:tc>
          <w:tcPr>
            <w:tcW w:w="1978" w:type="pct"/>
            <w:tcBorders>
              <w:top w:val="nil"/>
              <w:left w:val="nil"/>
              <w:bottom w:val="single" w:sz="4" w:space="0" w:color="auto"/>
              <w:right w:val="single" w:sz="4" w:space="0" w:color="auto"/>
            </w:tcBorders>
            <w:shd w:val="clear" w:color="auto" w:fill="auto"/>
            <w:noWrap/>
            <w:vAlign w:val="center"/>
          </w:tcPr>
          <w:p w14:paraId="3986C8F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预测出站量（</w:t>
            </w:r>
            <w:r>
              <w:rPr>
                <w:color w:val="060607"/>
                <w:spacing w:val="2"/>
                <w:sz w:val="21"/>
                <w:szCs w:val="21"/>
              </w:rPr>
              <w:t>60min</w:t>
            </w:r>
            <w:r>
              <w:rPr>
                <w:color w:val="060607"/>
                <w:spacing w:val="2"/>
                <w:sz w:val="21"/>
                <w:szCs w:val="21"/>
              </w:rPr>
              <w:t>）</w:t>
            </w:r>
          </w:p>
        </w:tc>
        <w:tc>
          <w:tcPr>
            <w:tcW w:w="991" w:type="pct"/>
            <w:tcBorders>
              <w:top w:val="nil"/>
              <w:left w:val="nil"/>
              <w:bottom w:val="single" w:sz="4" w:space="0" w:color="auto"/>
              <w:right w:val="single" w:sz="4" w:space="0" w:color="auto"/>
            </w:tcBorders>
            <w:shd w:val="clear" w:color="auto" w:fill="auto"/>
            <w:noWrap/>
            <w:vAlign w:val="center"/>
          </w:tcPr>
          <w:p w14:paraId="02D792F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5E218E8C" w14:textId="77777777">
        <w:trPr>
          <w:trHeight w:val="360"/>
        </w:trPr>
        <w:tc>
          <w:tcPr>
            <w:tcW w:w="2030" w:type="pct"/>
            <w:tcBorders>
              <w:top w:val="nil"/>
              <w:left w:val="single" w:sz="4" w:space="0" w:color="auto"/>
              <w:bottom w:val="single" w:sz="4" w:space="0" w:color="auto"/>
              <w:right w:val="single" w:sz="4" w:space="0" w:color="auto"/>
            </w:tcBorders>
            <w:shd w:val="clear" w:color="auto" w:fill="auto"/>
            <w:noWrap/>
            <w:vAlign w:val="center"/>
          </w:tcPr>
          <w:p w14:paraId="1FC0DC8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cnt_pfw60</w:t>
            </w:r>
          </w:p>
        </w:tc>
        <w:tc>
          <w:tcPr>
            <w:tcW w:w="1978" w:type="pct"/>
            <w:tcBorders>
              <w:top w:val="nil"/>
              <w:left w:val="nil"/>
              <w:bottom w:val="single" w:sz="4" w:space="0" w:color="auto"/>
              <w:right w:val="single" w:sz="4" w:space="0" w:color="auto"/>
            </w:tcBorders>
            <w:shd w:val="clear" w:color="auto" w:fill="auto"/>
            <w:noWrap/>
            <w:vAlign w:val="center"/>
          </w:tcPr>
          <w:p w14:paraId="44D98DE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预测客运量（</w:t>
            </w:r>
            <w:r>
              <w:rPr>
                <w:color w:val="060607"/>
                <w:spacing w:val="2"/>
                <w:sz w:val="21"/>
                <w:szCs w:val="21"/>
              </w:rPr>
              <w:t>60min</w:t>
            </w:r>
            <w:r>
              <w:rPr>
                <w:color w:val="060607"/>
                <w:spacing w:val="2"/>
                <w:sz w:val="21"/>
                <w:szCs w:val="21"/>
              </w:rPr>
              <w:t>）</w:t>
            </w:r>
          </w:p>
        </w:tc>
        <w:tc>
          <w:tcPr>
            <w:tcW w:w="991" w:type="pct"/>
            <w:tcBorders>
              <w:top w:val="nil"/>
              <w:left w:val="nil"/>
              <w:bottom w:val="single" w:sz="4" w:space="0" w:color="auto"/>
              <w:right w:val="single" w:sz="4" w:space="0" w:color="auto"/>
            </w:tcBorders>
            <w:shd w:val="clear" w:color="auto" w:fill="auto"/>
            <w:noWrap/>
            <w:vAlign w:val="center"/>
          </w:tcPr>
          <w:p w14:paraId="69257C6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19B26102" w14:textId="77777777">
        <w:trPr>
          <w:trHeight w:val="360"/>
        </w:trPr>
        <w:tc>
          <w:tcPr>
            <w:tcW w:w="2030" w:type="pct"/>
            <w:tcBorders>
              <w:top w:val="nil"/>
              <w:left w:val="single" w:sz="4" w:space="0" w:color="auto"/>
              <w:bottom w:val="single" w:sz="4" w:space="0" w:color="auto"/>
              <w:right w:val="single" w:sz="4" w:space="0" w:color="auto"/>
            </w:tcBorders>
            <w:shd w:val="clear" w:color="auto" w:fill="auto"/>
            <w:noWrap/>
            <w:vAlign w:val="center"/>
          </w:tcPr>
          <w:p w14:paraId="48666D9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cnt_interchange_in60</w:t>
            </w:r>
          </w:p>
        </w:tc>
        <w:tc>
          <w:tcPr>
            <w:tcW w:w="1978" w:type="pct"/>
            <w:tcBorders>
              <w:top w:val="nil"/>
              <w:left w:val="nil"/>
              <w:bottom w:val="single" w:sz="4" w:space="0" w:color="auto"/>
              <w:right w:val="single" w:sz="4" w:space="0" w:color="auto"/>
            </w:tcBorders>
            <w:shd w:val="clear" w:color="auto" w:fill="auto"/>
            <w:noWrap/>
            <w:vAlign w:val="center"/>
          </w:tcPr>
          <w:p w14:paraId="1C8841A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预测换乘入量（</w:t>
            </w:r>
            <w:r>
              <w:rPr>
                <w:color w:val="060607"/>
                <w:spacing w:val="2"/>
                <w:sz w:val="21"/>
                <w:szCs w:val="21"/>
              </w:rPr>
              <w:t>60min</w:t>
            </w:r>
            <w:r>
              <w:rPr>
                <w:color w:val="060607"/>
                <w:spacing w:val="2"/>
                <w:sz w:val="21"/>
                <w:szCs w:val="21"/>
              </w:rPr>
              <w:t>）</w:t>
            </w:r>
          </w:p>
        </w:tc>
        <w:tc>
          <w:tcPr>
            <w:tcW w:w="991" w:type="pct"/>
            <w:tcBorders>
              <w:top w:val="nil"/>
              <w:left w:val="nil"/>
              <w:bottom w:val="single" w:sz="4" w:space="0" w:color="auto"/>
              <w:right w:val="single" w:sz="4" w:space="0" w:color="auto"/>
            </w:tcBorders>
            <w:shd w:val="clear" w:color="auto" w:fill="auto"/>
            <w:noWrap/>
            <w:vAlign w:val="center"/>
          </w:tcPr>
          <w:p w14:paraId="324B9C2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592A62F6" w14:textId="77777777">
        <w:trPr>
          <w:trHeight w:val="360"/>
        </w:trPr>
        <w:tc>
          <w:tcPr>
            <w:tcW w:w="2030" w:type="pct"/>
            <w:tcBorders>
              <w:top w:val="nil"/>
              <w:left w:val="single" w:sz="4" w:space="0" w:color="auto"/>
              <w:bottom w:val="single" w:sz="4" w:space="0" w:color="auto"/>
              <w:right w:val="single" w:sz="4" w:space="0" w:color="auto"/>
            </w:tcBorders>
            <w:shd w:val="clear" w:color="auto" w:fill="auto"/>
            <w:noWrap/>
            <w:vAlign w:val="center"/>
          </w:tcPr>
          <w:p w14:paraId="6B403F3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cnt_interchange_out60</w:t>
            </w:r>
          </w:p>
        </w:tc>
        <w:tc>
          <w:tcPr>
            <w:tcW w:w="1978" w:type="pct"/>
            <w:tcBorders>
              <w:top w:val="nil"/>
              <w:left w:val="nil"/>
              <w:bottom w:val="single" w:sz="4" w:space="0" w:color="auto"/>
              <w:right w:val="single" w:sz="4" w:space="0" w:color="auto"/>
            </w:tcBorders>
            <w:shd w:val="clear" w:color="auto" w:fill="auto"/>
            <w:noWrap/>
            <w:vAlign w:val="center"/>
          </w:tcPr>
          <w:p w14:paraId="1AC6621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预测换乘出量（</w:t>
            </w:r>
            <w:r>
              <w:rPr>
                <w:color w:val="060607"/>
                <w:spacing w:val="2"/>
                <w:sz w:val="21"/>
                <w:szCs w:val="21"/>
              </w:rPr>
              <w:t>60min</w:t>
            </w:r>
            <w:r>
              <w:rPr>
                <w:color w:val="060607"/>
                <w:spacing w:val="2"/>
                <w:sz w:val="21"/>
                <w:szCs w:val="21"/>
              </w:rPr>
              <w:t>）</w:t>
            </w:r>
          </w:p>
        </w:tc>
        <w:tc>
          <w:tcPr>
            <w:tcW w:w="991" w:type="pct"/>
            <w:tcBorders>
              <w:top w:val="nil"/>
              <w:left w:val="nil"/>
              <w:bottom w:val="single" w:sz="4" w:space="0" w:color="auto"/>
              <w:right w:val="single" w:sz="4" w:space="0" w:color="auto"/>
            </w:tcBorders>
            <w:shd w:val="clear" w:color="auto" w:fill="auto"/>
            <w:noWrap/>
            <w:vAlign w:val="center"/>
          </w:tcPr>
          <w:p w14:paraId="47AD29D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1A25BE81" w14:textId="77777777">
        <w:trPr>
          <w:trHeight w:val="360"/>
        </w:trPr>
        <w:tc>
          <w:tcPr>
            <w:tcW w:w="2030" w:type="pct"/>
            <w:tcBorders>
              <w:top w:val="nil"/>
              <w:left w:val="single" w:sz="4" w:space="0" w:color="auto"/>
              <w:bottom w:val="single" w:sz="4" w:space="0" w:color="auto"/>
              <w:right w:val="single" w:sz="4" w:space="0" w:color="auto"/>
            </w:tcBorders>
            <w:shd w:val="clear" w:color="auto" w:fill="auto"/>
            <w:noWrap/>
            <w:vAlign w:val="center"/>
          </w:tcPr>
          <w:p w14:paraId="4A23530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cnt_history_interchange_in60</w:t>
            </w:r>
          </w:p>
        </w:tc>
        <w:tc>
          <w:tcPr>
            <w:tcW w:w="1978" w:type="pct"/>
            <w:tcBorders>
              <w:top w:val="nil"/>
              <w:left w:val="nil"/>
              <w:bottom w:val="single" w:sz="4" w:space="0" w:color="auto"/>
              <w:right w:val="single" w:sz="4" w:space="0" w:color="auto"/>
            </w:tcBorders>
            <w:shd w:val="clear" w:color="auto" w:fill="auto"/>
            <w:noWrap/>
            <w:vAlign w:val="center"/>
          </w:tcPr>
          <w:p w14:paraId="48342CD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历史换乘入量（</w:t>
            </w:r>
            <w:r>
              <w:rPr>
                <w:color w:val="060607"/>
                <w:spacing w:val="2"/>
                <w:sz w:val="21"/>
                <w:szCs w:val="21"/>
              </w:rPr>
              <w:t>60min</w:t>
            </w:r>
            <w:r>
              <w:rPr>
                <w:color w:val="060607"/>
                <w:spacing w:val="2"/>
                <w:sz w:val="21"/>
                <w:szCs w:val="21"/>
              </w:rPr>
              <w:t>）</w:t>
            </w:r>
          </w:p>
        </w:tc>
        <w:tc>
          <w:tcPr>
            <w:tcW w:w="991" w:type="pct"/>
            <w:tcBorders>
              <w:top w:val="nil"/>
              <w:left w:val="nil"/>
              <w:bottom w:val="single" w:sz="4" w:space="0" w:color="auto"/>
              <w:right w:val="single" w:sz="4" w:space="0" w:color="auto"/>
            </w:tcBorders>
            <w:shd w:val="clear" w:color="auto" w:fill="auto"/>
            <w:noWrap/>
            <w:vAlign w:val="center"/>
          </w:tcPr>
          <w:p w14:paraId="14A85DD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75DD67E8" w14:textId="77777777">
        <w:trPr>
          <w:trHeight w:val="360"/>
        </w:trPr>
        <w:tc>
          <w:tcPr>
            <w:tcW w:w="2030" w:type="pct"/>
            <w:tcBorders>
              <w:top w:val="nil"/>
              <w:left w:val="single" w:sz="4" w:space="0" w:color="auto"/>
              <w:bottom w:val="single" w:sz="4" w:space="0" w:color="auto"/>
              <w:right w:val="single" w:sz="4" w:space="0" w:color="auto"/>
            </w:tcBorders>
            <w:shd w:val="clear" w:color="auto" w:fill="auto"/>
            <w:noWrap/>
            <w:vAlign w:val="center"/>
          </w:tcPr>
          <w:p w14:paraId="350A1ED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cnt_history_interchange_out60</w:t>
            </w:r>
          </w:p>
        </w:tc>
        <w:tc>
          <w:tcPr>
            <w:tcW w:w="1978" w:type="pct"/>
            <w:tcBorders>
              <w:top w:val="nil"/>
              <w:left w:val="nil"/>
              <w:bottom w:val="single" w:sz="4" w:space="0" w:color="auto"/>
              <w:right w:val="single" w:sz="4" w:space="0" w:color="auto"/>
            </w:tcBorders>
            <w:shd w:val="clear" w:color="auto" w:fill="auto"/>
            <w:noWrap/>
            <w:vAlign w:val="center"/>
          </w:tcPr>
          <w:p w14:paraId="604D54D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历史换乘出量（</w:t>
            </w:r>
            <w:r>
              <w:rPr>
                <w:color w:val="060607"/>
                <w:spacing w:val="2"/>
                <w:sz w:val="21"/>
                <w:szCs w:val="21"/>
              </w:rPr>
              <w:t>60min</w:t>
            </w:r>
            <w:r>
              <w:rPr>
                <w:color w:val="060607"/>
                <w:spacing w:val="2"/>
                <w:sz w:val="21"/>
                <w:szCs w:val="21"/>
              </w:rPr>
              <w:t>）</w:t>
            </w:r>
          </w:p>
        </w:tc>
        <w:tc>
          <w:tcPr>
            <w:tcW w:w="991" w:type="pct"/>
            <w:tcBorders>
              <w:top w:val="nil"/>
              <w:left w:val="nil"/>
              <w:bottom w:val="single" w:sz="4" w:space="0" w:color="auto"/>
              <w:right w:val="single" w:sz="4" w:space="0" w:color="auto"/>
            </w:tcBorders>
            <w:shd w:val="clear" w:color="auto" w:fill="auto"/>
            <w:noWrap/>
            <w:vAlign w:val="center"/>
          </w:tcPr>
          <w:p w14:paraId="11BC0A2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bl>
    <w:p w14:paraId="49E819E7" w14:textId="77777777" w:rsidR="00201A09" w:rsidRDefault="008E64AA">
      <w:pPr>
        <w:pStyle w:val="2-1"/>
        <w:ind w:left="0"/>
      </w:pPr>
      <w:bookmarkStart w:id="142" w:name="_Toc200640097"/>
      <w:bookmarkStart w:id="143" w:name="_Toc3021"/>
      <w:r>
        <w:rPr>
          <w:rFonts w:hint="eastAsia"/>
        </w:rPr>
        <w:t>列车满载率</w:t>
      </w:r>
      <w:r>
        <w:rPr>
          <w:rFonts w:hint="eastAsia"/>
        </w:rPr>
        <w:t>(tcc_ficc_trn_load_factor)</w:t>
      </w:r>
      <w:bookmarkEnd w:id="142"/>
      <w:bookmarkEnd w:id="143"/>
    </w:p>
    <w:tbl>
      <w:tblPr>
        <w:tblW w:w="4998" w:type="pct"/>
        <w:tblLook w:val="04A0" w:firstRow="1" w:lastRow="0" w:firstColumn="1" w:lastColumn="0" w:noHBand="0" w:noVBand="1"/>
      </w:tblPr>
      <w:tblGrid>
        <w:gridCol w:w="3548"/>
        <w:gridCol w:w="4454"/>
        <w:gridCol w:w="1731"/>
      </w:tblGrid>
      <w:tr w:rsidR="00201A09" w14:paraId="3DD7FCDD" w14:textId="77777777">
        <w:trPr>
          <w:trHeight w:val="360"/>
        </w:trPr>
        <w:tc>
          <w:tcPr>
            <w:tcW w:w="182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8369F0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字段名称</w:t>
            </w:r>
          </w:p>
        </w:tc>
        <w:tc>
          <w:tcPr>
            <w:tcW w:w="2287" w:type="pct"/>
            <w:tcBorders>
              <w:top w:val="single" w:sz="4" w:space="0" w:color="auto"/>
              <w:left w:val="nil"/>
              <w:bottom w:val="single" w:sz="4" w:space="0" w:color="auto"/>
              <w:right w:val="single" w:sz="4" w:space="0" w:color="auto"/>
            </w:tcBorders>
            <w:shd w:val="clear" w:color="auto" w:fill="auto"/>
            <w:noWrap/>
            <w:vAlign w:val="center"/>
          </w:tcPr>
          <w:p w14:paraId="1280209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描述</w:t>
            </w:r>
          </w:p>
        </w:tc>
        <w:tc>
          <w:tcPr>
            <w:tcW w:w="889" w:type="pct"/>
            <w:tcBorders>
              <w:top w:val="single" w:sz="4" w:space="0" w:color="auto"/>
              <w:left w:val="nil"/>
              <w:bottom w:val="single" w:sz="4" w:space="0" w:color="auto"/>
              <w:right w:val="single" w:sz="4" w:space="0" w:color="auto"/>
            </w:tcBorders>
            <w:shd w:val="clear" w:color="auto" w:fill="auto"/>
            <w:noWrap/>
            <w:vAlign w:val="center"/>
          </w:tcPr>
          <w:p w14:paraId="586F388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数据类型</w:t>
            </w:r>
          </w:p>
        </w:tc>
      </w:tr>
      <w:tr w:rsidR="00201A09" w14:paraId="39CA688F" w14:textId="77777777">
        <w:trPr>
          <w:trHeight w:val="360"/>
        </w:trPr>
        <w:tc>
          <w:tcPr>
            <w:tcW w:w="1822" w:type="pct"/>
            <w:tcBorders>
              <w:top w:val="nil"/>
              <w:left w:val="single" w:sz="4" w:space="0" w:color="auto"/>
              <w:bottom w:val="single" w:sz="4" w:space="0" w:color="auto"/>
              <w:right w:val="single" w:sz="4" w:space="0" w:color="auto"/>
            </w:tcBorders>
            <w:shd w:val="clear" w:color="auto" w:fill="auto"/>
            <w:noWrap/>
            <w:vAlign w:val="center"/>
          </w:tcPr>
          <w:p w14:paraId="220C8D1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id</w:t>
            </w:r>
          </w:p>
        </w:tc>
        <w:tc>
          <w:tcPr>
            <w:tcW w:w="2287" w:type="pct"/>
            <w:tcBorders>
              <w:top w:val="nil"/>
              <w:left w:val="nil"/>
              <w:bottom w:val="single" w:sz="4" w:space="0" w:color="auto"/>
              <w:right w:val="single" w:sz="4" w:space="0" w:color="auto"/>
            </w:tcBorders>
            <w:shd w:val="clear" w:color="auto" w:fill="auto"/>
            <w:noWrap/>
            <w:vAlign w:val="center"/>
          </w:tcPr>
          <w:p w14:paraId="568E81C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自增</w:t>
            </w:r>
            <w:r>
              <w:rPr>
                <w:color w:val="060607"/>
                <w:spacing w:val="2"/>
                <w:sz w:val="21"/>
                <w:szCs w:val="21"/>
              </w:rPr>
              <w:t>id</w:t>
            </w:r>
          </w:p>
        </w:tc>
        <w:tc>
          <w:tcPr>
            <w:tcW w:w="889" w:type="pct"/>
            <w:tcBorders>
              <w:top w:val="nil"/>
              <w:left w:val="nil"/>
              <w:bottom w:val="single" w:sz="4" w:space="0" w:color="auto"/>
              <w:right w:val="single" w:sz="4" w:space="0" w:color="auto"/>
            </w:tcBorders>
            <w:shd w:val="clear" w:color="auto" w:fill="auto"/>
            <w:noWrap/>
            <w:vAlign w:val="center"/>
          </w:tcPr>
          <w:p w14:paraId="34158CE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bigint</w:t>
            </w:r>
          </w:p>
        </w:tc>
      </w:tr>
      <w:tr w:rsidR="00201A09" w14:paraId="6115F2E0" w14:textId="77777777">
        <w:trPr>
          <w:trHeight w:val="360"/>
        </w:trPr>
        <w:tc>
          <w:tcPr>
            <w:tcW w:w="1822" w:type="pct"/>
            <w:tcBorders>
              <w:top w:val="nil"/>
              <w:left w:val="single" w:sz="4" w:space="0" w:color="auto"/>
              <w:bottom w:val="single" w:sz="4" w:space="0" w:color="auto"/>
              <w:right w:val="single" w:sz="4" w:space="0" w:color="auto"/>
            </w:tcBorders>
            <w:shd w:val="clear" w:color="auto" w:fill="auto"/>
            <w:noWrap/>
            <w:vAlign w:val="center"/>
          </w:tcPr>
          <w:p w14:paraId="251A011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data_date</w:t>
            </w:r>
          </w:p>
        </w:tc>
        <w:tc>
          <w:tcPr>
            <w:tcW w:w="2287" w:type="pct"/>
            <w:tcBorders>
              <w:top w:val="nil"/>
              <w:left w:val="nil"/>
              <w:bottom w:val="single" w:sz="4" w:space="0" w:color="auto"/>
              <w:right w:val="single" w:sz="4" w:space="0" w:color="auto"/>
            </w:tcBorders>
            <w:shd w:val="clear" w:color="auto" w:fill="auto"/>
            <w:noWrap/>
            <w:vAlign w:val="center"/>
          </w:tcPr>
          <w:p w14:paraId="71A9236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记录时间戳（结束时间）</w:t>
            </w:r>
          </w:p>
        </w:tc>
        <w:tc>
          <w:tcPr>
            <w:tcW w:w="889" w:type="pct"/>
            <w:tcBorders>
              <w:top w:val="nil"/>
              <w:left w:val="nil"/>
              <w:bottom w:val="single" w:sz="4" w:space="0" w:color="auto"/>
              <w:right w:val="single" w:sz="4" w:space="0" w:color="auto"/>
            </w:tcBorders>
            <w:shd w:val="clear" w:color="auto" w:fill="auto"/>
            <w:noWrap/>
            <w:vAlign w:val="center"/>
          </w:tcPr>
          <w:p w14:paraId="00C001E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25A88AB1" w14:textId="77777777">
        <w:trPr>
          <w:trHeight w:val="360"/>
        </w:trPr>
        <w:tc>
          <w:tcPr>
            <w:tcW w:w="1822" w:type="pct"/>
            <w:tcBorders>
              <w:top w:val="nil"/>
              <w:left w:val="single" w:sz="4" w:space="0" w:color="auto"/>
              <w:bottom w:val="single" w:sz="4" w:space="0" w:color="auto"/>
              <w:right w:val="single" w:sz="4" w:space="0" w:color="auto"/>
            </w:tcBorders>
            <w:shd w:val="clear" w:color="auto" w:fill="auto"/>
            <w:noWrap/>
            <w:vAlign w:val="center"/>
          </w:tcPr>
          <w:p w14:paraId="2213742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line_id</w:t>
            </w:r>
          </w:p>
        </w:tc>
        <w:tc>
          <w:tcPr>
            <w:tcW w:w="2287" w:type="pct"/>
            <w:tcBorders>
              <w:top w:val="nil"/>
              <w:left w:val="nil"/>
              <w:bottom w:val="single" w:sz="4" w:space="0" w:color="auto"/>
              <w:right w:val="single" w:sz="4" w:space="0" w:color="auto"/>
            </w:tcBorders>
            <w:shd w:val="clear" w:color="auto" w:fill="auto"/>
            <w:noWrap/>
            <w:vAlign w:val="center"/>
          </w:tcPr>
          <w:p w14:paraId="5F5C26B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线路编码</w:t>
            </w:r>
          </w:p>
        </w:tc>
        <w:tc>
          <w:tcPr>
            <w:tcW w:w="889" w:type="pct"/>
            <w:tcBorders>
              <w:top w:val="nil"/>
              <w:left w:val="nil"/>
              <w:bottom w:val="single" w:sz="4" w:space="0" w:color="auto"/>
              <w:right w:val="single" w:sz="4" w:space="0" w:color="auto"/>
            </w:tcBorders>
            <w:shd w:val="clear" w:color="auto" w:fill="auto"/>
            <w:noWrap/>
            <w:vAlign w:val="center"/>
          </w:tcPr>
          <w:p w14:paraId="6D45B11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359B9533" w14:textId="77777777">
        <w:trPr>
          <w:trHeight w:val="360"/>
        </w:trPr>
        <w:tc>
          <w:tcPr>
            <w:tcW w:w="1822" w:type="pct"/>
            <w:tcBorders>
              <w:top w:val="nil"/>
              <w:left w:val="single" w:sz="4" w:space="0" w:color="auto"/>
              <w:bottom w:val="single" w:sz="4" w:space="0" w:color="auto"/>
              <w:right w:val="single" w:sz="4" w:space="0" w:color="auto"/>
            </w:tcBorders>
            <w:shd w:val="clear" w:color="auto" w:fill="auto"/>
            <w:noWrap/>
            <w:vAlign w:val="center"/>
          </w:tcPr>
          <w:p w14:paraId="4DDD642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direction</w:t>
            </w:r>
          </w:p>
        </w:tc>
        <w:tc>
          <w:tcPr>
            <w:tcW w:w="2287" w:type="pct"/>
            <w:tcBorders>
              <w:top w:val="nil"/>
              <w:left w:val="nil"/>
              <w:bottom w:val="single" w:sz="4" w:space="0" w:color="auto"/>
              <w:right w:val="single" w:sz="4" w:space="0" w:color="auto"/>
            </w:tcBorders>
            <w:shd w:val="clear" w:color="auto" w:fill="auto"/>
            <w:noWrap/>
            <w:vAlign w:val="center"/>
          </w:tcPr>
          <w:p w14:paraId="4158A47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方向（上、下行）</w:t>
            </w:r>
          </w:p>
        </w:tc>
        <w:tc>
          <w:tcPr>
            <w:tcW w:w="889" w:type="pct"/>
            <w:tcBorders>
              <w:top w:val="nil"/>
              <w:left w:val="nil"/>
              <w:bottom w:val="single" w:sz="4" w:space="0" w:color="auto"/>
              <w:right w:val="single" w:sz="4" w:space="0" w:color="auto"/>
            </w:tcBorders>
            <w:shd w:val="clear" w:color="auto" w:fill="auto"/>
            <w:noWrap/>
            <w:vAlign w:val="center"/>
          </w:tcPr>
          <w:p w14:paraId="00AADAE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0DDC0E64" w14:textId="77777777">
        <w:trPr>
          <w:trHeight w:val="360"/>
        </w:trPr>
        <w:tc>
          <w:tcPr>
            <w:tcW w:w="1822" w:type="pct"/>
            <w:tcBorders>
              <w:top w:val="nil"/>
              <w:left w:val="single" w:sz="4" w:space="0" w:color="auto"/>
              <w:bottom w:val="single" w:sz="4" w:space="0" w:color="auto"/>
              <w:right w:val="single" w:sz="4" w:space="0" w:color="auto"/>
            </w:tcBorders>
            <w:shd w:val="clear" w:color="auto" w:fill="auto"/>
            <w:noWrap/>
            <w:vAlign w:val="center"/>
          </w:tcPr>
          <w:p w14:paraId="2CB7867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train_id</w:t>
            </w:r>
          </w:p>
        </w:tc>
        <w:tc>
          <w:tcPr>
            <w:tcW w:w="2287" w:type="pct"/>
            <w:tcBorders>
              <w:top w:val="nil"/>
              <w:left w:val="nil"/>
              <w:bottom w:val="single" w:sz="4" w:space="0" w:color="auto"/>
              <w:right w:val="single" w:sz="4" w:space="0" w:color="auto"/>
            </w:tcBorders>
            <w:shd w:val="clear" w:color="auto" w:fill="auto"/>
            <w:noWrap/>
            <w:vAlign w:val="center"/>
          </w:tcPr>
          <w:p w14:paraId="17AF613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车次号</w:t>
            </w:r>
          </w:p>
        </w:tc>
        <w:tc>
          <w:tcPr>
            <w:tcW w:w="889" w:type="pct"/>
            <w:tcBorders>
              <w:top w:val="nil"/>
              <w:left w:val="nil"/>
              <w:bottom w:val="single" w:sz="4" w:space="0" w:color="auto"/>
              <w:right w:val="single" w:sz="4" w:space="0" w:color="auto"/>
            </w:tcBorders>
            <w:shd w:val="clear" w:color="auto" w:fill="auto"/>
            <w:noWrap/>
            <w:vAlign w:val="center"/>
          </w:tcPr>
          <w:p w14:paraId="3E318C3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2340D748" w14:textId="77777777">
        <w:trPr>
          <w:trHeight w:val="360"/>
        </w:trPr>
        <w:tc>
          <w:tcPr>
            <w:tcW w:w="1822" w:type="pct"/>
            <w:tcBorders>
              <w:top w:val="nil"/>
              <w:left w:val="single" w:sz="4" w:space="0" w:color="auto"/>
              <w:bottom w:val="single" w:sz="4" w:space="0" w:color="auto"/>
              <w:right w:val="single" w:sz="4" w:space="0" w:color="auto"/>
            </w:tcBorders>
            <w:shd w:val="clear" w:color="auto" w:fill="auto"/>
            <w:noWrap/>
            <w:vAlign w:val="center"/>
          </w:tcPr>
          <w:p w14:paraId="4E20DCF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section_id</w:t>
            </w:r>
          </w:p>
        </w:tc>
        <w:tc>
          <w:tcPr>
            <w:tcW w:w="2287" w:type="pct"/>
            <w:tcBorders>
              <w:top w:val="nil"/>
              <w:left w:val="nil"/>
              <w:bottom w:val="single" w:sz="4" w:space="0" w:color="auto"/>
              <w:right w:val="single" w:sz="4" w:space="0" w:color="auto"/>
            </w:tcBorders>
            <w:shd w:val="clear" w:color="auto" w:fill="auto"/>
            <w:noWrap/>
            <w:vAlign w:val="center"/>
          </w:tcPr>
          <w:p w14:paraId="5DC9798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断面</w:t>
            </w:r>
            <w:r>
              <w:rPr>
                <w:color w:val="060607"/>
                <w:spacing w:val="2"/>
                <w:sz w:val="21"/>
                <w:szCs w:val="21"/>
              </w:rPr>
              <w:t>ID</w:t>
            </w:r>
          </w:p>
        </w:tc>
        <w:tc>
          <w:tcPr>
            <w:tcW w:w="889" w:type="pct"/>
            <w:tcBorders>
              <w:top w:val="nil"/>
              <w:left w:val="nil"/>
              <w:bottom w:val="single" w:sz="4" w:space="0" w:color="auto"/>
              <w:right w:val="single" w:sz="4" w:space="0" w:color="auto"/>
            </w:tcBorders>
            <w:shd w:val="clear" w:color="auto" w:fill="auto"/>
            <w:noWrap/>
            <w:vAlign w:val="center"/>
          </w:tcPr>
          <w:p w14:paraId="1548C1D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5E96B28B" w14:textId="77777777">
        <w:trPr>
          <w:trHeight w:val="360"/>
        </w:trPr>
        <w:tc>
          <w:tcPr>
            <w:tcW w:w="1822" w:type="pct"/>
            <w:tcBorders>
              <w:top w:val="nil"/>
              <w:left w:val="single" w:sz="4" w:space="0" w:color="auto"/>
              <w:bottom w:val="single" w:sz="4" w:space="0" w:color="auto"/>
              <w:right w:val="single" w:sz="4" w:space="0" w:color="auto"/>
            </w:tcBorders>
            <w:shd w:val="clear" w:color="auto" w:fill="auto"/>
            <w:noWrap/>
            <w:vAlign w:val="center"/>
          </w:tcPr>
          <w:p w14:paraId="098FA2E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load_factor</w:t>
            </w:r>
          </w:p>
        </w:tc>
        <w:tc>
          <w:tcPr>
            <w:tcW w:w="2287" w:type="pct"/>
            <w:tcBorders>
              <w:top w:val="nil"/>
              <w:left w:val="nil"/>
              <w:bottom w:val="single" w:sz="4" w:space="0" w:color="auto"/>
              <w:right w:val="single" w:sz="4" w:space="0" w:color="auto"/>
            </w:tcBorders>
            <w:shd w:val="clear" w:color="auto" w:fill="auto"/>
            <w:noWrap/>
            <w:vAlign w:val="center"/>
          </w:tcPr>
          <w:p w14:paraId="66691EC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满载率</w:t>
            </w:r>
          </w:p>
        </w:tc>
        <w:tc>
          <w:tcPr>
            <w:tcW w:w="889" w:type="pct"/>
            <w:tcBorders>
              <w:top w:val="nil"/>
              <w:left w:val="nil"/>
              <w:bottom w:val="single" w:sz="4" w:space="0" w:color="auto"/>
              <w:right w:val="single" w:sz="4" w:space="0" w:color="auto"/>
            </w:tcBorders>
            <w:shd w:val="clear" w:color="auto" w:fill="auto"/>
            <w:noWrap/>
            <w:vAlign w:val="center"/>
          </w:tcPr>
          <w:p w14:paraId="69CFA91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numeric</w:t>
            </w:r>
          </w:p>
        </w:tc>
      </w:tr>
      <w:tr w:rsidR="00201A09" w14:paraId="61353B29" w14:textId="77777777">
        <w:trPr>
          <w:trHeight w:val="360"/>
        </w:trPr>
        <w:tc>
          <w:tcPr>
            <w:tcW w:w="1822" w:type="pct"/>
            <w:tcBorders>
              <w:top w:val="nil"/>
              <w:left w:val="single" w:sz="4" w:space="0" w:color="auto"/>
              <w:bottom w:val="single" w:sz="4" w:space="0" w:color="auto"/>
              <w:right w:val="single" w:sz="4" w:space="0" w:color="auto"/>
            </w:tcBorders>
            <w:shd w:val="clear" w:color="auto" w:fill="auto"/>
            <w:noWrap/>
            <w:vAlign w:val="center"/>
          </w:tcPr>
          <w:p w14:paraId="564C5A8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pf_on_train</w:t>
            </w:r>
          </w:p>
        </w:tc>
        <w:tc>
          <w:tcPr>
            <w:tcW w:w="2287" w:type="pct"/>
            <w:tcBorders>
              <w:top w:val="nil"/>
              <w:left w:val="nil"/>
              <w:bottom w:val="single" w:sz="4" w:space="0" w:color="auto"/>
              <w:right w:val="single" w:sz="4" w:space="0" w:color="auto"/>
            </w:tcBorders>
            <w:shd w:val="clear" w:color="auto" w:fill="auto"/>
            <w:noWrap/>
            <w:vAlign w:val="center"/>
          </w:tcPr>
          <w:p w14:paraId="4A39092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车载人数</w:t>
            </w:r>
          </w:p>
        </w:tc>
        <w:tc>
          <w:tcPr>
            <w:tcW w:w="889" w:type="pct"/>
            <w:tcBorders>
              <w:top w:val="nil"/>
              <w:left w:val="nil"/>
              <w:bottom w:val="single" w:sz="4" w:space="0" w:color="auto"/>
              <w:right w:val="single" w:sz="4" w:space="0" w:color="auto"/>
            </w:tcBorders>
            <w:shd w:val="clear" w:color="auto" w:fill="auto"/>
            <w:noWrap/>
            <w:vAlign w:val="center"/>
          </w:tcPr>
          <w:p w14:paraId="0921653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6F3C8D3A" w14:textId="77777777">
        <w:trPr>
          <w:trHeight w:val="345"/>
        </w:trPr>
        <w:tc>
          <w:tcPr>
            <w:tcW w:w="1822" w:type="pct"/>
            <w:tcBorders>
              <w:top w:val="nil"/>
              <w:left w:val="single" w:sz="4" w:space="0" w:color="auto"/>
              <w:bottom w:val="single" w:sz="4" w:space="0" w:color="auto"/>
              <w:right w:val="single" w:sz="4" w:space="0" w:color="auto"/>
            </w:tcBorders>
            <w:shd w:val="clear" w:color="auto" w:fill="auto"/>
            <w:noWrap/>
            <w:vAlign w:val="center"/>
          </w:tcPr>
          <w:p w14:paraId="522B6C9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beg_data_time</w:t>
            </w:r>
          </w:p>
        </w:tc>
        <w:tc>
          <w:tcPr>
            <w:tcW w:w="2287" w:type="pct"/>
            <w:tcBorders>
              <w:top w:val="nil"/>
              <w:left w:val="nil"/>
              <w:bottom w:val="single" w:sz="4" w:space="0" w:color="auto"/>
              <w:right w:val="single" w:sz="4" w:space="0" w:color="auto"/>
            </w:tcBorders>
            <w:shd w:val="clear" w:color="auto" w:fill="auto"/>
            <w:noWrap/>
            <w:vAlign w:val="center"/>
          </w:tcPr>
          <w:p w14:paraId="66F278E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开始时间</w:t>
            </w:r>
          </w:p>
        </w:tc>
        <w:tc>
          <w:tcPr>
            <w:tcW w:w="889" w:type="pct"/>
            <w:tcBorders>
              <w:top w:val="nil"/>
              <w:left w:val="nil"/>
              <w:bottom w:val="single" w:sz="4" w:space="0" w:color="auto"/>
              <w:right w:val="single" w:sz="4" w:space="0" w:color="auto"/>
            </w:tcBorders>
            <w:shd w:val="clear" w:color="auto" w:fill="auto"/>
            <w:noWrap/>
            <w:vAlign w:val="center"/>
          </w:tcPr>
          <w:p w14:paraId="7F154D1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0404D58B" w14:textId="77777777">
        <w:trPr>
          <w:trHeight w:val="360"/>
        </w:trPr>
        <w:tc>
          <w:tcPr>
            <w:tcW w:w="1822" w:type="pct"/>
            <w:tcBorders>
              <w:top w:val="nil"/>
              <w:left w:val="single" w:sz="4" w:space="0" w:color="auto"/>
              <w:bottom w:val="single" w:sz="4" w:space="0" w:color="auto"/>
              <w:right w:val="single" w:sz="4" w:space="0" w:color="auto"/>
            </w:tcBorders>
            <w:shd w:val="clear" w:color="auto" w:fill="auto"/>
            <w:noWrap/>
            <w:vAlign w:val="center"/>
          </w:tcPr>
          <w:p w14:paraId="0102EAB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end_data_time</w:t>
            </w:r>
          </w:p>
        </w:tc>
        <w:tc>
          <w:tcPr>
            <w:tcW w:w="2287" w:type="pct"/>
            <w:tcBorders>
              <w:top w:val="nil"/>
              <w:left w:val="nil"/>
              <w:bottom w:val="single" w:sz="4" w:space="0" w:color="auto"/>
              <w:right w:val="single" w:sz="4" w:space="0" w:color="auto"/>
            </w:tcBorders>
            <w:shd w:val="clear" w:color="auto" w:fill="auto"/>
            <w:noWrap/>
            <w:vAlign w:val="center"/>
          </w:tcPr>
          <w:p w14:paraId="67F3906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结束时间</w:t>
            </w:r>
          </w:p>
        </w:tc>
        <w:tc>
          <w:tcPr>
            <w:tcW w:w="889" w:type="pct"/>
            <w:tcBorders>
              <w:top w:val="nil"/>
              <w:left w:val="nil"/>
              <w:bottom w:val="single" w:sz="4" w:space="0" w:color="auto"/>
              <w:right w:val="single" w:sz="4" w:space="0" w:color="auto"/>
            </w:tcBorders>
            <w:shd w:val="clear" w:color="auto" w:fill="auto"/>
            <w:noWrap/>
            <w:vAlign w:val="center"/>
          </w:tcPr>
          <w:p w14:paraId="05F7870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620C844C" w14:textId="77777777">
        <w:trPr>
          <w:trHeight w:val="360"/>
        </w:trPr>
        <w:tc>
          <w:tcPr>
            <w:tcW w:w="1822" w:type="pct"/>
            <w:tcBorders>
              <w:top w:val="nil"/>
              <w:left w:val="single" w:sz="4" w:space="0" w:color="auto"/>
              <w:bottom w:val="single" w:sz="4" w:space="0" w:color="auto"/>
              <w:right w:val="single" w:sz="4" w:space="0" w:color="auto"/>
            </w:tcBorders>
            <w:shd w:val="clear" w:color="auto" w:fill="auto"/>
            <w:noWrap/>
            <w:vAlign w:val="center"/>
          </w:tcPr>
          <w:p w14:paraId="4880E47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create_time</w:t>
            </w:r>
          </w:p>
        </w:tc>
        <w:tc>
          <w:tcPr>
            <w:tcW w:w="2287" w:type="pct"/>
            <w:tcBorders>
              <w:top w:val="nil"/>
              <w:left w:val="nil"/>
              <w:bottom w:val="single" w:sz="4" w:space="0" w:color="auto"/>
              <w:right w:val="single" w:sz="4" w:space="0" w:color="auto"/>
            </w:tcBorders>
            <w:shd w:val="clear" w:color="auto" w:fill="auto"/>
            <w:noWrap/>
            <w:vAlign w:val="center"/>
          </w:tcPr>
          <w:p w14:paraId="13C9F1E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入库时间</w:t>
            </w:r>
          </w:p>
        </w:tc>
        <w:tc>
          <w:tcPr>
            <w:tcW w:w="889" w:type="pct"/>
            <w:tcBorders>
              <w:top w:val="nil"/>
              <w:left w:val="nil"/>
              <w:bottom w:val="single" w:sz="4" w:space="0" w:color="auto"/>
              <w:right w:val="single" w:sz="4" w:space="0" w:color="auto"/>
            </w:tcBorders>
            <w:shd w:val="clear" w:color="auto" w:fill="auto"/>
            <w:noWrap/>
            <w:vAlign w:val="center"/>
          </w:tcPr>
          <w:p w14:paraId="45517BF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5A3B9972" w14:textId="77777777">
        <w:trPr>
          <w:trHeight w:val="360"/>
        </w:trPr>
        <w:tc>
          <w:tcPr>
            <w:tcW w:w="1822" w:type="pct"/>
            <w:tcBorders>
              <w:top w:val="nil"/>
              <w:left w:val="single" w:sz="4" w:space="0" w:color="auto"/>
              <w:bottom w:val="single" w:sz="4" w:space="0" w:color="auto"/>
              <w:right w:val="single" w:sz="4" w:space="0" w:color="auto"/>
            </w:tcBorders>
            <w:shd w:val="clear" w:color="auto" w:fill="auto"/>
            <w:noWrap/>
            <w:vAlign w:val="center"/>
          </w:tcPr>
          <w:p w14:paraId="153C36D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modify_time</w:t>
            </w:r>
          </w:p>
        </w:tc>
        <w:tc>
          <w:tcPr>
            <w:tcW w:w="2287" w:type="pct"/>
            <w:tcBorders>
              <w:top w:val="nil"/>
              <w:left w:val="nil"/>
              <w:bottom w:val="single" w:sz="4" w:space="0" w:color="auto"/>
              <w:right w:val="single" w:sz="4" w:space="0" w:color="auto"/>
            </w:tcBorders>
            <w:shd w:val="clear" w:color="auto" w:fill="auto"/>
            <w:noWrap/>
            <w:vAlign w:val="center"/>
          </w:tcPr>
          <w:p w14:paraId="4210D12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更新时间</w:t>
            </w:r>
          </w:p>
        </w:tc>
        <w:tc>
          <w:tcPr>
            <w:tcW w:w="889" w:type="pct"/>
            <w:tcBorders>
              <w:top w:val="nil"/>
              <w:left w:val="nil"/>
              <w:bottom w:val="single" w:sz="4" w:space="0" w:color="auto"/>
              <w:right w:val="single" w:sz="4" w:space="0" w:color="auto"/>
            </w:tcBorders>
            <w:shd w:val="clear" w:color="auto" w:fill="auto"/>
            <w:noWrap/>
            <w:vAlign w:val="center"/>
          </w:tcPr>
          <w:p w14:paraId="1A340F4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bl>
    <w:p w14:paraId="3B7A8527" w14:textId="77777777" w:rsidR="00201A09" w:rsidRDefault="008E64AA">
      <w:pPr>
        <w:pStyle w:val="2-1"/>
        <w:ind w:left="0"/>
      </w:pPr>
      <w:bookmarkStart w:id="144" w:name="_Toc27807"/>
      <w:bookmarkStart w:id="145" w:name="_Toc200640098"/>
      <w:r>
        <w:rPr>
          <w:rFonts w:hint="eastAsia"/>
        </w:rPr>
        <w:t>客流风险事件表</w:t>
      </w:r>
      <w:r>
        <w:rPr>
          <w:rFonts w:hint="eastAsia"/>
        </w:rPr>
        <w:t>(bdc_risk_event_predicts)</w:t>
      </w:r>
      <w:bookmarkEnd w:id="144"/>
      <w:bookmarkEnd w:id="145"/>
    </w:p>
    <w:tbl>
      <w:tblPr>
        <w:tblW w:w="4998" w:type="pct"/>
        <w:tblLook w:val="04A0" w:firstRow="1" w:lastRow="0" w:firstColumn="1" w:lastColumn="0" w:noHBand="0" w:noVBand="1"/>
      </w:tblPr>
      <w:tblGrid>
        <w:gridCol w:w="3366"/>
        <w:gridCol w:w="4226"/>
        <w:gridCol w:w="2141"/>
      </w:tblGrid>
      <w:tr w:rsidR="00201A09" w14:paraId="0ABA8732" w14:textId="77777777">
        <w:trPr>
          <w:trHeight w:val="360"/>
        </w:trPr>
        <w:tc>
          <w:tcPr>
            <w:tcW w:w="1728"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65301B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字段名称</w:t>
            </w:r>
          </w:p>
        </w:tc>
        <w:tc>
          <w:tcPr>
            <w:tcW w:w="2170" w:type="pct"/>
            <w:tcBorders>
              <w:top w:val="single" w:sz="4" w:space="0" w:color="auto"/>
              <w:left w:val="nil"/>
              <w:bottom w:val="single" w:sz="4" w:space="0" w:color="auto"/>
              <w:right w:val="single" w:sz="4" w:space="0" w:color="auto"/>
            </w:tcBorders>
            <w:shd w:val="clear" w:color="auto" w:fill="auto"/>
            <w:noWrap/>
            <w:vAlign w:val="center"/>
          </w:tcPr>
          <w:p w14:paraId="1976579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描述</w:t>
            </w:r>
          </w:p>
        </w:tc>
        <w:tc>
          <w:tcPr>
            <w:tcW w:w="1100" w:type="pct"/>
            <w:tcBorders>
              <w:top w:val="single" w:sz="4" w:space="0" w:color="auto"/>
              <w:left w:val="nil"/>
              <w:bottom w:val="single" w:sz="4" w:space="0" w:color="auto"/>
              <w:right w:val="single" w:sz="4" w:space="0" w:color="auto"/>
            </w:tcBorders>
            <w:shd w:val="clear" w:color="auto" w:fill="auto"/>
            <w:noWrap/>
            <w:vAlign w:val="center"/>
          </w:tcPr>
          <w:p w14:paraId="6C0B5B4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数据类型</w:t>
            </w:r>
          </w:p>
        </w:tc>
      </w:tr>
      <w:tr w:rsidR="00201A09" w14:paraId="36EEDF15" w14:textId="77777777">
        <w:trPr>
          <w:trHeight w:val="360"/>
        </w:trPr>
        <w:tc>
          <w:tcPr>
            <w:tcW w:w="1728" w:type="pct"/>
            <w:tcBorders>
              <w:top w:val="nil"/>
              <w:left w:val="single" w:sz="4" w:space="0" w:color="auto"/>
              <w:bottom w:val="single" w:sz="4" w:space="0" w:color="auto"/>
              <w:right w:val="single" w:sz="4" w:space="0" w:color="auto"/>
            </w:tcBorders>
            <w:shd w:val="clear" w:color="auto" w:fill="auto"/>
            <w:noWrap/>
            <w:vAlign w:val="center"/>
          </w:tcPr>
          <w:p w14:paraId="30E1442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id</w:t>
            </w:r>
          </w:p>
        </w:tc>
        <w:tc>
          <w:tcPr>
            <w:tcW w:w="2170" w:type="pct"/>
            <w:tcBorders>
              <w:top w:val="nil"/>
              <w:left w:val="nil"/>
              <w:bottom w:val="single" w:sz="4" w:space="0" w:color="auto"/>
              <w:right w:val="single" w:sz="4" w:space="0" w:color="auto"/>
            </w:tcBorders>
            <w:shd w:val="clear" w:color="auto" w:fill="auto"/>
            <w:noWrap/>
            <w:vAlign w:val="center"/>
          </w:tcPr>
          <w:p w14:paraId="4CFFA45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自增</w:t>
            </w:r>
            <w:r>
              <w:rPr>
                <w:color w:val="060607"/>
                <w:spacing w:val="2"/>
                <w:sz w:val="21"/>
                <w:szCs w:val="21"/>
              </w:rPr>
              <w:t>id</w:t>
            </w:r>
          </w:p>
        </w:tc>
        <w:tc>
          <w:tcPr>
            <w:tcW w:w="1100" w:type="pct"/>
            <w:tcBorders>
              <w:top w:val="nil"/>
              <w:left w:val="nil"/>
              <w:bottom w:val="single" w:sz="4" w:space="0" w:color="auto"/>
              <w:right w:val="single" w:sz="4" w:space="0" w:color="auto"/>
            </w:tcBorders>
            <w:shd w:val="clear" w:color="auto" w:fill="auto"/>
            <w:noWrap/>
            <w:vAlign w:val="center"/>
          </w:tcPr>
          <w:p w14:paraId="064F9AB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bigint</w:t>
            </w:r>
          </w:p>
        </w:tc>
      </w:tr>
      <w:tr w:rsidR="00201A09" w14:paraId="46404F2B" w14:textId="77777777">
        <w:trPr>
          <w:trHeight w:val="360"/>
        </w:trPr>
        <w:tc>
          <w:tcPr>
            <w:tcW w:w="1728" w:type="pct"/>
            <w:tcBorders>
              <w:top w:val="nil"/>
              <w:left w:val="single" w:sz="4" w:space="0" w:color="auto"/>
              <w:bottom w:val="single" w:sz="4" w:space="0" w:color="auto"/>
              <w:right w:val="single" w:sz="4" w:space="0" w:color="auto"/>
            </w:tcBorders>
            <w:shd w:val="clear" w:color="auto" w:fill="auto"/>
            <w:noWrap/>
            <w:vAlign w:val="center"/>
          </w:tcPr>
          <w:p w14:paraId="04F0ED7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create_time</w:t>
            </w:r>
          </w:p>
        </w:tc>
        <w:tc>
          <w:tcPr>
            <w:tcW w:w="2170" w:type="pct"/>
            <w:tcBorders>
              <w:top w:val="nil"/>
              <w:left w:val="nil"/>
              <w:bottom w:val="single" w:sz="4" w:space="0" w:color="auto"/>
              <w:right w:val="single" w:sz="4" w:space="0" w:color="auto"/>
            </w:tcBorders>
            <w:shd w:val="clear" w:color="auto" w:fill="auto"/>
            <w:noWrap/>
            <w:vAlign w:val="center"/>
          </w:tcPr>
          <w:p w14:paraId="29D3AB7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入库时间</w:t>
            </w:r>
          </w:p>
        </w:tc>
        <w:tc>
          <w:tcPr>
            <w:tcW w:w="1100" w:type="pct"/>
            <w:tcBorders>
              <w:top w:val="nil"/>
              <w:left w:val="nil"/>
              <w:bottom w:val="single" w:sz="4" w:space="0" w:color="auto"/>
              <w:right w:val="single" w:sz="4" w:space="0" w:color="auto"/>
            </w:tcBorders>
            <w:shd w:val="clear" w:color="auto" w:fill="auto"/>
            <w:noWrap/>
            <w:vAlign w:val="center"/>
          </w:tcPr>
          <w:p w14:paraId="386643B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7C5346C7" w14:textId="77777777">
        <w:trPr>
          <w:trHeight w:val="360"/>
        </w:trPr>
        <w:tc>
          <w:tcPr>
            <w:tcW w:w="1728" w:type="pct"/>
            <w:tcBorders>
              <w:top w:val="nil"/>
              <w:left w:val="single" w:sz="4" w:space="0" w:color="auto"/>
              <w:bottom w:val="single" w:sz="4" w:space="0" w:color="auto"/>
              <w:right w:val="single" w:sz="4" w:space="0" w:color="auto"/>
            </w:tcBorders>
            <w:shd w:val="clear" w:color="auto" w:fill="auto"/>
            <w:noWrap/>
            <w:vAlign w:val="center"/>
          </w:tcPr>
          <w:p w14:paraId="2C2A0B5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lastRenderedPageBreak/>
              <w:t>modify_time</w:t>
            </w:r>
          </w:p>
        </w:tc>
        <w:tc>
          <w:tcPr>
            <w:tcW w:w="2170" w:type="pct"/>
            <w:tcBorders>
              <w:top w:val="nil"/>
              <w:left w:val="nil"/>
              <w:bottom w:val="single" w:sz="4" w:space="0" w:color="auto"/>
              <w:right w:val="single" w:sz="4" w:space="0" w:color="auto"/>
            </w:tcBorders>
            <w:shd w:val="clear" w:color="auto" w:fill="auto"/>
            <w:noWrap/>
            <w:vAlign w:val="center"/>
          </w:tcPr>
          <w:p w14:paraId="6402304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更新时间</w:t>
            </w:r>
          </w:p>
        </w:tc>
        <w:tc>
          <w:tcPr>
            <w:tcW w:w="1100" w:type="pct"/>
            <w:tcBorders>
              <w:top w:val="nil"/>
              <w:left w:val="nil"/>
              <w:bottom w:val="single" w:sz="4" w:space="0" w:color="auto"/>
              <w:right w:val="single" w:sz="4" w:space="0" w:color="auto"/>
            </w:tcBorders>
            <w:shd w:val="clear" w:color="auto" w:fill="auto"/>
            <w:noWrap/>
            <w:vAlign w:val="center"/>
          </w:tcPr>
          <w:p w14:paraId="43039AB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6CB70FBF" w14:textId="77777777">
        <w:trPr>
          <w:trHeight w:val="360"/>
        </w:trPr>
        <w:tc>
          <w:tcPr>
            <w:tcW w:w="1728" w:type="pct"/>
            <w:tcBorders>
              <w:top w:val="nil"/>
              <w:left w:val="single" w:sz="4" w:space="0" w:color="auto"/>
              <w:bottom w:val="single" w:sz="4" w:space="0" w:color="auto"/>
              <w:right w:val="single" w:sz="4" w:space="0" w:color="auto"/>
            </w:tcBorders>
            <w:shd w:val="clear" w:color="auto" w:fill="auto"/>
            <w:noWrap/>
            <w:vAlign w:val="center"/>
          </w:tcPr>
          <w:p w14:paraId="21CF3A8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data_date</w:t>
            </w:r>
          </w:p>
        </w:tc>
        <w:tc>
          <w:tcPr>
            <w:tcW w:w="2170" w:type="pct"/>
            <w:tcBorders>
              <w:top w:val="nil"/>
              <w:left w:val="nil"/>
              <w:bottom w:val="single" w:sz="4" w:space="0" w:color="auto"/>
              <w:right w:val="single" w:sz="4" w:space="0" w:color="auto"/>
            </w:tcBorders>
            <w:shd w:val="clear" w:color="auto" w:fill="auto"/>
            <w:noWrap/>
            <w:vAlign w:val="center"/>
          </w:tcPr>
          <w:p w14:paraId="2604243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日期</w:t>
            </w:r>
          </w:p>
        </w:tc>
        <w:tc>
          <w:tcPr>
            <w:tcW w:w="1100" w:type="pct"/>
            <w:tcBorders>
              <w:top w:val="nil"/>
              <w:left w:val="nil"/>
              <w:bottom w:val="single" w:sz="4" w:space="0" w:color="auto"/>
              <w:right w:val="single" w:sz="4" w:space="0" w:color="auto"/>
            </w:tcBorders>
            <w:shd w:val="clear" w:color="auto" w:fill="auto"/>
            <w:noWrap/>
            <w:vAlign w:val="center"/>
          </w:tcPr>
          <w:p w14:paraId="07EEBC3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31865F22" w14:textId="77777777">
        <w:trPr>
          <w:trHeight w:val="360"/>
        </w:trPr>
        <w:tc>
          <w:tcPr>
            <w:tcW w:w="1728" w:type="pct"/>
            <w:tcBorders>
              <w:top w:val="nil"/>
              <w:left w:val="single" w:sz="4" w:space="0" w:color="auto"/>
              <w:bottom w:val="single" w:sz="4" w:space="0" w:color="auto"/>
              <w:right w:val="single" w:sz="4" w:space="0" w:color="auto"/>
            </w:tcBorders>
            <w:shd w:val="clear" w:color="auto" w:fill="auto"/>
            <w:noWrap/>
            <w:vAlign w:val="center"/>
          </w:tcPr>
          <w:p w14:paraId="45E4121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line_id</w:t>
            </w:r>
          </w:p>
        </w:tc>
        <w:tc>
          <w:tcPr>
            <w:tcW w:w="2170" w:type="pct"/>
            <w:tcBorders>
              <w:top w:val="nil"/>
              <w:left w:val="nil"/>
              <w:bottom w:val="single" w:sz="4" w:space="0" w:color="auto"/>
              <w:right w:val="single" w:sz="4" w:space="0" w:color="auto"/>
            </w:tcBorders>
            <w:shd w:val="clear" w:color="auto" w:fill="auto"/>
            <w:noWrap/>
            <w:vAlign w:val="center"/>
          </w:tcPr>
          <w:p w14:paraId="5995DD6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线路编码</w:t>
            </w:r>
          </w:p>
        </w:tc>
        <w:tc>
          <w:tcPr>
            <w:tcW w:w="1100" w:type="pct"/>
            <w:tcBorders>
              <w:top w:val="nil"/>
              <w:left w:val="nil"/>
              <w:bottom w:val="single" w:sz="4" w:space="0" w:color="auto"/>
              <w:right w:val="single" w:sz="4" w:space="0" w:color="auto"/>
            </w:tcBorders>
            <w:shd w:val="clear" w:color="auto" w:fill="auto"/>
            <w:noWrap/>
            <w:vAlign w:val="center"/>
          </w:tcPr>
          <w:p w14:paraId="655CBB3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64749254" w14:textId="77777777">
        <w:trPr>
          <w:trHeight w:val="360"/>
        </w:trPr>
        <w:tc>
          <w:tcPr>
            <w:tcW w:w="1728" w:type="pct"/>
            <w:tcBorders>
              <w:top w:val="nil"/>
              <w:left w:val="single" w:sz="4" w:space="0" w:color="auto"/>
              <w:bottom w:val="single" w:sz="4" w:space="0" w:color="auto"/>
              <w:right w:val="single" w:sz="4" w:space="0" w:color="auto"/>
            </w:tcBorders>
            <w:shd w:val="clear" w:color="auto" w:fill="auto"/>
            <w:noWrap/>
            <w:vAlign w:val="center"/>
          </w:tcPr>
          <w:p w14:paraId="0AFC596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station_id</w:t>
            </w:r>
          </w:p>
        </w:tc>
        <w:tc>
          <w:tcPr>
            <w:tcW w:w="2170" w:type="pct"/>
            <w:tcBorders>
              <w:top w:val="nil"/>
              <w:left w:val="nil"/>
              <w:bottom w:val="single" w:sz="4" w:space="0" w:color="auto"/>
              <w:right w:val="single" w:sz="4" w:space="0" w:color="auto"/>
            </w:tcBorders>
            <w:shd w:val="clear" w:color="auto" w:fill="auto"/>
            <w:noWrap/>
            <w:vAlign w:val="center"/>
          </w:tcPr>
          <w:p w14:paraId="0DFE3A7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车站编码</w:t>
            </w:r>
          </w:p>
        </w:tc>
        <w:tc>
          <w:tcPr>
            <w:tcW w:w="1100" w:type="pct"/>
            <w:tcBorders>
              <w:top w:val="nil"/>
              <w:left w:val="nil"/>
              <w:bottom w:val="single" w:sz="4" w:space="0" w:color="auto"/>
              <w:right w:val="single" w:sz="4" w:space="0" w:color="auto"/>
            </w:tcBorders>
            <w:shd w:val="clear" w:color="auto" w:fill="auto"/>
            <w:noWrap/>
            <w:vAlign w:val="center"/>
          </w:tcPr>
          <w:p w14:paraId="6D1547E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55E49F28" w14:textId="77777777">
        <w:trPr>
          <w:trHeight w:val="360"/>
        </w:trPr>
        <w:tc>
          <w:tcPr>
            <w:tcW w:w="1728" w:type="pct"/>
            <w:tcBorders>
              <w:top w:val="nil"/>
              <w:left w:val="single" w:sz="4" w:space="0" w:color="auto"/>
              <w:bottom w:val="single" w:sz="4" w:space="0" w:color="auto"/>
              <w:right w:val="single" w:sz="4" w:space="0" w:color="auto"/>
            </w:tcBorders>
            <w:shd w:val="clear" w:color="auto" w:fill="auto"/>
            <w:noWrap/>
            <w:vAlign w:val="center"/>
          </w:tcPr>
          <w:p w14:paraId="671E94E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risk_point_id</w:t>
            </w:r>
          </w:p>
        </w:tc>
        <w:tc>
          <w:tcPr>
            <w:tcW w:w="2170" w:type="pct"/>
            <w:tcBorders>
              <w:top w:val="nil"/>
              <w:left w:val="nil"/>
              <w:bottom w:val="single" w:sz="4" w:space="0" w:color="auto"/>
              <w:right w:val="single" w:sz="4" w:space="0" w:color="auto"/>
            </w:tcBorders>
            <w:shd w:val="clear" w:color="auto" w:fill="auto"/>
            <w:noWrap/>
            <w:vAlign w:val="center"/>
          </w:tcPr>
          <w:p w14:paraId="1B4258F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风险点</w:t>
            </w:r>
            <w:r>
              <w:rPr>
                <w:color w:val="060607"/>
                <w:spacing w:val="2"/>
                <w:sz w:val="21"/>
                <w:szCs w:val="21"/>
              </w:rPr>
              <w:t>ID</w:t>
            </w:r>
          </w:p>
        </w:tc>
        <w:tc>
          <w:tcPr>
            <w:tcW w:w="1100" w:type="pct"/>
            <w:tcBorders>
              <w:top w:val="nil"/>
              <w:left w:val="nil"/>
              <w:bottom w:val="single" w:sz="4" w:space="0" w:color="auto"/>
              <w:right w:val="single" w:sz="4" w:space="0" w:color="auto"/>
            </w:tcBorders>
            <w:shd w:val="clear" w:color="auto" w:fill="auto"/>
            <w:noWrap/>
            <w:vAlign w:val="center"/>
          </w:tcPr>
          <w:p w14:paraId="5B5B3A9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435F6AA6" w14:textId="77777777">
        <w:trPr>
          <w:trHeight w:val="360"/>
        </w:trPr>
        <w:tc>
          <w:tcPr>
            <w:tcW w:w="1728" w:type="pct"/>
            <w:tcBorders>
              <w:top w:val="nil"/>
              <w:left w:val="single" w:sz="4" w:space="0" w:color="auto"/>
              <w:bottom w:val="single" w:sz="4" w:space="0" w:color="auto"/>
              <w:right w:val="single" w:sz="4" w:space="0" w:color="auto"/>
            </w:tcBorders>
            <w:shd w:val="clear" w:color="auto" w:fill="auto"/>
            <w:noWrap/>
            <w:vAlign w:val="center"/>
          </w:tcPr>
          <w:p w14:paraId="3EBAA09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beg_restrict_time</w:t>
            </w:r>
          </w:p>
        </w:tc>
        <w:tc>
          <w:tcPr>
            <w:tcW w:w="2170" w:type="pct"/>
            <w:tcBorders>
              <w:top w:val="nil"/>
              <w:left w:val="nil"/>
              <w:bottom w:val="single" w:sz="4" w:space="0" w:color="auto"/>
              <w:right w:val="single" w:sz="4" w:space="0" w:color="auto"/>
            </w:tcBorders>
            <w:shd w:val="clear" w:color="auto" w:fill="auto"/>
            <w:noWrap/>
            <w:vAlign w:val="center"/>
          </w:tcPr>
          <w:p w14:paraId="18B0942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限流开始时间</w:t>
            </w:r>
          </w:p>
        </w:tc>
        <w:tc>
          <w:tcPr>
            <w:tcW w:w="1100" w:type="pct"/>
            <w:tcBorders>
              <w:top w:val="nil"/>
              <w:left w:val="nil"/>
              <w:bottom w:val="single" w:sz="4" w:space="0" w:color="auto"/>
              <w:right w:val="single" w:sz="4" w:space="0" w:color="auto"/>
            </w:tcBorders>
            <w:shd w:val="clear" w:color="auto" w:fill="auto"/>
            <w:noWrap/>
            <w:vAlign w:val="center"/>
          </w:tcPr>
          <w:p w14:paraId="492FA1C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01FA85E5" w14:textId="77777777">
        <w:trPr>
          <w:trHeight w:val="360"/>
        </w:trPr>
        <w:tc>
          <w:tcPr>
            <w:tcW w:w="1728" w:type="pct"/>
            <w:tcBorders>
              <w:top w:val="nil"/>
              <w:left w:val="single" w:sz="4" w:space="0" w:color="auto"/>
              <w:bottom w:val="single" w:sz="4" w:space="0" w:color="auto"/>
              <w:right w:val="single" w:sz="4" w:space="0" w:color="auto"/>
            </w:tcBorders>
            <w:shd w:val="clear" w:color="auto" w:fill="auto"/>
            <w:noWrap/>
            <w:vAlign w:val="center"/>
          </w:tcPr>
          <w:p w14:paraId="3E8B441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end_restrict_time</w:t>
            </w:r>
          </w:p>
        </w:tc>
        <w:tc>
          <w:tcPr>
            <w:tcW w:w="2170" w:type="pct"/>
            <w:tcBorders>
              <w:top w:val="nil"/>
              <w:left w:val="nil"/>
              <w:bottom w:val="single" w:sz="4" w:space="0" w:color="auto"/>
              <w:right w:val="single" w:sz="4" w:space="0" w:color="auto"/>
            </w:tcBorders>
            <w:shd w:val="clear" w:color="auto" w:fill="auto"/>
            <w:noWrap/>
            <w:vAlign w:val="center"/>
          </w:tcPr>
          <w:p w14:paraId="7FBFDB6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限流结束时间</w:t>
            </w:r>
          </w:p>
        </w:tc>
        <w:tc>
          <w:tcPr>
            <w:tcW w:w="1100" w:type="pct"/>
            <w:tcBorders>
              <w:top w:val="nil"/>
              <w:left w:val="nil"/>
              <w:bottom w:val="single" w:sz="4" w:space="0" w:color="auto"/>
              <w:right w:val="single" w:sz="4" w:space="0" w:color="auto"/>
            </w:tcBorders>
            <w:shd w:val="clear" w:color="auto" w:fill="auto"/>
            <w:noWrap/>
            <w:vAlign w:val="center"/>
          </w:tcPr>
          <w:p w14:paraId="7E50EF5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14489328" w14:textId="77777777">
        <w:trPr>
          <w:trHeight w:val="360"/>
        </w:trPr>
        <w:tc>
          <w:tcPr>
            <w:tcW w:w="1728" w:type="pct"/>
            <w:tcBorders>
              <w:top w:val="nil"/>
              <w:left w:val="single" w:sz="4" w:space="0" w:color="auto"/>
              <w:bottom w:val="single" w:sz="4" w:space="0" w:color="auto"/>
              <w:right w:val="single" w:sz="4" w:space="0" w:color="auto"/>
            </w:tcBorders>
            <w:shd w:val="clear" w:color="auto" w:fill="auto"/>
            <w:noWrap/>
            <w:vAlign w:val="center"/>
          </w:tcPr>
          <w:p w14:paraId="02EF58F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con_restrict_span</w:t>
            </w:r>
          </w:p>
        </w:tc>
        <w:tc>
          <w:tcPr>
            <w:tcW w:w="2170" w:type="pct"/>
            <w:tcBorders>
              <w:top w:val="nil"/>
              <w:left w:val="nil"/>
              <w:bottom w:val="single" w:sz="4" w:space="0" w:color="auto"/>
              <w:right w:val="single" w:sz="4" w:space="0" w:color="auto"/>
            </w:tcBorders>
            <w:shd w:val="clear" w:color="auto" w:fill="auto"/>
            <w:noWrap/>
            <w:vAlign w:val="center"/>
          </w:tcPr>
          <w:p w14:paraId="3334CD1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限流持续时长</w:t>
            </w:r>
          </w:p>
        </w:tc>
        <w:tc>
          <w:tcPr>
            <w:tcW w:w="1100" w:type="pct"/>
            <w:tcBorders>
              <w:top w:val="nil"/>
              <w:left w:val="nil"/>
              <w:bottom w:val="single" w:sz="4" w:space="0" w:color="auto"/>
              <w:right w:val="single" w:sz="4" w:space="0" w:color="auto"/>
            </w:tcBorders>
            <w:shd w:val="clear" w:color="auto" w:fill="auto"/>
            <w:noWrap/>
            <w:vAlign w:val="center"/>
          </w:tcPr>
          <w:p w14:paraId="0BAD595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7F1161C3" w14:textId="77777777">
        <w:trPr>
          <w:trHeight w:val="360"/>
        </w:trPr>
        <w:tc>
          <w:tcPr>
            <w:tcW w:w="1728" w:type="pct"/>
            <w:tcBorders>
              <w:top w:val="nil"/>
              <w:left w:val="single" w:sz="4" w:space="0" w:color="auto"/>
              <w:bottom w:val="single" w:sz="4" w:space="0" w:color="auto"/>
              <w:right w:val="single" w:sz="4" w:space="0" w:color="auto"/>
            </w:tcBorders>
            <w:shd w:val="clear" w:color="auto" w:fill="auto"/>
            <w:noWrap/>
            <w:vAlign w:val="center"/>
          </w:tcPr>
          <w:p w14:paraId="3F421C6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risk_level</w:t>
            </w:r>
          </w:p>
        </w:tc>
        <w:tc>
          <w:tcPr>
            <w:tcW w:w="2170" w:type="pct"/>
            <w:tcBorders>
              <w:top w:val="nil"/>
              <w:left w:val="nil"/>
              <w:bottom w:val="single" w:sz="4" w:space="0" w:color="auto"/>
              <w:right w:val="single" w:sz="4" w:space="0" w:color="auto"/>
            </w:tcBorders>
            <w:shd w:val="clear" w:color="auto" w:fill="auto"/>
            <w:noWrap/>
            <w:vAlign w:val="center"/>
          </w:tcPr>
          <w:p w14:paraId="66478D9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风险等级</w:t>
            </w:r>
          </w:p>
        </w:tc>
        <w:tc>
          <w:tcPr>
            <w:tcW w:w="1100" w:type="pct"/>
            <w:tcBorders>
              <w:top w:val="nil"/>
              <w:left w:val="nil"/>
              <w:bottom w:val="single" w:sz="4" w:space="0" w:color="auto"/>
              <w:right w:val="single" w:sz="4" w:space="0" w:color="auto"/>
            </w:tcBorders>
            <w:shd w:val="clear" w:color="auto" w:fill="auto"/>
            <w:noWrap/>
            <w:vAlign w:val="center"/>
          </w:tcPr>
          <w:p w14:paraId="620F468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74D53E1B" w14:textId="77777777">
        <w:trPr>
          <w:trHeight w:val="360"/>
        </w:trPr>
        <w:tc>
          <w:tcPr>
            <w:tcW w:w="1728" w:type="pct"/>
            <w:tcBorders>
              <w:top w:val="nil"/>
              <w:left w:val="single" w:sz="4" w:space="0" w:color="auto"/>
              <w:bottom w:val="single" w:sz="4" w:space="0" w:color="auto"/>
              <w:right w:val="single" w:sz="4" w:space="0" w:color="auto"/>
            </w:tcBorders>
            <w:shd w:val="clear" w:color="auto" w:fill="auto"/>
            <w:noWrap/>
            <w:vAlign w:val="center"/>
          </w:tcPr>
          <w:p w14:paraId="58E062E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wait_num</w:t>
            </w:r>
          </w:p>
        </w:tc>
        <w:tc>
          <w:tcPr>
            <w:tcW w:w="2170" w:type="pct"/>
            <w:tcBorders>
              <w:top w:val="nil"/>
              <w:left w:val="nil"/>
              <w:bottom w:val="single" w:sz="4" w:space="0" w:color="auto"/>
              <w:right w:val="single" w:sz="4" w:space="0" w:color="auto"/>
            </w:tcBorders>
            <w:shd w:val="clear" w:color="auto" w:fill="auto"/>
            <w:noWrap/>
            <w:vAlign w:val="center"/>
          </w:tcPr>
          <w:p w14:paraId="334056A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排队人数</w:t>
            </w:r>
          </w:p>
        </w:tc>
        <w:tc>
          <w:tcPr>
            <w:tcW w:w="1100" w:type="pct"/>
            <w:tcBorders>
              <w:top w:val="nil"/>
              <w:left w:val="nil"/>
              <w:bottom w:val="single" w:sz="4" w:space="0" w:color="auto"/>
              <w:right w:val="single" w:sz="4" w:space="0" w:color="auto"/>
            </w:tcBorders>
            <w:shd w:val="clear" w:color="auto" w:fill="auto"/>
            <w:noWrap/>
            <w:vAlign w:val="center"/>
          </w:tcPr>
          <w:p w14:paraId="4648E06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numeric</w:t>
            </w:r>
          </w:p>
        </w:tc>
      </w:tr>
      <w:tr w:rsidR="00201A09" w14:paraId="6CAA01EA" w14:textId="77777777">
        <w:trPr>
          <w:trHeight w:val="360"/>
        </w:trPr>
        <w:tc>
          <w:tcPr>
            <w:tcW w:w="1728" w:type="pct"/>
            <w:tcBorders>
              <w:top w:val="nil"/>
              <w:left w:val="single" w:sz="4" w:space="0" w:color="auto"/>
              <w:bottom w:val="single" w:sz="4" w:space="0" w:color="auto"/>
              <w:right w:val="single" w:sz="4" w:space="0" w:color="auto"/>
            </w:tcBorders>
            <w:shd w:val="clear" w:color="auto" w:fill="auto"/>
            <w:noWrap/>
            <w:vAlign w:val="center"/>
          </w:tcPr>
          <w:p w14:paraId="33BC939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wait_time</w:t>
            </w:r>
          </w:p>
        </w:tc>
        <w:tc>
          <w:tcPr>
            <w:tcW w:w="2170" w:type="pct"/>
            <w:tcBorders>
              <w:top w:val="nil"/>
              <w:left w:val="nil"/>
              <w:bottom w:val="single" w:sz="4" w:space="0" w:color="auto"/>
              <w:right w:val="single" w:sz="4" w:space="0" w:color="auto"/>
            </w:tcBorders>
            <w:shd w:val="clear" w:color="auto" w:fill="auto"/>
            <w:noWrap/>
            <w:vAlign w:val="center"/>
          </w:tcPr>
          <w:p w14:paraId="6476AC0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排队时长</w:t>
            </w:r>
          </w:p>
        </w:tc>
        <w:tc>
          <w:tcPr>
            <w:tcW w:w="1100" w:type="pct"/>
            <w:tcBorders>
              <w:top w:val="nil"/>
              <w:left w:val="nil"/>
              <w:bottom w:val="single" w:sz="4" w:space="0" w:color="auto"/>
              <w:right w:val="single" w:sz="4" w:space="0" w:color="auto"/>
            </w:tcBorders>
            <w:shd w:val="clear" w:color="auto" w:fill="auto"/>
            <w:noWrap/>
            <w:vAlign w:val="center"/>
          </w:tcPr>
          <w:p w14:paraId="37B317E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numeric</w:t>
            </w:r>
          </w:p>
        </w:tc>
      </w:tr>
      <w:tr w:rsidR="00201A09" w14:paraId="6E404409" w14:textId="77777777">
        <w:trPr>
          <w:trHeight w:val="360"/>
        </w:trPr>
        <w:tc>
          <w:tcPr>
            <w:tcW w:w="1728" w:type="pct"/>
            <w:tcBorders>
              <w:top w:val="nil"/>
              <w:left w:val="single" w:sz="4" w:space="0" w:color="auto"/>
              <w:bottom w:val="single" w:sz="4" w:space="0" w:color="auto"/>
              <w:right w:val="single" w:sz="4" w:space="0" w:color="auto"/>
            </w:tcBorders>
            <w:shd w:val="clear" w:color="auto" w:fill="auto"/>
            <w:noWrap/>
            <w:vAlign w:val="center"/>
          </w:tcPr>
          <w:p w14:paraId="511862E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queue_length</w:t>
            </w:r>
          </w:p>
        </w:tc>
        <w:tc>
          <w:tcPr>
            <w:tcW w:w="2170" w:type="pct"/>
            <w:tcBorders>
              <w:top w:val="nil"/>
              <w:left w:val="nil"/>
              <w:bottom w:val="single" w:sz="4" w:space="0" w:color="auto"/>
              <w:right w:val="single" w:sz="4" w:space="0" w:color="auto"/>
            </w:tcBorders>
            <w:shd w:val="clear" w:color="auto" w:fill="auto"/>
            <w:noWrap/>
            <w:vAlign w:val="center"/>
          </w:tcPr>
          <w:p w14:paraId="2F96D2D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排队距离</w:t>
            </w:r>
          </w:p>
        </w:tc>
        <w:tc>
          <w:tcPr>
            <w:tcW w:w="1100" w:type="pct"/>
            <w:tcBorders>
              <w:top w:val="nil"/>
              <w:left w:val="nil"/>
              <w:bottom w:val="single" w:sz="4" w:space="0" w:color="auto"/>
              <w:right w:val="single" w:sz="4" w:space="0" w:color="auto"/>
            </w:tcBorders>
            <w:shd w:val="clear" w:color="auto" w:fill="auto"/>
            <w:noWrap/>
            <w:vAlign w:val="center"/>
          </w:tcPr>
          <w:p w14:paraId="48227DC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numeric</w:t>
            </w:r>
          </w:p>
        </w:tc>
      </w:tr>
      <w:tr w:rsidR="00201A09" w14:paraId="05B4E273" w14:textId="77777777">
        <w:trPr>
          <w:trHeight w:val="360"/>
        </w:trPr>
        <w:tc>
          <w:tcPr>
            <w:tcW w:w="1728" w:type="pct"/>
            <w:tcBorders>
              <w:top w:val="nil"/>
              <w:left w:val="single" w:sz="4" w:space="0" w:color="auto"/>
              <w:bottom w:val="single" w:sz="4" w:space="0" w:color="auto"/>
              <w:right w:val="single" w:sz="4" w:space="0" w:color="auto"/>
            </w:tcBorders>
            <w:shd w:val="clear" w:color="auto" w:fill="auto"/>
            <w:noWrap/>
            <w:vAlign w:val="center"/>
          </w:tcPr>
          <w:p w14:paraId="327EFA1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speed</w:t>
            </w:r>
          </w:p>
        </w:tc>
        <w:tc>
          <w:tcPr>
            <w:tcW w:w="2170" w:type="pct"/>
            <w:tcBorders>
              <w:top w:val="nil"/>
              <w:left w:val="nil"/>
              <w:bottom w:val="single" w:sz="4" w:space="0" w:color="auto"/>
              <w:right w:val="single" w:sz="4" w:space="0" w:color="auto"/>
            </w:tcBorders>
            <w:shd w:val="clear" w:color="auto" w:fill="auto"/>
            <w:noWrap/>
            <w:vAlign w:val="center"/>
          </w:tcPr>
          <w:p w14:paraId="4C4C2E2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走行速度</w:t>
            </w:r>
          </w:p>
        </w:tc>
        <w:tc>
          <w:tcPr>
            <w:tcW w:w="1100" w:type="pct"/>
            <w:tcBorders>
              <w:top w:val="nil"/>
              <w:left w:val="nil"/>
              <w:bottom w:val="single" w:sz="4" w:space="0" w:color="auto"/>
              <w:right w:val="single" w:sz="4" w:space="0" w:color="auto"/>
            </w:tcBorders>
            <w:shd w:val="clear" w:color="auto" w:fill="auto"/>
            <w:noWrap/>
            <w:vAlign w:val="center"/>
          </w:tcPr>
          <w:p w14:paraId="2192543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F</w:t>
            </w:r>
          </w:p>
        </w:tc>
      </w:tr>
      <w:tr w:rsidR="00201A09" w14:paraId="6028AC3F" w14:textId="77777777">
        <w:trPr>
          <w:trHeight w:val="360"/>
        </w:trPr>
        <w:tc>
          <w:tcPr>
            <w:tcW w:w="1728" w:type="pct"/>
            <w:tcBorders>
              <w:top w:val="nil"/>
              <w:left w:val="single" w:sz="4" w:space="0" w:color="auto"/>
              <w:bottom w:val="single" w:sz="4" w:space="0" w:color="auto"/>
              <w:right w:val="single" w:sz="4" w:space="0" w:color="auto"/>
            </w:tcBorders>
            <w:shd w:val="clear" w:color="auto" w:fill="auto"/>
            <w:noWrap/>
            <w:vAlign w:val="center"/>
          </w:tcPr>
          <w:p w14:paraId="076018E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max_risk_level</w:t>
            </w:r>
          </w:p>
        </w:tc>
        <w:tc>
          <w:tcPr>
            <w:tcW w:w="2170" w:type="pct"/>
            <w:tcBorders>
              <w:top w:val="nil"/>
              <w:left w:val="nil"/>
              <w:bottom w:val="single" w:sz="4" w:space="0" w:color="auto"/>
              <w:right w:val="single" w:sz="4" w:space="0" w:color="auto"/>
            </w:tcBorders>
            <w:shd w:val="clear" w:color="auto" w:fill="auto"/>
            <w:noWrap/>
            <w:vAlign w:val="center"/>
          </w:tcPr>
          <w:p w14:paraId="0CA8994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当天截至目前最大风险等级</w:t>
            </w:r>
          </w:p>
        </w:tc>
        <w:tc>
          <w:tcPr>
            <w:tcW w:w="1100" w:type="pct"/>
            <w:tcBorders>
              <w:top w:val="nil"/>
              <w:left w:val="nil"/>
              <w:bottom w:val="single" w:sz="4" w:space="0" w:color="auto"/>
              <w:right w:val="single" w:sz="4" w:space="0" w:color="auto"/>
            </w:tcBorders>
            <w:shd w:val="clear" w:color="auto" w:fill="auto"/>
            <w:noWrap/>
            <w:vAlign w:val="center"/>
          </w:tcPr>
          <w:p w14:paraId="3B0C410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68F82BAA" w14:textId="77777777">
        <w:trPr>
          <w:trHeight w:val="360"/>
        </w:trPr>
        <w:tc>
          <w:tcPr>
            <w:tcW w:w="1728" w:type="pct"/>
            <w:tcBorders>
              <w:top w:val="nil"/>
              <w:left w:val="single" w:sz="4" w:space="0" w:color="auto"/>
              <w:bottom w:val="single" w:sz="4" w:space="0" w:color="auto"/>
              <w:right w:val="single" w:sz="4" w:space="0" w:color="auto"/>
            </w:tcBorders>
            <w:shd w:val="clear" w:color="auto" w:fill="auto"/>
            <w:noWrap/>
            <w:vAlign w:val="center"/>
          </w:tcPr>
          <w:p w14:paraId="1364D7E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max_wait_num</w:t>
            </w:r>
          </w:p>
        </w:tc>
        <w:tc>
          <w:tcPr>
            <w:tcW w:w="2170" w:type="pct"/>
            <w:tcBorders>
              <w:top w:val="nil"/>
              <w:left w:val="nil"/>
              <w:bottom w:val="nil"/>
              <w:right w:val="nil"/>
            </w:tcBorders>
            <w:shd w:val="clear" w:color="auto" w:fill="auto"/>
            <w:noWrap/>
            <w:vAlign w:val="center"/>
          </w:tcPr>
          <w:p w14:paraId="1EBAE1A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当天截至目前最大排队人数</w:t>
            </w:r>
          </w:p>
        </w:tc>
        <w:tc>
          <w:tcPr>
            <w:tcW w:w="1100" w:type="pct"/>
            <w:tcBorders>
              <w:top w:val="nil"/>
              <w:left w:val="single" w:sz="4" w:space="0" w:color="auto"/>
              <w:bottom w:val="single" w:sz="4" w:space="0" w:color="auto"/>
              <w:right w:val="single" w:sz="4" w:space="0" w:color="auto"/>
            </w:tcBorders>
            <w:shd w:val="clear" w:color="auto" w:fill="auto"/>
            <w:noWrap/>
            <w:vAlign w:val="center"/>
          </w:tcPr>
          <w:p w14:paraId="026E9FE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14FE8C7E" w14:textId="77777777">
        <w:trPr>
          <w:trHeight w:val="345"/>
        </w:trPr>
        <w:tc>
          <w:tcPr>
            <w:tcW w:w="1728" w:type="pct"/>
            <w:tcBorders>
              <w:top w:val="nil"/>
              <w:left w:val="single" w:sz="4" w:space="0" w:color="auto"/>
              <w:bottom w:val="single" w:sz="4" w:space="0" w:color="auto"/>
              <w:right w:val="single" w:sz="4" w:space="0" w:color="auto"/>
            </w:tcBorders>
            <w:shd w:val="clear" w:color="auto" w:fill="auto"/>
            <w:noWrap/>
            <w:vAlign w:val="center"/>
          </w:tcPr>
          <w:p w14:paraId="13B00A0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beg_data_time</w:t>
            </w:r>
          </w:p>
        </w:tc>
        <w:tc>
          <w:tcPr>
            <w:tcW w:w="2170" w:type="pct"/>
            <w:tcBorders>
              <w:top w:val="single" w:sz="4" w:space="0" w:color="auto"/>
              <w:left w:val="nil"/>
              <w:bottom w:val="single" w:sz="4" w:space="0" w:color="auto"/>
              <w:right w:val="single" w:sz="4" w:space="0" w:color="auto"/>
            </w:tcBorders>
            <w:shd w:val="clear" w:color="auto" w:fill="auto"/>
            <w:noWrap/>
            <w:vAlign w:val="center"/>
          </w:tcPr>
          <w:p w14:paraId="637E77C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数据开始时间</w:t>
            </w:r>
          </w:p>
        </w:tc>
        <w:tc>
          <w:tcPr>
            <w:tcW w:w="1100" w:type="pct"/>
            <w:tcBorders>
              <w:top w:val="nil"/>
              <w:left w:val="nil"/>
              <w:bottom w:val="single" w:sz="4" w:space="0" w:color="auto"/>
              <w:right w:val="single" w:sz="4" w:space="0" w:color="auto"/>
            </w:tcBorders>
            <w:shd w:val="clear" w:color="auto" w:fill="auto"/>
            <w:noWrap/>
            <w:vAlign w:val="center"/>
          </w:tcPr>
          <w:p w14:paraId="05C5EC1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70C9274E" w14:textId="77777777">
        <w:trPr>
          <w:trHeight w:val="360"/>
        </w:trPr>
        <w:tc>
          <w:tcPr>
            <w:tcW w:w="1728" w:type="pct"/>
            <w:tcBorders>
              <w:top w:val="nil"/>
              <w:left w:val="single" w:sz="4" w:space="0" w:color="auto"/>
              <w:bottom w:val="single" w:sz="4" w:space="0" w:color="auto"/>
              <w:right w:val="single" w:sz="4" w:space="0" w:color="auto"/>
            </w:tcBorders>
            <w:shd w:val="clear" w:color="auto" w:fill="auto"/>
            <w:noWrap/>
            <w:vAlign w:val="center"/>
          </w:tcPr>
          <w:p w14:paraId="04606D5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end_data_time</w:t>
            </w:r>
          </w:p>
        </w:tc>
        <w:tc>
          <w:tcPr>
            <w:tcW w:w="2170" w:type="pct"/>
            <w:tcBorders>
              <w:top w:val="nil"/>
              <w:left w:val="nil"/>
              <w:bottom w:val="single" w:sz="4" w:space="0" w:color="auto"/>
              <w:right w:val="single" w:sz="4" w:space="0" w:color="auto"/>
            </w:tcBorders>
            <w:shd w:val="clear" w:color="auto" w:fill="auto"/>
            <w:noWrap/>
            <w:vAlign w:val="center"/>
          </w:tcPr>
          <w:p w14:paraId="024FFCA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数据结束时间</w:t>
            </w:r>
          </w:p>
        </w:tc>
        <w:tc>
          <w:tcPr>
            <w:tcW w:w="1100" w:type="pct"/>
            <w:tcBorders>
              <w:top w:val="nil"/>
              <w:left w:val="nil"/>
              <w:bottom w:val="single" w:sz="4" w:space="0" w:color="auto"/>
              <w:right w:val="single" w:sz="4" w:space="0" w:color="auto"/>
            </w:tcBorders>
            <w:shd w:val="clear" w:color="auto" w:fill="auto"/>
            <w:noWrap/>
            <w:vAlign w:val="center"/>
          </w:tcPr>
          <w:p w14:paraId="519C35C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6AB0F98E" w14:textId="77777777">
        <w:trPr>
          <w:trHeight w:val="360"/>
        </w:trPr>
        <w:tc>
          <w:tcPr>
            <w:tcW w:w="1728" w:type="pct"/>
            <w:tcBorders>
              <w:top w:val="nil"/>
              <w:left w:val="single" w:sz="4" w:space="0" w:color="auto"/>
              <w:bottom w:val="single" w:sz="4" w:space="0" w:color="auto"/>
              <w:right w:val="single" w:sz="4" w:space="0" w:color="auto"/>
            </w:tcBorders>
            <w:shd w:val="clear" w:color="auto" w:fill="auto"/>
            <w:noWrap/>
            <w:vAlign w:val="center"/>
          </w:tcPr>
          <w:p w14:paraId="6FF5DBC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data_source</w:t>
            </w:r>
          </w:p>
        </w:tc>
        <w:tc>
          <w:tcPr>
            <w:tcW w:w="2170" w:type="pct"/>
            <w:tcBorders>
              <w:top w:val="nil"/>
              <w:left w:val="nil"/>
              <w:bottom w:val="single" w:sz="4" w:space="0" w:color="auto"/>
              <w:right w:val="single" w:sz="4" w:space="0" w:color="auto"/>
            </w:tcBorders>
            <w:shd w:val="clear" w:color="auto" w:fill="auto"/>
            <w:noWrap/>
            <w:vAlign w:val="center"/>
          </w:tcPr>
          <w:p w14:paraId="45FCAE9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数据来源</w:t>
            </w:r>
          </w:p>
        </w:tc>
        <w:tc>
          <w:tcPr>
            <w:tcW w:w="1100" w:type="pct"/>
            <w:tcBorders>
              <w:top w:val="nil"/>
              <w:left w:val="nil"/>
              <w:bottom w:val="single" w:sz="4" w:space="0" w:color="auto"/>
              <w:right w:val="single" w:sz="4" w:space="0" w:color="auto"/>
            </w:tcBorders>
            <w:shd w:val="clear" w:color="auto" w:fill="auto"/>
            <w:noWrap/>
            <w:vAlign w:val="center"/>
          </w:tcPr>
          <w:p w14:paraId="09C1CBB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bl>
    <w:p w14:paraId="2262A0C4" w14:textId="77777777" w:rsidR="00201A09" w:rsidRDefault="008E64AA">
      <w:pPr>
        <w:pStyle w:val="2-1"/>
        <w:ind w:left="0"/>
      </w:pPr>
      <w:bookmarkStart w:id="146" w:name="_Toc9208"/>
      <w:bookmarkStart w:id="147" w:name="_Toc200640099"/>
      <w:r>
        <w:rPr>
          <w:rFonts w:hint="eastAsia"/>
        </w:rPr>
        <w:t>航空铁路信息表（</w:t>
      </w:r>
      <w:r>
        <w:rPr>
          <w:rFonts w:hint="eastAsia"/>
        </w:rPr>
        <w:t>bdc_air_rwy</w:t>
      </w:r>
      <w:r>
        <w:rPr>
          <w:rFonts w:hint="eastAsia"/>
        </w:rPr>
        <w:t>）</w:t>
      </w:r>
      <w:bookmarkEnd w:id="146"/>
      <w:bookmarkEnd w:id="147"/>
    </w:p>
    <w:tbl>
      <w:tblPr>
        <w:tblW w:w="4999" w:type="pct"/>
        <w:tblLook w:val="04A0" w:firstRow="1" w:lastRow="0" w:firstColumn="1" w:lastColumn="0" w:noHBand="0" w:noVBand="1"/>
      </w:tblPr>
      <w:tblGrid>
        <w:gridCol w:w="3994"/>
        <w:gridCol w:w="3790"/>
        <w:gridCol w:w="1951"/>
      </w:tblGrid>
      <w:tr w:rsidR="00201A09" w14:paraId="2C2B11C2" w14:textId="77777777">
        <w:trPr>
          <w:trHeight w:val="360"/>
        </w:trPr>
        <w:tc>
          <w:tcPr>
            <w:tcW w:w="2051"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CBE536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字段名称</w:t>
            </w:r>
          </w:p>
        </w:tc>
        <w:tc>
          <w:tcPr>
            <w:tcW w:w="1946" w:type="pct"/>
            <w:tcBorders>
              <w:top w:val="single" w:sz="4" w:space="0" w:color="auto"/>
              <w:left w:val="nil"/>
              <w:bottom w:val="single" w:sz="4" w:space="0" w:color="auto"/>
              <w:right w:val="single" w:sz="4" w:space="0" w:color="auto"/>
            </w:tcBorders>
            <w:shd w:val="clear" w:color="auto" w:fill="auto"/>
            <w:noWrap/>
            <w:vAlign w:val="center"/>
          </w:tcPr>
          <w:p w14:paraId="6C93365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描述</w:t>
            </w:r>
          </w:p>
        </w:tc>
        <w:tc>
          <w:tcPr>
            <w:tcW w:w="1002" w:type="pct"/>
            <w:tcBorders>
              <w:top w:val="single" w:sz="4" w:space="0" w:color="auto"/>
              <w:left w:val="nil"/>
              <w:bottom w:val="single" w:sz="4" w:space="0" w:color="auto"/>
              <w:right w:val="single" w:sz="4" w:space="0" w:color="auto"/>
            </w:tcBorders>
            <w:shd w:val="clear" w:color="auto" w:fill="auto"/>
            <w:noWrap/>
            <w:vAlign w:val="center"/>
          </w:tcPr>
          <w:p w14:paraId="66998FB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数据类型</w:t>
            </w:r>
          </w:p>
        </w:tc>
      </w:tr>
      <w:tr w:rsidR="00201A09" w14:paraId="6B31E5D0" w14:textId="77777777">
        <w:trPr>
          <w:trHeight w:val="360"/>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0B5514C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id</w:t>
            </w:r>
          </w:p>
        </w:tc>
        <w:tc>
          <w:tcPr>
            <w:tcW w:w="1946" w:type="pct"/>
            <w:tcBorders>
              <w:top w:val="nil"/>
              <w:left w:val="nil"/>
              <w:bottom w:val="single" w:sz="4" w:space="0" w:color="auto"/>
              <w:right w:val="single" w:sz="4" w:space="0" w:color="auto"/>
            </w:tcBorders>
            <w:shd w:val="clear" w:color="auto" w:fill="auto"/>
            <w:noWrap/>
            <w:vAlign w:val="center"/>
          </w:tcPr>
          <w:p w14:paraId="5A09B1F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自增</w:t>
            </w:r>
            <w:r>
              <w:rPr>
                <w:color w:val="060607"/>
                <w:spacing w:val="2"/>
                <w:sz w:val="21"/>
                <w:szCs w:val="21"/>
              </w:rPr>
              <w:t>id</w:t>
            </w:r>
          </w:p>
        </w:tc>
        <w:tc>
          <w:tcPr>
            <w:tcW w:w="1002" w:type="pct"/>
            <w:tcBorders>
              <w:top w:val="nil"/>
              <w:left w:val="nil"/>
              <w:bottom w:val="single" w:sz="4" w:space="0" w:color="auto"/>
              <w:right w:val="single" w:sz="4" w:space="0" w:color="auto"/>
            </w:tcBorders>
            <w:shd w:val="clear" w:color="auto" w:fill="auto"/>
            <w:noWrap/>
            <w:vAlign w:val="center"/>
          </w:tcPr>
          <w:p w14:paraId="40FDFF2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bigint</w:t>
            </w:r>
          </w:p>
        </w:tc>
      </w:tr>
      <w:tr w:rsidR="00201A09" w14:paraId="260EBF65" w14:textId="77777777">
        <w:trPr>
          <w:trHeight w:val="360"/>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744A3F5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create_time</w:t>
            </w:r>
          </w:p>
        </w:tc>
        <w:tc>
          <w:tcPr>
            <w:tcW w:w="1946" w:type="pct"/>
            <w:tcBorders>
              <w:top w:val="nil"/>
              <w:left w:val="nil"/>
              <w:bottom w:val="single" w:sz="4" w:space="0" w:color="auto"/>
              <w:right w:val="single" w:sz="4" w:space="0" w:color="auto"/>
            </w:tcBorders>
            <w:shd w:val="clear" w:color="auto" w:fill="auto"/>
            <w:noWrap/>
            <w:vAlign w:val="center"/>
          </w:tcPr>
          <w:p w14:paraId="5F6BEFD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创建时间</w:t>
            </w:r>
          </w:p>
        </w:tc>
        <w:tc>
          <w:tcPr>
            <w:tcW w:w="1002" w:type="pct"/>
            <w:tcBorders>
              <w:top w:val="nil"/>
              <w:left w:val="nil"/>
              <w:bottom w:val="single" w:sz="4" w:space="0" w:color="auto"/>
              <w:right w:val="single" w:sz="4" w:space="0" w:color="auto"/>
            </w:tcBorders>
            <w:shd w:val="clear" w:color="auto" w:fill="auto"/>
            <w:noWrap/>
            <w:vAlign w:val="center"/>
          </w:tcPr>
          <w:p w14:paraId="4ADD478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202991EC" w14:textId="77777777">
        <w:trPr>
          <w:trHeight w:val="360"/>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1ED150F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update_time</w:t>
            </w:r>
          </w:p>
        </w:tc>
        <w:tc>
          <w:tcPr>
            <w:tcW w:w="1946" w:type="pct"/>
            <w:tcBorders>
              <w:top w:val="nil"/>
              <w:left w:val="nil"/>
              <w:bottom w:val="single" w:sz="4" w:space="0" w:color="auto"/>
              <w:right w:val="single" w:sz="4" w:space="0" w:color="auto"/>
            </w:tcBorders>
            <w:shd w:val="clear" w:color="auto" w:fill="auto"/>
            <w:noWrap/>
            <w:vAlign w:val="center"/>
          </w:tcPr>
          <w:p w14:paraId="5F1D0F2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更新时间</w:t>
            </w:r>
          </w:p>
        </w:tc>
        <w:tc>
          <w:tcPr>
            <w:tcW w:w="1002" w:type="pct"/>
            <w:tcBorders>
              <w:top w:val="nil"/>
              <w:left w:val="nil"/>
              <w:bottom w:val="single" w:sz="4" w:space="0" w:color="auto"/>
              <w:right w:val="single" w:sz="4" w:space="0" w:color="auto"/>
            </w:tcBorders>
            <w:shd w:val="clear" w:color="auto" w:fill="auto"/>
            <w:noWrap/>
            <w:vAlign w:val="center"/>
          </w:tcPr>
          <w:p w14:paraId="78DBB7D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2E5550A1" w14:textId="77777777">
        <w:trPr>
          <w:trHeight w:val="345"/>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75CFCF4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air_rwy_name</w:t>
            </w:r>
          </w:p>
        </w:tc>
        <w:tc>
          <w:tcPr>
            <w:tcW w:w="1946" w:type="pct"/>
            <w:tcBorders>
              <w:top w:val="nil"/>
              <w:left w:val="nil"/>
              <w:bottom w:val="single" w:sz="4" w:space="0" w:color="auto"/>
              <w:right w:val="single" w:sz="4" w:space="0" w:color="auto"/>
            </w:tcBorders>
            <w:shd w:val="clear" w:color="auto" w:fill="auto"/>
            <w:noWrap/>
            <w:vAlign w:val="center"/>
          </w:tcPr>
          <w:p w14:paraId="405051C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七站两场名称</w:t>
            </w:r>
          </w:p>
        </w:tc>
        <w:tc>
          <w:tcPr>
            <w:tcW w:w="1002" w:type="pct"/>
            <w:tcBorders>
              <w:top w:val="nil"/>
              <w:left w:val="nil"/>
              <w:bottom w:val="single" w:sz="4" w:space="0" w:color="auto"/>
              <w:right w:val="single" w:sz="4" w:space="0" w:color="auto"/>
            </w:tcBorders>
            <w:shd w:val="clear" w:color="auto" w:fill="auto"/>
            <w:noWrap/>
            <w:vAlign w:val="center"/>
          </w:tcPr>
          <w:p w14:paraId="645F127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4B6FFA31" w14:textId="77777777">
        <w:trPr>
          <w:trHeight w:val="360"/>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1A02F6B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air_rwy_type</w:t>
            </w:r>
          </w:p>
        </w:tc>
        <w:tc>
          <w:tcPr>
            <w:tcW w:w="1946" w:type="pct"/>
            <w:tcBorders>
              <w:top w:val="nil"/>
              <w:left w:val="nil"/>
              <w:bottom w:val="single" w:sz="4" w:space="0" w:color="auto"/>
              <w:right w:val="single" w:sz="4" w:space="0" w:color="auto"/>
            </w:tcBorders>
            <w:shd w:val="clear" w:color="auto" w:fill="auto"/>
            <w:noWrap/>
            <w:vAlign w:val="center"/>
          </w:tcPr>
          <w:p w14:paraId="7EBEEC1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航空铁路标识</w:t>
            </w:r>
            <w:r>
              <w:rPr>
                <w:color w:val="060607"/>
                <w:spacing w:val="2"/>
                <w:sz w:val="21"/>
                <w:szCs w:val="21"/>
              </w:rPr>
              <w:t>(1</w:t>
            </w:r>
            <w:r>
              <w:rPr>
                <w:color w:val="060607"/>
                <w:spacing w:val="2"/>
                <w:sz w:val="21"/>
                <w:szCs w:val="21"/>
              </w:rPr>
              <w:t>、航空，</w:t>
            </w:r>
            <w:r>
              <w:rPr>
                <w:color w:val="060607"/>
                <w:spacing w:val="2"/>
                <w:sz w:val="21"/>
                <w:szCs w:val="21"/>
              </w:rPr>
              <w:t>2</w:t>
            </w:r>
            <w:r>
              <w:rPr>
                <w:color w:val="060607"/>
                <w:spacing w:val="2"/>
                <w:sz w:val="21"/>
                <w:szCs w:val="21"/>
              </w:rPr>
              <w:t>、铁路</w:t>
            </w:r>
            <w:r>
              <w:rPr>
                <w:color w:val="060607"/>
                <w:spacing w:val="2"/>
                <w:sz w:val="21"/>
                <w:szCs w:val="21"/>
              </w:rPr>
              <w:t>)</w:t>
            </w:r>
          </w:p>
        </w:tc>
        <w:tc>
          <w:tcPr>
            <w:tcW w:w="1002" w:type="pct"/>
            <w:tcBorders>
              <w:top w:val="nil"/>
              <w:left w:val="nil"/>
              <w:bottom w:val="single" w:sz="4" w:space="0" w:color="auto"/>
              <w:right w:val="single" w:sz="4" w:space="0" w:color="auto"/>
            </w:tcBorders>
            <w:shd w:val="clear" w:color="auto" w:fill="auto"/>
            <w:noWrap/>
            <w:vAlign w:val="center"/>
          </w:tcPr>
          <w:p w14:paraId="7D734D7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42422004" w14:textId="77777777">
        <w:trPr>
          <w:trHeight w:val="360"/>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21DDFE8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con_station_name</w:t>
            </w:r>
          </w:p>
        </w:tc>
        <w:tc>
          <w:tcPr>
            <w:tcW w:w="1946" w:type="pct"/>
            <w:tcBorders>
              <w:top w:val="nil"/>
              <w:left w:val="nil"/>
              <w:bottom w:val="single" w:sz="4" w:space="0" w:color="auto"/>
              <w:right w:val="single" w:sz="4" w:space="0" w:color="auto"/>
            </w:tcBorders>
            <w:shd w:val="clear" w:color="auto" w:fill="auto"/>
            <w:noWrap/>
            <w:vAlign w:val="center"/>
          </w:tcPr>
          <w:p w14:paraId="5C7B050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接驳站名称</w:t>
            </w:r>
          </w:p>
        </w:tc>
        <w:tc>
          <w:tcPr>
            <w:tcW w:w="1002" w:type="pct"/>
            <w:tcBorders>
              <w:top w:val="nil"/>
              <w:left w:val="nil"/>
              <w:bottom w:val="single" w:sz="4" w:space="0" w:color="auto"/>
              <w:right w:val="single" w:sz="4" w:space="0" w:color="auto"/>
            </w:tcBorders>
            <w:shd w:val="clear" w:color="auto" w:fill="auto"/>
            <w:noWrap/>
            <w:vAlign w:val="center"/>
          </w:tcPr>
          <w:p w14:paraId="767D5C1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bl>
    <w:p w14:paraId="7DD30E7E" w14:textId="77777777" w:rsidR="00201A09" w:rsidRDefault="008E64AA">
      <w:pPr>
        <w:pStyle w:val="2-1"/>
        <w:ind w:left="0"/>
      </w:pPr>
      <w:bookmarkStart w:id="148" w:name="_Toc200640100"/>
      <w:bookmarkStart w:id="149" w:name="_Toc28463"/>
      <w:r>
        <w:rPr>
          <w:rFonts w:hint="eastAsia"/>
        </w:rPr>
        <w:t>时间段归属定义（</w:t>
      </w:r>
      <w:r>
        <w:rPr>
          <w:rFonts w:hint="eastAsia"/>
        </w:rPr>
        <w:t>stat_index_cd</w:t>
      </w:r>
      <w:r>
        <w:rPr>
          <w:rFonts w:hint="eastAsia"/>
        </w:rPr>
        <w:t>）</w:t>
      </w:r>
      <w:bookmarkEnd w:id="148"/>
      <w:bookmarkEnd w:id="149"/>
    </w:p>
    <w:tbl>
      <w:tblPr>
        <w:tblW w:w="4999" w:type="pct"/>
        <w:tblLook w:val="04A0" w:firstRow="1" w:lastRow="0" w:firstColumn="1" w:lastColumn="0" w:noHBand="0" w:noVBand="1"/>
      </w:tblPr>
      <w:tblGrid>
        <w:gridCol w:w="3994"/>
        <w:gridCol w:w="3790"/>
        <w:gridCol w:w="1951"/>
      </w:tblGrid>
      <w:tr w:rsidR="00201A09" w14:paraId="11A13819" w14:textId="77777777">
        <w:trPr>
          <w:trHeight w:val="360"/>
        </w:trPr>
        <w:tc>
          <w:tcPr>
            <w:tcW w:w="2051"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4DFFE3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字段名称</w:t>
            </w:r>
          </w:p>
        </w:tc>
        <w:tc>
          <w:tcPr>
            <w:tcW w:w="1946" w:type="pct"/>
            <w:tcBorders>
              <w:top w:val="single" w:sz="4" w:space="0" w:color="auto"/>
              <w:left w:val="nil"/>
              <w:bottom w:val="single" w:sz="4" w:space="0" w:color="auto"/>
              <w:right w:val="single" w:sz="4" w:space="0" w:color="auto"/>
            </w:tcBorders>
            <w:shd w:val="clear" w:color="auto" w:fill="auto"/>
            <w:noWrap/>
            <w:vAlign w:val="center"/>
          </w:tcPr>
          <w:p w14:paraId="402798E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描述</w:t>
            </w:r>
          </w:p>
        </w:tc>
        <w:tc>
          <w:tcPr>
            <w:tcW w:w="1002" w:type="pct"/>
            <w:tcBorders>
              <w:top w:val="single" w:sz="4" w:space="0" w:color="auto"/>
              <w:left w:val="nil"/>
              <w:bottom w:val="single" w:sz="4" w:space="0" w:color="auto"/>
              <w:right w:val="single" w:sz="4" w:space="0" w:color="auto"/>
            </w:tcBorders>
            <w:shd w:val="clear" w:color="auto" w:fill="auto"/>
            <w:noWrap/>
            <w:vAlign w:val="center"/>
          </w:tcPr>
          <w:p w14:paraId="4A21E6D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数据类型</w:t>
            </w:r>
          </w:p>
        </w:tc>
      </w:tr>
      <w:tr w:rsidR="00201A09" w14:paraId="51171BB6" w14:textId="77777777">
        <w:trPr>
          <w:trHeight w:val="360"/>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70F1CBD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id</w:t>
            </w:r>
          </w:p>
        </w:tc>
        <w:tc>
          <w:tcPr>
            <w:tcW w:w="1946" w:type="pct"/>
            <w:tcBorders>
              <w:top w:val="nil"/>
              <w:left w:val="nil"/>
              <w:bottom w:val="single" w:sz="4" w:space="0" w:color="auto"/>
              <w:right w:val="single" w:sz="4" w:space="0" w:color="auto"/>
            </w:tcBorders>
            <w:shd w:val="clear" w:color="auto" w:fill="auto"/>
            <w:noWrap/>
            <w:vAlign w:val="center"/>
          </w:tcPr>
          <w:p w14:paraId="07257F6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自增</w:t>
            </w:r>
            <w:r>
              <w:rPr>
                <w:color w:val="060607"/>
                <w:spacing w:val="2"/>
                <w:sz w:val="21"/>
                <w:szCs w:val="21"/>
              </w:rPr>
              <w:t>id</w:t>
            </w:r>
          </w:p>
        </w:tc>
        <w:tc>
          <w:tcPr>
            <w:tcW w:w="1002" w:type="pct"/>
            <w:tcBorders>
              <w:top w:val="nil"/>
              <w:left w:val="nil"/>
              <w:bottom w:val="single" w:sz="4" w:space="0" w:color="auto"/>
              <w:right w:val="single" w:sz="4" w:space="0" w:color="auto"/>
            </w:tcBorders>
            <w:shd w:val="clear" w:color="auto" w:fill="auto"/>
            <w:noWrap/>
            <w:vAlign w:val="center"/>
          </w:tcPr>
          <w:p w14:paraId="4496325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bigserial</w:t>
            </w:r>
          </w:p>
        </w:tc>
      </w:tr>
      <w:tr w:rsidR="00201A09" w14:paraId="2E38AABD" w14:textId="77777777">
        <w:trPr>
          <w:trHeight w:val="360"/>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7E8EED9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stat_index_cd</w:t>
            </w:r>
          </w:p>
        </w:tc>
        <w:tc>
          <w:tcPr>
            <w:tcW w:w="1946" w:type="pct"/>
            <w:tcBorders>
              <w:top w:val="nil"/>
              <w:left w:val="nil"/>
              <w:bottom w:val="single" w:sz="4" w:space="0" w:color="auto"/>
              <w:right w:val="single" w:sz="4" w:space="0" w:color="auto"/>
            </w:tcBorders>
            <w:shd w:val="clear" w:color="auto" w:fill="auto"/>
            <w:noWrap/>
            <w:vAlign w:val="center"/>
          </w:tcPr>
          <w:p w14:paraId="4C3E410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时间段索引值</w:t>
            </w:r>
          </w:p>
        </w:tc>
        <w:tc>
          <w:tcPr>
            <w:tcW w:w="1002" w:type="pct"/>
            <w:tcBorders>
              <w:top w:val="nil"/>
              <w:left w:val="nil"/>
              <w:bottom w:val="single" w:sz="4" w:space="0" w:color="auto"/>
              <w:right w:val="single" w:sz="4" w:space="0" w:color="auto"/>
            </w:tcBorders>
            <w:shd w:val="clear" w:color="auto" w:fill="auto"/>
            <w:noWrap/>
            <w:vAlign w:val="center"/>
          </w:tcPr>
          <w:p w14:paraId="0B509A3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47CD39E3" w14:textId="77777777">
        <w:trPr>
          <w:trHeight w:val="360"/>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4EFAD31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stat_index_type_cd</w:t>
            </w:r>
          </w:p>
        </w:tc>
        <w:tc>
          <w:tcPr>
            <w:tcW w:w="1946" w:type="pct"/>
            <w:tcBorders>
              <w:top w:val="nil"/>
              <w:left w:val="nil"/>
              <w:bottom w:val="single" w:sz="4" w:space="0" w:color="auto"/>
              <w:right w:val="single" w:sz="4" w:space="0" w:color="auto"/>
            </w:tcBorders>
            <w:shd w:val="clear" w:color="auto" w:fill="auto"/>
            <w:noWrap/>
            <w:vAlign w:val="center"/>
          </w:tcPr>
          <w:p w14:paraId="0780658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时间段类型</w:t>
            </w:r>
          </w:p>
        </w:tc>
        <w:tc>
          <w:tcPr>
            <w:tcW w:w="1002" w:type="pct"/>
            <w:tcBorders>
              <w:top w:val="nil"/>
              <w:left w:val="nil"/>
              <w:bottom w:val="single" w:sz="4" w:space="0" w:color="auto"/>
              <w:right w:val="single" w:sz="4" w:space="0" w:color="auto"/>
            </w:tcBorders>
            <w:shd w:val="clear" w:color="auto" w:fill="auto"/>
            <w:noWrap/>
            <w:vAlign w:val="center"/>
          </w:tcPr>
          <w:p w14:paraId="63C2EB6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33B6040D" w14:textId="77777777">
        <w:trPr>
          <w:trHeight w:val="345"/>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27329C2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stat_start_tm</w:t>
            </w:r>
          </w:p>
        </w:tc>
        <w:tc>
          <w:tcPr>
            <w:tcW w:w="1946" w:type="pct"/>
            <w:tcBorders>
              <w:top w:val="nil"/>
              <w:left w:val="nil"/>
              <w:bottom w:val="single" w:sz="4" w:space="0" w:color="auto"/>
              <w:right w:val="single" w:sz="4" w:space="0" w:color="auto"/>
            </w:tcBorders>
            <w:shd w:val="clear" w:color="auto" w:fill="auto"/>
            <w:noWrap/>
            <w:vAlign w:val="center"/>
          </w:tcPr>
          <w:p w14:paraId="5B9D19B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开始时间</w:t>
            </w:r>
          </w:p>
        </w:tc>
        <w:tc>
          <w:tcPr>
            <w:tcW w:w="1002" w:type="pct"/>
            <w:tcBorders>
              <w:top w:val="nil"/>
              <w:left w:val="nil"/>
              <w:bottom w:val="single" w:sz="4" w:space="0" w:color="auto"/>
              <w:right w:val="single" w:sz="4" w:space="0" w:color="auto"/>
            </w:tcBorders>
            <w:shd w:val="clear" w:color="auto" w:fill="auto"/>
            <w:noWrap/>
            <w:vAlign w:val="center"/>
          </w:tcPr>
          <w:p w14:paraId="34F19A3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6AC509BA" w14:textId="77777777">
        <w:trPr>
          <w:trHeight w:val="360"/>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68C638E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stat_end_tm</w:t>
            </w:r>
          </w:p>
        </w:tc>
        <w:tc>
          <w:tcPr>
            <w:tcW w:w="1946" w:type="pct"/>
            <w:tcBorders>
              <w:top w:val="nil"/>
              <w:left w:val="nil"/>
              <w:bottom w:val="single" w:sz="4" w:space="0" w:color="auto"/>
              <w:right w:val="single" w:sz="4" w:space="0" w:color="auto"/>
            </w:tcBorders>
            <w:shd w:val="clear" w:color="auto" w:fill="auto"/>
            <w:noWrap/>
            <w:vAlign w:val="center"/>
          </w:tcPr>
          <w:p w14:paraId="1782732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结束时间</w:t>
            </w:r>
          </w:p>
        </w:tc>
        <w:tc>
          <w:tcPr>
            <w:tcW w:w="1002" w:type="pct"/>
            <w:tcBorders>
              <w:top w:val="nil"/>
              <w:left w:val="nil"/>
              <w:bottom w:val="single" w:sz="4" w:space="0" w:color="auto"/>
              <w:right w:val="single" w:sz="4" w:space="0" w:color="auto"/>
            </w:tcBorders>
            <w:shd w:val="clear" w:color="auto" w:fill="auto"/>
            <w:noWrap/>
            <w:vAlign w:val="center"/>
          </w:tcPr>
          <w:p w14:paraId="02895D1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4E51FF7F" w14:textId="77777777">
        <w:trPr>
          <w:trHeight w:val="360"/>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241324A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belong_one_hour</w:t>
            </w:r>
          </w:p>
        </w:tc>
        <w:tc>
          <w:tcPr>
            <w:tcW w:w="1946" w:type="pct"/>
            <w:tcBorders>
              <w:top w:val="nil"/>
              <w:left w:val="nil"/>
              <w:bottom w:val="single" w:sz="4" w:space="0" w:color="auto"/>
              <w:right w:val="single" w:sz="4" w:space="0" w:color="auto"/>
            </w:tcBorders>
            <w:shd w:val="clear" w:color="auto" w:fill="auto"/>
            <w:noWrap/>
            <w:vAlign w:val="center"/>
          </w:tcPr>
          <w:p w14:paraId="0D70E8D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所属小时</w:t>
            </w:r>
          </w:p>
        </w:tc>
        <w:tc>
          <w:tcPr>
            <w:tcW w:w="1002" w:type="pct"/>
            <w:tcBorders>
              <w:top w:val="nil"/>
              <w:left w:val="nil"/>
              <w:bottom w:val="single" w:sz="4" w:space="0" w:color="auto"/>
              <w:right w:val="single" w:sz="4" w:space="0" w:color="auto"/>
            </w:tcBorders>
            <w:shd w:val="clear" w:color="auto" w:fill="auto"/>
            <w:noWrap/>
            <w:vAlign w:val="center"/>
          </w:tcPr>
          <w:p w14:paraId="3FA23ED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bl>
    <w:p w14:paraId="3AC37DDC" w14:textId="77777777" w:rsidR="00201A09" w:rsidRDefault="008E64AA">
      <w:pPr>
        <w:pStyle w:val="2-1"/>
        <w:ind w:left="0"/>
      </w:pPr>
      <w:bookmarkStart w:id="150" w:name="_Toc200640101"/>
      <w:bookmarkStart w:id="151" w:name="_Toc32186"/>
      <w:r>
        <w:rPr>
          <w:rFonts w:hint="eastAsia"/>
        </w:rPr>
        <w:t>线路日进站量（</w:t>
      </w:r>
      <w:r>
        <w:rPr>
          <w:rFonts w:hint="eastAsia"/>
        </w:rPr>
        <w:t>tcc_line_entry_qtty_day</w:t>
      </w:r>
      <w:r>
        <w:rPr>
          <w:rFonts w:hint="eastAsia"/>
        </w:rPr>
        <w:t>）</w:t>
      </w:r>
      <w:bookmarkEnd w:id="150"/>
      <w:bookmarkEnd w:id="151"/>
    </w:p>
    <w:tbl>
      <w:tblPr>
        <w:tblW w:w="4999" w:type="pct"/>
        <w:tblLook w:val="04A0" w:firstRow="1" w:lastRow="0" w:firstColumn="1" w:lastColumn="0" w:noHBand="0" w:noVBand="1"/>
      </w:tblPr>
      <w:tblGrid>
        <w:gridCol w:w="3994"/>
        <w:gridCol w:w="3790"/>
        <w:gridCol w:w="1951"/>
      </w:tblGrid>
      <w:tr w:rsidR="00201A09" w14:paraId="5B0A488F" w14:textId="77777777">
        <w:trPr>
          <w:trHeight w:val="360"/>
        </w:trPr>
        <w:tc>
          <w:tcPr>
            <w:tcW w:w="2051"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8C028C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字段名称</w:t>
            </w:r>
          </w:p>
        </w:tc>
        <w:tc>
          <w:tcPr>
            <w:tcW w:w="1946" w:type="pct"/>
            <w:tcBorders>
              <w:top w:val="single" w:sz="4" w:space="0" w:color="auto"/>
              <w:left w:val="nil"/>
              <w:bottom w:val="single" w:sz="4" w:space="0" w:color="auto"/>
              <w:right w:val="single" w:sz="4" w:space="0" w:color="auto"/>
            </w:tcBorders>
            <w:shd w:val="clear" w:color="auto" w:fill="auto"/>
            <w:noWrap/>
            <w:vAlign w:val="center"/>
          </w:tcPr>
          <w:p w14:paraId="7EE93B8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描述</w:t>
            </w:r>
          </w:p>
        </w:tc>
        <w:tc>
          <w:tcPr>
            <w:tcW w:w="1002" w:type="pct"/>
            <w:tcBorders>
              <w:top w:val="single" w:sz="4" w:space="0" w:color="auto"/>
              <w:left w:val="nil"/>
              <w:bottom w:val="single" w:sz="4" w:space="0" w:color="auto"/>
              <w:right w:val="single" w:sz="4" w:space="0" w:color="auto"/>
            </w:tcBorders>
            <w:shd w:val="clear" w:color="auto" w:fill="auto"/>
            <w:noWrap/>
            <w:vAlign w:val="center"/>
          </w:tcPr>
          <w:p w14:paraId="549E615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数据类型</w:t>
            </w:r>
          </w:p>
        </w:tc>
      </w:tr>
      <w:tr w:rsidR="00201A09" w14:paraId="69126C09" w14:textId="77777777">
        <w:trPr>
          <w:trHeight w:val="360"/>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348E87F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lastRenderedPageBreak/>
              <w:t>id</w:t>
            </w:r>
          </w:p>
        </w:tc>
        <w:tc>
          <w:tcPr>
            <w:tcW w:w="1946" w:type="pct"/>
            <w:tcBorders>
              <w:top w:val="nil"/>
              <w:left w:val="nil"/>
              <w:bottom w:val="single" w:sz="4" w:space="0" w:color="auto"/>
              <w:right w:val="single" w:sz="4" w:space="0" w:color="auto"/>
            </w:tcBorders>
            <w:shd w:val="clear" w:color="auto" w:fill="auto"/>
            <w:noWrap/>
            <w:vAlign w:val="center"/>
          </w:tcPr>
          <w:p w14:paraId="5B03E04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自增</w:t>
            </w:r>
            <w:r>
              <w:rPr>
                <w:color w:val="060607"/>
                <w:spacing w:val="2"/>
                <w:sz w:val="21"/>
                <w:szCs w:val="21"/>
              </w:rPr>
              <w:t>id</w:t>
            </w:r>
          </w:p>
        </w:tc>
        <w:tc>
          <w:tcPr>
            <w:tcW w:w="1002" w:type="pct"/>
            <w:tcBorders>
              <w:top w:val="nil"/>
              <w:left w:val="nil"/>
              <w:bottom w:val="single" w:sz="4" w:space="0" w:color="auto"/>
              <w:right w:val="single" w:sz="4" w:space="0" w:color="auto"/>
            </w:tcBorders>
            <w:shd w:val="clear" w:color="auto" w:fill="auto"/>
            <w:noWrap/>
            <w:vAlign w:val="center"/>
          </w:tcPr>
          <w:p w14:paraId="3EC00F2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bigint</w:t>
            </w:r>
          </w:p>
        </w:tc>
      </w:tr>
      <w:tr w:rsidR="00201A09" w14:paraId="11E5F425" w14:textId="77777777">
        <w:trPr>
          <w:trHeight w:val="360"/>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02C794C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create_time</w:t>
            </w:r>
          </w:p>
        </w:tc>
        <w:tc>
          <w:tcPr>
            <w:tcW w:w="1946" w:type="pct"/>
            <w:tcBorders>
              <w:top w:val="nil"/>
              <w:left w:val="nil"/>
              <w:bottom w:val="single" w:sz="4" w:space="0" w:color="auto"/>
              <w:right w:val="single" w:sz="4" w:space="0" w:color="auto"/>
            </w:tcBorders>
            <w:shd w:val="clear" w:color="auto" w:fill="auto"/>
            <w:noWrap/>
            <w:vAlign w:val="center"/>
          </w:tcPr>
          <w:p w14:paraId="3DA435C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创建时间</w:t>
            </w:r>
          </w:p>
        </w:tc>
        <w:tc>
          <w:tcPr>
            <w:tcW w:w="1002" w:type="pct"/>
            <w:tcBorders>
              <w:top w:val="nil"/>
              <w:left w:val="nil"/>
              <w:bottom w:val="single" w:sz="4" w:space="0" w:color="auto"/>
              <w:right w:val="single" w:sz="4" w:space="0" w:color="auto"/>
            </w:tcBorders>
            <w:shd w:val="clear" w:color="auto" w:fill="auto"/>
            <w:noWrap/>
            <w:vAlign w:val="center"/>
          </w:tcPr>
          <w:p w14:paraId="5FB084D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1844F94F" w14:textId="77777777">
        <w:trPr>
          <w:trHeight w:val="360"/>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3DD3EB7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update_time</w:t>
            </w:r>
          </w:p>
        </w:tc>
        <w:tc>
          <w:tcPr>
            <w:tcW w:w="1946" w:type="pct"/>
            <w:tcBorders>
              <w:top w:val="nil"/>
              <w:left w:val="nil"/>
              <w:bottom w:val="single" w:sz="4" w:space="0" w:color="auto"/>
              <w:right w:val="single" w:sz="4" w:space="0" w:color="auto"/>
            </w:tcBorders>
            <w:shd w:val="clear" w:color="auto" w:fill="auto"/>
            <w:noWrap/>
            <w:vAlign w:val="center"/>
          </w:tcPr>
          <w:p w14:paraId="05FCD44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更新时间</w:t>
            </w:r>
          </w:p>
        </w:tc>
        <w:tc>
          <w:tcPr>
            <w:tcW w:w="1002" w:type="pct"/>
            <w:tcBorders>
              <w:top w:val="nil"/>
              <w:left w:val="nil"/>
              <w:bottom w:val="single" w:sz="4" w:space="0" w:color="auto"/>
              <w:right w:val="single" w:sz="4" w:space="0" w:color="auto"/>
            </w:tcBorders>
            <w:shd w:val="clear" w:color="auto" w:fill="auto"/>
            <w:noWrap/>
            <w:vAlign w:val="center"/>
          </w:tcPr>
          <w:p w14:paraId="4F695DE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54D350EA" w14:textId="77777777">
        <w:trPr>
          <w:trHeight w:val="345"/>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291D059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date_st</w:t>
            </w:r>
          </w:p>
        </w:tc>
        <w:tc>
          <w:tcPr>
            <w:tcW w:w="1946" w:type="pct"/>
            <w:tcBorders>
              <w:top w:val="nil"/>
              <w:left w:val="nil"/>
              <w:bottom w:val="single" w:sz="4" w:space="0" w:color="auto"/>
              <w:right w:val="single" w:sz="4" w:space="0" w:color="auto"/>
            </w:tcBorders>
            <w:shd w:val="clear" w:color="auto" w:fill="auto"/>
            <w:noWrap/>
            <w:vAlign w:val="center"/>
          </w:tcPr>
          <w:p w14:paraId="596D67E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统计日期</w:t>
            </w:r>
            <w:r>
              <w:rPr>
                <w:color w:val="060607"/>
                <w:spacing w:val="2"/>
                <w:sz w:val="21"/>
                <w:szCs w:val="21"/>
              </w:rPr>
              <w:t>(</w:t>
            </w:r>
            <w:r>
              <w:rPr>
                <w:color w:val="060607"/>
                <w:spacing w:val="2"/>
                <w:sz w:val="21"/>
                <w:szCs w:val="21"/>
              </w:rPr>
              <w:t>格式化</w:t>
            </w:r>
            <w:r>
              <w:rPr>
                <w:color w:val="060607"/>
                <w:spacing w:val="2"/>
                <w:sz w:val="21"/>
                <w:szCs w:val="21"/>
              </w:rPr>
              <w:t>YYYY-MM-DD)</w:t>
            </w:r>
          </w:p>
        </w:tc>
        <w:tc>
          <w:tcPr>
            <w:tcW w:w="1002" w:type="pct"/>
            <w:tcBorders>
              <w:top w:val="nil"/>
              <w:left w:val="nil"/>
              <w:bottom w:val="single" w:sz="4" w:space="0" w:color="auto"/>
              <w:right w:val="single" w:sz="4" w:space="0" w:color="auto"/>
            </w:tcBorders>
            <w:shd w:val="clear" w:color="auto" w:fill="auto"/>
            <w:noWrap/>
            <w:vAlign w:val="center"/>
          </w:tcPr>
          <w:p w14:paraId="5537B2C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2ED4167C" w14:textId="77777777">
        <w:trPr>
          <w:trHeight w:val="360"/>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49D4172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line_id</w:t>
            </w:r>
          </w:p>
        </w:tc>
        <w:tc>
          <w:tcPr>
            <w:tcW w:w="1946" w:type="pct"/>
            <w:tcBorders>
              <w:top w:val="nil"/>
              <w:left w:val="nil"/>
              <w:bottom w:val="single" w:sz="4" w:space="0" w:color="auto"/>
              <w:right w:val="single" w:sz="4" w:space="0" w:color="auto"/>
            </w:tcBorders>
            <w:shd w:val="clear" w:color="auto" w:fill="auto"/>
            <w:noWrap/>
            <w:vAlign w:val="center"/>
          </w:tcPr>
          <w:p w14:paraId="6889B79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线路</w:t>
            </w:r>
            <w:r>
              <w:rPr>
                <w:color w:val="060607"/>
                <w:spacing w:val="2"/>
                <w:sz w:val="21"/>
                <w:szCs w:val="21"/>
              </w:rPr>
              <w:t>ID</w:t>
            </w:r>
          </w:p>
        </w:tc>
        <w:tc>
          <w:tcPr>
            <w:tcW w:w="1002" w:type="pct"/>
            <w:tcBorders>
              <w:top w:val="nil"/>
              <w:left w:val="nil"/>
              <w:bottom w:val="single" w:sz="4" w:space="0" w:color="auto"/>
              <w:right w:val="single" w:sz="4" w:space="0" w:color="auto"/>
            </w:tcBorders>
            <w:shd w:val="clear" w:color="auto" w:fill="auto"/>
            <w:noWrap/>
            <w:vAlign w:val="center"/>
          </w:tcPr>
          <w:p w14:paraId="065610E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55620D24" w14:textId="77777777">
        <w:trPr>
          <w:trHeight w:val="360"/>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196F6A5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line_name</w:t>
            </w:r>
          </w:p>
        </w:tc>
        <w:tc>
          <w:tcPr>
            <w:tcW w:w="1946" w:type="pct"/>
            <w:tcBorders>
              <w:top w:val="nil"/>
              <w:left w:val="nil"/>
              <w:bottom w:val="single" w:sz="4" w:space="0" w:color="auto"/>
              <w:right w:val="single" w:sz="4" w:space="0" w:color="auto"/>
            </w:tcBorders>
            <w:shd w:val="clear" w:color="auto" w:fill="auto"/>
            <w:noWrap/>
            <w:vAlign w:val="center"/>
          </w:tcPr>
          <w:p w14:paraId="624F568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线路名称</w:t>
            </w:r>
          </w:p>
        </w:tc>
        <w:tc>
          <w:tcPr>
            <w:tcW w:w="1002" w:type="pct"/>
            <w:tcBorders>
              <w:top w:val="nil"/>
              <w:left w:val="nil"/>
              <w:bottom w:val="single" w:sz="4" w:space="0" w:color="auto"/>
              <w:right w:val="single" w:sz="4" w:space="0" w:color="auto"/>
            </w:tcBorders>
            <w:shd w:val="clear" w:color="auto" w:fill="auto"/>
            <w:noWrap/>
            <w:vAlign w:val="center"/>
          </w:tcPr>
          <w:p w14:paraId="18B791D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271931A5" w14:textId="77777777">
        <w:trPr>
          <w:trHeight w:val="360"/>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2D9EEE7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entry_quatity</w:t>
            </w:r>
          </w:p>
        </w:tc>
        <w:tc>
          <w:tcPr>
            <w:tcW w:w="1946" w:type="pct"/>
            <w:tcBorders>
              <w:top w:val="nil"/>
              <w:left w:val="nil"/>
              <w:bottom w:val="single" w:sz="4" w:space="0" w:color="auto"/>
              <w:right w:val="single" w:sz="4" w:space="0" w:color="auto"/>
            </w:tcBorders>
            <w:shd w:val="clear" w:color="auto" w:fill="auto"/>
            <w:noWrap/>
            <w:vAlign w:val="center"/>
          </w:tcPr>
          <w:p w14:paraId="452F945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进站量</w:t>
            </w:r>
          </w:p>
        </w:tc>
        <w:tc>
          <w:tcPr>
            <w:tcW w:w="1002" w:type="pct"/>
            <w:tcBorders>
              <w:top w:val="nil"/>
              <w:left w:val="nil"/>
              <w:bottom w:val="single" w:sz="4" w:space="0" w:color="auto"/>
              <w:right w:val="single" w:sz="4" w:space="0" w:color="auto"/>
            </w:tcBorders>
            <w:shd w:val="clear" w:color="auto" w:fill="auto"/>
            <w:noWrap/>
            <w:vAlign w:val="center"/>
          </w:tcPr>
          <w:p w14:paraId="4D5A952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bl>
    <w:p w14:paraId="0C924210" w14:textId="77777777" w:rsidR="00201A09" w:rsidRDefault="008E64AA">
      <w:pPr>
        <w:pStyle w:val="2-1"/>
        <w:ind w:left="0"/>
      </w:pPr>
      <w:bookmarkStart w:id="152" w:name="_Toc30139"/>
      <w:bookmarkStart w:id="153" w:name="_Toc200640102"/>
      <w:r>
        <w:rPr>
          <w:rFonts w:hint="eastAsia"/>
        </w:rPr>
        <w:t>线路日换乘量（</w:t>
      </w:r>
      <w:r>
        <w:rPr>
          <w:rFonts w:hint="eastAsia"/>
        </w:rPr>
        <w:t>tcc_line_interchange_qtty_day</w:t>
      </w:r>
      <w:r>
        <w:rPr>
          <w:rFonts w:hint="eastAsia"/>
        </w:rPr>
        <w:t>）</w:t>
      </w:r>
      <w:bookmarkEnd w:id="152"/>
      <w:bookmarkEnd w:id="153"/>
    </w:p>
    <w:tbl>
      <w:tblPr>
        <w:tblW w:w="4999" w:type="pct"/>
        <w:tblLook w:val="04A0" w:firstRow="1" w:lastRow="0" w:firstColumn="1" w:lastColumn="0" w:noHBand="0" w:noVBand="1"/>
      </w:tblPr>
      <w:tblGrid>
        <w:gridCol w:w="3994"/>
        <w:gridCol w:w="3790"/>
        <w:gridCol w:w="1951"/>
      </w:tblGrid>
      <w:tr w:rsidR="00201A09" w14:paraId="682CDCB0" w14:textId="77777777">
        <w:trPr>
          <w:trHeight w:val="360"/>
        </w:trPr>
        <w:tc>
          <w:tcPr>
            <w:tcW w:w="2051"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1FD1F5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字段名称</w:t>
            </w:r>
          </w:p>
        </w:tc>
        <w:tc>
          <w:tcPr>
            <w:tcW w:w="1946" w:type="pct"/>
            <w:tcBorders>
              <w:top w:val="single" w:sz="4" w:space="0" w:color="auto"/>
              <w:left w:val="nil"/>
              <w:bottom w:val="single" w:sz="4" w:space="0" w:color="auto"/>
              <w:right w:val="single" w:sz="4" w:space="0" w:color="auto"/>
            </w:tcBorders>
            <w:shd w:val="clear" w:color="auto" w:fill="auto"/>
            <w:noWrap/>
            <w:vAlign w:val="center"/>
          </w:tcPr>
          <w:p w14:paraId="46A89AB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描述</w:t>
            </w:r>
          </w:p>
        </w:tc>
        <w:tc>
          <w:tcPr>
            <w:tcW w:w="1002" w:type="pct"/>
            <w:tcBorders>
              <w:top w:val="single" w:sz="4" w:space="0" w:color="auto"/>
              <w:left w:val="nil"/>
              <w:bottom w:val="single" w:sz="4" w:space="0" w:color="auto"/>
              <w:right w:val="single" w:sz="4" w:space="0" w:color="auto"/>
            </w:tcBorders>
            <w:shd w:val="clear" w:color="auto" w:fill="auto"/>
            <w:noWrap/>
            <w:vAlign w:val="center"/>
          </w:tcPr>
          <w:p w14:paraId="4D44EC5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数据类型</w:t>
            </w:r>
          </w:p>
        </w:tc>
      </w:tr>
      <w:tr w:rsidR="00201A09" w14:paraId="30825919" w14:textId="77777777">
        <w:trPr>
          <w:trHeight w:val="360"/>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1C1B468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id</w:t>
            </w:r>
          </w:p>
        </w:tc>
        <w:tc>
          <w:tcPr>
            <w:tcW w:w="1946" w:type="pct"/>
            <w:tcBorders>
              <w:top w:val="nil"/>
              <w:left w:val="nil"/>
              <w:bottom w:val="single" w:sz="4" w:space="0" w:color="auto"/>
              <w:right w:val="single" w:sz="4" w:space="0" w:color="auto"/>
            </w:tcBorders>
            <w:shd w:val="clear" w:color="auto" w:fill="auto"/>
            <w:noWrap/>
            <w:vAlign w:val="center"/>
          </w:tcPr>
          <w:p w14:paraId="5D6D3C7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自增</w:t>
            </w:r>
            <w:r>
              <w:rPr>
                <w:color w:val="060607"/>
                <w:spacing w:val="2"/>
                <w:sz w:val="21"/>
                <w:szCs w:val="21"/>
              </w:rPr>
              <w:t>id</w:t>
            </w:r>
          </w:p>
        </w:tc>
        <w:tc>
          <w:tcPr>
            <w:tcW w:w="1002" w:type="pct"/>
            <w:tcBorders>
              <w:top w:val="nil"/>
              <w:left w:val="nil"/>
              <w:bottom w:val="single" w:sz="4" w:space="0" w:color="auto"/>
              <w:right w:val="single" w:sz="4" w:space="0" w:color="auto"/>
            </w:tcBorders>
            <w:shd w:val="clear" w:color="auto" w:fill="auto"/>
            <w:noWrap/>
            <w:vAlign w:val="center"/>
          </w:tcPr>
          <w:p w14:paraId="42B4E35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bigint</w:t>
            </w:r>
          </w:p>
        </w:tc>
      </w:tr>
      <w:tr w:rsidR="00201A09" w14:paraId="6D14DF20" w14:textId="77777777">
        <w:trPr>
          <w:trHeight w:val="360"/>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13A0DB6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create_time</w:t>
            </w:r>
          </w:p>
        </w:tc>
        <w:tc>
          <w:tcPr>
            <w:tcW w:w="1946" w:type="pct"/>
            <w:tcBorders>
              <w:top w:val="nil"/>
              <w:left w:val="nil"/>
              <w:bottom w:val="single" w:sz="4" w:space="0" w:color="auto"/>
              <w:right w:val="single" w:sz="4" w:space="0" w:color="auto"/>
            </w:tcBorders>
            <w:shd w:val="clear" w:color="auto" w:fill="auto"/>
            <w:noWrap/>
            <w:vAlign w:val="center"/>
          </w:tcPr>
          <w:p w14:paraId="1D0E485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创建时间</w:t>
            </w:r>
          </w:p>
        </w:tc>
        <w:tc>
          <w:tcPr>
            <w:tcW w:w="1002" w:type="pct"/>
            <w:tcBorders>
              <w:top w:val="nil"/>
              <w:left w:val="nil"/>
              <w:bottom w:val="single" w:sz="4" w:space="0" w:color="auto"/>
              <w:right w:val="single" w:sz="4" w:space="0" w:color="auto"/>
            </w:tcBorders>
            <w:shd w:val="clear" w:color="auto" w:fill="auto"/>
            <w:noWrap/>
            <w:vAlign w:val="center"/>
          </w:tcPr>
          <w:p w14:paraId="47FA6C2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756FADE8" w14:textId="77777777">
        <w:trPr>
          <w:trHeight w:val="360"/>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54C0B43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update_time</w:t>
            </w:r>
          </w:p>
        </w:tc>
        <w:tc>
          <w:tcPr>
            <w:tcW w:w="1946" w:type="pct"/>
            <w:tcBorders>
              <w:top w:val="nil"/>
              <w:left w:val="nil"/>
              <w:bottom w:val="single" w:sz="4" w:space="0" w:color="auto"/>
              <w:right w:val="single" w:sz="4" w:space="0" w:color="auto"/>
            </w:tcBorders>
            <w:shd w:val="clear" w:color="auto" w:fill="auto"/>
            <w:noWrap/>
            <w:vAlign w:val="center"/>
          </w:tcPr>
          <w:p w14:paraId="7FCEFA9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更新时间</w:t>
            </w:r>
          </w:p>
        </w:tc>
        <w:tc>
          <w:tcPr>
            <w:tcW w:w="1002" w:type="pct"/>
            <w:tcBorders>
              <w:top w:val="nil"/>
              <w:left w:val="nil"/>
              <w:bottom w:val="single" w:sz="4" w:space="0" w:color="auto"/>
              <w:right w:val="single" w:sz="4" w:space="0" w:color="auto"/>
            </w:tcBorders>
            <w:shd w:val="clear" w:color="auto" w:fill="auto"/>
            <w:noWrap/>
            <w:vAlign w:val="center"/>
          </w:tcPr>
          <w:p w14:paraId="42709E2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7EA6479C" w14:textId="77777777">
        <w:trPr>
          <w:trHeight w:val="345"/>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586F8D8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date_st</w:t>
            </w:r>
          </w:p>
        </w:tc>
        <w:tc>
          <w:tcPr>
            <w:tcW w:w="1946" w:type="pct"/>
            <w:tcBorders>
              <w:top w:val="nil"/>
              <w:left w:val="nil"/>
              <w:bottom w:val="single" w:sz="4" w:space="0" w:color="auto"/>
              <w:right w:val="single" w:sz="4" w:space="0" w:color="auto"/>
            </w:tcBorders>
            <w:shd w:val="clear" w:color="auto" w:fill="auto"/>
            <w:noWrap/>
            <w:vAlign w:val="center"/>
          </w:tcPr>
          <w:p w14:paraId="4A952B6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统计日期</w:t>
            </w:r>
            <w:r>
              <w:rPr>
                <w:color w:val="060607"/>
                <w:spacing w:val="2"/>
                <w:sz w:val="21"/>
                <w:szCs w:val="21"/>
              </w:rPr>
              <w:t>(</w:t>
            </w:r>
            <w:r>
              <w:rPr>
                <w:color w:val="060607"/>
                <w:spacing w:val="2"/>
                <w:sz w:val="21"/>
                <w:szCs w:val="21"/>
              </w:rPr>
              <w:t>格式化</w:t>
            </w:r>
            <w:r>
              <w:rPr>
                <w:color w:val="060607"/>
                <w:spacing w:val="2"/>
                <w:sz w:val="21"/>
                <w:szCs w:val="21"/>
              </w:rPr>
              <w:t>YYYY-MM-DD)</w:t>
            </w:r>
          </w:p>
        </w:tc>
        <w:tc>
          <w:tcPr>
            <w:tcW w:w="1002" w:type="pct"/>
            <w:tcBorders>
              <w:top w:val="nil"/>
              <w:left w:val="nil"/>
              <w:bottom w:val="single" w:sz="4" w:space="0" w:color="auto"/>
              <w:right w:val="single" w:sz="4" w:space="0" w:color="auto"/>
            </w:tcBorders>
            <w:shd w:val="clear" w:color="auto" w:fill="auto"/>
            <w:noWrap/>
            <w:vAlign w:val="center"/>
          </w:tcPr>
          <w:p w14:paraId="57AF644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28CFFC44" w14:textId="77777777">
        <w:trPr>
          <w:trHeight w:val="360"/>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4C1633B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line_id</w:t>
            </w:r>
          </w:p>
        </w:tc>
        <w:tc>
          <w:tcPr>
            <w:tcW w:w="1946" w:type="pct"/>
            <w:tcBorders>
              <w:top w:val="nil"/>
              <w:left w:val="nil"/>
              <w:bottom w:val="single" w:sz="4" w:space="0" w:color="auto"/>
              <w:right w:val="single" w:sz="4" w:space="0" w:color="auto"/>
            </w:tcBorders>
            <w:shd w:val="clear" w:color="auto" w:fill="auto"/>
            <w:noWrap/>
            <w:vAlign w:val="center"/>
          </w:tcPr>
          <w:p w14:paraId="0ACBD47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线路</w:t>
            </w:r>
            <w:r>
              <w:rPr>
                <w:color w:val="060607"/>
                <w:spacing w:val="2"/>
                <w:sz w:val="21"/>
                <w:szCs w:val="21"/>
              </w:rPr>
              <w:t>ID</w:t>
            </w:r>
          </w:p>
        </w:tc>
        <w:tc>
          <w:tcPr>
            <w:tcW w:w="1002" w:type="pct"/>
            <w:tcBorders>
              <w:top w:val="nil"/>
              <w:left w:val="nil"/>
              <w:bottom w:val="single" w:sz="4" w:space="0" w:color="auto"/>
              <w:right w:val="single" w:sz="4" w:space="0" w:color="auto"/>
            </w:tcBorders>
            <w:shd w:val="clear" w:color="auto" w:fill="auto"/>
            <w:noWrap/>
            <w:vAlign w:val="center"/>
          </w:tcPr>
          <w:p w14:paraId="48A2CE4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08B9D3DC" w14:textId="77777777">
        <w:trPr>
          <w:trHeight w:val="360"/>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4E0D965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line_name</w:t>
            </w:r>
          </w:p>
        </w:tc>
        <w:tc>
          <w:tcPr>
            <w:tcW w:w="1946" w:type="pct"/>
            <w:tcBorders>
              <w:top w:val="nil"/>
              <w:left w:val="nil"/>
              <w:bottom w:val="single" w:sz="4" w:space="0" w:color="auto"/>
              <w:right w:val="single" w:sz="4" w:space="0" w:color="auto"/>
            </w:tcBorders>
            <w:shd w:val="clear" w:color="auto" w:fill="auto"/>
            <w:noWrap/>
            <w:vAlign w:val="center"/>
          </w:tcPr>
          <w:p w14:paraId="7A4C848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线路名称</w:t>
            </w:r>
          </w:p>
        </w:tc>
        <w:tc>
          <w:tcPr>
            <w:tcW w:w="1002" w:type="pct"/>
            <w:tcBorders>
              <w:top w:val="nil"/>
              <w:left w:val="nil"/>
              <w:bottom w:val="single" w:sz="4" w:space="0" w:color="auto"/>
              <w:right w:val="single" w:sz="4" w:space="0" w:color="auto"/>
            </w:tcBorders>
            <w:shd w:val="clear" w:color="auto" w:fill="auto"/>
            <w:noWrap/>
            <w:vAlign w:val="center"/>
          </w:tcPr>
          <w:p w14:paraId="6486215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271513C7" w14:textId="77777777">
        <w:trPr>
          <w:trHeight w:val="360"/>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5C015CD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interchange_quatity</w:t>
            </w:r>
          </w:p>
        </w:tc>
        <w:tc>
          <w:tcPr>
            <w:tcW w:w="1946" w:type="pct"/>
            <w:tcBorders>
              <w:top w:val="nil"/>
              <w:left w:val="nil"/>
              <w:bottom w:val="single" w:sz="4" w:space="0" w:color="auto"/>
              <w:right w:val="single" w:sz="4" w:space="0" w:color="auto"/>
            </w:tcBorders>
            <w:shd w:val="clear" w:color="auto" w:fill="auto"/>
            <w:noWrap/>
            <w:vAlign w:val="center"/>
          </w:tcPr>
          <w:p w14:paraId="3B5272C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换乘数量</w:t>
            </w:r>
          </w:p>
        </w:tc>
        <w:tc>
          <w:tcPr>
            <w:tcW w:w="1002" w:type="pct"/>
            <w:tcBorders>
              <w:top w:val="nil"/>
              <w:left w:val="nil"/>
              <w:bottom w:val="single" w:sz="4" w:space="0" w:color="auto"/>
              <w:right w:val="single" w:sz="4" w:space="0" w:color="auto"/>
            </w:tcBorders>
            <w:shd w:val="clear" w:color="auto" w:fill="auto"/>
            <w:noWrap/>
            <w:vAlign w:val="center"/>
          </w:tcPr>
          <w:p w14:paraId="65090BC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18FF2DF5" w14:textId="77777777">
        <w:trPr>
          <w:trHeight w:val="360"/>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6EA48E4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interchange_in</w:t>
            </w:r>
          </w:p>
        </w:tc>
        <w:tc>
          <w:tcPr>
            <w:tcW w:w="1946" w:type="pct"/>
            <w:tcBorders>
              <w:top w:val="nil"/>
              <w:left w:val="nil"/>
              <w:bottom w:val="single" w:sz="4" w:space="0" w:color="auto"/>
              <w:right w:val="single" w:sz="4" w:space="0" w:color="auto"/>
            </w:tcBorders>
            <w:shd w:val="clear" w:color="auto" w:fill="auto"/>
            <w:noWrap/>
            <w:vAlign w:val="center"/>
          </w:tcPr>
          <w:p w14:paraId="39F2796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换乘入量</w:t>
            </w:r>
          </w:p>
        </w:tc>
        <w:tc>
          <w:tcPr>
            <w:tcW w:w="1002" w:type="pct"/>
            <w:tcBorders>
              <w:top w:val="nil"/>
              <w:left w:val="nil"/>
              <w:bottom w:val="single" w:sz="4" w:space="0" w:color="auto"/>
              <w:right w:val="single" w:sz="4" w:space="0" w:color="auto"/>
            </w:tcBorders>
            <w:shd w:val="clear" w:color="auto" w:fill="auto"/>
            <w:noWrap/>
            <w:vAlign w:val="center"/>
          </w:tcPr>
          <w:p w14:paraId="262949C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7343182C" w14:textId="77777777">
        <w:trPr>
          <w:trHeight w:val="360"/>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1092D65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interchange_out</w:t>
            </w:r>
          </w:p>
        </w:tc>
        <w:tc>
          <w:tcPr>
            <w:tcW w:w="1946" w:type="pct"/>
            <w:tcBorders>
              <w:top w:val="nil"/>
              <w:left w:val="nil"/>
              <w:bottom w:val="single" w:sz="4" w:space="0" w:color="auto"/>
              <w:right w:val="single" w:sz="4" w:space="0" w:color="auto"/>
            </w:tcBorders>
            <w:shd w:val="clear" w:color="auto" w:fill="auto"/>
            <w:noWrap/>
            <w:vAlign w:val="center"/>
          </w:tcPr>
          <w:p w14:paraId="6C3676C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换乘储量</w:t>
            </w:r>
          </w:p>
        </w:tc>
        <w:tc>
          <w:tcPr>
            <w:tcW w:w="1002" w:type="pct"/>
            <w:tcBorders>
              <w:top w:val="nil"/>
              <w:left w:val="nil"/>
              <w:bottom w:val="single" w:sz="4" w:space="0" w:color="auto"/>
              <w:right w:val="single" w:sz="4" w:space="0" w:color="auto"/>
            </w:tcBorders>
            <w:shd w:val="clear" w:color="auto" w:fill="auto"/>
            <w:noWrap/>
            <w:vAlign w:val="center"/>
          </w:tcPr>
          <w:p w14:paraId="007713E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bl>
    <w:p w14:paraId="700343F9" w14:textId="77777777" w:rsidR="00201A09" w:rsidRDefault="008E64AA">
      <w:pPr>
        <w:pStyle w:val="2-1"/>
        <w:ind w:left="0"/>
      </w:pPr>
      <w:bookmarkStart w:id="154" w:name="_Toc1600"/>
      <w:bookmarkStart w:id="155" w:name="_Toc200640103"/>
      <w:r>
        <w:rPr>
          <w:rFonts w:hint="eastAsia"/>
        </w:rPr>
        <w:t>线路日客运量（</w:t>
      </w:r>
      <w:r>
        <w:rPr>
          <w:rFonts w:hint="eastAsia"/>
        </w:rPr>
        <w:t>tcc_line_pasgr_qtty_day</w:t>
      </w:r>
      <w:r>
        <w:rPr>
          <w:rFonts w:hint="eastAsia"/>
        </w:rPr>
        <w:t>）</w:t>
      </w:r>
      <w:bookmarkEnd w:id="154"/>
      <w:bookmarkEnd w:id="155"/>
    </w:p>
    <w:tbl>
      <w:tblPr>
        <w:tblW w:w="4999" w:type="pct"/>
        <w:tblLook w:val="04A0" w:firstRow="1" w:lastRow="0" w:firstColumn="1" w:lastColumn="0" w:noHBand="0" w:noVBand="1"/>
      </w:tblPr>
      <w:tblGrid>
        <w:gridCol w:w="3994"/>
        <w:gridCol w:w="3790"/>
        <w:gridCol w:w="1951"/>
      </w:tblGrid>
      <w:tr w:rsidR="00201A09" w14:paraId="38119DDB" w14:textId="77777777">
        <w:trPr>
          <w:trHeight w:val="360"/>
        </w:trPr>
        <w:tc>
          <w:tcPr>
            <w:tcW w:w="2051"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85393B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字段名称</w:t>
            </w:r>
          </w:p>
        </w:tc>
        <w:tc>
          <w:tcPr>
            <w:tcW w:w="1946" w:type="pct"/>
            <w:tcBorders>
              <w:top w:val="single" w:sz="4" w:space="0" w:color="auto"/>
              <w:left w:val="nil"/>
              <w:bottom w:val="single" w:sz="4" w:space="0" w:color="auto"/>
              <w:right w:val="single" w:sz="4" w:space="0" w:color="auto"/>
            </w:tcBorders>
            <w:shd w:val="clear" w:color="auto" w:fill="auto"/>
            <w:noWrap/>
            <w:vAlign w:val="center"/>
          </w:tcPr>
          <w:p w14:paraId="4957328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描述</w:t>
            </w:r>
          </w:p>
        </w:tc>
        <w:tc>
          <w:tcPr>
            <w:tcW w:w="1002" w:type="pct"/>
            <w:tcBorders>
              <w:top w:val="single" w:sz="4" w:space="0" w:color="auto"/>
              <w:left w:val="nil"/>
              <w:bottom w:val="single" w:sz="4" w:space="0" w:color="auto"/>
              <w:right w:val="single" w:sz="4" w:space="0" w:color="auto"/>
            </w:tcBorders>
            <w:shd w:val="clear" w:color="auto" w:fill="auto"/>
            <w:noWrap/>
            <w:vAlign w:val="center"/>
          </w:tcPr>
          <w:p w14:paraId="313ACE8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数据类型</w:t>
            </w:r>
          </w:p>
        </w:tc>
      </w:tr>
      <w:tr w:rsidR="00201A09" w14:paraId="7BD527E0" w14:textId="77777777">
        <w:trPr>
          <w:trHeight w:val="360"/>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16E1B6B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id</w:t>
            </w:r>
          </w:p>
        </w:tc>
        <w:tc>
          <w:tcPr>
            <w:tcW w:w="1946" w:type="pct"/>
            <w:tcBorders>
              <w:top w:val="nil"/>
              <w:left w:val="nil"/>
              <w:bottom w:val="single" w:sz="4" w:space="0" w:color="auto"/>
              <w:right w:val="single" w:sz="4" w:space="0" w:color="auto"/>
            </w:tcBorders>
            <w:shd w:val="clear" w:color="auto" w:fill="auto"/>
            <w:noWrap/>
            <w:vAlign w:val="center"/>
          </w:tcPr>
          <w:p w14:paraId="6C2B9AB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自增</w:t>
            </w:r>
            <w:r>
              <w:rPr>
                <w:color w:val="060607"/>
                <w:spacing w:val="2"/>
                <w:sz w:val="21"/>
                <w:szCs w:val="21"/>
              </w:rPr>
              <w:t>id</w:t>
            </w:r>
          </w:p>
        </w:tc>
        <w:tc>
          <w:tcPr>
            <w:tcW w:w="1002" w:type="pct"/>
            <w:tcBorders>
              <w:top w:val="nil"/>
              <w:left w:val="nil"/>
              <w:bottom w:val="single" w:sz="4" w:space="0" w:color="auto"/>
              <w:right w:val="single" w:sz="4" w:space="0" w:color="auto"/>
            </w:tcBorders>
            <w:shd w:val="clear" w:color="auto" w:fill="auto"/>
            <w:noWrap/>
            <w:vAlign w:val="center"/>
          </w:tcPr>
          <w:p w14:paraId="5FDB519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bigint</w:t>
            </w:r>
          </w:p>
        </w:tc>
      </w:tr>
      <w:tr w:rsidR="00201A09" w14:paraId="5D92382B" w14:textId="77777777">
        <w:trPr>
          <w:trHeight w:val="360"/>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3B67B46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create_time</w:t>
            </w:r>
          </w:p>
        </w:tc>
        <w:tc>
          <w:tcPr>
            <w:tcW w:w="1946" w:type="pct"/>
            <w:tcBorders>
              <w:top w:val="nil"/>
              <w:left w:val="nil"/>
              <w:bottom w:val="single" w:sz="4" w:space="0" w:color="auto"/>
              <w:right w:val="single" w:sz="4" w:space="0" w:color="auto"/>
            </w:tcBorders>
            <w:shd w:val="clear" w:color="auto" w:fill="auto"/>
            <w:noWrap/>
            <w:vAlign w:val="center"/>
          </w:tcPr>
          <w:p w14:paraId="1480F9B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创建时间</w:t>
            </w:r>
          </w:p>
        </w:tc>
        <w:tc>
          <w:tcPr>
            <w:tcW w:w="1002" w:type="pct"/>
            <w:tcBorders>
              <w:top w:val="nil"/>
              <w:left w:val="nil"/>
              <w:bottom w:val="single" w:sz="4" w:space="0" w:color="auto"/>
              <w:right w:val="single" w:sz="4" w:space="0" w:color="auto"/>
            </w:tcBorders>
            <w:shd w:val="clear" w:color="auto" w:fill="auto"/>
            <w:noWrap/>
            <w:vAlign w:val="center"/>
          </w:tcPr>
          <w:p w14:paraId="32F78AB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3B21313D" w14:textId="77777777">
        <w:trPr>
          <w:trHeight w:val="360"/>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4D81BCB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update_time</w:t>
            </w:r>
          </w:p>
        </w:tc>
        <w:tc>
          <w:tcPr>
            <w:tcW w:w="1946" w:type="pct"/>
            <w:tcBorders>
              <w:top w:val="nil"/>
              <w:left w:val="nil"/>
              <w:bottom w:val="single" w:sz="4" w:space="0" w:color="auto"/>
              <w:right w:val="single" w:sz="4" w:space="0" w:color="auto"/>
            </w:tcBorders>
            <w:shd w:val="clear" w:color="auto" w:fill="auto"/>
            <w:noWrap/>
            <w:vAlign w:val="center"/>
          </w:tcPr>
          <w:p w14:paraId="05316BF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更新时间</w:t>
            </w:r>
          </w:p>
        </w:tc>
        <w:tc>
          <w:tcPr>
            <w:tcW w:w="1002" w:type="pct"/>
            <w:tcBorders>
              <w:top w:val="nil"/>
              <w:left w:val="nil"/>
              <w:bottom w:val="single" w:sz="4" w:space="0" w:color="auto"/>
              <w:right w:val="single" w:sz="4" w:space="0" w:color="auto"/>
            </w:tcBorders>
            <w:shd w:val="clear" w:color="auto" w:fill="auto"/>
            <w:noWrap/>
            <w:vAlign w:val="center"/>
          </w:tcPr>
          <w:p w14:paraId="540767A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27A6A32C" w14:textId="77777777">
        <w:trPr>
          <w:trHeight w:val="360"/>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036ABF6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date_st</w:t>
            </w:r>
          </w:p>
        </w:tc>
        <w:tc>
          <w:tcPr>
            <w:tcW w:w="1946" w:type="pct"/>
            <w:tcBorders>
              <w:top w:val="nil"/>
              <w:left w:val="nil"/>
              <w:bottom w:val="single" w:sz="4" w:space="0" w:color="auto"/>
              <w:right w:val="single" w:sz="4" w:space="0" w:color="auto"/>
            </w:tcBorders>
            <w:shd w:val="clear" w:color="auto" w:fill="auto"/>
            <w:noWrap/>
            <w:vAlign w:val="center"/>
          </w:tcPr>
          <w:p w14:paraId="313D04B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统计日期</w:t>
            </w:r>
            <w:r>
              <w:rPr>
                <w:color w:val="060607"/>
                <w:spacing w:val="2"/>
                <w:sz w:val="21"/>
                <w:szCs w:val="21"/>
              </w:rPr>
              <w:t>(</w:t>
            </w:r>
            <w:r>
              <w:rPr>
                <w:color w:val="060607"/>
                <w:spacing w:val="2"/>
                <w:sz w:val="21"/>
                <w:szCs w:val="21"/>
              </w:rPr>
              <w:t>格式化</w:t>
            </w:r>
            <w:r>
              <w:rPr>
                <w:color w:val="060607"/>
                <w:spacing w:val="2"/>
                <w:sz w:val="21"/>
                <w:szCs w:val="21"/>
              </w:rPr>
              <w:t>YYYY-MM-DD)</w:t>
            </w:r>
          </w:p>
        </w:tc>
        <w:tc>
          <w:tcPr>
            <w:tcW w:w="1002" w:type="pct"/>
            <w:tcBorders>
              <w:top w:val="nil"/>
              <w:left w:val="nil"/>
              <w:bottom w:val="single" w:sz="4" w:space="0" w:color="auto"/>
              <w:right w:val="single" w:sz="4" w:space="0" w:color="auto"/>
            </w:tcBorders>
            <w:shd w:val="clear" w:color="auto" w:fill="auto"/>
            <w:noWrap/>
            <w:vAlign w:val="center"/>
          </w:tcPr>
          <w:p w14:paraId="0CEAD2D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23DA2154" w14:textId="77777777">
        <w:trPr>
          <w:trHeight w:val="360"/>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3ECEA38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line_id</w:t>
            </w:r>
          </w:p>
        </w:tc>
        <w:tc>
          <w:tcPr>
            <w:tcW w:w="1946" w:type="pct"/>
            <w:tcBorders>
              <w:top w:val="nil"/>
              <w:left w:val="nil"/>
              <w:bottom w:val="single" w:sz="4" w:space="0" w:color="auto"/>
              <w:right w:val="single" w:sz="4" w:space="0" w:color="auto"/>
            </w:tcBorders>
            <w:shd w:val="clear" w:color="auto" w:fill="auto"/>
            <w:noWrap/>
            <w:vAlign w:val="center"/>
          </w:tcPr>
          <w:p w14:paraId="1863618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线路</w:t>
            </w:r>
            <w:r>
              <w:rPr>
                <w:color w:val="060607"/>
                <w:spacing w:val="2"/>
                <w:sz w:val="21"/>
                <w:szCs w:val="21"/>
              </w:rPr>
              <w:t>ID</w:t>
            </w:r>
          </w:p>
        </w:tc>
        <w:tc>
          <w:tcPr>
            <w:tcW w:w="1002" w:type="pct"/>
            <w:tcBorders>
              <w:top w:val="nil"/>
              <w:left w:val="nil"/>
              <w:bottom w:val="single" w:sz="4" w:space="0" w:color="auto"/>
              <w:right w:val="single" w:sz="4" w:space="0" w:color="auto"/>
            </w:tcBorders>
            <w:shd w:val="clear" w:color="auto" w:fill="auto"/>
            <w:noWrap/>
            <w:vAlign w:val="center"/>
          </w:tcPr>
          <w:p w14:paraId="37A0834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2A24452B" w14:textId="77777777">
        <w:trPr>
          <w:trHeight w:val="360"/>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023D4CC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line_name</w:t>
            </w:r>
          </w:p>
        </w:tc>
        <w:tc>
          <w:tcPr>
            <w:tcW w:w="1946" w:type="pct"/>
            <w:tcBorders>
              <w:top w:val="nil"/>
              <w:left w:val="nil"/>
              <w:bottom w:val="single" w:sz="4" w:space="0" w:color="auto"/>
              <w:right w:val="single" w:sz="4" w:space="0" w:color="auto"/>
            </w:tcBorders>
            <w:shd w:val="clear" w:color="auto" w:fill="auto"/>
            <w:noWrap/>
            <w:vAlign w:val="center"/>
          </w:tcPr>
          <w:p w14:paraId="04B6A5F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线路名称</w:t>
            </w:r>
          </w:p>
        </w:tc>
        <w:tc>
          <w:tcPr>
            <w:tcW w:w="1002" w:type="pct"/>
            <w:tcBorders>
              <w:top w:val="nil"/>
              <w:left w:val="nil"/>
              <w:bottom w:val="single" w:sz="4" w:space="0" w:color="auto"/>
              <w:right w:val="single" w:sz="4" w:space="0" w:color="auto"/>
            </w:tcBorders>
            <w:shd w:val="clear" w:color="auto" w:fill="auto"/>
            <w:noWrap/>
            <w:vAlign w:val="center"/>
          </w:tcPr>
          <w:p w14:paraId="6E0AA9E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5A009302" w14:textId="77777777">
        <w:trPr>
          <w:trHeight w:val="345"/>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4C7E59E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pasgr_quatity</w:t>
            </w:r>
          </w:p>
        </w:tc>
        <w:tc>
          <w:tcPr>
            <w:tcW w:w="1946" w:type="pct"/>
            <w:tcBorders>
              <w:top w:val="nil"/>
              <w:left w:val="nil"/>
              <w:bottom w:val="single" w:sz="4" w:space="0" w:color="auto"/>
              <w:right w:val="single" w:sz="4" w:space="0" w:color="auto"/>
            </w:tcBorders>
            <w:shd w:val="clear" w:color="auto" w:fill="auto"/>
            <w:noWrap/>
            <w:vAlign w:val="center"/>
          </w:tcPr>
          <w:p w14:paraId="264C30F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客运量</w:t>
            </w:r>
          </w:p>
        </w:tc>
        <w:tc>
          <w:tcPr>
            <w:tcW w:w="1002" w:type="pct"/>
            <w:tcBorders>
              <w:top w:val="nil"/>
              <w:left w:val="nil"/>
              <w:bottom w:val="single" w:sz="4" w:space="0" w:color="auto"/>
              <w:right w:val="single" w:sz="4" w:space="0" w:color="auto"/>
            </w:tcBorders>
            <w:shd w:val="clear" w:color="auto" w:fill="auto"/>
            <w:noWrap/>
            <w:vAlign w:val="center"/>
          </w:tcPr>
          <w:p w14:paraId="53FE333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bl>
    <w:p w14:paraId="6314AA7C" w14:textId="77777777" w:rsidR="00201A09" w:rsidRDefault="008E64AA">
      <w:pPr>
        <w:pStyle w:val="2-1"/>
        <w:ind w:left="0"/>
      </w:pPr>
      <w:bookmarkStart w:id="156" w:name="_Toc195"/>
      <w:bookmarkStart w:id="157" w:name="_Toc200640104"/>
      <w:r>
        <w:rPr>
          <w:rFonts w:hint="eastAsia"/>
        </w:rPr>
        <w:t>线路日客运强度（</w:t>
      </w:r>
      <w:r>
        <w:rPr>
          <w:rFonts w:hint="eastAsia"/>
        </w:rPr>
        <w:t>tcc_line_traffic_qtty_day</w:t>
      </w:r>
      <w:r>
        <w:rPr>
          <w:rFonts w:hint="eastAsia"/>
        </w:rPr>
        <w:t>）</w:t>
      </w:r>
      <w:bookmarkEnd w:id="156"/>
      <w:bookmarkEnd w:id="157"/>
    </w:p>
    <w:tbl>
      <w:tblPr>
        <w:tblW w:w="4999" w:type="pct"/>
        <w:tblLook w:val="04A0" w:firstRow="1" w:lastRow="0" w:firstColumn="1" w:lastColumn="0" w:noHBand="0" w:noVBand="1"/>
      </w:tblPr>
      <w:tblGrid>
        <w:gridCol w:w="3994"/>
        <w:gridCol w:w="3790"/>
        <w:gridCol w:w="1951"/>
      </w:tblGrid>
      <w:tr w:rsidR="00201A09" w14:paraId="5A35F582" w14:textId="77777777">
        <w:trPr>
          <w:trHeight w:val="360"/>
        </w:trPr>
        <w:tc>
          <w:tcPr>
            <w:tcW w:w="2051"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ADD536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字段名称</w:t>
            </w:r>
          </w:p>
        </w:tc>
        <w:tc>
          <w:tcPr>
            <w:tcW w:w="1946" w:type="pct"/>
            <w:tcBorders>
              <w:top w:val="single" w:sz="4" w:space="0" w:color="auto"/>
              <w:left w:val="nil"/>
              <w:bottom w:val="single" w:sz="4" w:space="0" w:color="auto"/>
              <w:right w:val="single" w:sz="4" w:space="0" w:color="auto"/>
            </w:tcBorders>
            <w:shd w:val="clear" w:color="auto" w:fill="auto"/>
            <w:noWrap/>
            <w:vAlign w:val="center"/>
          </w:tcPr>
          <w:p w14:paraId="07D66A8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描述</w:t>
            </w:r>
          </w:p>
        </w:tc>
        <w:tc>
          <w:tcPr>
            <w:tcW w:w="1002" w:type="pct"/>
            <w:tcBorders>
              <w:top w:val="single" w:sz="4" w:space="0" w:color="auto"/>
              <w:left w:val="nil"/>
              <w:bottom w:val="single" w:sz="4" w:space="0" w:color="auto"/>
              <w:right w:val="single" w:sz="4" w:space="0" w:color="auto"/>
            </w:tcBorders>
            <w:shd w:val="clear" w:color="auto" w:fill="auto"/>
            <w:noWrap/>
            <w:vAlign w:val="center"/>
          </w:tcPr>
          <w:p w14:paraId="47C135B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数据类型</w:t>
            </w:r>
          </w:p>
        </w:tc>
      </w:tr>
      <w:tr w:rsidR="00201A09" w14:paraId="17E5A295" w14:textId="77777777">
        <w:trPr>
          <w:trHeight w:val="360"/>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6318622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id</w:t>
            </w:r>
          </w:p>
        </w:tc>
        <w:tc>
          <w:tcPr>
            <w:tcW w:w="1946" w:type="pct"/>
            <w:tcBorders>
              <w:top w:val="nil"/>
              <w:left w:val="nil"/>
              <w:bottom w:val="single" w:sz="4" w:space="0" w:color="auto"/>
              <w:right w:val="single" w:sz="4" w:space="0" w:color="auto"/>
            </w:tcBorders>
            <w:shd w:val="clear" w:color="auto" w:fill="auto"/>
            <w:noWrap/>
            <w:vAlign w:val="center"/>
          </w:tcPr>
          <w:p w14:paraId="3979670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自增</w:t>
            </w:r>
            <w:r>
              <w:rPr>
                <w:color w:val="060607"/>
                <w:spacing w:val="2"/>
                <w:sz w:val="21"/>
                <w:szCs w:val="21"/>
              </w:rPr>
              <w:t>id</w:t>
            </w:r>
          </w:p>
        </w:tc>
        <w:tc>
          <w:tcPr>
            <w:tcW w:w="1002" w:type="pct"/>
            <w:tcBorders>
              <w:top w:val="nil"/>
              <w:left w:val="nil"/>
              <w:bottom w:val="single" w:sz="4" w:space="0" w:color="auto"/>
              <w:right w:val="single" w:sz="4" w:space="0" w:color="auto"/>
            </w:tcBorders>
            <w:shd w:val="clear" w:color="auto" w:fill="auto"/>
            <w:noWrap/>
            <w:vAlign w:val="center"/>
          </w:tcPr>
          <w:p w14:paraId="0172459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bigint</w:t>
            </w:r>
          </w:p>
        </w:tc>
      </w:tr>
      <w:tr w:rsidR="00201A09" w14:paraId="13142A93" w14:textId="77777777">
        <w:trPr>
          <w:trHeight w:val="360"/>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5F9ADBF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create_time</w:t>
            </w:r>
          </w:p>
        </w:tc>
        <w:tc>
          <w:tcPr>
            <w:tcW w:w="1946" w:type="pct"/>
            <w:tcBorders>
              <w:top w:val="nil"/>
              <w:left w:val="nil"/>
              <w:bottom w:val="single" w:sz="4" w:space="0" w:color="auto"/>
              <w:right w:val="single" w:sz="4" w:space="0" w:color="auto"/>
            </w:tcBorders>
            <w:shd w:val="clear" w:color="auto" w:fill="auto"/>
            <w:noWrap/>
            <w:vAlign w:val="center"/>
          </w:tcPr>
          <w:p w14:paraId="52F63E2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创建时间</w:t>
            </w:r>
          </w:p>
        </w:tc>
        <w:tc>
          <w:tcPr>
            <w:tcW w:w="1002" w:type="pct"/>
            <w:tcBorders>
              <w:top w:val="nil"/>
              <w:left w:val="nil"/>
              <w:bottom w:val="single" w:sz="4" w:space="0" w:color="auto"/>
              <w:right w:val="single" w:sz="4" w:space="0" w:color="auto"/>
            </w:tcBorders>
            <w:shd w:val="clear" w:color="auto" w:fill="auto"/>
            <w:noWrap/>
            <w:vAlign w:val="center"/>
          </w:tcPr>
          <w:p w14:paraId="4BBC54F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1150340E" w14:textId="77777777">
        <w:trPr>
          <w:trHeight w:val="360"/>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07B20EA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update_time</w:t>
            </w:r>
          </w:p>
        </w:tc>
        <w:tc>
          <w:tcPr>
            <w:tcW w:w="1946" w:type="pct"/>
            <w:tcBorders>
              <w:top w:val="nil"/>
              <w:left w:val="nil"/>
              <w:bottom w:val="single" w:sz="4" w:space="0" w:color="auto"/>
              <w:right w:val="single" w:sz="4" w:space="0" w:color="auto"/>
            </w:tcBorders>
            <w:shd w:val="clear" w:color="auto" w:fill="auto"/>
            <w:noWrap/>
            <w:vAlign w:val="center"/>
          </w:tcPr>
          <w:p w14:paraId="54E856C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更新时间</w:t>
            </w:r>
          </w:p>
        </w:tc>
        <w:tc>
          <w:tcPr>
            <w:tcW w:w="1002" w:type="pct"/>
            <w:tcBorders>
              <w:top w:val="nil"/>
              <w:left w:val="nil"/>
              <w:bottom w:val="single" w:sz="4" w:space="0" w:color="auto"/>
              <w:right w:val="single" w:sz="4" w:space="0" w:color="auto"/>
            </w:tcBorders>
            <w:shd w:val="clear" w:color="auto" w:fill="auto"/>
            <w:noWrap/>
            <w:vAlign w:val="center"/>
          </w:tcPr>
          <w:p w14:paraId="70553E9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62E2C1D7" w14:textId="77777777">
        <w:trPr>
          <w:trHeight w:val="345"/>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4CE9ABE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date_st</w:t>
            </w:r>
          </w:p>
        </w:tc>
        <w:tc>
          <w:tcPr>
            <w:tcW w:w="1946" w:type="pct"/>
            <w:tcBorders>
              <w:top w:val="nil"/>
              <w:left w:val="nil"/>
              <w:bottom w:val="single" w:sz="4" w:space="0" w:color="auto"/>
              <w:right w:val="single" w:sz="4" w:space="0" w:color="auto"/>
            </w:tcBorders>
            <w:shd w:val="clear" w:color="auto" w:fill="auto"/>
            <w:noWrap/>
            <w:vAlign w:val="center"/>
          </w:tcPr>
          <w:p w14:paraId="3B751E0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统计日期</w:t>
            </w:r>
            <w:r>
              <w:rPr>
                <w:color w:val="060607"/>
                <w:spacing w:val="2"/>
                <w:sz w:val="21"/>
                <w:szCs w:val="21"/>
              </w:rPr>
              <w:t>(</w:t>
            </w:r>
            <w:r>
              <w:rPr>
                <w:color w:val="060607"/>
                <w:spacing w:val="2"/>
                <w:sz w:val="21"/>
                <w:szCs w:val="21"/>
              </w:rPr>
              <w:t>格式化</w:t>
            </w:r>
            <w:r>
              <w:rPr>
                <w:color w:val="060607"/>
                <w:spacing w:val="2"/>
                <w:sz w:val="21"/>
                <w:szCs w:val="21"/>
              </w:rPr>
              <w:t>YYYY-MM-DD)</w:t>
            </w:r>
          </w:p>
        </w:tc>
        <w:tc>
          <w:tcPr>
            <w:tcW w:w="1002" w:type="pct"/>
            <w:tcBorders>
              <w:top w:val="nil"/>
              <w:left w:val="nil"/>
              <w:bottom w:val="single" w:sz="4" w:space="0" w:color="auto"/>
              <w:right w:val="single" w:sz="4" w:space="0" w:color="auto"/>
            </w:tcBorders>
            <w:shd w:val="clear" w:color="auto" w:fill="auto"/>
            <w:noWrap/>
            <w:vAlign w:val="center"/>
          </w:tcPr>
          <w:p w14:paraId="170CD8B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70CC37FC" w14:textId="77777777">
        <w:trPr>
          <w:trHeight w:val="360"/>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30333B6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line_id</w:t>
            </w:r>
          </w:p>
        </w:tc>
        <w:tc>
          <w:tcPr>
            <w:tcW w:w="1946" w:type="pct"/>
            <w:tcBorders>
              <w:top w:val="nil"/>
              <w:left w:val="nil"/>
              <w:bottom w:val="single" w:sz="4" w:space="0" w:color="auto"/>
              <w:right w:val="single" w:sz="4" w:space="0" w:color="auto"/>
            </w:tcBorders>
            <w:shd w:val="clear" w:color="auto" w:fill="auto"/>
            <w:noWrap/>
            <w:vAlign w:val="center"/>
          </w:tcPr>
          <w:p w14:paraId="3879F61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线路</w:t>
            </w:r>
            <w:r>
              <w:rPr>
                <w:color w:val="060607"/>
                <w:spacing w:val="2"/>
                <w:sz w:val="21"/>
                <w:szCs w:val="21"/>
              </w:rPr>
              <w:t>ID</w:t>
            </w:r>
          </w:p>
        </w:tc>
        <w:tc>
          <w:tcPr>
            <w:tcW w:w="1002" w:type="pct"/>
            <w:tcBorders>
              <w:top w:val="nil"/>
              <w:left w:val="nil"/>
              <w:bottom w:val="single" w:sz="4" w:space="0" w:color="auto"/>
              <w:right w:val="single" w:sz="4" w:space="0" w:color="auto"/>
            </w:tcBorders>
            <w:shd w:val="clear" w:color="auto" w:fill="auto"/>
            <w:noWrap/>
            <w:vAlign w:val="center"/>
          </w:tcPr>
          <w:p w14:paraId="39E3BCB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6F104061" w14:textId="77777777">
        <w:trPr>
          <w:trHeight w:val="360"/>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658CA78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line_name</w:t>
            </w:r>
          </w:p>
        </w:tc>
        <w:tc>
          <w:tcPr>
            <w:tcW w:w="1946" w:type="pct"/>
            <w:tcBorders>
              <w:top w:val="nil"/>
              <w:left w:val="nil"/>
              <w:bottom w:val="single" w:sz="4" w:space="0" w:color="auto"/>
              <w:right w:val="single" w:sz="4" w:space="0" w:color="auto"/>
            </w:tcBorders>
            <w:shd w:val="clear" w:color="auto" w:fill="auto"/>
            <w:noWrap/>
            <w:vAlign w:val="center"/>
          </w:tcPr>
          <w:p w14:paraId="6003859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线路名称</w:t>
            </w:r>
          </w:p>
        </w:tc>
        <w:tc>
          <w:tcPr>
            <w:tcW w:w="1002" w:type="pct"/>
            <w:tcBorders>
              <w:top w:val="nil"/>
              <w:left w:val="nil"/>
              <w:bottom w:val="single" w:sz="4" w:space="0" w:color="auto"/>
              <w:right w:val="single" w:sz="4" w:space="0" w:color="auto"/>
            </w:tcBorders>
            <w:shd w:val="clear" w:color="auto" w:fill="auto"/>
            <w:noWrap/>
            <w:vAlign w:val="center"/>
          </w:tcPr>
          <w:p w14:paraId="0228B76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0029D37A" w14:textId="77777777">
        <w:trPr>
          <w:trHeight w:val="360"/>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5D82CD4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pti_quatity</w:t>
            </w:r>
          </w:p>
        </w:tc>
        <w:tc>
          <w:tcPr>
            <w:tcW w:w="1946" w:type="pct"/>
            <w:tcBorders>
              <w:top w:val="nil"/>
              <w:left w:val="nil"/>
              <w:bottom w:val="single" w:sz="4" w:space="0" w:color="auto"/>
              <w:right w:val="single" w:sz="4" w:space="0" w:color="auto"/>
            </w:tcBorders>
            <w:shd w:val="clear" w:color="auto" w:fill="auto"/>
            <w:noWrap/>
            <w:vAlign w:val="center"/>
          </w:tcPr>
          <w:p w14:paraId="7E09763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客运强度</w:t>
            </w:r>
          </w:p>
        </w:tc>
        <w:tc>
          <w:tcPr>
            <w:tcW w:w="1002" w:type="pct"/>
            <w:tcBorders>
              <w:top w:val="nil"/>
              <w:left w:val="nil"/>
              <w:bottom w:val="single" w:sz="4" w:space="0" w:color="auto"/>
              <w:right w:val="single" w:sz="4" w:space="0" w:color="auto"/>
            </w:tcBorders>
            <w:shd w:val="clear" w:color="auto" w:fill="auto"/>
            <w:noWrap/>
            <w:vAlign w:val="center"/>
          </w:tcPr>
          <w:p w14:paraId="4C08943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bl>
    <w:p w14:paraId="5FA2A139" w14:textId="77777777" w:rsidR="00201A09" w:rsidRDefault="008E64AA">
      <w:pPr>
        <w:pStyle w:val="2-1"/>
        <w:ind w:left="0"/>
      </w:pPr>
      <w:bookmarkStart w:id="158" w:name="_Toc200640105"/>
      <w:bookmarkStart w:id="159" w:name="_Toc3059"/>
      <w:r>
        <w:rPr>
          <w:rFonts w:hint="eastAsia"/>
        </w:rPr>
        <w:lastRenderedPageBreak/>
        <w:t>线路日周转量（</w:t>
      </w:r>
      <w:r>
        <w:rPr>
          <w:rFonts w:hint="eastAsia"/>
        </w:rPr>
        <w:t>tcc_line_turnover_qtty_dayy</w:t>
      </w:r>
      <w:r>
        <w:rPr>
          <w:rFonts w:hint="eastAsia"/>
        </w:rPr>
        <w:t>）</w:t>
      </w:r>
      <w:bookmarkEnd w:id="158"/>
      <w:bookmarkEnd w:id="159"/>
    </w:p>
    <w:tbl>
      <w:tblPr>
        <w:tblW w:w="4999" w:type="pct"/>
        <w:tblLook w:val="04A0" w:firstRow="1" w:lastRow="0" w:firstColumn="1" w:lastColumn="0" w:noHBand="0" w:noVBand="1"/>
      </w:tblPr>
      <w:tblGrid>
        <w:gridCol w:w="3994"/>
        <w:gridCol w:w="3790"/>
        <w:gridCol w:w="1951"/>
      </w:tblGrid>
      <w:tr w:rsidR="00201A09" w14:paraId="2CB90B81" w14:textId="77777777">
        <w:trPr>
          <w:trHeight w:val="360"/>
        </w:trPr>
        <w:tc>
          <w:tcPr>
            <w:tcW w:w="2051"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D0FE07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字段名称</w:t>
            </w:r>
          </w:p>
        </w:tc>
        <w:tc>
          <w:tcPr>
            <w:tcW w:w="1946" w:type="pct"/>
            <w:tcBorders>
              <w:top w:val="single" w:sz="4" w:space="0" w:color="auto"/>
              <w:left w:val="nil"/>
              <w:bottom w:val="single" w:sz="4" w:space="0" w:color="auto"/>
              <w:right w:val="single" w:sz="4" w:space="0" w:color="auto"/>
            </w:tcBorders>
            <w:shd w:val="clear" w:color="auto" w:fill="auto"/>
            <w:noWrap/>
            <w:vAlign w:val="center"/>
          </w:tcPr>
          <w:p w14:paraId="652459B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描述</w:t>
            </w:r>
          </w:p>
        </w:tc>
        <w:tc>
          <w:tcPr>
            <w:tcW w:w="1002" w:type="pct"/>
            <w:tcBorders>
              <w:top w:val="single" w:sz="4" w:space="0" w:color="auto"/>
              <w:left w:val="nil"/>
              <w:bottom w:val="single" w:sz="4" w:space="0" w:color="auto"/>
              <w:right w:val="single" w:sz="4" w:space="0" w:color="auto"/>
            </w:tcBorders>
            <w:shd w:val="clear" w:color="auto" w:fill="auto"/>
            <w:noWrap/>
            <w:vAlign w:val="center"/>
          </w:tcPr>
          <w:p w14:paraId="3E931C7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数据类型</w:t>
            </w:r>
          </w:p>
        </w:tc>
      </w:tr>
      <w:tr w:rsidR="00201A09" w14:paraId="698C8A9F" w14:textId="77777777">
        <w:trPr>
          <w:trHeight w:val="360"/>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51FB25C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id</w:t>
            </w:r>
          </w:p>
        </w:tc>
        <w:tc>
          <w:tcPr>
            <w:tcW w:w="1946" w:type="pct"/>
            <w:tcBorders>
              <w:top w:val="nil"/>
              <w:left w:val="nil"/>
              <w:bottom w:val="single" w:sz="4" w:space="0" w:color="auto"/>
              <w:right w:val="single" w:sz="4" w:space="0" w:color="auto"/>
            </w:tcBorders>
            <w:shd w:val="clear" w:color="auto" w:fill="auto"/>
            <w:noWrap/>
            <w:vAlign w:val="center"/>
          </w:tcPr>
          <w:p w14:paraId="2AE471C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自增</w:t>
            </w:r>
            <w:r>
              <w:rPr>
                <w:color w:val="060607"/>
                <w:spacing w:val="2"/>
                <w:sz w:val="21"/>
                <w:szCs w:val="21"/>
              </w:rPr>
              <w:t>id</w:t>
            </w:r>
          </w:p>
        </w:tc>
        <w:tc>
          <w:tcPr>
            <w:tcW w:w="1002" w:type="pct"/>
            <w:tcBorders>
              <w:top w:val="nil"/>
              <w:left w:val="nil"/>
              <w:bottom w:val="single" w:sz="4" w:space="0" w:color="auto"/>
              <w:right w:val="single" w:sz="4" w:space="0" w:color="auto"/>
            </w:tcBorders>
            <w:shd w:val="clear" w:color="auto" w:fill="auto"/>
            <w:noWrap/>
            <w:vAlign w:val="center"/>
          </w:tcPr>
          <w:p w14:paraId="18ED7AC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bigint</w:t>
            </w:r>
          </w:p>
        </w:tc>
      </w:tr>
      <w:tr w:rsidR="00201A09" w14:paraId="3027DF53" w14:textId="77777777">
        <w:trPr>
          <w:trHeight w:val="360"/>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4FAEDD8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create_time</w:t>
            </w:r>
          </w:p>
        </w:tc>
        <w:tc>
          <w:tcPr>
            <w:tcW w:w="1946" w:type="pct"/>
            <w:tcBorders>
              <w:top w:val="nil"/>
              <w:left w:val="nil"/>
              <w:bottom w:val="single" w:sz="4" w:space="0" w:color="auto"/>
              <w:right w:val="single" w:sz="4" w:space="0" w:color="auto"/>
            </w:tcBorders>
            <w:shd w:val="clear" w:color="auto" w:fill="auto"/>
            <w:noWrap/>
            <w:vAlign w:val="center"/>
          </w:tcPr>
          <w:p w14:paraId="0275C09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创建时间</w:t>
            </w:r>
          </w:p>
        </w:tc>
        <w:tc>
          <w:tcPr>
            <w:tcW w:w="1002" w:type="pct"/>
            <w:tcBorders>
              <w:top w:val="nil"/>
              <w:left w:val="nil"/>
              <w:bottom w:val="single" w:sz="4" w:space="0" w:color="auto"/>
              <w:right w:val="single" w:sz="4" w:space="0" w:color="auto"/>
            </w:tcBorders>
            <w:shd w:val="clear" w:color="auto" w:fill="auto"/>
            <w:noWrap/>
            <w:vAlign w:val="center"/>
          </w:tcPr>
          <w:p w14:paraId="7A692E7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4D8BDD30" w14:textId="77777777">
        <w:trPr>
          <w:trHeight w:val="360"/>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04AF532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update_time</w:t>
            </w:r>
          </w:p>
        </w:tc>
        <w:tc>
          <w:tcPr>
            <w:tcW w:w="1946" w:type="pct"/>
            <w:tcBorders>
              <w:top w:val="nil"/>
              <w:left w:val="nil"/>
              <w:bottom w:val="single" w:sz="4" w:space="0" w:color="auto"/>
              <w:right w:val="single" w:sz="4" w:space="0" w:color="auto"/>
            </w:tcBorders>
            <w:shd w:val="clear" w:color="auto" w:fill="auto"/>
            <w:noWrap/>
            <w:vAlign w:val="center"/>
          </w:tcPr>
          <w:p w14:paraId="5515335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更新时间</w:t>
            </w:r>
          </w:p>
        </w:tc>
        <w:tc>
          <w:tcPr>
            <w:tcW w:w="1002" w:type="pct"/>
            <w:tcBorders>
              <w:top w:val="nil"/>
              <w:left w:val="nil"/>
              <w:bottom w:val="single" w:sz="4" w:space="0" w:color="auto"/>
              <w:right w:val="single" w:sz="4" w:space="0" w:color="auto"/>
            </w:tcBorders>
            <w:shd w:val="clear" w:color="auto" w:fill="auto"/>
            <w:noWrap/>
            <w:vAlign w:val="center"/>
          </w:tcPr>
          <w:p w14:paraId="295F715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0D194404" w14:textId="77777777">
        <w:trPr>
          <w:trHeight w:val="345"/>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09B1585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date_st</w:t>
            </w:r>
          </w:p>
        </w:tc>
        <w:tc>
          <w:tcPr>
            <w:tcW w:w="1946" w:type="pct"/>
            <w:tcBorders>
              <w:top w:val="nil"/>
              <w:left w:val="nil"/>
              <w:bottom w:val="single" w:sz="4" w:space="0" w:color="auto"/>
              <w:right w:val="single" w:sz="4" w:space="0" w:color="auto"/>
            </w:tcBorders>
            <w:shd w:val="clear" w:color="auto" w:fill="auto"/>
            <w:noWrap/>
            <w:vAlign w:val="center"/>
          </w:tcPr>
          <w:p w14:paraId="7396327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统计日期</w:t>
            </w:r>
            <w:r>
              <w:rPr>
                <w:color w:val="060607"/>
                <w:spacing w:val="2"/>
                <w:sz w:val="21"/>
                <w:szCs w:val="21"/>
              </w:rPr>
              <w:t>(</w:t>
            </w:r>
            <w:r>
              <w:rPr>
                <w:color w:val="060607"/>
                <w:spacing w:val="2"/>
                <w:sz w:val="21"/>
                <w:szCs w:val="21"/>
              </w:rPr>
              <w:t>格式化</w:t>
            </w:r>
            <w:r>
              <w:rPr>
                <w:color w:val="060607"/>
                <w:spacing w:val="2"/>
                <w:sz w:val="21"/>
                <w:szCs w:val="21"/>
              </w:rPr>
              <w:t>YYYY-MM-DD)</w:t>
            </w:r>
          </w:p>
        </w:tc>
        <w:tc>
          <w:tcPr>
            <w:tcW w:w="1002" w:type="pct"/>
            <w:tcBorders>
              <w:top w:val="nil"/>
              <w:left w:val="nil"/>
              <w:bottom w:val="single" w:sz="4" w:space="0" w:color="auto"/>
              <w:right w:val="single" w:sz="4" w:space="0" w:color="auto"/>
            </w:tcBorders>
            <w:shd w:val="clear" w:color="auto" w:fill="auto"/>
            <w:noWrap/>
            <w:vAlign w:val="center"/>
          </w:tcPr>
          <w:p w14:paraId="641B79B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3CED5172" w14:textId="77777777">
        <w:trPr>
          <w:trHeight w:val="360"/>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1D52FB7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line_id</w:t>
            </w:r>
          </w:p>
        </w:tc>
        <w:tc>
          <w:tcPr>
            <w:tcW w:w="1946" w:type="pct"/>
            <w:tcBorders>
              <w:top w:val="nil"/>
              <w:left w:val="nil"/>
              <w:bottom w:val="single" w:sz="4" w:space="0" w:color="auto"/>
              <w:right w:val="single" w:sz="4" w:space="0" w:color="auto"/>
            </w:tcBorders>
            <w:shd w:val="clear" w:color="auto" w:fill="auto"/>
            <w:noWrap/>
            <w:vAlign w:val="center"/>
          </w:tcPr>
          <w:p w14:paraId="1385A59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线路</w:t>
            </w:r>
            <w:r>
              <w:rPr>
                <w:color w:val="060607"/>
                <w:spacing w:val="2"/>
                <w:sz w:val="21"/>
                <w:szCs w:val="21"/>
              </w:rPr>
              <w:t>ID</w:t>
            </w:r>
          </w:p>
        </w:tc>
        <w:tc>
          <w:tcPr>
            <w:tcW w:w="1002" w:type="pct"/>
            <w:tcBorders>
              <w:top w:val="nil"/>
              <w:left w:val="nil"/>
              <w:bottom w:val="single" w:sz="4" w:space="0" w:color="auto"/>
              <w:right w:val="single" w:sz="4" w:space="0" w:color="auto"/>
            </w:tcBorders>
            <w:shd w:val="clear" w:color="auto" w:fill="auto"/>
            <w:noWrap/>
            <w:vAlign w:val="center"/>
          </w:tcPr>
          <w:p w14:paraId="092DCBB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0C93436B" w14:textId="77777777">
        <w:trPr>
          <w:trHeight w:val="360"/>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775A691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line_name</w:t>
            </w:r>
          </w:p>
        </w:tc>
        <w:tc>
          <w:tcPr>
            <w:tcW w:w="1946" w:type="pct"/>
            <w:tcBorders>
              <w:top w:val="nil"/>
              <w:left w:val="nil"/>
              <w:bottom w:val="single" w:sz="4" w:space="0" w:color="auto"/>
              <w:right w:val="single" w:sz="4" w:space="0" w:color="auto"/>
            </w:tcBorders>
            <w:shd w:val="clear" w:color="auto" w:fill="auto"/>
            <w:noWrap/>
            <w:vAlign w:val="center"/>
          </w:tcPr>
          <w:p w14:paraId="627D852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线路名称</w:t>
            </w:r>
          </w:p>
        </w:tc>
        <w:tc>
          <w:tcPr>
            <w:tcW w:w="1002" w:type="pct"/>
            <w:tcBorders>
              <w:top w:val="nil"/>
              <w:left w:val="nil"/>
              <w:bottom w:val="single" w:sz="4" w:space="0" w:color="auto"/>
              <w:right w:val="single" w:sz="4" w:space="0" w:color="auto"/>
            </w:tcBorders>
            <w:shd w:val="clear" w:color="auto" w:fill="auto"/>
            <w:noWrap/>
            <w:vAlign w:val="center"/>
          </w:tcPr>
          <w:p w14:paraId="046AB44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7C30927E" w14:textId="77777777">
        <w:trPr>
          <w:trHeight w:val="360"/>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088E0CC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turnover_quatity</w:t>
            </w:r>
          </w:p>
        </w:tc>
        <w:tc>
          <w:tcPr>
            <w:tcW w:w="1946" w:type="pct"/>
            <w:tcBorders>
              <w:top w:val="nil"/>
              <w:left w:val="nil"/>
              <w:bottom w:val="single" w:sz="4" w:space="0" w:color="auto"/>
              <w:right w:val="single" w:sz="4" w:space="0" w:color="auto"/>
            </w:tcBorders>
            <w:shd w:val="clear" w:color="auto" w:fill="auto"/>
            <w:noWrap/>
            <w:vAlign w:val="center"/>
          </w:tcPr>
          <w:p w14:paraId="4C8C1A6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周转量</w:t>
            </w:r>
          </w:p>
        </w:tc>
        <w:tc>
          <w:tcPr>
            <w:tcW w:w="1002" w:type="pct"/>
            <w:tcBorders>
              <w:top w:val="nil"/>
              <w:left w:val="nil"/>
              <w:bottom w:val="single" w:sz="4" w:space="0" w:color="auto"/>
              <w:right w:val="single" w:sz="4" w:space="0" w:color="auto"/>
            </w:tcBorders>
            <w:shd w:val="clear" w:color="auto" w:fill="auto"/>
            <w:noWrap/>
            <w:vAlign w:val="center"/>
          </w:tcPr>
          <w:p w14:paraId="35DD0C6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bl>
    <w:p w14:paraId="6E70E0E2" w14:textId="77777777" w:rsidR="00201A09" w:rsidRDefault="008E64AA">
      <w:pPr>
        <w:pStyle w:val="2-1"/>
        <w:ind w:left="0"/>
      </w:pPr>
      <w:bookmarkStart w:id="160" w:name="_Toc15725"/>
      <w:bookmarkStart w:id="161" w:name="_Toc200640106"/>
      <w:r>
        <w:rPr>
          <w:rFonts w:hint="eastAsia"/>
        </w:rPr>
        <w:t>线路客运量极值（</w:t>
      </w:r>
      <w:r>
        <w:rPr>
          <w:rFonts w:hint="eastAsia"/>
        </w:rPr>
        <w:t>tcc_line_max_pasgr_day</w:t>
      </w:r>
      <w:r>
        <w:rPr>
          <w:rFonts w:hint="eastAsia"/>
        </w:rPr>
        <w:t>）</w:t>
      </w:r>
      <w:bookmarkEnd w:id="160"/>
      <w:bookmarkEnd w:id="161"/>
    </w:p>
    <w:tbl>
      <w:tblPr>
        <w:tblW w:w="4999" w:type="pct"/>
        <w:tblLook w:val="04A0" w:firstRow="1" w:lastRow="0" w:firstColumn="1" w:lastColumn="0" w:noHBand="0" w:noVBand="1"/>
      </w:tblPr>
      <w:tblGrid>
        <w:gridCol w:w="3994"/>
        <w:gridCol w:w="3790"/>
        <w:gridCol w:w="1951"/>
      </w:tblGrid>
      <w:tr w:rsidR="00201A09" w14:paraId="424FA327" w14:textId="77777777">
        <w:trPr>
          <w:trHeight w:val="360"/>
        </w:trPr>
        <w:tc>
          <w:tcPr>
            <w:tcW w:w="2051"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B703AB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字段名称</w:t>
            </w:r>
          </w:p>
        </w:tc>
        <w:tc>
          <w:tcPr>
            <w:tcW w:w="1946" w:type="pct"/>
            <w:tcBorders>
              <w:top w:val="single" w:sz="4" w:space="0" w:color="auto"/>
              <w:left w:val="nil"/>
              <w:bottom w:val="single" w:sz="4" w:space="0" w:color="auto"/>
              <w:right w:val="single" w:sz="4" w:space="0" w:color="auto"/>
            </w:tcBorders>
            <w:shd w:val="clear" w:color="auto" w:fill="auto"/>
            <w:noWrap/>
            <w:vAlign w:val="center"/>
          </w:tcPr>
          <w:p w14:paraId="1B890E4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描述</w:t>
            </w:r>
          </w:p>
        </w:tc>
        <w:tc>
          <w:tcPr>
            <w:tcW w:w="1002" w:type="pct"/>
            <w:tcBorders>
              <w:top w:val="single" w:sz="4" w:space="0" w:color="auto"/>
              <w:left w:val="nil"/>
              <w:bottom w:val="single" w:sz="4" w:space="0" w:color="auto"/>
              <w:right w:val="single" w:sz="4" w:space="0" w:color="auto"/>
            </w:tcBorders>
            <w:shd w:val="clear" w:color="auto" w:fill="auto"/>
            <w:noWrap/>
            <w:vAlign w:val="center"/>
          </w:tcPr>
          <w:p w14:paraId="73F6134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数据类型</w:t>
            </w:r>
          </w:p>
        </w:tc>
      </w:tr>
      <w:tr w:rsidR="00201A09" w14:paraId="798292F5" w14:textId="77777777">
        <w:trPr>
          <w:trHeight w:val="360"/>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0432E6E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id</w:t>
            </w:r>
          </w:p>
        </w:tc>
        <w:tc>
          <w:tcPr>
            <w:tcW w:w="1946" w:type="pct"/>
            <w:tcBorders>
              <w:top w:val="nil"/>
              <w:left w:val="nil"/>
              <w:bottom w:val="single" w:sz="4" w:space="0" w:color="auto"/>
              <w:right w:val="single" w:sz="4" w:space="0" w:color="auto"/>
            </w:tcBorders>
            <w:shd w:val="clear" w:color="auto" w:fill="auto"/>
            <w:noWrap/>
            <w:vAlign w:val="center"/>
          </w:tcPr>
          <w:p w14:paraId="2FD1470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自增</w:t>
            </w:r>
            <w:r>
              <w:rPr>
                <w:color w:val="060607"/>
                <w:spacing w:val="2"/>
                <w:sz w:val="21"/>
                <w:szCs w:val="21"/>
              </w:rPr>
              <w:t>id</w:t>
            </w:r>
          </w:p>
        </w:tc>
        <w:tc>
          <w:tcPr>
            <w:tcW w:w="1002" w:type="pct"/>
            <w:tcBorders>
              <w:top w:val="nil"/>
              <w:left w:val="nil"/>
              <w:bottom w:val="single" w:sz="4" w:space="0" w:color="auto"/>
              <w:right w:val="single" w:sz="4" w:space="0" w:color="auto"/>
            </w:tcBorders>
            <w:shd w:val="clear" w:color="auto" w:fill="auto"/>
            <w:noWrap/>
            <w:vAlign w:val="center"/>
          </w:tcPr>
          <w:p w14:paraId="0A9E648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bigint</w:t>
            </w:r>
          </w:p>
        </w:tc>
      </w:tr>
      <w:tr w:rsidR="00201A09" w14:paraId="7394689C" w14:textId="77777777">
        <w:trPr>
          <w:trHeight w:val="360"/>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214CC90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line_id</w:t>
            </w:r>
          </w:p>
        </w:tc>
        <w:tc>
          <w:tcPr>
            <w:tcW w:w="1946" w:type="pct"/>
            <w:tcBorders>
              <w:top w:val="nil"/>
              <w:left w:val="nil"/>
              <w:bottom w:val="single" w:sz="4" w:space="0" w:color="auto"/>
              <w:right w:val="single" w:sz="4" w:space="0" w:color="auto"/>
            </w:tcBorders>
            <w:shd w:val="clear" w:color="auto" w:fill="auto"/>
            <w:noWrap/>
            <w:vAlign w:val="center"/>
          </w:tcPr>
          <w:p w14:paraId="19C7D28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线路</w:t>
            </w:r>
            <w:r>
              <w:rPr>
                <w:color w:val="060607"/>
                <w:spacing w:val="2"/>
                <w:sz w:val="21"/>
                <w:szCs w:val="21"/>
              </w:rPr>
              <w:t>ID</w:t>
            </w:r>
          </w:p>
        </w:tc>
        <w:tc>
          <w:tcPr>
            <w:tcW w:w="1002" w:type="pct"/>
            <w:tcBorders>
              <w:top w:val="nil"/>
              <w:left w:val="nil"/>
              <w:bottom w:val="single" w:sz="4" w:space="0" w:color="auto"/>
              <w:right w:val="single" w:sz="4" w:space="0" w:color="auto"/>
            </w:tcBorders>
            <w:shd w:val="clear" w:color="auto" w:fill="auto"/>
            <w:noWrap/>
            <w:vAlign w:val="center"/>
          </w:tcPr>
          <w:p w14:paraId="21E544F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55CE61E9" w14:textId="77777777">
        <w:trPr>
          <w:trHeight w:val="360"/>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1F7E2C8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line_name</w:t>
            </w:r>
          </w:p>
        </w:tc>
        <w:tc>
          <w:tcPr>
            <w:tcW w:w="1946" w:type="pct"/>
            <w:tcBorders>
              <w:top w:val="nil"/>
              <w:left w:val="nil"/>
              <w:bottom w:val="single" w:sz="4" w:space="0" w:color="auto"/>
              <w:right w:val="single" w:sz="4" w:space="0" w:color="auto"/>
            </w:tcBorders>
            <w:shd w:val="clear" w:color="auto" w:fill="auto"/>
            <w:noWrap/>
            <w:vAlign w:val="center"/>
          </w:tcPr>
          <w:p w14:paraId="467FC4B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线路名称</w:t>
            </w:r>
          </w:p>
        </w:tc>
        <w:tc>
          <w:tcPr>
            <w:tcW w:w="1002" w:type="pct"/>
            <w:tcBorders>
              <w:top w:val="nil"/>
              <w:left w:val="nil"/>
              <w:bottom w:val="single" w:sz="4" w:space="0" w:color="auto"/>
              <w:right w:val="single" w:sz="4" w:space="0" w:color="auto"/>
            </w:tcBorders>
            <w:shd w:val="clear" w:color="auto" w:fill="auto"/>
            <w:noWrap/>
            <w:vAlign w:val="center"/>
          </w:tcPr>
          <w:p w14:paraId="2EAA496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0BE6C104" w14:textId="77777777">
        <w:trPr>
          <w:trHeight w:val="345"/>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698F06A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occurr_date</w:t>
            </w:r>
          </w:p>
        </w:tc>
        <w:tc>
          <w:tcPr>
            <w:tcW w:w="1946" w:type="pct"/>
            <w:tcBorders>
              <w:top w:val="nil"/>
              <w:left w:val="nil"/>
              <w:bottom w:val="single" w:sz="4" w:space="0" w:color="auto"/>
              <w:right w:val="single" w:sz="4" w:space="0" w:color="auto"/>
            </w:tcBorders>
            <w:shd w:val="clear" w:color="auto" w:fill="auto"/>
            <w:noWrap/>
            <w:vAlign w:val="center"/>
          </w:tcPr>
          <w:p w14:paraId="2EFF1AC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最大值发生日期</w:t>
            </w:r>
          </w:p>
        </w:tc>
        <w:tc>
          <w:tcPr>
            <w:tcW w:w="1002" w:type="pct"/>
            <w:tcBorders>
              <w:top w:val="nil"/>
              <w:left w:val="nil"/>
              <w:bottom w:val="single" w:sz="4" w:space="0" w:color="auto"/>
              <w:right w:val="single" w:sz="4" w:space="0" w:color="auto"/>
            </w:tcBorders>
            <w:shd w:val="clear" w:color="auto" w:fill="auto"/>
            <w:noWrap/>
            <w:vAlign w:val="center"/>
          </w:tcPr>
          <w:p w14:paraId="0BB3CDB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795A2C45" w14:textId="77777777">
        <w:trPr>
          <w:trHeight w:val="360"/>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2E87756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max_quantity</w:t>
            </w:r>
          </w:p>
        </w:tc>
        <w:tc>
          <w:tcPr>
            <w:tcW w:w="1946" w:type="pct"/>
            <w:tcBorders>
              <w:top w:val="nil"/>
              <w:left w:val="nil"/>
              <w:bottom w:val="single" w:sz="4" w:space="0" w:color="auto"/>
              <w:right w:val="single" w:sz="4" w:space="0" w:color="auto"/>
            </w:tcBorders>
            <w:shd w:val="clear" w:color="auto" w:fill="auto"/>
            <w:noWrap/>
            <w:vAlign w:val="center"/>
          </w:tcPr>
          <w:p w14:paraId="1DAF6D5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最大进站量</w:t>
            </w:r>
          </w:p>
        </w:tc>
        <w:tc>
          <w:tcPr>
            <w:tcW w:w="1002" w:type="pct"/>
            <w:tcBorders>
              <w:top w:val="nil"/>
              <w:left w:val="nil"/>
              <w:bottom w:val="single" w:sz="4" w:space="0" w:color="auto"/>
              <w:right w:val="single" w:sz="4" w:space="0" w:color="auto"/>
            </w:tcBorders>
            <w:shd w:val="clear" w:color="auto" w:fill="auto"/>
            <w:noWrap/>
            <w:vAlign w:val="center"/>
          </w:tcPr>
          <w:p w14:paraId="6E02B80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57AD6342" w14:textId="77777777">
        <w:trPr>
          <w:trHeight w:val="360"/>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1361438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update_time</w:t>
            </w:r>
          </w:p>
        </w:tc>
        <w:tc>
          <w:tcPr>
            <w:tcW w:w="1946" w:type="pct"/>
            <w:tcBorders>
              <w:top w:val="nil"/>
              <w:left w:val="nil"/>
              <w:bottom w:val="single" w:sz="4" w:space="0" w:color="auto"/>
              <w:right w:val="single" w:sz="4" w:space="0" w:color="auto"/>
            </w:tcBorders>
            <w:shd w:val="clear" w:color="auto" w:fill="auto"/>
            <w:noWrap/>
            <w:vAlign w:val="center"/>
          </w:tcPr>
          <w:p w14:paraId="1568AAF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更新时间</w:t>
            </w:r>
          </w:p>
        </w:tc>
        <w:tc>
          <w:tcPr>
            <w:tcW w:w="1002" w:type="pct"/>
            <w:tcBorders>
              <w:top w:val="nil"/>
              <w:left w:val="nil"/>
              <w:bottom w:val="single" w:sz="4" w:space="0" w:color="auto"/>
              <w:right w:val="single" w:sz="4" w:space="0" w:color="auto"/>
            </w:tcBorders>
            <w:shd w:val="clear" w:color="auto" w:fill="auto"/>
            <w:noWrap/>
            <w:vAlign w:val="center"/>
          </w:tcPr>
          <w:p w14:paraId="6B73E1E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bl>
    <w:p w14:paraId="31C5B1D2" w14:textId="77777777" w:rsidR="00201A09" w:rsidRDefault="008E64AA">
      <w:pPr>
        <w:pStyle w:val="2-1"/>
        <w:ind w:left="0"/>
      </w:pPr>
      <w:bookmarkStart w:id="162" w:name="_Toc9806"/>
      <w:bookmarkStart w:id="163" w:name="_Toc200640107"/>
      <w:r>
        <w:rPr>
          <w:rFonts w:hint="eastAsia"/>
        </w:rPr>
        <w:t>线路高峰小时进站量极值（</w:t>
      </w:r>
      <w:r>
        <w:rPr>
          <w:rFonts w:hint="eastAsia"/>
        </w:rPr>
        <w:t>tcc_line_max_peak_entry_day</w:t>
      </w:r>
      <w:r>
        <w:rPr>
          <w:rFonts w:hint="eastAsia"/>
        </w:rPr>
        <w:t>）</w:t>
      </w:r>
      <w:bookmarkEnd w:id="162"/>
      <w:bookmarkEnd w:id="163"/>
    </w:p>
    <w:tbl>
      <w:tblPr>
        <w:tblW w:w="4999" w:type="pct"/>
        <w:tblLook w:val="04A0" w:firstRow="1" w:lastRow="0" w:firstColumn="1" w:lastColumn="0" w:noHBand="0" w:noVBand="1"/>
      </w:tblPr>
      <w:tblGrid>
        <w:gridCol w:w="3994"/>
        <w:gridCol w:w="3790"/>
        <w:gridCol w:w="1951"/>
      </w:tblGrid>
      <w:tr w:rsidR="00201A09" w14:paraId="5FFB5D91" w14:textId="77777777">
        <w:trPr>
          <w:trHeight w:val="360"/>
        </w:trPr>
        <w:tc>
          <w:tcPr>
            <w:tcW w:w="2051"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8438CC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字段名称</w:t>
            </w:r>
          </w:p>
        </w:tc>
        <w:tc>
          <w:tcPr>
            <w:tcW w:w="1946" w:type="pct"/>
            <w:tcBorders>
              <w:top w:val="single" w:sz="4" w:space="0" w:color="auto"/>
              <w:left w:val="nil"/>
              <w:bottom w:val="single" w:sz="4" w:space="0" w:color="auto"/>
              <w:right w:val="single" w:sz="4" w:space="0" w:color="auto"/>
            </w:tcBorders>
            <w:shd w:val="clear" w:color="auto" w:fill="auto"/>
            <w:noWrap/>
            <w:vAlign w:val="center"/>
          </w:tcPr>
          <w:p w14:paraId="227C465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描述</w:t>
            </w:r>
          </w:p>
        </w:tc>
        <w:tc>
          <w:tcPr>
            <w:tcW w:w="1002" w:type="pct"/>
            <w:tcBorders>
              <w:top w:val="single" w:sz="4" w:space="0" w:color="auto"/>
              <w:left w:val="nil"/>
              <w:bottom w:val="single" w:sz="4" w:space="0" w:color="auto"/>
              <w:right w:val="single" w:sz="4" w:space="0" w:color="auto"/>
            </w:tcBorders>
            <w:shd w:val="clear" w:color="auto" w:fill="auto"/>
            <w:noWrap/>
            <w:vAlign w:val="center"/>
          </w:tcPr>
          <w:p w14:paraId="14A3839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数据类型</w:t>
            </w:r>
          </w:p>
        </w:tc>
      </w:tr>
      <w:tr w:rsidR="00201A09" w14:paraId="6916EBF3" w14:textId="77777777">
        <w:trPr>
          <w:trHeight w:val="360"/>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4941623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id</w:t>
            </w:r>
          </w:p>
        </w:tc>
        <w:tc>
          <w:tcPr>
            <w:tcW w:w="1946" w:type="pct"/>
            <w:tcBorders>
              <w:top w:val="nil"/>
              <w:left w:val="nil"/>
              <w:bottom w:val="single" w:sz="4" w:space="0" w:color="auto"/>
              <w:right w:val="single" w:sz="4" w:space="0" w:color="auto"/>
            </w:tcBorders>
            <w:shd w:val="clear" w:color="auto" w:fill="auto"/>
            <w:noWrap/>
            <w:vAlign w:val="center"/>
          </w:tcPr>
          <w:p w14:paraId="6C627A7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自增</w:t>
            </w:r>
            <w:r>
              <w:rPr>
                <w:color w:val="060607"/>
                <w:spacing w:val="2"/>
                <w:sz w:val="21"/>
                <w:szCs w:val="21"/>
              </w:rPr>
              <w:t>id</w:t>
            </w:r>
          </w:p>
        </w:tc>
        <w:tc>
          <w:tcPr>
            <w:tcW w:w="1002" w:type="pct"/>
            <w:tcBorders>
              <w:top w:val="nil"/>
              <w:left w:val="nil"/>
              <w:bottom w:val="single" w:sz="4" w:space="0" w:color="auto"/>
              <w:right w:val="single" w:sz="4" w:space="0" w:color="auto"/>
            </w:tcBorders>
            <w:shd w:val="clear" w:color="auto" w:fill="auto"/>
            <w:noWrap/>
            <w:vAlign w:val="center"/>
          </w:tcPr>
          <w:p w14:paraId="19017CA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bigint</w:t>
            </w:r>
          </w:p>
        </w:tc>
      </w:tr>
      <w:tr w:rsidR="00201A09" w14:paraId="67042363" w14:textId="77777777">
        <w:trPr>
          <w:trHeight w:val="360"/>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2F66C3B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line_id</w:t>
            </w:r>
          </w:p>
        </w:tc>
        <w:tc>
          <w:tcPr>
            <w:tcW w:w="1946" w:type="pct"/>
            <w:tcBorders>
              <w:top w:val="nil"/>
              <w:left w:val="nil"/>
              <w:bottom w:val="single" w:sz="4" w:space="0" w:color="auto"/>
              <w:right w:val="single" w:sz="4" w:space="0" w:color="auto"/>
            </w:tcBorders>
            <w:shd w:val="clear" w:color="auto" w:fill="auto"/>
            <w:noWrap/>
            <w:vAlign w:val="center"/>
          </w:tcPr>
          <w:p w14:paraId="146EEF5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线路</w:t>
            </w:r>
            <w:r>
              <w:rPr>
                <w:color w:val="060607"/>
                <w:spacing w:val="2"/>
                <w:sz w:val="21"/>
                <w:szCs w:val="21"/>
              </w:rPr>
              <w:t>ID</w:t>
            </w:r>
          </w:p>
        </w:tc>
        <w:tc>
          <w:tcPr>
            <w:tcW w:w="1002" w:type="pct"/>
            <w:tcBorders>
              <w:top w:val="nil"/>
              <w:left w:val="nil"/>
              <w:bottom w:val="single" w:sz="4" w:space="0" w:color="auto"/>
              <w:right w:val="single" w:sz="4" w:space="0" w:color="auto"/>
            </w:tcBorders>
            <w:shd w:val="clear" w:color="auto" w:fill="auto"/>
            <w:noWrap/>
            <w:vAlign w:val="center"/>
          </w:tcPr>
          <w:p w14:paraId="7EDFB3D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55A0F69E" w14:textId="77777777">
        <w:trPr>
          <w:trHeight w:val="360"/>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24CE81C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line_name</w:t>
            </w:r>
          </w:p>
        </w:tc>
        <w:tc>
          <w:tcPr>
            <w:tcW w:w="1946" w:type="pct"/>
            <w:tcBorders>
              <w:top w:val="nil"/>
              <w:left w:val="nil"/>
              <w:bottom w:val="single" w:sz="4" w:space="0" w:color="auto"/>
              <w:right w:val="single" w:sz="4" w:space="0" w:color="auto"/>
            </w:tcBorders>
            <w:shd w:val="clear" w:color="auto" w:fill="auto"/>
            <w:noWrap/>
            <w:vAlign w:val="center"/>
          </w:tcPr>
          <w:p w14:paraId="21558FF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线路名称</w:t>
            </w:r>
          </w:p>
        </w:tc>
        <w:tc>
          <w:tcPr>
            <w:tcW w:w="1002" w:type="pct"/>
            <w:tcBorders>
              <w:top w:val="nil"/>
              <w:left w:val="nil"/>
              <w:bottom w:val="single" w:sz="4" w:space="0" w:color="auto"/>
              <w:right w:val="single" w:sz="4" w:space="0" w:color="auto"/>
            </w:tcBorders>
            <w:shd w:val="clear" w:color="auto" w:fill="auto"/>
            <w:noWrap/>
            <w:vAlign w:val="center"/>
          </w:tcPr>
          <w:p w14:paraId="6A80434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03A35AA1" w14:textId="77777777">
        <w:trPr>
          <w:trHeight w:val="345"/>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1B21FBB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occurr_date</w:t>
            </w:r>
          </w:p>
        </w:tc>
        <w:tc>
          <w:tcPr>
            <w:tcW w:w="1946" w:type="pct"/>
            <w:tcBorders>
              <w:top w:val="nil"/>
              <w:left w:val="nil"/>
              <w:bottom w:val="single" w:sz="4" w:space="0" w:color="auto"/>
              <w:right w:val="single" w:sz="4" w:space="0" w:color="auto"/>
            </w:tcBorders>
            <w:shd w:val="clear" w:color="auto" w:fill="auto"/>
            <w:noWrap/>
            <w:vAlign w:val="center"/>
          </w:tcPr>
          <w:p w14:paraId="01C2800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最大值发生日期</w:t>
            </w:r>
          </w:p>
        </w:tc>
        <w:tc>
          <w:tcPr>
            <w:tcW w:w="1002" w:type="pct"/>
            <w:tcBorders>
              <w:top w:val="nil"/>
              <w:left w:val="nil"/>
              <w:bottom w:val="single" w:sz="4" w:space="0" w:color="auto"/>
              <w:right w:val="single" w:sz="4" w:space="0" w:color="auto"/>
            </w:tcBorders>
            <w:shd w:val="clear" w:color="auto" w:fill="auto"/>
            <w:noWrap/>
            <w:vAlign w:val="center"/>
          </w:tcPr>
          <w:p w14:paraId="1DB6A9F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57D8A197" w14:textId="77777777">
        <w:trPr>
          <w:trHeight w:val="345"/>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2CD87A3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occurr_hour</w:t>
            </w:r>
          </w:p>
        </w:tc>
        <w:tc>
          <w:tcPr>
            <w:tcW w:w="1946" w:type="pct"/>
            <w:tcBorders>
              <w:top w:val="nil"/>
              <w:left w:val="nil"/>
              <w:bottom w:val="single" w:sz="4" w:space="0" w:color="auto"/>
              <w:right w:val="single" w:sz="4" w:space="0" w:color="auto"/>
            </w:tcBorders>
            <w:shd w:val="clear" w:color="auto" w:fill="auto"/>
            <w:noWrap/>
            <w:vAlign w:val="center"/>
          </w:tcPr>
          <w:p w14:paraId="07D4DAB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最大值所处小时</w:t>
            </w:r>
          </w:p>
        </w:tc>
        <w:tc>
          <w:tcPr>
            <w:tcW w:w="1002" w:type="pct"/>
            <w:tcBorders>
              <w:top w:val="nil"/>
              <w:left w:val="nil"/>
              <w:bottom w:val="single" w:sz="4" w:space="0" w:color="auto"/>
              <w:right w:val="single" w:sz="4" w:space="0" w:color="auto"/>
            </w:tcBorders>
            <w:shd w:val="clear" w:color="auto" w:fill="auto"/>
            <w:noWrap/>
            <w:vAlign w:val="center"/>
          </w:tcPr>
          <w:p w14:paraId="0BD725F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5AED56BD" w14:textId="77777777">
        <w:trPr>
          <w:trHeight w:val="345"/>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2CBBF96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max_quantity</w:t>
            </w:r>
          </w:p>
        </w:tc>
        <w:tc>
          <w:tcPr>
            <w:tcW w:w="1946" w:type="pct"/>
            <w:tcBorders>
              <w:top w:val="nil"/>
              <w:left w:val="nil"/>
              <w:bottom w:val="single" w:sz="4" w:space="0" w:color="auto"/>
              <w:right w:val="single" w:sz="4" w:space="0" w:color="auto"/>
            </w:tcBorders>
            <w:shd w:val="clear" w:color="auto" w:fill="auto"/>
            <w:noWrap/>
            <w:vAlign w:val="center"/>
          </w:tcPr>
          <w:p w14:paraId="425C565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最大进站量</w:t>
            </w:r>
          </w:p>
        </w:tc>
        <w:tc>
          <w:tcPr>
            <w:tcW w:w="1002" w:type="pct"/>
            <w:tcBorders>
              <w:top w:val="nil"/>
              <w:left w:val="nil"/>
              <w:bottom w:val="single" w:sz="4" w:space="0" w:color="auto"/>
              <w:right w:val="single" w:sz="4" w:space="0" w:color="auto"/>
            </w:tcBorders>
            <w:shd w:val="clear" w:color="auto" w:fill="auto"/>
            <w:noWrap/>
            <w:vAlign w:val="center"/>
          </w:tcPr>
          <w:p w14:paraId="6B69F51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int</w:t>
            </w:r>
          </w:p>
        </w:tc>
      </w:tr>
      <w:tr w:rsidR="00201A09" w14:paraId="23804672" w14:textId="77777777">
        <w:trPr>
          <w:trHeight w:val="360"/>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5E257E9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update_time</w:t>
            </w:r>
          </w:p>
        </w:tc>
        <w:tc>
          <w:tcPr>
            <w:tcW w:w="1946" w:type="pct"/>
            <w:tcBorders>
              <w:top w:val="nil"/>
              <w:left w:val="nil"/>
              <w:bottom w:val="single" w:sz="4" w:space="0" w:color="auto"/>
              <w:right w:val="single" w:sz="4" w:space="0" w:color="auto"/>
            </w:tcBorders>
            <w:shd w:val="clear" w:color="auto" w:fill="auto"/>
            <w:noWrap/>
            <w:vAlign w:val="center"/>
          </w:tcPr>
          <w:p w14:paraId="5F75DF8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更新时间</w:t>
            </w:r>
          </w:p>
        </w:tc>
        <w:tc>
          <w:tcPr>
            <w:tcW w:w="1002" w:type="pct"/>
            <w:tcBorders>
              <w:top w:val="nil"/>
              <w:left w:val="nil"/>
              <w:bottom w:val="single" w:sz="4" w:space="0" w:color="auto"/>
              <w:right w:val="single" w:sz="4" w:space="0" w:color="auto"/>
            </w:tcBorders>
            <w:shd w:val="clear" w:color="auto" w:fill="auto"/>
            <w:noWrap/>
            <w:vAlign w:val="center"/>
          </w:tcPr>
          <w:p w14:paraId="480C861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bl>
    <w:p w14:paraId="0B1B3818" w14:textId="77777777" w:rsidR="00201A09" w:rsidRDefault="008E64AA">
      <w:pPr>
        <w:pStyle w:val="2-1"/>
        <w:ind w:left="0"/>
      </w:pPr>
      <w:bookmarkStart w:id="164" w:name="_Toc200640108"/>
      <w:bookmarkStart w:id="165" w:name="_Toc20590"/>
      <w:r>
        <w:rPr>
          <w:rFonts w:hint="eastAsia"/>
        </w:rPr>
        <w:t>特殊断面对照表（</w:t>
      </w:r>
      <w:r>
        <w:rPr>
          <w:rFonts w:hint="eastAsia"/>
        </w:rPr>
        <w:t>tcc_spec_section_compare</w:t>
      </w:r>
      <w:r>
        <w:rPr>
          <w:rFonts w:hint="eastAsia"/>
        </w:rPr>
        <w:t>）</w:t>
      </w:r>
      <w:bookmarkEnd w:id="164"/>
      <w:bookmarkEnd w:id="165"/>
    </w:p>
    <w:tbl>
      <w:tblPr>
        <w:tblW w:w="4999" w:type="pct"/>
        <w:tblLook w:val="04A0" w:firstRow="1" w:lastRow="0" w:firstColumn="1" w:lastColumn="0" w:noHBand="0" w:noVBand="1"/>
      </w:tblPr>
      <w:tblGrid>
        <w:gridCol w:w="3994"/>
        <w:gridCol w:w="3790"/>
        <w:gridCol w:w="1951"/>
      </w:tblGrid>
      <w:tr w:rsidR="00201A09" w14:paraId="3D2F50BE" w14:textId="77777777">
        <w:trPr>
          <w:trHeight w:val="360"/>
        </w:trPr>
        <w:tc>
          <w:tcPr>
            <w:tcW w:w="2051"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E43986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字段名称</w:t>
            </w:r>
          </w:p>
        </w:tc>
        <w:tc>
          <w:tcPr>
            <w:tcW w:w="1946" w:type="pct"/>
            <w:tcBorders>
              <w:top w:val="single" w:sz="4" w:space="0" w:color="auto"/>
              <w:left w:val="nil"/>
              <w:bottom w:val="single" w:sz="4" w:space="0" w:color="auto"/>
              <w:right w:val="single" w:sz="4" w:space="0" w:color="auto"/>
            </w:tcBorders>
            <w:shd w:val="clear" w:color="auto" w:fill="auto"/>
            <w:noWrap/>
            <w:vAlign w:val="center"/>
          </w:tcPr>
          <w:p w14:paraId="723B982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描述</w:t>
            </w:r>
          </w:p>
        </w:tc>
        <w:tc>
          <w:tcPr>
            <w:tcW w:w="1002" w:type="pct"/>
            <w:tcBorders>
              <w:top w:val="single" w:sz="4" w:space="0" w:color="auto"/>
              <w:left w:val="nil"/>
              <w:bottom w:val="single" w:sz="4" w:space="0" w:color="auto"/>
              <w:right w:val="single" w:sz="4" w:space="0" w:color="auto"/>
            </w:tcBorders>
            <w:shd w:val="clear" w:color="auto" w:fill="auto"/>
            <w:noWrap/>
            <w:vAlign w:val="center"/>
          </w:tcPr>
          <w:p w14:paraId="7348714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数据类型</w:t>
            </w:r>
          </w:p>
        </w:tc>
      </w:tr>
      <w:tr w:rsidR="00201A09" w14:paraId="1AD756C9" w14:textId="77777777">
        <w:trPr>
          <w:trHeight w:val="360"/>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5B3964A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id</w:t>
            </w:r>
          </w:p>
        </w:tc>
        <w:tc>
          <w:tcPr>
            <w:tcW w:w="1946" w:type="pct"/>
            <w:tcBorders>
              <w:top w:val="nil"/>
              <w:left w:val="nil"/>
              <w:bottom w:val="single" w:sz="4" w:space="0" w:color="auto"/>
              <w:right w:val="single" w:sz="4" w:space="0" w:color="auto"/>
            </w:tcBorders>
            <w:shd w:val="clear" w:color="auto" w:fill="auto"/>
            <w:noWrap/>
            <w:vAlign w:val="center"/>
          </w:tcPr>
          <w:p w14:paraId="43D786D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自增</w:t>
            </w:r>
            <w:r>
              <w:rPr>
                <w:color w:val="060607"/>
                <w:spacing w:val="2"/>
                <w:sz w:val="21"/>
                <w:szCs w:val="21"/>
              </w:rPr>
              <w:t>id</w:t>
            </w:r>
          </w:p>
        </w:tc>
        <w:tc>
          <w:tcPr>
            <w:tcW w:w="1002" w:type="pct"/>
            <w:tcBorders>
              <w:top w:val="nil"/>
              <w:left w:val="nil"/>
              <w:bottom w:val="single" w:sz="4" w:space="0" w:color="auto"/>
              <w:right w:val="single" w:sz="4" w:space="0" w:color="auto"/>
            </w:tcBorders>
            <w:shd w:val="clear" w:color="auto" w:fill="auto"/>
            <w:noWrap/>
            <w:vAlign w:val="center"/>
          </w:tcPr>
          <w:p w14:paraId="3E5D42C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bigint</w:t>
            </w:r>
          </w:p>
        </w:tc>
      </w:tr>
      <w:tr w:rsidR="00201A09" w14:paraId="681FB2B0" w14:textId="77777777">
        <w:trPr>
          <w:trHeight w:val="360"/>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522920F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line_id</w:t>
            </w:r>
          </w:p>
        </w:tc>
        <w:tc>
          <w:tcPr>
            <w:tcW w:w="1946" w:type="pct"/>
            <w:tcBorders>
              <w:top w:val="nil"/>
              <w:left w:val="nil"/>
              <w:bottom w:val="single" w:sz="4" w:space="0" w:color="auto"/>
              <w:right w:val="single" w:sz="4" w:space="0" w:color="auto"/>
            </w:tcBorders>
            <w:shd w:val="clear" w:color="auto" w:fill="auto"/>
            <w:noWrap/>
            <w:vAlign w:val="center"/>
          </w:tcPr>
          <w:p w14:paraId="0EE30D5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线路编码</w:t>
            </w:r>
          </w:p>
        </w:tc>
        <w:tc>
          <w:tcPr>
            <w:tcW w:w="1002" w:type="pct"/>
            <w:tcBorders>
              <w:top w:val="nil"/>
              <w:left w:val="nil"/>
              <w:bottom w:val="single" w:sz="4" w:space="0" w:color="auto"/>
              <w:right w:val="single" w:sz="4" w:space="0" w:color="auto"/>
            </w:tcBorders>
            <w:shd w:val="clear" w:color="auto" w:fill="auto"/>
            <w:noWrap/>
            <w:vAlign w:val="center"/>
          </w:tcPr>
          <w:p w14:paraId="3784438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5B5E53E8" w14:textId="77777777">
        <w:trPr>
          <w:trHeight w:val="360"/>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2316F49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section_id</w:t>
            </w:r>
          </w:p>
        </w:tc>
        <w:tc>
          <w:tcPr>
            <w:tcW w:w="1946" w:type="pct"/>
            <w:tcBorders>
              <w:top w:val="nil"/>
              <w:left w:val="nil"/>
              <w:bottom w:val="single" w:sz="4" w:space="0" w:color="auto"/>
              <w:right w:val="single" w:sz="4" w:space="0" w:color="auto"/>
            </w:tcBorders>
            <w:shd w:val="clear" w:color="auto" w:fill="auto"/>
            <w:noWrap/>
            <w:vAlign w:val="center"/>
          </w:tcPr>
          <w:p w14:paraId="42B0FDF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断面编码</w:t>
            </w:r>
          </w:p>
        </w:tc>
        <w:tc>
          <w:tcPr>
            <w:tcW w:w="1002" w:type="pct"/>
            <w:tcBorders>
              <w:top w:val="nil"/>
              <w:left w:val="nil"/>
              <w:bottom w:val="single" w:sz="4" w:space="0" w:color="auto"/>
              <w:right w:val="single" w:sz="4" w:space="0" w:color="auto"/>
            </w:tcBorders>
            <w:shd w:val="clear" w:color="auto" w:fill="auto"/>
            <w:noWrap/>
            <w:vAlign w:val="center"/>
          </w:tcPr>
          <w:p w14:paraId="1B0CF6A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3B529481" w14:textId="77777777">
        <w:trPr>
          <w:trHeight w:val="345"/>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4CC5C7D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compare_section_id</w:t>
            </w:r>
          </w:p>
        </w:tc>
        <w:tc>
          <w:tcPr>
            <w:tcW w:w="1946" w:type="pct"/>
            <w:tcBorders>
              <w:top w:val="nil"/>
              <w:left w:val="nil"/>
              <w:bottom w:val="single" w:sz="4" w:space="0" w:color="auto"/>
              <w:right w:val="single" w:sz="4" w:space="0" w:color="auto"/>
            </w:tcBorders>
            <w:shd w:val="clear" w:color="auto" w:fill="auto"/>
            <w:noWrap/>
            <w:vAlign w:val="center"/>
          </w:tcPr>
          <w:p w14:paraId="5A8F834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比较断面代码</w:t>
            </w:r>
          </w:p>
        </w:tc>
        <w:tc>
          <w:tcPr>
            <w:tcW w:w="1002" w:type="pct"/>
            <w:tcBorders>
              <w:top w:val="nil"/>
              <w:left w:val="nil"/>
              <w:bottom w:val="single" w:sz="4" w:space="0" w:color="auto"/>
              <w:right w:val="single" w:sz="4" w:space="0" w:color="auto"/>
            </w:tcBorders>
            <w:shd w:val="clear" w:color="auto" w:fill="auto"/>
            <w:noWrap/>
            <w:vAlign w:val="center"/>
          </w:tcPr>
          <w:p w14:paraId="4EAC194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42B23B2E" w14:textId="77777777">
        <w:trPr>
          <w:trHeight w:val="360"/>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6A17FF4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compare_line_id</w:t>
            </w:r>
          </w:p>
        </w:tc>
        <w:tc>
          <w:tcPr>
            <w:tcW w:w="1946" w:type="pct"/>
            <w:tcBorders>
              <w:top w:val="nil"/>
              <w:left w:val="nil"/>
              <w:bottom w:val="single" w:sz="4" w:space="0" w:color="auto"/>
              <w:right w:val="single" w:sz="4" w:space="0" w:color="auto"/>
            </w:tcBorders>
            <w:shd w:val="clear" w:color="auto" w:fill="auto"/>
            <w:noWrap/>
            <w:vAlign w:val="center"/>
          </w:tcPr>
          <w:p w14:paraId="35A99F5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比较断面线路代码</w:t>
            </w:r>
          </w:p>
        </w:tc>
        <w:tc>
          <w:tcPr>
            <w:tcW w:w="1002" w:type="pct"/>
            <w:tcBorders>
              <w:top w:val="nil"/>
              <w:left w:val="nil"/>
              <w:bottom w:val="single" w:sz="4" w:space="0" w:color="auto"/>
              <w:right w:val="single" w:sz="4" w:space="0" w:color="auto"/>
            </w:tcBorders>
            <w:shd w:val="clear" w:color="auto" w:fill="auto"/>
            <w:noWrap/>
            <w:vAlign w:val="center"/>
          </w:tcPr>
          <w:p w14:paraId="47527DD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bl>
    <w:p w14:paraId="4A9535A4" w14:textId="77777777" w:rsidR="00201A09" w:rsidRDefault="008E64AA">
      <w:pPr>
        <w:pStyle w:val="2-1"/>
        <w:ind w:left="0"/>
      </w:pPr>
      <w:bookmarkStart w:id="166" w:name="_Toc19896"/>
      <w:bookmarkStart w:id="167" w:name="_Toc200640109"/>
      <w:r>
        <w:rPr>
          <w:rFonts w:hint="eastAsia"/>
        </w:rPr>
        <w:t>特殊车站对照表（</w:t>
      </w:r>
      <w:r>
        <w:rPr>
          <w:rFonts w:hint="eastAsia"/>
        </w:rPr>
        <w:t>tcc_spec_station_compare</w:t>
      </w:r>
      <w:r>
        <w:rPr>
          <w:rFonts w:hint="eastAsia"/>
        </w:rPr>
        <w:t>）</w:t>
      </w:r>
      <w:bookmarkEnd w:id="166"/>
      <w:bookmarkEnd w:id="167"/>
    </w:p>
    <w:tbl>
      <w:tblPr>
        <w:tblW w:w="4999" w:type="pct"/>
        <w:tblLook w:val="04A0" w:firstRow="1" w:lastRow="0" w:firstColumn="1" w:lastColumn="0" w:noHBand="0" w:noVBand="1"/>
      </w:tblPr>
      <w:tblGrid>
        <w:gridCol w:w="3994"/>
        <w:gridCol w:w="3790"/>
        <w:gridCol w:w="1951"/>
      </w:tblGrid>
      <w:tr w:rsidR="00201A09" w14:paraId="056D15AB" w14:textId="77777777">
        <w:trPr>
          <w:trHeight w:val="360"/>
        </w:trPr>
        <w:tc>
          <w:tcPr>
            <w:tcW w:w="2051"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937BDE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字段名称</w:t>
            </w:r>
          </w:p>
        </w:tc>
        <w:tc>
          <w:tcPr>
            <w:tcW w:w="1946" w:type="pct"/>
            <w:tcBorders>
              <w:top w:val="single" w:sz="4" w:space="0" w:color="auto"/>
              <w:left w:val="nil"/>
              <w:bottom w:val="single" w:sz="4" w:space="0" w:color="auto"/>
              <w:right w:val="single" w:sz="4" w:space="0" w:color="auto"/>
            </w:tcBorders>
            <w:shd w:val="clear" w:color="auto" w:fill="auto"/>
            <w:noWrap/>
            <w:vAlign w:val="center"/>
          </w:tcPr>
          <w:p w14:paraId="4A7E15C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描述</w:t>
            </w:r>
          </w:p>
        </w:tc>
        <w:tc>
          <w:tcPr>
            <w:tcW w:w="1002" w:type="pct"/>
            <w:tcBorders>
              <w:top w:val="single" w:sz="4" w:space="0" w:color="auto"/>
              <w:left w:val="nil"/>
              <w:bottom w:val="single" w:sz="4" w:space="0" w:color="auto"/>
              <w:right w:val="single" w:sz="4" w:space="0" w:color="auto"/>
            </w:tcBorders>
            <w:shd w:val="clear" w:color="auto" w:fill="auto"/>
            <w:noWrap/>
            <w:vAlign w:val="center"/>
          </w:tcPr>
          <w:p w14:paraId="62161D4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数据类型</w:t>
            </w:r>
          </w:p>
        </w:tc>
      </w:tr>
      <w:tr w:rsidR="00201A09" w14:paraId="64815443" w14:textId="77777777">
        <w:trPr>
          <w:trHeight w:val="360"/>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44E4E66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id</w:t>
            </w:r>
          </w:p>
        </w:tc>
        <w:tc>
          <w:tcPr>
            <w:tcW w:w="1946" w:type="pct"/>
            <w:tcBorders>
              <w:top w:val="nil"/>
              <w:left w:val="nil"/>
              <w:bottom w:val="single" w:sz="4" w:space="0" w:color="auto"/>
              <w:right w:val="single" w:sz="4" w:space="0" w:color="auto"/>
            </w:tcBorders>
            <w:shd w:val="clear" w:color="auto" w:fill="auto"/>
            <w:noWrap/>
            <w:vAlign w:val="center"/>
          </w:tcPr>
          <w:p w14:paraId="1C691BB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自增</w:t>
            </w:r>
            <w:r>
              <w:rPr>
                <w:color w:val="060607"/>
                <w:spacing w:val="2"/>
                <w:sz w:val="21"/>
                <w:szCs w:val="21"/>
              </w:rPr>
              <w:t>id</w:t>
            </w:r>
          </w:p>
        </w:tc>
        <w:tc>
          <w:tcPr>
            <w:tcW w:w="1002" w:type="pct"/>
            <w:tcBorders>
              <w:top w:val="nil"/>
              <w:left w:val="nil"/>
              <w:bottom w:val="single" w:sz="4" w:space="0" w:color="auto"/>
              <w:right w:val="single" w:sz="4" w:space="0" w:color="auto"/>
            </w:tcBorders>
            <w:shd w:val="clear" w:color="auto" w:fill="auto"/>
            <w:noWrap/>
            <w:vAlign w:val="center"/>
          </w:tcPr>
          <w:p w14:paraId="075860A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bigint</w:t>
            </w:r>
          </w:p>
        </w:tc>
      </w:tr>
      <w:tr w:rsidR="00201A09" w14:paraId="0B20CA7E" w14:textId="77777777">
        <w:trPr>
          <w:trHeight w:val="360"/>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508A8DD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lastRenderedPageBreak/>
              <w:t>line_id</w:t>
            </w:r>
          </w:p>
        </w:tc>
        <w:tc>
          <w:tcPr>
            <w:tcW w:w="1946" w:type="pct"/>
            <w:tcBorders>
              <w:top w:val="nil"/>
              <w:left w:val="nil"/>
              <w:bottom w:val="single" w:sz="4" w:space="0" w:color="auto"/>
              <w:right w:val="single" w:sz="4" w:space="0" w:color="auto"/>
            </w:tcBorders>
            <w:shd w:val="clear" w:color="auto" w:fill="auto"/>
            <w:noWrap/>
            <w:vAlign w:val="center"/>
          </w:tcPr>
          <w:p w14:paraId="6E715D5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线路编码</w:t>
            </w:r>
          </w:p>
        </w:tc>
        <w:tc>
          <w:tcPr>
            <w:tcW w:w="1002" w:type="pct"/>
            <w:tcBorders>
              <w:top w:val="nil"/>
              <w:left w:val="nil"/>
              <w:bottom w:val="single" w:sz="4" w:space="0" w:color="auto"/>
              <w:right w:val="single" w:sz="4" w:space="0" w:color="auto"/>
            </w:tcBorders>
            <w:shd w:val="clear" w:color="auto" w:fill="auto"/>
            <w:noWrap/>
            <w:vAlign w:val="center"/>
          </w:tcPr>
          <w:p w14:paraId="0E165DF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1C3DAF81" w14:textId="77777777">
        <w:trPr>
          <w:trHeight w:val="360"/>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040508D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station_id</w:t>
            </w:r>
          </w:p>
        </w:tc>
        <w:tc>
          <w:tcPr>
            <w:tcW w:w="1946" w:type="pct"/>
            <w:tcBorders>
              <w:top w:val="nil"/>
              <w:left w:val="nil"/>
              <w:bottom w:val="single" w:sz="4" w:space="0" w:color="auto"/>
              <w:right w:val="single" w:sz="4" w:space="0" w:color="auto"/>
            </w:tcBorders>
            <w:shd w:val="clear" w:color="auto" w:fill="auto"/>
            <w:noWrap/>
            <w:vAlign w:val="center"/>
          </w:tcPr>
          <w:p w14:paraId="5031A58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车站编码</w:t>
            </w:r>
          </w:p>
        </w:tc>
        <w:tc>
          <w:tcPr>
            <w:tcW w:w="1002" w:type="pct"/>
            <w:tcBorders>
              <w:top w:val="nil"/>
              <w:left w:val="nil"/>
              <w:bottom w:val="single" w:sz="4" w:space="0" w:color="auto"/>
              <w:right w:val="single" w:sz="4" w:space="0" w:color="auto"/>
            </w:tcBorders>
            <w:shd w:val="clear" w:color="auto" w:fill="auto"/>
            <w:noWrap/>
            <w:vAlign w:val="center"/>
          </w:tcPr>
          <w:p w14:paraId="1BA8226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7E08F295" w14:textId="77777777">
        <w:trPr>
          <w:trHeight w:val="345"/>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05829DA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compare_station_id</w:t>
            </w:r>
          </w:p>
        </w:tc>
        <w:tc>
          <w:tcPr>
            <w:tcW w:w="1946" w:type="pct"/>
            <w:tcBorders>
              <w:top w:val="nil"/>
              <w:left w:val="nil"/>
              <w:bottom w:val="single" w:sz="4" w:space="0" w:color="auto"/>
              <w:right w:val="single" w:sz="4" w:space="0" w:color="auto"/>
            </w:tcBorders>
            <w:shd w:val="clear" w:color="auto" w:fill="auto"/>
            <w:noWrap/>
            <w:vAlign w:val="center"/>
          </w:tcPr>
          <w:p w14:paraId="7EE7464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比较车站编码</w:t>
            </w:r>
          </w:p>
        </w:tc>
        <w:tc>
          <w:tcPr>
            <w:tcW w:w="1002" w:type="pct"/>
            <w:tcBorders>
              <w:top w:val="nil"/>
              <w:left w:val="nil"/>
              <w:bottom w:val="single" w:sz="4" w:space="0" w:color="auto"/>
              <w:right w:val="single" w:sz="4" w:space="0" w:color="auto"/>
            </w:tcBorders>
            <w:shd w:val="clear" w:color="auto" w:fill="auto"/>
            <w:noWrap/>
            <w:vAlign w:val="center"/>
          </w:tcPr>
          <w:p w14:paraId="097F91C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r w:rsidR="00201A09" w14:paraId="298988F1" w14:textId="77777777">
        <w:trPr>
          <w:trHeight w:val="360"/>
        </w:trPr>
        <w:tc>
          <w:tcPr>
            <w:tcW w:w="2051" w:type="pct"/>
            <w:tcBorders>
              <w:top w:val="nil"/>
              <w:left w:val="single" w:sz="4" w:space="0" w:color="auto"/>
              <w:bottom w:val="single" w:sz="4" w:space="0" w:color="auto"/>
              <w:right w:val="single" w:sz="4" w:space="0" w:color="auto"/>
            </w:tcBorders>
            <w:shd w:val="clear" w:color="auto" w:fill="auto"/>
            <w:noWrap/>
            <w:vAlign w:val="center"/>
          </w:tcPr>
          <w:p w14:paraId="384F362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compare_line_id</w:t>
            </w:r>
          </w:p>
        </w:tc>
        <w:tc>
          <w:tcPr>
            <w:tcW w:w="1946" w:type="pct"/>
            <w:tcBorders>
              <w:top w:val="nil"/>
              <w:left w:val="nil"/>
              <w:bottom w:val="single" w:sz="4" w:space="0" w:color="auto"/>
              <w:right w:val="single" w:sz="4" w:space="0" w:color="auto"/>
            </w:tcBorders>
            <w:shd w:val="clear" w:color="auto" w:fill="auto"/>
            <w:noWrap/>
            <w:vAlign w:val="center"/>
          </w:tcPr>
          <w:p w14:paraId="51DDC2C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比较车站编码代码</w:t>
            </w:r>
          </w:p>
        </w:tc>
        <w:tc>
          <w:tcPr>
            <w:tcW w:w="1002" w:type="pct"/>
            <w:tcBorders>
              <w:top w:val="nil"/>
              <w:left w:val="nil"/>
              <w:bottom w:val="single" w:sz="4" w:space="0" w:color="auto"/>
              <w:right w:val="single" w:sz="4" w:space="0" w:color="auto"/>
            </w:tcBorders>
            <w:shd w:val="clear" w:color="auto" w:fill="auto"/>
            <w:noWrap/>
            <w:vAlign w:val="center"/>
          </w:tcPr>
          <w:p w14:paraId="4386E84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varchar</w:t>
            </w:r>
          </w:p>
        </w:tc>
      </w:tr>
    </w:tbl>
    <w:p w14:paraId="1C575248" w14:textId="77777777" w:rsidR="00201A09" w:rsidRDefault="00201A09">
      <w:pPr>
        <w:pStyle w:val="1-"/>
        <w:spacing w:before="240" w:after="240"/>
        <w:outlineLvl w:val="9"/>
      </w:pPr>
    </w:p>
    <w:p w14:paraId="5CFC47A1" w14:textId="77777777" w:rsidR="00201A09" w:rsidRDefault="008E64AA">
      <w:pPr>
        <w:pStyle w:val="1-"/>
        <w:numPr>
          <w:ilvl w:val="0"/>
          <w:numId w:val="3"/>
        </w:numPr>
        <w:spacing w:before="240" w:after="240"/>
        <w:ind w:left="0" w:firstLine="0"/>
      </w:pPr>
      <w:bookmarkStart w:id="168" w:name="_Toc9483"/>
      <w:r>
        <w:rPr>
          <w:rFonts w:hint="eastAsia"/>
        </w:rPr>
        <w:t>子系统配置文件说明</w:t>
      </w:r>
      <w:bookmarkEnd w:id="168"/>
    </w:p>
    <w:p w14:paraId="5554E386" w14:textId="77777777" w:rsidR="00201A09" w:rsidRDefault="008E64AA">
      <w:pPr>
        <w:spacing w:after="0" w:line="240" w:lineRule="auto"/>
        <w:ind w:firstLine="420"/>
        <w:rPr>
          <w:rFonts w:ascii="宋体" w:eastAsia="宋体" w:hAnsi="宋体"/>
        </w:rPr>
      </w:pPr>
      <w:r>
        <w:rPr>
          <w:rFonts w:ascii="宋体" w:eastAsia="宋体" w:hAnsi="宋体" w:hint="eastAsia"/>
        </w:rPr>
        <w:t>日期管理子系统系统采用</w:t>
      </w:r>
      <w:r>
        <w:rPr>
          <w:rFonts w:ascii="宋体" w:eastAsia="宋体" w:hAnsi="宋体" w:hint="eastAsia"/>
        </w:rPr>
        <w:t xml:space="preserve">Spring </w:t>
      </w:r>
      <w:r>
        <w:rPr>
          <w:rFonts w:ascii="宋体" w:eastAsia="宋体" w:hAnsi="宋体" w:hint="eastAsia"/>
        </w:rPr>
        <w:t>Boot</w:t>
      </w:r>
      <w:r>
        <w:rPr>
          <w:rFonts w:ascii="宋体" w:eastAsia="宋体" w:hAnsi="宋体" w:hint="eastAsia"/>
        </w:rPr>
        <w:t>框架，使用</w:t>
      </w:r>
      <w:r>
        <w:rPr>
          <w:rFonts w:ascii="宋体" w:eastAsia="宋体" w:hAnsi="宋体" w:hint="eastAsia"/>
        </w:rPr>
        <w:t>application.yml</w:t>
      </w:r>
      <w:r>
        <w:rPr>
          <w:rFonts w:ascii="宋体" w:eastAsia="宋体" w:hAnsi="宋体" w:hint="eastAsia"/>
        </w:rPr>
        <w:t>文件作为配置工具、</w:t>
      </w:r>
      <w:r>
        <w:rPr>
          <w:rFonts w:ascii="宋体" w:eastAsia="宋体" w:hAnsi="宋体" w:hint="eastAsia"/>
        </w:rPr>
        <w:t>pom.xml</w:t>
      </w:r>
      <w:r>
        <w:rPr>
          <w:rFonts w:ascii="宋体" w:eastAsia="宋体" w:hAnsi="宋体" w:hint="eastAsia"/>
        </w:rPr>
        <w:t>文件作为依赖工具，同时在</w:t>
      </w:r>
      <w:r>
        <w:rPr>
          <w:rFonts w:ascii="宋体" w:eastAsia="宋体" w:hAnsi="宋体" w:hint="eastAsia"/>
        </w:rPr>
        <w:t>nacos</w:t>
      </w:r>
      <w:r>
        <w:rPr>
          <w:rFonts w:ascii="宋体" w:eastAsia="宋体" w:hAnsi="宋体" w:hint="eastAsia"/>
        </w:rPr>
        <w:t>上配置了公共和该系统专有配置参数。</w:t>
      </w:r>
    </w:p>
    <w:p w14:paraId="34A96512" w14:textId="77777777" w:rsidR="00201A09" w:rsidRDefault="008E64AA">
      <w:pPr>
        <w:pStyle w:val="2-1"/>
        <w:ind w:left="0"/>
      </w:pPr>
      <w:bookmarkStart w:id="169" w:name="_Toc10994"/>
      <w:bookmarkStart w:id="170" w:name="_Toc1093896662"/>
      <w:r>
        <w:rPr>
          <w:rFonts w:hint="eastAsia"/>
        </w:rPr>
        <w:t>公共配置</w:t>
      </w:r>
      <w:bookmarkEnd w:id="169"/>
      <w:bookmarkEnd w:id="17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left w:w="0" w:type="dxa"/>
          <w:right w:w="0" w:type="dxa"/>
        </w:tblCellMar>
        <w:tblLook w:val="04A0" w:firstRow="1" w:lastRow="0" w:firstColumn="1" w:lastColumn="0" w:noHBand="0" w:noVBand="1"/>
      </w:tblPr>
      <w:tblGrid>
        <w:gridCol w:w="1021"/>
        <w:gridCol w:w="2541"/>
        <w:gridCol w:w="2703"/>
        <w:gridCol w:w="3472"/>
      </w:tblGrid>
      <w:tr w:rsidR="00201A09" w14:paraId="17BD1A13" w14:textId="77777777">
        <w:trPr>
          <w:tblHeader/>
        </w:trPr>
        <w:tc>
          <w:tcPr>
            <w:tcW w:w="525" w:type="pct"/>
            <w:shd w:val="clear" w:color="auto" w:fill="FFFFFF"/>
            <w:tcMar>
              <w:top w:w="120" w:type="dxa"/>
              <w:left w:w="160" w:type="dxa"/>
              <w:bottom w:w="120" w:type="dxa"/>
              <w:right w:w="160" w:type="dxa"/>
            </w:tcMar>
            <w:vAlign w:val="center"/>
          </w:tcPr>
          <w:p w14:paraId="619731C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配置项</w:t>
            </w:r>
          </w:p>
        </w:tc>
        <w:tc>
          <w:tcPr>
            <w:tcW w:w="1304" w:type="pct"/>
            <w:shd w:val="clear" w:color="auto" w:fill="FFFFFF"/>
            <w:tcMar>
              <w:top w:w="120" w:type="dxa"/>
              <w:left w:w="160" w:type="dxa"/>
              <w:bottom w:w="120" w:type="dxa"/>
              <w:right w:w="160" w:type="dxa"/>
            </w:tcMar>
            <w:vAlign w:val="center"/>
          </w:tcPr>
          <w:p w14:paraId="005CF7F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配置字段</w:t>
            </w:r>
          </w:p>
        </w:tc>
        <w:tc>
          <w:tcPr>
            <w:tcW w:w="1387" w:type="pct"/>
            <w:shd w:val="clear" w:color="auto" w:fill="FFFFFF"/>
            <w:tcMar>
              <w:top w:w="120" w:type="dxa"/>
              <w:left w:w="160" w:type="dxa"/>
              <w:bottom w:w="120" w:type="dxa"/>
              <w:right w:w="160" w:type="dxa"/>
            </w:tcMar>
            <w:vAlign w:val="center"/>
          </w:tcPr>
          <w:p w14:paraId="09A13DF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配置说明</w:t>
            </w:r>
          </w:p>
        </w:tc>
        <w:tc>
          <w:tcPr>
            <w:tcW w:w="1782" w:type="pct"/>
            <w:shd w:val="clear" w:color="auto" w:fill="FFFFFF"/>
            <w:tcMar>
              <w:top w:w="120" w:type="dxa"/>
              <w:left w:w="160" w:type="dxa"/>
              <w:bottom w:w="120" w:type="dxa"/>
              <w:right w:w="160" w:type="dxa"/>
            </w:tcMar>
            <w:vAlign w:val="center"/>
          </w:tcPr>
          <w:p w14:paraId="09D3A71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配置值</w:t>
            </w:r>
          </w:p>
        </w:tc>
      </w:tr>
      <w:tr w:rsidR="00201A09" w14:paraId="244E0720" w14:textId="77777777">
        <w:tc>
          <w:tcPr>
            <w:tcW w:w="525" w:type="pct"/>
            <w:shd w:val="clear" w:color="auto" w:fill="FFFFFF"/>
            <w:tcMar>
              <w:top w:w="120" w:type="dxa"/>
              <w:left w:w="160" w:type="dxa"/>
              <w:bottom w:w="120" w:type="dxa"/>
              <w:right w:w="160" w:type="dxa"/>
            </w:tcMar>
            <w:vAlign w:val="center"/>
          </w:tcPr>
          <w:p w14:paraId="4C9E0C7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 xml:space="preserve">undertow </w:t>
            </w:r>
          </w:p>
        </w:tc>
        <w:tc>
          <w:tcPr>
            <w:tcW w:w="1304" w:type="pct"/>
            <w:shd w:val="clear" w:color="auto" w:fill="FFFFFF"/>
            <w:tcMar>
              <w:top w:w="120" w:type="dxa"/>
              <w:left w:w="160" w:type="dxa"/>
              <w:bottom w:w="120" w:type="dxa"/>
              <w:right w:w="160" w:type="dxa"/>
            </w:tcMar>
            <w:vAlign w:val="center"/>
          </w:tcPr>
          <w:p w14:paraId="66521C8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max-http-post-size</w:t>
            </w:r>
          </w:p>
        </w:tc>
        <w:tc>
          <w:tcPr>
            <w:tcW w:w="1387" w:type="pct"/>
            <w:shd w:val="clear" w:color="auto" w:fill="FFFFFF"/>
            <w:tcMar>
              <w:top w:w="120" w:type="dxa"/>
              <w:left w:w="160" w:type="dxa"/>
              <w:bottom w:w="120" w:type="dxa"/>
              <w:right w:w="160" w:type="dxa"/>
            </w:tcMar>
            <w:vAlign w:val="center"/>
          </w:tcPr>
          <w:p w14:paraId="771E6B2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HTTP post</w:t>
            </w:r>
            <w:r>
              <w:rPr>
                <w:rFonts w:hint="default"/>
                <w:color w:val="060607"/>
                <w:spacing w:val="2"/>
                <w:sz w:val="21"/>
                <w:szCs w:val="21"/>
              </w:rPr>
              <w:t>内容的最大大小。当值为</w:t>
            </w:r>
            <w:r>
              <w:rPr>
                <w:rFonts w:hint="default"/>
                <w:color w:val="060607"/>
                <w:spacing w:val="2"/>
                <w:sz w:val="21"/>
                <w:szCs w:val="21"/>
              </w:rPr>
              <w:t>-1</w:t>
            </w:r>
            <w:r>
              <w:rPr>
                <w:rFonts w:hint="default"/>
                <w:color w:val="060607"/>
                <w:spacing w:val="2"/>
                <w:sz w:val="21"/>
                <w:szCs w:val="21"/>
              </w:rPr>
              <w:t>时，默认值为大小无限</w:t>
            </w:r>
          </w:p>
        </w:tc>
        <w:tc>
          <w:tcPr>
            <w:tcW w:w="1782" w:type="pct"/>
            <w:shd w:val="clear" w:color="auto" w:fill="FFFFFF"/>
            <w:tcMar>
              <w:top w:w="120" w:type="dxa"/>
              <w:left w:w="160" w:type="dxa"/>
              <w:bottom w:w="120" w:type="dxa"/>
              <w:right w:w="160" w:type="dxa"/>
            </w:tcMar>
            <w:vAlign w:val="center"/>
          </w:tcPr>
          <w:p w14:paraId="65024CE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w:t>
            </w:r>
          </w:p>
        </w:tc>
      </w:tr>
      <w:tr w:rsidR="00201A09" w14:paraId="548697CD" w14:textId="77777777">
        <w:tc>
          <w:tcPr>
            <w:tcW w:w="525" w:type="pct"/>
            <w:shd w:val="clear" w:color="auto" w:fill="FFFFFF"/>
            <w:tcMar>
              <w:top w:w="120" w:type="dxa"/>
              <w:left w:w="160" w:type="dxa"/>
              <w:bottom w:w="120" w:type="dxa"/>
              <w:right w:w="160" w:type="dxa"/>
            </w:tcMar>
            <w:vAlign w:val="center"/>
          </w:tcPr>
          <w:p w14:paraId="6074271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 xml:space="preserve">undertow </w:t>
            </w:r>
          </w:p>
        </w:tc>
        <w:tc>
          <w:tcPr>
            <w:tcW w:w="1304" w:type="pct"/>
            <w:shd w:val="clear" w:color="auto" w:fill="FFFFFF"/>
            <w:tcMar>
              <w:top w:w="120" w:type="dxa"/>
              <w:left w:w="160" w:type="dxa"/>
              <w:bottom w:w="120" w:type="dxa"/>
              <w:right w:w="160" w:type="dxa"/>
            </w:tcMar>
            <w:vAlign w:val="center"/>
          </w:tcPr>
          <w:p w14:paraId="630CC71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buffer-size</w:t>
            </w:r>
          </w:p>
        </w:tc>
        <w:tc>
          <w:tcPr>
            <w:tcW w:w="1387" w:type="pct"/>
            <w:shd w:val="clear" w:color="auto" w:fill="FFFFFF"/>
            <w:tcMar>
              <w:top w:w="120" w:type="dxa"/>
              <w:left w:w="160" w:type="dxa"/>
              <w:bottom w:w="120" w:type="dxa"/>
              <w:right w:w="160" w:type="dxa"/>
            </w:tcMar>
            <w:vAlign w:val="center"/>
          </w:tcPr>
          <w:p w14:paraId="7C3DC0F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服务器连接的</w:t>
            </w:r>
            <w:r>
              <w:rPr>
                <w:rFonts w:hint="default"/>
                <w:color w:val="060607"/>
                <w:spacing w:val="2"/>
                <w:sz w:val="21"/>
                <w:szCs w:val="21"/>
              </w:rPr>
              <w:t>IO</w:t>
            </w:r>
            <w:r>
              <w:rPr>
                <w:rFonts w:hint="default"/>
                <w:color w:val="060607"/>
                <w:spacing w:val="2"/>
                <w:sz w:val="21"/>
                <w:szCs w:val="21"/>
              </w:rPr>
              <w:t>操作所需内存空间大小</w:t>
            </w:r>
          </w:p>
        </w:tc>
        <w:tc>
          <w:tcPr>
            <w:tcW w:w="1782" w:type="pct"/>
            <w:shd w:val="clear" w:color="auto" w:fill="FFFFFF"/>
            <w:tcMar>
              <w:top w:w="120" w:type="dxa"/>
              <w:left w:w="160" w:type="dxa"/>
              <w:bottom w:w="120" w:type="dxa"/>
              <w:right w:w="160" w:type="dxa"/>
            </w:tcMar>
            <w:vAlign w:val="center"/>
          </w:tcPr>
          <w:p w14:paraId="6820FC9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512</w:t>
            </w:r>
          </w:p>
        </w:tc>
      </w:tr>
      <w:tr w:rsidR="00201A09" w14:paraId="77111242" w14:textId="77777777">
        <w:tc>
          <w:tcPr>
            <w:tcW w:w="525" w:type="pct"/>
            <w:shd w:val="clear" w:color="auto" w:fill="FFFFFF"/>
            <w:tcMar>
              <w:top w:w="120" w:type="dxa"/>
              <w:left w:w="160" w:type="dxa"/>
              <w:bottom w:w="120" w:type="dxa"/>
              <w:right w:w="160" w:type="dxa"/>
            </w:tcMar>
            <w:vAlign w:val="center"/>
          </w:tcPr>
          <w:p w14:paraId="4A7A6BB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undertow</w:t>
            </w:r>
          </w:p>
        </w:tc>
        <w:tc>
          <w:tcPr>
            <w:tcW w:w="1304" w:type="pct"/>
            <w:shd w:val="clear" w:color="auto" w:fill="FFFFFF"/>
            <w:tcMar>
              <w:top w:w="120" w:type="dxa"/>
              <w:left w:w="160" w:type="dxa"/>
              <w:bottom w:w="120" w:type="dxa"/>
              <w:right w:w="160" w:type="dxa"/>
            </w:tcMar>
            <w:vAlign w:val="center"/>
          </w:tcPr>
          <w:p w14:paraId="55840A7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direct-buffers</w:t>
            </w:r>
          </w:p>
        </w:tc>
        <w:tc>
          <w:tcPr>
            <w:tcW w:w="1387" w:type="pct"/>
            <w:shd w:val="clear" w:color="auto" w:fill="FFFFFF"/>
            <w:tcMar>
              <w:top w:w="120" w:type="dxa"/>
              <w:left w:w="160" w:type="dxa"/>
              <w:bottom w:w="120" w:type="dxa"/>
              <w:right w:w="160" w:type="dxa"/>
            </w:tcMar>
            <w:vAlign w:val="center"/>
          </w:tcPr>
          <w:p w14:paraId="4591C0F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是否分配的直接内存</w:t>
            </w:r>
          </w:p>
        </w:tc>
        <w:tc>
          <w:tcPr>
            <w:tcW w:w="1782" w:type="pct"/>
            <w:shd w:val="clear" w:color="auto" w:fill="FFFFFF"/>
            <w:tcMar>
              <w:top w:w="120" w:type="dxa"/>
              <w:left w:w="160" w:type="dxa"/>
              <w:bottom w:w="120" w:type="dxa"/>
              <w:right w:w="160" w:type="dxa"/>
            </w:tcMar>
            <w:vAlign w:val="center"/>
          </w:tcPr>
          <w:p w14:paraId="03A549E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true</w:t>
            </w:r>
          </w:p>
        </w:tc>
      </w:tr>
      <w:tr w:rsidR="00201A09" w14:paraId="4D81BEF5" w14:textId="77777777">
        <w:tc>
          <w:tcPr>
            <w:tcW w:w="525" w:type="pct"/>
            <w:shd w:val="clear" w:color="auto" w:fill="FFFFFF"/>
            <w:tcMar>
              <w:top w:w="120" w:type="dxa"/>
              <w:left w:w="160" w:type="dxa"/>
              <w:bottom w:w="120" w:type="dxa"/>
              <w:right w:w="160" w:type="dxa"/>
            </w:tcMar>
            <w:vAlign w:val="center"/>
          </w:tcPr>
          <w:p w14:paraId="64F66B0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 xml:space="preserve">undertow </w:t>
            </w:r>
          </w:p>
        </w:tc>
        <w:tc>
          <w:tcPr>
            <w:tcW w:w="1304" w:type="pct"/>
            <w:shd w:val="clear" w:color="auto" w:fill="FFFFFF"/>
            <w:tcMar>
              <w:top w:w="120" w:type="dxa"/>
              <w:left w:w="160" w:type="dxa"/>
              <w:bottom w:w="120" w:type="dxa"/>
              <w:right w:w="160" w:type="dxa"/>
            </w:tcMar>
            <w:vAlign w:val="center"/>
          </w:tcPr>
          <w:p w14:paraId="5C74F1E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threads.io</w:t>
            </w:r>
          </w:p>
        </w:tc>
        <w:tc>
          <w:tcPr>
            <w:tcW w:w="1387" w:type="pct"/>
            <w:shd w:val="clear" w:color="auto" w:fill="FFFFFF"/>
            <w:tcMar>
              <w:top w:w="120" w:type="dxa"/>
              <w:left w:w="160" w:type="dxa"/>
              <w:bottom w:w="120" w:type="dxa"/>
              <w:right w:w="160" w:type="dxa"/>
            </w:tcMar>
            <w:vAlign w:val="center"/>
          </w:tcPr>
          <w:p w14:paraId="0D70857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设置</w:t>
            </w:r>
            <w:r>
              <w:rPr>
                <w:rFonts w:hint="default"/>
                <w:color w:val="060607"/>
                <w:spacing w:val="2"/>
                <w:sz w:val="21"/>
                <w:szCs w:val="21"/>
              </w:rPr>
              <w:t>IO</w:t>
            </w:r>
            <w:r>
              <w:rPr>
                <w:rFonts w:hint="default"/>
                <w:color w:val="060607"/>
                <w:spacing w:val="2"/>
                <w:sz w:val="21"/>
                <w:szCs w:val="21"/>
              </w:rPr>
              <w:t>线程数，它主要执行非阻塞的任务，它们会负责多个连接</w:t>
            </w:r>
          </w:p>
        </w:tc>
        <w:tc>
          <w:tcPr>
            <w:tcW w:w="1782" w:type="pct"/>
            <w:shd w:val="clear" w:color="auto" w:fill="FFFFFF"/>
            <w:tcMar>
              <w:top w:w="120" w:type="dxa"/>
              <w:left w:w="160" w:type="dxa"/>
              <w:bottom w:w="120" w:type="dxa"/>
              <w:right w:w="160" w:type="dxa"/>
            </w:tcMar>
            <w:vAlign w:val="center"/>
          </w:tcPr>
          <w:p w14:paraId="30BC93E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8</w:t>
            </w:r>
          </w:p>
        </w:tc>
      </w:tr>
      <w:tr w:rsidR="00201A09" w14:paraId="1EA4CAF8" w14:textId="77777777">
        <w:tc>
          <w:tcPr>
            <w:tcW w:w="525" w:type="pct"/>
            <w:shd w:val="clear" w:color="auto" w:fill="FFFFFF"/>
            <w:tcMar>
              <w:top w:w="120" w:type="dxa"/>
              <w:left w:w="160" w:type="dxa"/>
              <w:bottom w:w="120" w:type="dxa"/>
              <w:right w:w="160" w:type="dxa"/>
            </w:tcMar>
            <w:vAlign w:val="center"/>
          </w:tcPr>
          <w:p w14:paraId="05879AE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 xml:space="preserve">undertow </w:t>
            </w:r>
          </w:p>
        </w:tc>
        <w:tc>
          <w:tcPr>
            <w:tcW w:w="1304" w:type="pct"/>
            <w:shd w:val="clear" w:color="auto" w:fill="FFFFFF"/>
            <w:tcMar>
              <w:top w:w="120" w:type="dxa"/>
              <w:left w:w="160" w:type="dxa"/>
              <w:bottom w:w="120" w:type="dxa"/>
              <w:right w:w="160" w:type="dxa"/>
            </w:tcMar>
            <w:vAlign w:val="center"/>
          </w:tcPr>
          <w:p w14:paraId="3E4DE72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threads.worker</w:t>
            </w:r>
          </w:p>
        </w:tc>
        <w:tc>
          <w:tcPr>
            <w:tcW w:w="1387" w:type="pct"/>
            <w:shd w:val="clear" w:color="auto" w:fill="FFFFFF"/>
            <w:tcMar>
              <w:top w:w="120" w:type="dxa"/>
              <w:left w:w="160" w:type="dxa"/>
              <w:bottom w:w="120" w:type="dxa"/>
              <w:right w:w="160" w:type="dxa"/>
            </w:tcMar>
            <w:vAlign w:val="center"/>
          </w:tcPr>
          <w:p w14:paraId="4DA9CA9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阻塞任务线程池，当执行类似</w:t>
            </w:r>
            <w:r>
              <w:rPr>
                <w:rFonts w:hint="default"/>
                <w:color w:val="060607"/>
                <w:spacing w:val="2"/>
                <w:sz w:val="21"/>
                <w:szCs w:val="21"/>
              </w:rPr>
              <w:t>servlet</w:t>
            </w:r>
            <w:r>
              <w:rPr>
                <w:rFonts w:hint="default"/>
                <w:color w:val="060607"/>
                <w:spacing w:val="2"/>
                <w:sz w:val="21"/>
                <w:szCs w:val="21"/>
              </w:rPr>
              <w:t>请求阻塞操作时，</w:t>
            </w:r>
            <w:r>
              <w:rPr>
                <w:rFonts w:hint="default"/>
                <w:color w:val="060607"/>
                <w:spacing w:val="2"/>
                <w:sz w:val="21"/>
                <w:szCs w:val="21"/>
              </w:rPr>
              <w:t>undertow</w:t>
            </w:r>
            <w:r>
              <w:rPr>
                <w:rFonts w:hint="default"/>
                <w:color w:val="060607"/>
                <w:spacing w:val="2"/>
                <w:sz w:val="21"/>
                <w:szCs w:val="21"/>
              </w:rPr>
              <w:t>会从这个线程池中取得线程</w:t>
            </w:r>
          </w:p>
        </w:tc>
        <w:tc>
          <w:tcPr>
            <w:tcW w:w="1782" w:type="pct"/>
            <w:shd w:val="clear" w:color="auto" w:fill="FFFFFF"/>
            <w:tcMar>
              <w:top w:w="120" w:type="dxa"/>
              <w:left w:w="160" w:type="dxa"/>
              <w:bottom w:w="120" w:type="dxa"/>
              <w:right w:w="160" w:type="dxa"/>
            </w:tcMar>
            <w:vAlign w:val="center"/>
          </w:tcPr>
          <w:p w14:paraId="05CCD8C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256</w:t>
            </w:r>
          </w:p>
        </w:tc>
      </w:tr>
      <w:tr w:rsidR="00201A09" w14:paraId="28885DE5" w14:textId="77777777">
        <w:tc>
          <w:tcPr>
            <w:tcW w:w="525" w:type="pct"/>
            <w:shd w:val="clear" w:color="auto" w:fill="FFFFFF"/>
            <w:tcMar>
              <w:top w:w="120" w:type="dxa"/>
              <w:left w:w="160" w:type="dxa"/>
              <w:bottom w:w="120" w:type="dxa"/>
              <w:right w:w="160" w:type="dxa"/>
            </w:tcMar>
            <w:vAlign w:val="center"/>
          </w:tcPr>
          <w:p w14:paraId="330B57E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dubbo</w:t>
            </w:r>
          </w:p>
        </w:tc>
        <w:tc>
          <w:tcPr>
            <w:tcW w:w="1304" w:type="pct"/>
            <w:shd w:val="clear" w:color="auto" w:fill="FFFFFF"/>
            <w:tcMar>
              <w:top w:w="120" w:type="dxa"/>
              <w:left w:w="160" w:type="dxa"/>
              <w:bottom w:w="120" w:type="dxa"/>
              <w:right w:w="160" w:type="dxa"/>
            </w:tcMar>
            <w:vAlign w:val="center"/>
          </w:tcPr>
          <w:p w14:paraId="5538CBA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qos-enable</w:t>
            </w:r>
          </w:p>
        </w:tc>
        <w:tc>
          <w:tcPr>
            <w:tcW w:w="1387" w:type="pct"/>
            <w:shd w:val="clear" w:color="auto" w:fill="FFFFFF"/>
            <w:tcMar>
              <w:top w:w="120" w:type="dxa"/>
              <w:left w:w="160" w:type="dxa"/>
              <w:bottom w:w="120" w:type="dxa"/>
              <w:right w:w="160" w:type="dxa"/>
            </w:tcMar>
            <w:vAlign w:val="center"/>
          </w:tcPr>
          <w:p w14:paraId="7EEAAEF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关闭</w:t>
            </w:r>
            <w:r>
              <w:rPr>
                <w:rFonts w:hint="default"/>
                <w:color w:val="060607"/>
                <w:spacing w:val="2"/>
                <w:sz w:val="21"/>
                <w:szCs w:val="21"/>
              </w:rPr>
              <w:t>qos</w:t>
            </w:r>
            <w:r>
              <w:rPr>
                <w:rFonts w:hint="default"/>
                <w:color w:val="060607"/>
                <w:spacing w:val="2"/>
                <w:sz w:val="21"/>
                <w:szCs w:val="21"/>
              </w:rPr>
              <w:t>端口避免单机多生产者端口冲突</w:t>
            </w:r>
          </w:p>
        </w:tc>
        <w:tc>
          <w:tcPr>
            <w:tcW w:w="1782" w:type="pct"/>
            <w:shd w:val="clear" w:color="auto" w:fill="FFFFFF"/>
            <w:tcMar>
              <w:top w:w="120" w:type="dxa"/>
              <w:left w:w="160" w:type="dxa"/>
              <w:bottom w:w="120" w:type="dxa"/>
              <w:right w:w="160" w:type="dxa"/>
            </w:tcMar>
            <w:vAlign w:val="center"/>
          </w:tcPr>
          <w:p w14:paraId="0C475B5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false</w:t>
            </w:r>
          </w:p>
        </w:tc>
      </w:tr>
      <w:tr w:rsidR="00201A09" w14:paraId="0191E875" w14:textId="77777777">
        <w:tc>
          <w:tcPr>
            <w:tcW w:w="525" w:type="pct"/>
            <w:shd w:val="clear" w:color="auto" w:fill="FFFFFF"/>
            <w:tcMar>
              <w:top w:w="120" w:type="dxa"/>
              <w:left w:w="160" w:type="dxa"/>
              <w:bottom w:w="120" w:type="dxa"/>
              <w:right w:w="160" w:type="dxa"/>
            </w:tcMar>
            <w:vAlign w:val="center"/>
          </w:tcPr>
          <w:p w14:paraId="1286D7A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dubbo</w:t>
            </w:r>
          </w:p>
        </w:tc>
        <w:tc>
          <w:tcPr>
            <w:tcW w:w="1304" w:type="pct"/>
            <w:shd w:val="clear" w:color="auto" w:fill="FFFFFF"/>
            <w:tcMar>
              <w:top w:w="120" w:type="dxa"/>
              <w:left w:w="160" w:type="dxa"/>
              <w:bottom w:w="120" w:type="dxa"/>
              <w:right w:w="160" w:type="dxa"/>
            </w:tcMar>
            <w:vAlign w:val="center"/>
          </w:tcPr>
          <w:p w14:paraId="5A0B399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protocol.name</w:t>
            </w:r>
          </w:p>
        </w:tc>
        <w:tc>
          <w:tcPr>
            <w:tcW w:w="1387" w:type="pct"/>
            <w:shd w:val="clear" w:color="auto" w:fill="FFFFFF"/>
            <w:tcMar>
              <w:top w:w="120" w:type="dxa"/>
              <w:left w:w="160" w:type="dxa"/>
              <w:bottom w:w="120" w:type="dxa"/>
              <w:right w:w="160" w:type="dxa"/>
            </w:tcMar>
            <w:vAlign w:val="center"/>
          </w:tcPr>
          <w:p w14:paraId="7BAD4A9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如需使用</w:t>
            </w:r>
            <w:r>
              <w:rPr>
                <w:rFonts w:hint="default"/>
                <w:color w:val="060607"/>
                <w:spacing w:val="2"/>
                <w:sz w:val="21"/>
                <w:szCs w:val="21"/>
              </w:rPr>
              <w:t xml:space="preserve"> Triple 3.0 </w:t>
            </w:r>
            <w:r>
              <w:rPr>
                <w:rFonts w:hint="default"/>
                <w:color w:val="060607"/>
                <w:spacing w:val="2"/>
                <w:sz w:val="21"/>
                <w:szCs w:val="21"/>
              </w:rPr>
              <w:t>新协议可查看官方文档</w:t>
            </w:r>
          </w:p>
        </w:tc>
        <w:tc>
          <w:tcPr>
            <w:tcW w:w="1782" w:type="pct"/>
            <w:shd w:val="clear" w:color="auto" w:fill="FFFFFF"/>
            <w:tcMar>
              <w:top w:w="120" w:type="dxa"/>
              <w:left w:w="160" w:type="dxa"/>
              <w:bottom w:w="120" w:type="dxa"/>
              <w:right w:w="160" w:type="dxa"/>
            </w:tcMar>
            <w:vAlign w:val="center"/>
          </w:tcPr>
          <w:p w14:paraId="421382E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dubbo</w:t>
            </w:r>
          </w:p>
        </w:tc>
      </w:tr>
      <w:tr w:rsidR="00201A09" w14:paraId="3F56F073" w14:textId="77777777">
        <w:tc>
          <w:tcPr>
            <w:tcW w:w="525" w:type="pct"/>
            <w:shd w:val="clear" w:color="auto" w:fill="FFFFFF"/>
            <w:tcMar>
              <w:top w:w="120" w:type="dxa"/>
              <w:left w:w="160" w:type="dxa"/>
              <w:bottom w:w="120" w:type="dxa"/>
              <w:right w:w="160" w:type="dxa"/>
            </w:tcMar>
            <w:vAlign w:val="center"/>
          </w:tcPr>
          <w:p w14:paraId="558F92B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dubbo</w:t>
            </w:r>
          </w:p>
        </w:tc>
        <w:tc>
          <w:tcPr>
            <w:tcW w:w="1304" w:type="pct"/>
            <w:shd w:val="clear" w:color="auto" w:fill="FFFFFF"/>
            <w:tcMar>
              <w:top w:w="120" w:type="dxa"/>
              <w:left w:w="160" w:type="dxa"/>
              <w:bottom w:w="120" w:type="dxa"/>
              <w:right w:w="160" w:type="dxa"/>
            </w:tcMar>
            <w:vAlign w:val="center"/>
          </w:tcPr>
          <w:p w14:paraId="7FFD4C6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protocol.port</w:t>
            </w:r>
          </w:p>
        </w:tc>
        <w:tc>
          <w:tcPr>
            <w:tcW w:w="1387" w:type="pct"/>
            <w:shd w:val="clear" w:color="auto" w:fill="FFFFFF"/>
            <w:tcMar>
              <w:top w:w="120" w:type="dxa"/>
              <w:left w:w="160" w:type="dxa"/>
              <w:bottom w:w="120" w:type="dxa"/>
              <w:right w:w="160" w:type="dxa"/>
            </w:tcMar>
            <w:vAlign w:val="center"/>
          </w:tcPr>
          <w:p w14:paraId="336803E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 xml:space="preserve">dubbo </w:t>
            </w:r>
            <w:r>
              <w:rPr>
                <w:rFonts w:hint="default"/>
                <w:color w:val="060607"/>
                <w:spacing w:val="2"/>
                <w:sz w:val="21"/>
                <w:szCs w:val="21"/>
              </w:rPr>
              <w:t>协议端口</w:t>
            </w:r>
            <w:r>
              <w:rPr>
                <w:rFonts w:hint="default"/>
                <w:color w:val="060607"/>
                <w:spacing w:val="2"/>
                <w:sz w:val="21"/>
                <w:szCs w:val="21"/>
              </w:rPr>
              <w:t>(-1</w:t>
            </w:r>
            <w:r>
              <w:rPr>
                <w:rFonts w:hint="default"/>
                <w:color w:val="060607"/>
                <w:spacing w:val="2"/>
                <w:sz w:val="21"/>
                <w:szCs w:val="21"/>
              </w:rPr>
              <w:t>表示自增端口</w:t>
            </w:r>
            <w:r>
              <w:rPr>
                <w:rFonts w:hint="default"/>
                <w:color w:val="060607"/>
                <w:spacing w:val="2"/>
                <w:sz w:val="21"/>
                <w:szCs w:val="21"/>
              </w:rPr>
              <w:t>,</w:t>
            </w:r>
            <w:r>
              <w:rPr>
                <w:rFonts w:hint="default"/>
                <w:color w:val="060607"/>
                <w:spacing w:val="2"/>
                <w:sz w:val="21"/>
                <w:szCs w:val="21"/>
              </w:rPr>
              <w:t>从</w:t>
            </w:r>
            <w:r>
              <w:rPr>
                <w:rFonts w:hint="default"/>
                <w:color w:val="060607"/>
                <w:spacing w:val="2"/>
                <w:sz w:val="21"/>
                <w:szCs w:val="21"/>
              </w:rPr>
              <w:t>20880</w:t>
            </w:r>
            <w:r>
              <w:rPr>
                <w:rFonts w:hint="default"/>
                <w:color w:val="060607"/>
                <w:spacing w:val="2"/>
                <w:sz w:val="21"/>
                <w:szCs w:val="21"/>
              </w:rPr>
              <w:t>开始</w:t>
            </w:r>
            <w:r>
              <w:rPr>
                <w:rFonts w:hint="default"/>
                <w:color w:val="060607"/>
                <w:spacing w:val="2"/>
                <w:sz w:val="21"/>
                <w:szCs w:val="21"/>
              </w:rPr>
              <w:t>)</w:t>
            </w:r>
          </w:p>
        </w:tc>
        <w:tc>
          <w:tcPr>
            <w:tcW w:w="1782" w:type="pct"/>
            <w:shd w:val="clear" w:color="auto" w:fill="FFFFFF"/>
            <w:tcMar>
              <w:top w:w="120" w:type="dxa"/>
              <w:left w:w="160" w:type="dxa"/>
              <w:bottom w:w="120" w:type="dxa"/>
              <w:right w:w="160" w:type="dxa"/>
            </w:tcMar>
            <w:vAlign w:val="center"/>
          </w:tcPr>
          <w:p w14:paraId="38696BB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w:t>
            </w:r>
          </w:p>
        </w:tc>
      </w:tr>
      <w:tr w:rsidR="00201A09" w14:paraId="262F4148" w14:textId="77777777">
        <w:tc>
          <w:tcPr>
            <w:tcW w:w="525" w:type="pct"/>
            <w:shd w:val="clear" w:color="auto" w:fill="FFFFFF"/>
            <w:tcMar>
              <w:top w:w="120" w:type="dxa"/>
              <w:left w:w="160" w:type="dxa"/>
              <w:bottom w:w="120" w:type="dxa"/>
              <w:right w:w="160" w:type="dxa"/>
            </w:tcMar>
            <w:vAlign w:val="center"/>
          </w:tcPr>
          <w:p w14:paraId="05534DD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dubbo</w:t>
            </w:r>
          </w:p>
        </w:tc>
        <w:tc>
          <w:tcPr>
            <w:tcW w:w="1304" w:type="pct"/>
            <w:shd w:val="clear" w:color="auto" w:fill="FFFFFF"/>
            <w:tcMar>
              <w:top w:w="120" w:type="dxa"/>
              <w:left w:w="160" w:type="dxa"/>
              <w:bottom w:w="120" w:type="dxa"/>
              <w:right w:w="160" w:type="dxa"/>
            </w:tcMar>
            <w:vAlign w:val="center"/>
          </w:tcPr>
          <w:p w14:paraId="67DEC1D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protocol.host</w:t>
            </w:r>
          </w:p>
        </w:tc>
        <w:tc>
          <w:tcPr>
            <w:tcW w:w="1387" w:type="pct"/>
            <w:shd w:val="clear" w:color="auto" w:fill="FFFFFF"/>
            <w:tcMar>
              <w:top w:w="120" w:type="dxa"/>
              <w:left w:w="160" w:type="dxa"/>
              <w:bottom w:w="120" w:type="dxa"/>
              <w:right w:w="160" w:type="dxa"/>
            </w:tcMar>
            <w:vAlign w:val="center"/>
          </w:tcPr>
          <w:p w14:paraId="67BF5BE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指定</w:t>
            </w:r>
            <w:r>
              <w:rPr>
                <w:rFonts w:hint="default"/>
                <w:color w:val="060607"/>
                <w:spacing w:val="2"/>
                <w:sz w:val="21"/>
                <w:szCs w:val="21"/>
              </w:rPr>
              <w:t>dubbo</w:t>
            </w:r>
            <w:r>
              <w:rPr>
                <w:rFonts w:hint="default"/>
                <w:color w:val="060607"/>
                <w:spacing w:val="2"/>
                <w:sz w:val="21"/>
                <w:szCs w:val="21"/>
              </w:rPr>
              <w:t>协议注册</w:t>
            </w:r>
            <w:r>
              <w:rPr>
                <w:rFonts w:hint="default"/>
                <w:color w:val="060607"/>
                <w:spacing w:val="2"/>
                <w:sz w:val="21"/>
                <w:szCs w:val="21"/>
              </w:rPr>
              <w:t>ip</w:t>
            </w:r>
          </w:p>
        </w:tc>
        <w:tc>
          <w:tcPr>
            <w:tcW w:w="1782" w:type="pct"/>
            <w:shd w:val="clear" w:color="auto" w:fill="FFFFFF"/>
            <w:tcMar>
              <w:top w:w="120" w:type="dxa"/>
              <w:left w:w="160" w:type="dxa"/>
              <w:bottom w:w="120" w:type="dxa"/>
              <w:right w:w="160" w:type="dxa"/>
            </w:tcMar>
            <w:vAlign w:val="center"/>
          </w:tcPr>
          <w:p w14:paraId="33357DF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192.168.0.100</w:t>
            </w:r>
          </w:p>
        </w:tc>
      </w:tr>
      <w:tr w:rsidR="00201A09" w14:paraId="721F6902" w14:textId="77777777">
        <w:tc>
          <w:tcPr>
            <w:tcW w:w="525" w:type="pct"/>
            <w:shd w:val="clear" w:color="auto" w:fill="FFFFFF"/>
            <w:tcMar>
              <w:top w:w="120" w:type="dxa"/>
              <w:left w:w="160" w:type="dxa"/>
              <w:bottom w:w="120" w:type="dxa"/>
              <w:right w:w="160" w:type="dxa"/>
            </w:tcMar>
            <w:vAlign w:val="center"/>
          </w:tcPr>
          <w:p w14:paraId="7DE82FF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dubbo</w:t>
            </w:r>
          </w:p>
        </w:tc>
        <w:tc>
          <w:tcPr>
            <w:tcW w:w="1304" w:type="pct"/>
            <w:shd w:val="clear" w:color="auto" w:fill="FFFFFF"/>
            <w:tcMar>
              <w:top w:w="120" w:type="dxa"/>
              <w:left w:w="160" w:type="dxa"/>
              <w:bottom w:w="120" w:type="dxa"/>
              <w:right w:w="160" w:type="dxa"/>
            </w:tcMar>
            <w:vAlign w:val="center"/>
          </w:tcPr>
          <w:p w14:paraId="4F85C5A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timeout</w:t>
            </w:r>
          </w:p>
        </w:tc>
        <w:tc>
          <w:tcPr>
            <w:tcW w:w="1387" w:type="pct"/>
            <w:shd w:val="clear" w:color="auto" w:fill="FFFFFF"/>
            <w:tcMar>
              <w:top w:w="120" w:type="dxa"/>
              <w:left w:w="160" w:type="dxa"/>
              <w:bottom w:w="120" w:type="dxa"/>
              <w:right w:w="160" w:type="dxa"/>
            </w:tcMar>
            <w:vAlign w:val="center"/>
          </w:tcPr>
          <w:p w14:paraId="59FCF2F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超时时间</w:t>
            </w:r>
          </w:p>
        </w:tc>
        <w:tc>
          <w:tcPr>
            <w:tcW w:w="1782" w:type="pct"/>
            <w:shd w:val="clear" w:color="auto" w:fill="FFFFFF"/>
            <w:tcMar>
              <w:top w:w="120" w:type="dxa"/>
              <w:left w:w="160" w:type="dxa"/>
              <w:bottom w:w="120" w:type="dxa"/>
              <w:right w:w="160" w:type="dxa"/>
            </w:tcMar>
            <w:vAlign w:val="center"/>
          </w:tcPr>
          <w:p w14:paraId="58027A6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30000</w:t>
            </w:r>
          </w:p>
        </w:tc>
      </w:tr>
      <w:tr w:rsidR="00201A09" w14:paraId="5F7BD631" w14:textId="77777777">
        <w:tc>
          <w:tcPr>
            <w:tcW w:w="525" w:type="pct"/>
            <w:shd w:val="clear" w:color="auto" w:fill="FFFFFF"/>
            <w:tcMar>
              <w:top w:w="120" w:type="dxa"/>
              <w:left w:w="160" w:type="dxa"/>
              <w:bottom w:w="120" w:type="dxa"/>
              <w:right w:w="160" w:type="dxa"/>
            </w:tcMar>
            <w:vAlign w:val="center"/>
          </w:tcPr>
          <w:p w14:paraId="3A0C618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dubbo</w:t>
            </w:r>
          </w:p>
        </w:tc>
        <w:tc>
          <w:tcPr>
            <w:tcW w:w="1304" w:type="pct"/>
            <w:shd w:val="clear" w:color="auto" w:fill="FFFFFF"/>
            <w:tcMar>
              <w:top w:w="120" w:type="dxa"/>
              <w:left w:w="160" w:type="dxa"/>
              <w:bottom w:w="120" w:type="dxa"/>
              <w:right w:w="160" w:type="dxa"/>
            </w:tcMar>
            <w:vAlign w:val="center"/>
          </w:tcPr>
          <w:p w14:paraId="0806057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scan.base-packages</w:t>
            </w:r>
          </w:p>
        </w:tc>
        <w:tc>
          <w:tcPr>
            <w:tcW w:w="1387" w:type="pct"/>
            <w:shd w:val="clear" w:color="auto" w:fill="FFFFFF"/>
            <w:tcMar>
              <w:top w:w="120" w:type="dxa"/>
              <w:left w:w="160" w:type="dxa"/>
              <w:bottom w:w="120" w:type="dxa"/>
              <w:right w:w="160" w:type="dxa"/>
            </w:tcMar>
            <w:vAlign w:val="center"/>
          </w:tcPr>
          <w:p w14:paraId="6A0C20A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接口实现类扫描</w:t>
            </w:r>
          </w:p>
        </w:tc>
        <w:tc>
          <w:tcPr>
            <w:tcW w:w="1782" w:type="pct"/>
            <w:shd w:val="clear" w:color="auto" w:fill="FFFFFF"/>
            <w:tcMar>
              <w:top w:w="120" w:type="dxa"/>
              <w:left w:w="160" w:type="dxa"/>
              <w:bottom w:w="120" w:type="dxa"/>
              <w:right w:w="160" w:type="dxa"/>
            </w:tcMar>
            <w:vAlign w:val="center"/>
          </w:tcPr>
          <w:p w14:paraId="6E4EC8D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com.bmncc.tcc.**.dubbo</w:t>
            </w:r>
          </w:p>
        </w:tc>
      </w:tr>
      <w:tr w:rsidR="00201A09" w14:paraId="1289653D" w14:textId="77777777">
        <w:tc>
          <w:tcPr>
            <w:tcW w:w="525" w:type="pct"/>
            <w:shd w:val="clear" w:color="auto" w:fill="FFFFFF"/>
            <w:tcMar>
              <w:top w:w="120" w:type="dxa"/>
              <w:left w:w="160" w:type="dxa"/>
              <w:bottom w:w="120" w:type="dxa"/>
              <w:right w:w="160" w:type="dxa"/>
            </w:tcMar>
            <w:vAlign w:val="center"/>
          </w:tcPr>
          <w:p w14:paraId="2CD4F9D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lastRenderedPageBreak/>
              <w:t>自定义配置</w:t>
            </w:r>
          </w:p>
        </w:tc>
        <w:tc>
          <w:tcPr>
            <w:tcW w:w="1304" w:type="pct"/>
            <w:shd w:val="clear" w:color="auto" w:fill="FFFFFF"/>
            <w:tcMar>
              <w:top w:w="120" w:type="dxa"/>
              <w:left w:w="160" w:type="dxa"/>
              <w:bottom w:w="120" w:type="dxa"/>
              <w:right w:w="160" w:type="dxa"/>
            </w:tcMar>
            <w:vAlign w:val="center"/>
          </w:tcPr>
          <w:p w14:paraId="018126A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request-log</w:t>
            </w:r>
          </w:p>
        </w:tc>
        <w:tc>
          <w:tcPr>
            <w:tcW w:w="1387" w:type="pct"/>
            <w:shd w:val="clear" w:color="auto" w:fill="FFFFFF"/>
            <w:tcMar>
              <w:top w:w="120" w:type="dxa"/>
              <w:left w:w="160" w:type="dxa"/>
              <w:bottom w:w="120" w:type="dxa"/>
              <w:right w:w="160" w:type="dxa"/>
            </w:tcMar>
            <w:vAlign w:val="center"/>
          </w:tcPr>
          <w:p w14:paraId="52B509C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全局请求</w:t>
            </w:r>
            <w:r>
              <w:rPr>
                <w:rFonts w:hint="default"/>
                <w:color w:val="060607"/>
                <w:spacing w:val="2"/>
                <w:sz w:val="21"/>
                <w:szCs w:val="21"/>
              </w:rPr>
              <w:t>log</w:t>
            </w:r>
          </w:p>
        </w:tc>
        <w:tc>
          <w:tcPr>
            <w:tcW w:w="1782" w:type="pct"/>
            <w:shd w:val="clear" w:color="auto" w:fill="FFFFFF"/>
            <w:tcMar>
              <w:top w:w="120" w:type="dxa"/>
              <w:left w:w="160" w:type="dxa"/>
              <w:bottom w:w="120" w:type="dxa"/>
              <w:right w:w="160" w:type="dxa"/>
            </w:tcMar>
            <w:vAlign w:val="center"/>
          </w:tcPr>
          <w:p w14:paraId="0644A56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true</w:t>
            </w:r>
          </w:p>
        </w:tc>
      </w:tr>
      <w:tr w:rsidR="00201A09" w14:paraId="5D4F5518" w14:textId="77777777">
        <w:tc>
          <w:tcPr>
            <w:tcW w:w="525" w:type="pct"/>
            <w:shd w:val="clear" w:color="auto" w:fill="FFFFFF"/>
            <w:tcMar>
              <w:top w:w="120" w:type="dxa"/>
              <w:left w:w="160" w:type="dxa"/>
              <w:bottom w:w="120" w:type="dxa"/>
              <w:right w:w="160" w:type="dxa"/>
            </w:tcMar>
            <w:vAlign w:val="center"/>
          </w:tcPr>
          <w:p w14:paraId="3BFD975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自定义配置</w:t>
            </w:r>
          </w:p>
        </w:tc>
        <w:tc>
          <w:tcPr>
            <w:tcW w:w="1304" w:type="pct"/>
            <w:shd w:val="clear" w:color="auto" w:fill="FFFFFF"/>
            <w:tcMar>
              <w:top w:w="120" w:type="dxa"/>
              <w:left w:w="160" w:type="dxa"/>
              <w:bottom w:w="120" w:type="dxa"/>
              <w:right w:w="160" w:type="dxa"/>
            </w:tcMar>
            <w:vAlign w:val="center"/>
          </w:tcPr>
          <w:p w14:paraId="0AA30D8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log-level</w:t>
            </w:r>
          </w:p>
        </w:tc>
        <w:tc>
          <w:tcPr>
            <w:tcW w:w="1387" w:type="pct"/>
            <w:shd w:val="clear" w:color="auto" w:fill="FFFFFF"/>
            <w:tcMar>
              <w:top w:w="120" w:type="dxa"/>
              <w:left w:w="160" w:type="dxa"/>
              <w:bottom w:w="120" w:type="dxa"/>
              <w:right w:w="160" w:type="dxa"/>
            </w:tcMar>
            <w:vAlign w:val="center"/>
          </w:tcPr>
          <w:p w14:paraId="2C4B3E6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info</w:t>
            </w:r>
            <w:r>
              <w:rPr>
                <w:rFonts w:hint="default"/>
                <w:color w:val="060607"/>
                <w:spacing w:val="2"/>
                <w:sz w:val="21"/>
                <w:szCs w:val="21"/>
              </w:rPr>
              <w:t>基础信息</w:t>
            </w:r>
            <w:r>
              <w:rPr>
                <w:rFonts w:hint="default"/>
                <w:color w:val="060607"/>
                <w:spacing w:val="2"/>
                <w:sz w:val="21"/>
                <w:szCs w:val="21"/>
              </w:rPr>
              <w:t xml:space="preserve"> param </w:t>
            </w:r>
            <w:r>
              <w:rPr>
                <w:rFonts w:hint="default"/>
                <w:color w:val="060607"/>
                <w:spacing w:val="2"/>
                <w:sz w:val="21"/>
                <w:szCs w:val="21"/>
              </w:rPr>
              <w:t>参数</w:t>
            </w:r>
            <w:r>
              <w:rPr>
                <w:rFonts w:hint="default"/>
                <w:color w:val="060607"/>
                <w:spacing w:val="2"/>
                <w:sz w:val="21"/>
                <w:szCs w:val="21"/>
              </w:rPr>
              <w:t xml:space="preserve"> full</w:t>
            </w:r>
            <w:r>
              <w:rPr>
                <w:rFonts w:hint="default"/>
                <w:color w:val="060607"/>
                <w:spacing w:val="2"/>
                <w:sz w:val="21"/>
                <w:szCs w:val="21"/>
              </w:rPr>
              <w:t>部</w:t>
            </w:r>
          </w:p>
        </w:tc>
        <w:tc>
          <w:tcPr>
            <w:tcW w:w="1782" w:type="pct"/>
            <w:shd w:val="clear" w:color="auto" w:fill="FFFFFF"/>
            <w:tcMar>
              <w:top w:w="120" w:type="dxa"/>
              <w:left w:w="160" w:type="dxa"/>
              <w:bottom w:w="120" w:type="dxa"/>
              <w:right w:w="160" w:type="dxa"/>
            </w:tcMar>
            <w:vAlign w:val="center"/>
          </w:tcPr>
          <w:p w14:paraId="5DA6A68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info</w:t>
            </w:r>
          </w:p>
        </w:tc>
      </w:tr>
      <w:tr w:rsidR="00201A09" w14:paraId="1A946173" w14:textId="77777777">
        <w:tc>
          <w:tcPr>
            <w:tcW w:w="525" w:type="pct"/>
            <w:shd w:val="clear" w:color="auto" w:fill="FFFFFF"/>
            <w:tcMar>
              <w:top w:w="120" w:type="dxa"/>
              <w:left w:w="160" w:type="dxa"/>
              <w:bottom w:w="120" w:type="dxa"/>
              <w:right w:w="160" w:type="dxa"/>
            </w:tcMar>
            <w:vAlign w:val="center"/>
          </w:tcPr>
          <w:p w14:paraId="4780619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 xml:space="preserve">spring </w:t>
            </w:r>
          </w:p>
        </w:tc>
        <w:tc>
          <w:tcPr>
            <w:tcW w:w="1304" w:type="pct"/>
            <w:shd w:val="clear" w:color="auto" w:fill="FFFFFF"/>
            <w:tcMar>
              <w:top w:w="120" w:type="dxa"/>
              <w:left w:w="160" w:type="dxa"/>
              <w:bottom w:w="120" w:type="dxa"/>
              <w:right w:w="160" w:type="dxa"/>
            </w:tcMar>
            <w:vAlign w:val="center"/>
          </w:tcPr>
          <w:p w14:paraId="232BEE7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messages.basename</w:t>
            </w:r>
          </w:p>
        </w:tc>
        <w:tc>
          <w:tcPr>
            <w:tcW w:w="1387" w:type="pct"/>
            <w:shd w:val="clear" w:color="auto" w:fill="FFFFFF"/>
            <w:tcMar>
              <w:top w:w="120" w:type="dxa"/>
              <w:left w:w="160" w:type="dxa"/>
              <w:bottom w:w="120" w:type="dxa"/>
              <w:right w:w="160" w:type="dxa"/>
            </w:tcMar>
            <w:vAlign w:val="center"/>
          </w:tcPr>
          <w:p w14:paraId="676714B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国际化资源文件路径</w:t>
            </w:r>
          </w:p>
        </w:tc>
        <w:tc>
          <w:tcPr>
            <w:tcW w:w="1782" w:type="pct"/>
            <w:shd w:val="clear" w:color="auto" w:fill="FFFFFF"/>
            <w:tcMar>
              <w:top w:w="120" w:type="dxa"/>
              <w:left w:w="160" w:type="dxa"/>
              <w:bottom w:w="120" w:type="dxa"/>
              <w:right w:w="160" w:type="dxa"/>
            </w:tcMar>
            <w:vAlign w:val="center"/>
          </w:tcPr>
          <w:p w14:paraId="78922B4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i18n/messages</w:t>
            </w:r>
          </w:p>
        </w:tc>
      </w:tr>
      <w:tr w:rsidR="00201A09" w14:paraId="21991524" w14:textId="77777777">
        <w:tc>
          <w:tcPr>
            <w:tcW w:w="525" w:type="pct"/>
            <w:shd w:val="clear" w:color="auto" w:fill="FFFFFF"/>
            <w:tcMar>
              <w:top w:w="120" w:type="dxa"/>
              <w:left w:w="160" w:type="dxa"/>
              <w:bottom w:w="120" w:type="dxa"/>
              <w:right w:w="160" w:type="dxa"/>
            </w:tcMar>
            <w:vAlign w:val="center"/>
          </w:tcPr>
          <w:p w14:paraId="496B340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spring</w:t>
            </w:r>
          </w:p>
        </w:tc>
        <w:tc>
          <w:tcPr>
            <w:tcW w:w="1304" w:type="pct"/>
            <w:shd w:val="clear" w:color="auto" w:fill="FFFFFF"/>
            <w:tcMar>
              <w:top w:w="120" w:type="dxa"/>
              <w:left w:w="160" w:type="dxa"/>
              <w:bottom w:w="120" w:type="dxa"/>
              <w:right w:w="160" w:type="dxa"/>
            </w:tcMar>
            <w:vAlign w:val="center"/>
          </w:tcPr>
          <w:p w14:paraId="30B87DD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servlet.multipart.max-request-size</w:t>
            </w:r>
          </w:p>
        </w:tc>
        <w:tc>
          <w:tcPr>
            <w:tcW w:w="1387" w:type="pct"/>
            <w:shd w:val="clear" w:color="auto" w:fill="FFFFFF"/>
            <w:tcMar>
              <w:top w:w="120" w:type="dxa"/>
              <w:left w:w="160" w:type="dxa"/>
              <w:bottom w:w="120" w:type="dxa"/>
              <w:right w:w="160" w:type="dxa"/>
            </w:tcMar>
            <w:vAlign w:val="center"/>
          </w:tcPr>
          <w:p w14:paraId="30C04D8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整个请求大小限制</w:t>
            </w:r>
          </w:p>
        </w:tc>
        <w:tc>
          <w:tcPr>
            <w:tcW w:w="1782" w:type="pct"/>
            <w:shd w:val="clear" w:color="auto" w:fill="FFFFFF"/>
            <w:tcMar>
              <w:top w:w="120" w:type="dxa"/>
              <w:left w:w="160" w:type="dxa"/>
              <w:bottom w:w="120" w:type="dxa"/>
              <w:right w:w="160" w:type="dxa"/>
            </w:tcMar>
            <w:vAlign w:val="center"/>
          </w:tcPr>
          <w:p w14:paraId="5C6B75F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20MB</w:t>
            </w:r>
          </w:p>
        </w:tc>
      </w:tr>
      <w:tr w:rsidR="00201A09" w14:paraId="4B8F99EE" w14:textId="77777777">
        <w:tc>
          <w:tcPr>
            <w:tcW w:w="525" w:type="pct"/>
            <w:shd w:val="clear" w:color="auto" w:fill="FFFFFF"/>
            <w:tcMar>
              <w:top w:w="120" w:type="dxa"/>
              <w:left w:w="160" w:type="dxa"/>
              <w:bottom w:w="120" w:type="dxa"/>
              <w:right w:w="160" w:type="dxa"/>
            </w:tcMar>
            <w:vAlign w:val="center"/>
          </w:tcPr>
          <w:p w14:paraId="08CCD77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spring</w:t>
            </w:r>
          </w:p>
        </w:tc>
        <w:tc>
          <w:tcPr>
            <w:tcW w:w="1304" w:type="pct"/>
            <w:shd w:val="clear" w:color="auto" w:fill="FFFFFF"/>
            <w:tcMar>
              <w:top w:w="120" w:type="dxa"/>
              <w:left w:w="160" w:type="dxa"/>
              <w:bottom w:w="120" w:type="dxa"/>
              <w:right w:w="160" w:type="dxa"/>
            </w:tcMar>
            <w:vAlign w:val="center"/>
          </w:tcPr>
          <w:p w14:paraId="35723AA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servlet.multipart.max-file-size</w:t>
            </w:r>
          </w:p>
        </w:tc>
        <w:tc>
          <w:tcPr>
            <w:tcW w:w="1387" w:type="pct"/>
            <w:shd w:val="clear" w:color="auto" w:fill="FFFFFF"/>
            <w:tcMar>
              <w:top w:w="120" w:type="dxa"/>
              <w:left w:w="160" w:type="dxa"/>
              <w:bottom w:w="120" w:type="dxa"/>
              <w:right w:w="160" w:type="dxa"/>
            </w:tcMar>
            <w:vAlign w:val="center"/>
          </w:tcPr>
          <w:p w14:paraId="7A411DB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上传单个文件大小限制</w:t>
            </w:r>
          </w:p>
        </w:tc>
        <w:tc>
          <w:tcPr>
            <w:tcW w:w="1782" w:type="pct"/>
            <w:shd w:val="clear" w:color="auto" w:fill="FFFFFF"/>
            <w:tcMar>
              <w:top w:w="120" w:type="dxa"/>
              <w:left w:w="160" w:type="dxa"/>
              <w:bottom w:w="120" w:type="dxa"/>
              <w:right w:w="160" w:type="dxa"/>
            </w:tcMar>
            <w:vAlign w:val="center"/>
          </w:tcPr>
          <w:p w14:paraId="2F1ECC4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10MB</w:t>
            </w:r>
          </w:p>
        </w:tc>
      </w:tr>
      <w:tr w:rsidR="00201A09" w14:paraId="75D5339B" w14:textId="77777777">
        <w:tc>
          <w:tcPr>
            <w:tcW w:w="525" w:type="pct"/>
            <w:shd w:val="clear" w:color="auto" w:fill="FFFFFF"/>
            <w:tcMar>
              <w:top w:w="120" w:type="dxa"/>
              <w:left w:w="160" w:type="dxa"/>
              <w:bottom w:w="120" w:type="dxa"/>
              <w:right w:w="160" w:type="dxa"/>
            </w:tcMar>
            <w:vAlign w:val="center"/>
          </w:tcPr>
          <w:p w14:paraId="5F112D0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spring</w:t>
            </w:r>
          </w:p>
        </w:tc>
        <w:tc>
          <w:tcPr>
            <w:tcW w:w="1304" w:type="pct"/>
            <w:shd w:val="clear" w:color="auto" w:fill="FFFFFF"/>
            <w:tcMar>
              <w:top w:w="120" w:type="dxa"/>
              <w:left w:w="160" w:type="dxa"/>
              <w:bottom w:w="120" w:type="dxa"/>
              <w:right w:w="160" w:type="dxa"/>
            </w:tcMar>
            <w:vAlign w:val="center"/>
          </w:tcPr>
          <w:p w14:paraId="30F86EA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mvc.format.date-time</w:t>
            </w:r>
          </w:p>
        </w:tc>
        <w:tc>
          <w:tcPr>
            <w:tcW w:w="1387" w:type="pct"/>
            <w:shd w:val="clear" w:color="auto" w:fill="FFFFFF"/>
            <w:tcMar>
              <w:top w:w="120" w:type="dxa"/>
              <w:left w:w="160" w:type="dxa"/>
              <w:bottom w:w="120" w:type="dxa"/>
              <w:right w:w="160" w:type="dxa"/>
            </w:tcMar>
            <w:vAlign w:val="center"/>
          </w:tcPr>
          <w:p w14:paraId="45B90C9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日期格式化</w:t>
            </w:r>
          </w:p>
        </w:tc>
        <w:tc>
          <w:tcPr>
            <w:tcW w:w="1782" w:type="pct"/>
            <w:shd w:val="clear" w:color="auto" w:fill="FFFFFF"/>
            <w:tcMar>
              <w:top w:w="120" w:type="dxa"/>
              <w:left w:w="160" w:type="dxa"/>
              <w:bottom w:w="120" w:type="dxa"/>
              <w:right w:w="160" w:type="dxa"/>
            </w:tcMar>
            <w:vAlign w:val="center"/>
          </w:tcPr>
          <w:p w14:paraId="6724476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yyyy-MM-dd HH:mm:ss</w:t>
            </w:r>
          </w:p>
        </w:tc>
      </w:tr>
      <w:tr w:rsidR="00201A09" w14:paraId="4FA7C882" w14:textId="77777777">
        <w:tc>
          <w:tcPr>
            <w:tcW w:w="525" w:type="pct"/>
            <w:shd w:val="clear" w:color="auto" w:fill="FFFFFF"/>
            <w:tcMar>
              <w:top w:w="120" w:type="dxa"/>
              <w:left w:w="160" w:type="dxa"/>
              <w:bottom w:w="120" w:type="dxa"/>
              <w:right w:w="160" w:type="dxa"/>
            </w:tcMar>
            <w:vAlign w:val="center"/>
          </w:tcPr>
          <w:p w14:paraId="0F29A9B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spring</w:t>
            </w:r>
          </w:p>
        </w:tc>
        <w:tc>
          <w:tcPr>
            <w:tcW w:w="1304" w:type="pct"/>
            <w:shd w:val="clear" w:color="auto" w:fill="FFFFFF"/>
            <w:tcMar>
              <w:top w:w="120" w:type="dxa"/>
              <w:left w:w="160" w:type="dxa"/>
              <w:bottom w:w="120" w:type="dxa"/>
              <w:right w:w="160" w:type="dxa"/>
            </w:tcMar>
            <w:vAlign w:val="center"/>
          </w:tcPr>
          <w:p w14:paraId="4C5F797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jackson.date-format</w:t>
            </w:r>
          </w:p>
        </w:tc>
        <w:tc>
          <w:tcPr>
            <w:tcW w:w="1387" w:type="pct"/>
            <w:shd w:val="clear" w:color="auto" w:fill="FFFFFF"/>
            <w:tcMar>
              <w:top w:w="120" w:type="dxa"/>
              <w:left w:w="160" w:type="dxa"/>
              <w:bottom w:w="120" w:type="dxa"/>
              <w:right w:w="160" w:type="dxa"/>
            </w:tcMar>
            <w:vAlign w:val="center"/>
          </w:tcPr>
          <w:p w14:paraId="05C38A5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日期格式化</w:t>
            </w:r>
          </w:p>
        </w:tc>
        <w:tc>
          <w:tcPr>
            <w:tcW w:w="1782" w:type="pct"/>
            <w:shd w:val="clear" w:color="auto" w:fill="FFFFFF"/>
            <w:tcMar>
              <w:top w:w="120" w:type="dxa"/>
              <w:left w:w="160" w:type="dxa"/>
              <w:bottom w:w="120" w:type="dxa"/>
              <w:right w:w="160" w:type="dxa"/>
            </w:tcMar>
            <w:vAlign w:val="center"/>
          </w:tcPr>
          <w:p w14:paraId="39A0249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yyyy-MM-dd HH:mm:ss</w:t>
            </w:r>
          </w:p>
        </w:tc>
      </w:tr>
      <w:tr w:rsidR="00201A09" w14:paraId="0B9D8069" w14:textId="77777777">
        <w:tc>
          <w:tcPr>
            <w:tcW w:w="525" w:type="pct"/>
            <w:shd w:val="clear" w:color="auto" w:fill="FFFFFF"/>
            <w:tcMar>
              <w:top w:w="120" w:type="dxa"/>
              <w:left w:w="160" w:type="dxa"/>
              <w:bottom w:w="120" w:type="dxa"/>
              <w:right w:w="160" w:type="dxa"/>
            </w:tcMar>
            <w:vAlign w:val="center"/>
          </w:tcPr>
          <w:p w14:paraId="72C40A6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spring</w:t>
            </w:r>
          </w:p>
        </w:tc>
        <w:tc>
          <w:tcPr>
            <w:tcW w:w="1304" w:type="pct"/>
            <w:shd w:val="clear" w:color="auto" w:fill="FFFFFF"/>
            <w:tcMar>
              <w:top w:w="120" w:type="dxa"/>
              <w:left w:w="160" w:type="dxa"/>
              <w:bottom w:w="120" w:type="dxa"/>
              <w:right w:w="160" w:type="dxa"/>
            </w:tcMar>
            <w:vAlign w:val="center"/>
          </w:tcPr>
          <w:p w14:paraId="65CFEFD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jackson.serialization.INDENT_OUTPUT</w:t>
            </w:r>
          </w:p>
        </w:tc>
        <w:tc>
          <w:tcPr>
            <w:tcW w:w="1387" w:type="pct"/>
            <w:shd w:val="clear" w:color="auto" w:fill="FFFFFF"/>
            <w:tcMar>
              <w:top w:w="120" w:type="dxa"/>
              <w:left w:w="160" w:type="dxa"/>
              <w:bottom w:w="120" w:type="dxa"/>
              <w:right w:w="160" w:type="dxa"/>
            </w:tcMar>
            <w:vAlign w:val="center"/>
          </w:tcPr>
          <w:p w14:paraId="75306CC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格式化输出</w:t>
            </w:r>
          </w:p>
        </w:tc>
        <w:tc>
          <w:tcPr>
            <w:tcW w:w="1782" w:type="pct"/>
            <w:shd w:val="clear" w:color="auto" w:fill="FFFFFF"/>
            <w:tcMar>
              <w:top w:w="120" w:type="dxa"/>
              <w:left w:w="160" w:type="dxa"/>
              <w:bottom w:w="120" w:type="dxa"/>
              <w:right w:w="160" w:type="dxa"/>
            </w:tcMar>
            <w:vAlign w:val="center"/>
          </w:tcPr>
          <w:p w14:paraId="5DC9390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false</w:t>
            </w:r>
          </w:p>
        </w:tc>
      </w:tr>
      <w:tr w:rsidR="00201A09" w14:paraId="0B2EB06B" w14:textId="77777777">
        <w:tc>
          <w:tcPr>
            <w:tcW w:w="525" w:type="pct"/>
            <w:shd w:val="clear" w:color="auto" w:fill="FFFFFF"/>
            <w:tcMar>
              <w:top w:w="120" w:type="dxa"/>
              <w:left w:w="160" w:type="dxa"/>
              <w:bottom w:w="120" w:type="dxa"/>
              <w:right w:w="160" w:type="dxa"/>
            </w:tcMar>
            <w:vAlign w:val="center"/>
          </w:tcPr>
          <w:p w14:paraId="3453FED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spring</w:t>
            </w:r>
          </w:p>
        </w:tc>
        <w:tc>
          <w:tcPr>
            <w:tcW w:w="1304" w:type="pct"/>
            <w:shd w:val="clear" w:color="auto" w:fill="FFFFFF"/>
            <w:tcMar>
              <w:top w:w="120" w:type="dxa"/>
              <w:left w:w="160" w:type="dxa"/>
              <w:bottom w:w="120" w:type="dxa"/>
              <w:right w:w="160" w:type="dxa"/>
            </w:tcMar>
            <w:vAlign w:val="center"/>
          </w:tcPr>
          <w:p w14:paraId="1563FE2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jackson.serialization.fail_on_empty_beans</w:t>
            </w:r>
          </w:p>
        </w:tc>
        <w:tc>
          <w:tcPr>
            <w:tcW w:w="1387" w:type="pct"/>
            <w:shd w:val="clear" w:color="auto" w:fill="FFFFFF"/>
            <w:tcMar>
              <w:top w:w="120" w:type="dxa"/>
              <w:left w:w="160" w:type="dxa"/>
              <w:bottom w:w="120" w:type="dxa"/>
              <w:right w:w="160" w:type="dxa"/>
            </w:tcMar>
            <w:vAlign w:val="center"/>
          </w:tcPr>
          <w:p w14:paraId="381B0B8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忽略无法转换的对象</w:t>
            </w:r>
          </w:p>
        </w:tc>
        <w:tc>
          <w:tcPr>
            <w:tcW w:w="1782" w:type="pct"/>
            <w:shd w:val="clear" w:color="auto" w:fill="FFFFFF"/>
            <w:tcMar>
              <w:top w:w="120" w:type="dxa"/>
              <w:left w:w="160" w:type="dxa"/>
              <w:bottom w:w="120" w:type="dxa"/>
              <w:right w:w="160" w:type="dxa"/>
            </w:tcMar>
            <w:vAlign w:val="center"/>
          </w:tcPr>
          <w:p w14:paraId="0095BAD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false</w:t>
            </w:r>
          </w:p>
        </w:tc>
      </w:tr>
      <w:tr w:rsidR="00201A09" w14:paraId="250468E2" w14:textId="77777777">
        <w:tc>
          <w:tcPr>
            <w:tcW w:w="525" w:type="pct"/>
            <w:shd w:val="clear" w:color="auto" w:fill="FFFFFF"/>
            <w:tcMar>
              <w:top w:w="120" w:type="dxa"/>
              <w:left w:w="160" w:type="dxa"/>
              <w:bottom w:w="120" w:type="dxa"/>
              <w:right w:w="160" w:type="dxa"/>
            </w:tcMar>
            <w:vAlign w:val="center"/>
          </w:tcPr>
          <w:p w14:paraId="19329D3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spring</w:t>
            </w:r>
          </w:p>
        </w:tc>
        <w:tc>
          <w:tcPr>
            <w:tcW w:w="1304" w:type="pct"/>
            <w:shd w:val="clear" w:color="auto" w:fill="FFFFFF"/>
            <w:tcMar>
              <w:top w:w="120" w:type="dxa"/>
              <w:left w:w="160" w:type="dxa"/>
              <w:bottom w:w="120" w:type="dxa"/>
              <w:right w:w="160" w:type="dxa"/>
            </w:tcMar>
            <w:vAlign w:val="center"/>
          </w:tcPr>
          <w:p w14:paraId="45C609A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jackson.deserialization.fail_on_unknown_properties</w:t>
            </w:r>
          </w:p>
        </w:tc>
        <w:tc>
          <w:tcPr>
            <w:tcW w:w="1387" w:type="pct"/>
            <w:shd w:val="clear" w:color="auto" w:fill="FFFFFF"/>
            <w:tcMar>
              <w:top w:w="120" w:type="dxa"/>
              <w:left w:w="160" w:type="dxa"/>
              <w:bottom w:w="120" w:type="dxa"/>
              <w:right w:w="160" w:type="dxa"/>
            </w:tcMar>
            <w:vAlign w:val="center"/>
          </w:tcPr>
          <w:p w14:paraId="596C41F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允许对象忽略</w:t>
            </w:r>
            <w:r>
              <w:rPr>
                <w:rFonts w:hint="default"/>
                <w:color w:val="060607"/>
                <w:spacing w:val="2"/>
                <w:sz w:val="21"/>
                <w:szCs w:val="21"/>
              </w:rPr>
              <w:t>json</w:t>
            </w:r>
            <w:r>
              <w:rPr>
                <w:rFonts w:hint="default"/>
                <w:color w:val="060607"/>
                <w:spacing w:val="2"/>
                <w:sz w:val="21"/>
                <w:szCs w:val="21"/>
              </w:rPr>
              <w:t>中不存在的属性</w:t>
            </w:r>
          </w:p>
        </w:tc>
        <w:tc>
          <w:tcPr>
            <w:tcW w:w="1782" w:type="pct"/>
            <w:shd w:val="clear" w:color="auto" w:fill="FFFFFF"/>
            <w:tcMar>
              <w:top w:w="120" w:type="dxa"/>
              <w:left w:w="160" w:type="dxa"/>
              <w:bottom w:w="120" w:type="dxa"/>
              <w:right w:w="160" w:type="dxa"/>
            </w:tcMar>
            <w:vAlign w:val="center"/>
          </w:tcPr>
          <w:p w14:paraId="292C56A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false</w:t>
            </w:r>
          </w:p>
        </w:tc>
      </w:tr>
      <w:tr w:rsidR="00201A09" w14:paraId="1B932625" w14:textId="77777777">
        <w:tc>
          <w:tcPr>
            <w:tcW w:w="525" w:type="pct"/>
            <w:shd w:val="clear" w:color="auto" w:fill="FFFFFF"/>
            <w:tcMar>
              <w:top w:w="120" w:type="dxa"/>
              <w:left w:w="160" w:type="dxa"/>
              <w:bottom w:w="120" w:type="dxa"/>
              <w:right w:w="160" w:type="dxa"/>
            </w:tcMar>
            <w:vAlign w:val="center"/>
          </w:tcPr>
          <w:p w14:paraId="35386C6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spring</w:t>
            </w:r>
          </w:p>
        </w:tc>
        <w:tc>
          <w:tcPr>
            <w:tcW w:w="1304" w:type="pct"/>
            <w:shd w:val="clear" w:color="auto" w:fill="FFFFFF"/>
            <w:tcMar>
              <w:top w:w="120" w:type="dxa"/>
              <w:left w:w="160" w:type="dxa"/>
              <w:bottom w:w="120" w:type="dxa"/>
              <w:right w:w="160" w:type="dxa"/>
            </w:tcMar>
            <w:vAlign w:val="center"/>
          </w:tcPr>
          <w:p w14:paraId="50A2D3F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cloud.sentinel.enabled</w:t>
            </w:r>
          </w:p>
        </w:tc>
        <w:tc>
          <w:tcPr>
            <w:tcW w:w="1387" w:type="pct"/>
            <w:shd w:val="clear" w:color="auto" w:fill="FFFFFF"/>
            <w:tcMar>
              <w:top w:w="120" w:type="dxa"/>
              <w:left w:w="160" w:type="dxa"/>
              <w:bottom w:w="120" w:type="dxa"/>
              <w:right w:w="160" w:type="dxa"/>
            </w:tcMar>
            <w:vAlign w:val="center"/>
          </w:tcPr>
          <w:p w14:paraId="11AAF8A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 xml:space="preserve">sentinel </w:t>
            </w:r>
            <w:r>
              <w:rPr>
                <w:rFonts w:hint="default"/>
                <w:color w:val="060607"/>
                <w:spacing w:val="2"/>
                <w:sz w:val="21"/>
                <w:szCs w:val="21"/>
              </w:rPr>
              <w:t>开关</w:t>
            </w:r>
          </w:p>
        </w:tc>
        <w:tc>
          <w:tcPr>
            <w:tcW w:w="1782" w:type="pct"/>
            <w:shd w:val="clear" w:color="auto" w:fill="FFFFFF"/>
            <w:tcMar>
              <w:top w:w="120" w:type="dxa"/>
              <w:left w:w="160" w:type="dxa"/>
              <w:bottom w:w="120" w:type="dxa"/>
              <w:right w:w="160" w:type="dxa"/>
            </w:tcMar>
            <w:vAlign w:val="center"/>
          </w:tcPr>
          <w:p w14:paraId="67113E6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true</w:t>
            </w:r>
          </w:p>
        </w:tc>
      </w:tr>
      <w:tr w:rsidR="00201A09" w14:paraId="44AF6D45" w14:textId="77777777">
        <w:tc>
          <w:tcPr>
            <w:tcW w:w="525" w:type="pct"/>
            <w:shd w:val="clear" w:color="auto" w:fill="FFFFFF"/>
            <w:tcMar>
              <w:top w:w="120" w:type="dxa"/>
              <w:left w:w="160" w:type="dxa"/>
              <w:bottom w:w="120" w:type="dxa"/>
              <w:right w:w="160" w:type="dxa"/>
            </w:tcMar>
            <w:vAlign w:val="center"/>
          </w:tcPr>
          <w:p w14:paraId="772B2C8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spring</w:t>
            </w:r>
          </w:p>
        </w:tc>
        <w:tc>
          <w:tcPr>
            <w:tcW w:w="1304" w:type="pct"/>
            <w:shd w:val="clear" w:color="auto" w:fill="FFFFFF"/>
            <w:tcMar>
              <w:top w:w="120" w:type="dxa"/>
              <w:left w:w="160" w:type="dxa"/>
              <w:bottom w:w="120" w:type="dxa"/>
              <w:right w:w="160" w:type="dxa"/>
            </w:tcMar>
            <w:vAlign w:val="center"/>
          </w:tcPr>
          <w:p w14:paraId="4E586E7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cloud.sentinel.eager</w:t>
            </w:r>
          </w:p>
        </w:tc>
        <w:tc>
          <w:tcPr>
            <w:tcW w:w="1387" w:type="pct"/>
            <w:shd w:val="clear" w:color="auto" w:fill="FFFFFF"/>
            <w:tcMar>
              <w:top w:w="120" w:type="dxa"/>
              <w:left w:w="160" w:type="dxa"/>
              <w:bottom w:w="120" w:type="dxa"/>
              <w:right w:w="160" w:type="dxa"/>
            </w:tcMar>
            <w:vAlign w:val="center"/>
          </w:tcPr>
          <w:p w14:paraId="3192BE3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取消控制台懒加载</w:t>
            </w:r>
          </w:p>
        </w:tc>
        <w:tc>
          <w:tcPr>
            <w:tcW w:w="1782" w:type="pct"/>
            <w:shd w:val="clear" w:color="auto" w:fill="FFFFFF"/>
            <w:tcMar>
              <w:top w:w="120" w:type="dxa"/>
              <w:left w:w="160" w:type="dxa"/>
              <w:bottom w:w="120" w:type="dxa"/>
              <w:right w:w="160" w:type="dxa"/>
            </w:tcMar>
            <w:vAlign w:val="center"/>
          </w:tcPr>
          <w:p w14:paraId="659949C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true</w:t>
            </w:r>
          </w:p>
        </w:tc>
      </w:tr>
      <w:tr w:rsidR="00201A09" w14:paraId="1B7B3C0C" w14:textId="77777777">
        <w:tc>
          <w:tcPr>
            <w:tcW w:w="525" w:type="pct"/>
            <w:shd w:val="clear" w:color="auto" w:fill="FFFFFF"/>
            <w:tcMar>
              <w:top w:w="120" w:type="dxa"/>
              <w:left w:w="160" w:type="dxa"/>
              <w:bottom w:w="120" w:type="dxa"/>
              <w:right w:w="160" w:type="dxa"/>
            </w:tcMar>
            <w:vAlign w:val="center"/>
          </w:tcPr>
          <w:p w14:paraId="18FFC91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spring</w:t>
            </w:r>
          </w:p>
        </w:tc>
        <w:tc>
          <w:tcPr>
            <w:tcW w:w="1304" w:type="pct"/>
            <w:shd w:val="clear" w:color="auto" w:fill="FFFFFF"/>
            <w:tcMar>
              <w:top w:w="120" w:type="dxa"/>
              <w:left w:w="160" w:type="dxa"/>
              <w:bottom w:w="120" w:type="dxa"/>
              <w:right w:w="160" w:type="dxa"/>
            </w:tcMar>
            <w:vAlign w:val="center"/>
          </w:tcPr>
          <w:p w14:paraId="27D1FC6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cloud.sentinel.transport.server-name</w:t>
            </w:r>
          </w:p>
        </w:tc>
        <w:tc>
          <w:tcPr>
            <w:tcW w:w="1387" w:type="pct"/>
            <w:shd w:val="clear" w:color="auto" w:fill="FFFFFF"/>
            <w:tcMar>
              <w:top w:w="120" w:type="dxa"/>
              <w:left w:w="160" w:type="dxa"/>
              <w:bottom w:w="120" w:type="dxa"/>
              <w:right w:w="160" w:type="dxa"/>
            </w:tcMar>
            <w:vAlign w:val="center"/>
          </w:tcPr>
          <w:p w14:paraId="3DCBCF3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dashboard</w:t>
            </w:r>
            <w:r>
              <w:rPr>
                <w:rFonts w:hint="default"/>
                <w:color w:val="060607"/>
                <w:spacing w:val="2"/>
                <w:sz w:val="21"/>
                <w:szCs w:val="21"/>
              </w:rPr>
              <w:t>控制台服务名</w:t>
            </w:r>
            <w:r>
              <w:rPr>
                <w:rFonts w:hint="default"/>
                <w:color w:val="060607"/>
                <w:spacing w:val="2"/>
                <w:sz w:val="21"/>
                <w:szCs w:val="21"/>
              </w:rPr>
              <w:t xml:space="preserve"> </w:t>
            </w:r>
            <w:r>
              <w:rPr>
                <w:rFonts w:hint="default"/>
                <w:color w:val="060607"/>
                <w:spacing w:val="2"/>
                <w:sz w:val="21"/>
                <w:szCs w:val="21"/>
              </w:rPr>
              <w:t>用于服务发现</w:t>
            </w:r>
          </w:p>
        </w:tc>
        <w:tc>
          <w:tcPr>
            <w:tcW w:w="1782" w:type="pct"/>
            <w:shd w:val="clear" w:color="auto" w:fill="FFFFFF"/>
            <w:tcMar>
              <w:top w:w="120" w:type="dxa"/>
              <w:left w:w="160" w:type="dxa"/>
              <w:bottom w:w="120" w:type="dxa"/>
              <w:right w:w="160" w:type="dxa"/>
            </w:tcMar>
            <w:vAlign w:val="center"/>
          </w:tcPr>
          <w:p w14:paraId="4ED9FAE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tcc-sentinel-dashboard</w:t>
            </w:r>
          </w:p>
        </w:tc>
      </w:tr>
      <w:tr w:rsidR="00201A09" w14:paraId="7B6EC198" w14:textId="77777777">
        <w:tc>
          <w:tcPr>
            <w:tcW w:w="525" w:type="pct"/>
            <w:shd w:val="clear" w:color="auto" w:fill="FFFFFF"/>
            <w:tcMar>
              <w:top w:w="120" w:type="dxa"/>
              <w:left w:w="160" w:type="dxa"/>
              <w:bottom w:w="120" w:type="dxa"/>
              <w:right w:w="160" w:type="dxa"/>
            </w:tcMar>
            <w:vAlign w:val="center"/>
          </w:tcPr>
          <w:p w14:paraId="61BB60D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spring</w:t>
            </w:r>
          </w:p>
        </w:tc>
        <w:tc>
          <w:tcPr>
            <w:tcW w:w="1304" w:type="pct"/>
            <w:shd w:val="clear" w:color="auto" w:fill="FFFFFF"/>
            <w:tcMar>
              <w:top w:w="120" w:type="dxa"/>
              <w:left w:w="160" w:type="dxa"/>
              <w:bottom w:w="120" w:type="dxa"/>
              <w:right w:w="160" w:type="dxa"/>
            </w:tcMar>
            <w:vAlign w:val="center"/>
          </w:tcPr>
          <w:p w14:paraId="6C7DFE3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cloud.sentinel.transport.client-ip</w:t>
            </w:r>
          </w:p>
        </w:tc>
        <w:tc>
          <w:tcPr>
            <w:tcW w:w="1387" w:type="pct"/>
            <w:shd w:val="clear" w:color="auto" w:fill="FFFFFF"/>
            <w:tcMar>
              <w:top w:w="120" w:type="dxa"/>
              <w:left w:w="160" w:type="dxa"/>
              <w:bottom w:w="120" w:type="dxa"/>
              <w:right w:w="160" w:type="dxa"/>
            </w:tcMar>
            <w:vAlign w:val="center"/>
          </w:tcPr>
          <w:p w14:paraId="388DE74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客户端指定注册的</w:t>
            </w:r>
            <w:r>
              <w:rPr>
                <w:rFonts w:hint="default"/>
                <w:color w:val="060607"/>
                <w:spacing w:val="2"/>
                <w:sz w:val="21"/>
                <w:szCs w:val="21"/>
              </w:rPr>
              <w:t xml:space="preserve">ip </w:t>
            </w:r>
            <w:r>
              <w:rPr>
                <w:rFonts w:hint="default"/>
                <w:color w:val="060607"/>
                <w:spacing w:val="2"/>
                <w:sz w:val="21"/>
                <w:szCs w:val="21"/>
              </w:rPr>
              <w:t>用于多网卡</w:t>
            </w:r>
            <w:r>
              <w:rPr>
                <w:rFonts w:hint="default"/>
                <w:color w:val="060607"/>
                <w:spacing w:val="2"/>
                <w:sz w:val="21"/>
                <w:szCs w:val="21"/>
              </w:rPr>
              <w:t>ip</w:t>
            </w:r>
            <w:r>
              <w:rPr>
                <w:rFonts w:hint="default"/>
                <w:color w:val="060607"/>
                <w:spacing w:val="2"/>
                <w:sz w:val="21"/>
                <w:szCs w:val="21"/>
              </w:rPr>
              <w:t>不稳定点使用</w:t>
            </w:r>
          </w:p>
        </w:tc>
        <w:tc>
          <w:tcPr>
            <w:tcW w:w="1782" w:type="pct"/>
            <w:shd w:val="clear" w:color="auto" w:fill="FFFFFF"/>
            <w:tcMar>
              <w:top w:w="120" w:type="dxa"/>
              <w:left w:w="160" w:type="dxa"/>
              <w:bottom w:w="120" w:type="dxa"/>
              <w:right w:w="160" w:type="dxa"/>
            </w:tcMar>
            <w:vAlign w:val="center"/>
          </w:tcPr>
          <w:p w14:paraId="36EE9FA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无</w:t>
            </w:r>
          </w:p>
        </w:tc>
      </w:tr>
      <w:tr w:rsidR="00201A09" w14:paraId="1B19E176" w14:textId="77777777">
        <w:tc>
          <w:tcPr>
            <w:tcW w:w="525" w:type="pct"/>
            <w:shd w:val="clear" w:color="auto" w:fill="FFFFFF"/>
            <w:tcMar>
              <w:top w:w="120" w:type="dxa"/>
              <w:left w:w="160" w:type="dxa"/>
              <w:bottom w:w="120" w:type="dxa"/>
              <w:right w:w="160" w:type="dxa"/>
            </w:tcMar>
            <w:vAlign w:val="center"/>
          </w:tcPr>
          <w:p w14:paraId="6305E9D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spring</w:t>
            </w:r>
          </w:p>
        </w:tc>
        <w:tc>
          <w:tcPr>
            <w:tcW w:w="1304" w:type="pct"/>
            <w:shd w:val="clear" w:color="auto" w:fill="FFFFFF"/>
            <w:tcMar>
              <w:top w:w="120" w:type="dxa"/>
              <w:left w:w="160" w:type="dxa"/>
              <w:bottom w:w="120" w:type="dxa"/>
              <w:right w:w="160" w:type="dxa"/>
            </w:tcMar>
            <w:vAlign w:val="center"/>
          </w:tcPr>
          <w:p w14:paraId="74E7CBA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cloud.sentinel.dashboard</w:t>
            </w:r>
          </w:p>
        </w:tc>
        <w:tc>
          <w:tcPr>
            <w:tcW w:w="1387" w:type="pct"/>
            <w:shd w:val="clear" w:color="auto" w:fill="FFFFFF"/>
            <w:tcMar>
              <w:top w:w="120" w:type="dxa"/>
              <w:left w:w="160" w:type="dxa"/>
              <w:bottom w:w="120" w:type="dxa"/>
              <w:right w:w="160" w:type="dxa"/>
            </w:tcMar>
            <w:vAlign w:val="center"/>
          </w:tcPr>
          <w:p w14:paraId="7B7D49A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dashboard: localhost:8718</w:t>
            </w:r>
          </w:p>
        </w:tc>
        <w:tc>
          <w:tcPr>
            <w:tcW w:w="1782" w:type="pct"/>
            <w:shd w:val="clear" w:color="auto" w:fill="FFFFFF"/>
            <w:tcMar>
              <w:top w:w="120" w:type="dxa"/>
              <w:left w:w="160" w:type="dxa"/>
              <w:bottom w:w="120" w:type="dxa"/>
              <w:right w:w="160" w:type="dxa"/>
            </w:tcMar>
            <w:vAlign w:val="center"/>
          </w:tcPr>
          <w:p w14:paraId="10800A5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无</w:t>
            </w:r>
          </w:p>
        </w:tc>
      </w:tr>
      <w:tr w:rsidR="00201A09" w14:paraId="220128BB" w14:textId="77777777">
        <w:tc>
          <w:tcPr>
            <w:tcW w:w="525" w:type="pct"/>
            <w:shd w:val="clear" w:color="auto" w:fill="FFFFFF"/>
            <w:tcMar>
              <w:top w:w="120" w:type="dxa"/>
              <w:left w:w="160" w:type="dxa"/>
              <w:bottom w:w="120" w:type="dxa"/>
              <w:right w:w="160" w:type="dxa"/>
            </w:tcMar>
            <w:vAlign w:val="center"/>
          </w:tcPr>
          <w:p w14:paraId="4AEB194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spring</w:t>
            </w:r>
          </w:p>
        </w:tc>
        <w:tc>
          <w:tcPr>
            <w:tcW w:w="1304" w:type="pct"/>
            <w:shd w:val="clear" w:color="auto" w:fill="FFFFFF"/>
            <w:tcMar>
              <w:top w:w="120" w:type="dxa"/>
              <w:left w:w="160" w:type="dxa"/>
              <w:bottom w:w="120" w:type="dxa"/>
              <w:right w:w="160" w:type="dxa"/>
            </w:tcMar>
            <w:vAlign w:val="center"/>
          </w:tcPr>
          <w:p w14:paraId="38356F1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data.redis.host</w:t>
            </w:r>
          </w:p>
        </w:tc>
        <w:tc>
          <w:tcPr>
            <w:tcW w:w="1387" w:type="pct"/>
            <w:shd w:val="clear" w:color="auto" w:fill="FFFFFF"/>
            <w:tcMar>
              <w:top w:w="120" w:type="dxa"/>
              <w:left w:w="160" w:type="dxa"/>
              <w:bottom w:w="120" w:type="dxa"/>
              <w:right w:w="160" w:type="dxa"/>
            </w:tcMar>
            <w:vAlign w:val="center"/>
          </w:tcPr>
          <w:p w14:paraId="74F49FD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redis</w:t>
            </w:r>
            <w:r>
              <w:rPr>
                <w:rFonts w:hint="default"/>
                <w:color w:val="060607"/>
                <w:spacing w:val="2"/>
                <w:sz w:val="21"/>
                <w:szCs w:val="21"/>
              </w:rPr>
              <w:t>通用配置</w:t>
            </w:r>
            <w:r>
              <w:rPr>
                <w:rFonts w:hint="default"/>
                <w:color w:val="060607"/>
                <w:spacing w:val="2"/>
                <w:sz w:val="21"/>
                <w:szCs w:val="21"/>
              </w:rPr>
              <w:t xml:space="preserve"> </w:t>
            </w:r>
            <w:r>
              <w:rPr>
                <w:rFonts w:hint="default"/>
                <w:color w:val="060607"/>
                <w:spacing w:val="2"/>
                <w:sz w:val="21"/>
                <w:szCs w:val="21"/>
              </w:rPr>
              <w:t>子服务可以自行配置进行覆盖</w:t>
            </w:r>
          </w:p>
        </w:tc>
        <w:tc>
          <w:tcPr>
            <w:tcW w:w="1782" w:type="pct"/>
            <w:shd w:val="clear" w:color="auto" w:fill="FFFFFF"/>
            <w:tcMar>
              <w:top w:w="120" w:type="dxa"/>
              <w:left w:w="160" w:type="dxa"/>
              <w:bottom w:w="120" w:type="dxa"/>
              <w:right w:w="160" w:type="dxa"/>
            </w:tcMar>
            <w:vAlign w:val="center"/>
          </w:tcPr>
          <w:p w14:paraId="67A437E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localhost</w:t>
            </w:r>
          </w:p>
        </w:tc>
      </w:tr>
      <w:tr w:rsidR="00201A09" w14:paraId="402B730B" w14:textId="77777777">
        <w:tc>
          <w:tcPr>
            <w:tcW w:w="525" w:type="pct"/>
            <w:shd w:val="clear" w:color="auto" w:fill="FFFFFF"/>
            <w:tcMar>
              <w:top w:w="120" w:type="dxa"/>
              <w:left w:w="160" w:type="dxa"/>
              <w:bottom w:w="120" w:type="dxa"/>
              <w:right w:w="160" w:type="dxa"/>
            </w:tcMar>
            <w:vAlign w:val="center"/>
          </w:tcPr>
          <w:p w14:paraId="21844DE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spring</w:t>
            </w:r>
          </w:p>
        </w:tc>
        <w:tc>
          <w:tcPr>
            <w:tcW w:w="1304" w:type="pct"/>
            <w:shd w:val="clear" w:color="auto" w:fill="FFFFFF"/>
            <w:tcMar>
              <w:top w:w="120" w:type="dxa"/>
              <w:left w:w="160" w:type="dxa"/>
              <w:bottom w:w="120" w:type="dxa"/>
              <w:right w:w="160" w:type="dxa"/>
            </w:tcMar>
            <w:vAlign w:val="center"/>
          </w:tcPr>
          <w:p w14:paraId="6BAE353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data.redis.port</w:t>
            </w:r>
          </w:p>
        </w:tc>
        <w:tc>
          <w:tcPr>
            <w:tcW w:w="1387" w:type="pct"/>
            <w:shd w:val="clear" w:color="auto" w:fill="FFFFFF"/>
            <w:tcMar>
              <w:top w:w="120" w:type="dxa"/>
              <w:left w:w="160" w:type="dxa"/>
              <w:bottom w:w="120" w:type="dxa"/>
              <w:right w:w="160" w:type="dxa"/>
            </w:tcMar>
            <w:vAlign w:val="center"/>
          </w:tcPr>
          <w:p w14:paraId="153C810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端口号</w:t>
            </w:r>
          </w:p>
        </w:tc>
        <w:tc>
          <w:tcPr>
            <w:tcW w:w="1782" w:type="pct"/>
            <w:shd w:val="clear" w:color="auto" w:fill="FFFFFF"/>
            <w:tcMar>
              <w:top w:w="120" w:type="dxa"/>
              <w:left w:w="160" w:type="dxa"/>
              <w:bottom w:w="120" w:type="dxa"/>
              <w:right w:w="160" w:type="dxa"/>
            </w:tcMar>
            <w:vAlign w:val="center"/>
          </w:tcPr>
          <w:p w14:paraId="4D2FDC8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6379</w:t>
            </w:r>
          </w:p>
        </w:tc>
      </w:tr>
      <w:tr w:rsidR="00201A09" w14:paraId="362E0057" w14:textId="77777777">
        <w:tc>
          <w:tcPr>
            <w:tcW w:w="525" w:type="pct"/>
            <w:shd w:val="clear" w:color="auto" w:fill="FFFFFF"/>
            <w:tcMar>
              <w:top w:w="120" w:type="dxa"/>
              <w:left w:w="160" w:type="dxa"/>
              <w:bottom w:w="120" w:type="dxa"/>
              <w:right w:w="160" w:type="dxa"/>
            </w:tcMar>
            <w:vAlign w:val="center"/>
          </w:tcPr>
          <w:p w14:paraId="5DE9449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lastRenderedPageBreak/>
              <w:t>spring</w:t>
            </w:r>
          </w:p>
        </w:tc>
        <w:tc>
          <w:tcPr>
            <w:tcW w:w="1304" w:type="pct"/>
            <w:shd w:val="clear" w:color="auto" w:fill="FFFFFF"/>
            <w:tcMar>
              <w:top w:w="120" w:type="dxa"/>
              <w:left w:w="160" w:type="dxa"/>
              <w:bottom w:w="120" w:type="dxa"/>
              <w:right w:w="160" w:type="dxa"/>
            </w:tcMar>
            <w:vAlign w:val="center"/>
          </w:tcPr>
          <w:p w14:paraId="58F9154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data.redis.password</w:t>
            </w:r>
          </w:p>
        </w:tc>
        <w:tc>
          <w:tcPr>
            <w:tcW w:w="1387" w:type="pct"/>
            <w:shd w:val="clear" w:color="auto" w:fill="FFFFFF"/>
            <w:tcMar>
              <w:top w:w="120" w:type="dxa"/>
              <w:left w:w="160" w:type="dxa"/>
              <w:bottom w:w="120" w:type="dxa"/>
              <w:right w:w="160" w:type="dxa"/>
            </w:tcMar>
            <w:vAlign w:val="center"/>
          </w:tcPr>
          <w:p w14:paraId="66B2C02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密码</w:t>
            </w:r>
            <w:r>
              <w:rPr>
                <w:rFonts w:hint="default"/>
                <w:color w:val="060607"/>
                <w:spacing w:val="2"/>
                <w:sz w:val="21"/>
                <w:szCs w:val="21"/>
              </w:rPr>
              <w:t>(</w:t>
            </w:r>
            <w:r>
              <w:rPr>
                <w:rFonts w:hint="default"/>
                <w:color w:val="060607"/>
                <w:spacing w:val="2"/>
                <w:sz w:val="21"/>
                <w:szCs w:val="21"/>
              </w:rPr>
              <w:t>如没有密码请注释掉</w:t>
            </w:r>
            <w:r>
              <w:rPr>
                <w:rFonts w:hint="default"/>
                <w:color w:val="060607"/>
                <w:spacing w:val="2"/>
                <w:sz w:val="21"/>
                <w:szCs w:val="21"/>
              </w:rPr>
              <w:t>)</w:t>
            </w:r>
          </w:p>
        </w:tc>
        <w:tc>
          <w:tcPr>
            <w:tcW w:w="1782" w:type="pct"/>
            <w:shd w:val="clear" w:color="auto" w:fill="FFFFFF"/>
            <w:tcMar>
              <w:top w:w="120" w:type="dxa"/>
              <w:left w:w="160" w:type="dxa"/>
              <w:bottom w:w="120" w:type="dxa"/>
              <w:right w:w="160" w:type="dxa"/>
            </w:tcMar>
            <w:vAlign w:val="center"/>
          </w:tcPr>
          <w:p w14:paraId="728367B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ruoyi123</w:t>
            </w:r>
          </w:p>
        </w:tc>
      </w:tr>
      <w:tr w:rsidR="00201A09" w14:paraId="2FA5DC47" w14:textId="77777777">
        <w:tc>
          <w:tcPr>
            <w:tcW w:w="525" w:type="pct"/>
            <w:shd w:val="clear" w:color="auto" w:fill="FFFFFF"/>
            <w:tcMar>
              <w:top w:w="120" w:type="dxa"/>
              <w:left w:w="160" w:type="dxa"/>
              <w:bottom w:w="120" w:type="dxa"/>
              <w:right w:w="160" w:type="dxa"/>
            </w:tcMar>
            <w:vAlign w:val="center"/>
          </w:tcPr>
          <w:p w14:paraId="1DCFDA0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spring</w:t>
            </w:r>
          </w:p>
        </w:tc>
        <w:tc>
          <w:tcPr>
            <w:tcW w:w="1304" w:type="pct"/>
            <w:shd w:val="clear" w:color="auto" w:fill="FFFFFF"/>
            <w:tcMar>
              <w:top w:w="120" w:type="dxa"/>
              <w:left w:w="160" w:type="dxa"/>
              <w:bottom w:w="120" w:type="dxa"/>
              <w:right w:w="160" w:type="dxa"/>
            </w:tcMar>
            <w:vAlign w:val="center"/>
          </w:tcPr>
          <w:p w14:paraId="49EB2E6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data.redis.database</w:t>
            </w:r>
          </w:p>
        </w:tc>
        <w:tc>
          <w:tcPr>
            <w:tcW w:w="1387" w:type="pct"/>
            <w:shd w:val="clear" w:color="auto" w:fill="FFFFFF"/>
            <w:tcMar>
              <w:top w:w="120" w:type="dxa"/>
              <w:left w:w="160" w:type="dxa"/>
              <w:bottom w:w="120" w:type="dxa"/>
              <w:right w:w="160" w:type="dxa"/>
            </w:tcMar>
            <w:vAlign w:val="center"/>
          </w:tcPr>
          <w:p w14:paraId="5E5F2D2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数据库</w:t>
            </w:r>
          </w:p>
        </w:tc>
        <w:tc>
          <w:tcPr>
            <w:tcW w:w="1782" w:type="pct"/>
            <w:shd w:val="clear" w:color="auto" w:fill="FFFFFF"/>
            <w:tcMar>
              <w:top w:w="120" w:type="dxa"/>
              <w:left w:w="160" w:type="dxa"/>
              <w:bottom w:w="120" w:type="dxa"/>
              <w:right w:w="160" w:type="dxa"/>
            </w:tcMar>
            <w:vAlign w:val="center"/>
          </w:tcPr>
          <w:p w14:paraId="0454434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0</w:t>
            </w:r>
          </w:p>
        </w:tc>
      </w:tr>
      <w:tr w:rsidR="00201A09" w14:paraId="42E92F41" w14:textId="77777777">
        <w:tc>
          <w:tcPr>
            <w:tcW w:w="525" w:type="pct"/>
            <w:shd w:val="clear" w:color="auto" w:fill="FFFFFF"/>
            <w:tcMar>
              <w:top w:w="120" w:type="dxa"/>
              <w:left w:w="160" w:type="dxa"/>
              <w:bottom w:w="120" w:type="dxa"/>
              <w:right w:w="160" w:type="dxa"/>
            </w:tcMar>
            <w:vAlign w:val="center"/>
          </w:tcPr>
          <w:p w14:paraId="09004F5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spring</w:t>
            </w:r>
          </w:p>
        </w:tc>
        <w:tc>
          <w:tcPr>
            <w:tcW w:w="1304" w:type="pct"/>
            <w:shd w:val="clear" w:color="auto" w:fill="FFFFFF"/>
            <w:tcMar>
              <w:top w:w="120" w:type="dxa"/>
              <w:left w:w="160" w:type="dxa"/>
              <w:bottom w:w="120" w:type="dxa"/>
              <w:right w:w="160" w:type="dxa"/>
            </w:tcMar>
            <w:vAlign w:val="center"/>
          </w:tcPr>
          <w:p w14:paraId="6BF04AE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data.redis.timeout</w:t>
            </w:r>
          </w:p>
        </w:tc>
        <w:tc>
          <w:tcPr>
            <w:tcW w:w="1387" w:type="pct"/>
            <w:shd w:val="clear" w:color="auto" w:fill="FFFFFF"/>
            <w:tcMar>
              <w:top w:w="120" w:type="dxa"/>
              <w:left w:w="160" w:type="dxa"/>
              <w:bottom w:w="120" w:type="dxa"/>
              <w:right w:w="160" w:type="dxa"/>
            </w:tcMar>
            <w:vAlign w:val="center"/>
          </w:tcPr>
          <w:p w14:paraId="7C76E77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超时时间</w:t>
            </w:r>
          </w:p>
        </w:tc>
        <w:tc>
          <w:tcPr>
            <w:tcW w:w="1782" w:type="pct"/>
            <w:shd w:val="clear" w:color="auto" w:fill="FFFFFF"/>
            <w:tcMar>
              <w:top w:w="120" w:type="dxa"/>
              <w:left w:w="160" w:type="dxa"/>
              <w:bottom w:w="120" w:type="dxa"/>
              <w:right w:w="160" w:type="dxa"/>
            </w:tcMar>
            <w:vAlign w:val="center"/>
          </w:tcPr>
          <w:p w14:paraId="7899E4B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10s</w:t>
            </w:r>
          </w:p>
        </w:tc>
      </w:tr>
      <w:tr w:rsidR="00201A09" w14:paraId="4253587E" w14:textId="77777777">
        <w:tc>
          <w:tcPr>
            <w:tcW w:w="525" w:type="pct"/>
            <w:shd w:val="clear" w:color="auto" w:fill="FFFFFF"/>
            <w:tcMar>
              <w:top w:w="120" w:type="dxa"/>
              <w:left w:w="160" w:type="dxa"/>
              <w:bottom w:w="120" w:type="dxa"/>
              <w:right w:w="160" w:type="dxa"/>
            </w:tcMar>
            <w:vAlign w:val="center"/>
          </w:tcPr>
          <w:p w14:paraId="06C6AF8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spring</w:t>
            </w:r>
          </w:p>
        </w:tc>
        <w:tc>
          <w:tcPr>
            <w:tcW w:w="1304" w:type="pct"/>
            <w:shd w:val="clear" w:color="auto" w:fill="FFFFFF"/>
            <w:tcMar>
              <w:top w:w="120" w:type="dxa"/>
              <w:left w:w="160" w:type="dxa"/>
              <w:bottom w:w="120" w:type="dxa"/>
              <w:right w:w="160" w:type="dxa"/>
            </w:tcMar>
            <w:vAlign w:val="center"/>
          </w:tcPr>
          <w:p w14:paraId="0F496D0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data.redis.ssl.enabled</w:t>
            </w:r>
          </w:p>
        </w:tc>
        <w:tc>
          <w:tcPr>
            <w:tcW w:w="1387" w:type="pct"/>
            <w:shd w:val="clear" w:color="auto" w:fill="FFFFFF"/>
            <w:tcMar>
              <w:top w:w="120" w:type="dxa"/>
              <w:left w:w="160" w:type="dxa"/>
              <w:bottom w:w="120" w:type="dxa"/>
              <w:right w:w="160" w:type="dxa"/>
            </w:tcMar>
            <w:vAlign w:val="center"/>
          </w:tcPr>
          <w:p w14:paraId="0EE8268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ssl</w:t>
            </w:r>
            <w:r>
              <w:rPr>
                <w:rFonts w:hint="default"/>
                <w:color w:val="060607"/>
                <w:spacing w:val="2"/>
                <w:sz w:val="21"/>
                <w:szCs w:val="21"/>
              </w:rPr>
              <w:t>是否启用</w:t>
            </w:r>
          </w:p>
        </w:tc>
        <w:tc>
          <w:tcPr>
            <w:tcW w:w="1782" w:type="pct"/>
            <w:shd w:val="clear" w:color="auto" w:fill="FFFFFF"/>
            <w:tcMar>
              <w:top w:w="120" w:type="dxa"/>
              <w:left w:w="160" w:type="dxa"/>
              <w:bottom w:w="120" w:type="dxa"/>
              <w:right w:w="160" w:type="dxa"/>
            </w:tcMar>
            <w:vAlign w:val="center"/>
          </w:tcPr>
          <w:p w14:paraId="7B1A7DA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false</w:t>
            </w:r>
          </w:p>
        </w:tc>
      </w:tr>
      <w:tr w:rsidR="00201A09" w14:paraId="7D5676E1" w14:textId="77777777">
        <w:tc>
          <w:tcPr>
            <w:tcW w:w="525" w:type="pct"/>
            <w:shd w:val="clear" w:color="auto" w:fill="FFFFFF"/>
            <w:tcMar>
              <w:top w:w="120" w:type="dxa"/>
              <w:left w:w="160" w:type="dxa"/>
              <w:bottom w:w="120" w:type="dxa"/>
              <w:right w:w="160" w:type="dxa"/>
            </w:tcMar>
            <w:vAlign w:val="center"/>
          </w:tcPr>
          <w:p w14:paraId="1276B81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spring</w:t>
            </w:r>
          </w:p>
        </w:tc>
        <w:tc>
          <w:tcPr>
            <w:tcW w:w="1304" w:type="pct"/>
            <w:shd w:val="clear" w:color="auto" w:fill="FFFFFF"/>
            <w:tcMar>
              <w:top w:w="120" w:type="dxa"/>
              <w:left w:w="160" w:type="dxa"/>
              <w:bottom w:w="120" w:type="dxa"/>
              <w:right w:w="160" w:type="dxa"/>
            </w:tcMar>
            <w:vAlign w:val="center"/>
          </w:tcPr>
          <w:p w14:paraId="6F81D7F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redisson.threads</w:t>
            </w:r>
          </w:p>
        </w:tc>
        <w:tc>
          <w:tcPr>
            <w:tcW w:w="1387" w:type="pct"/>
            <w:shd w:val="clear" w:color="auto" w:fill="FFFFFF"/>
            <w:tcMar>
              <w:top w:w="120" w:type="dxa"/>
              <w:left w:w="160" w:type="dxa"/>
              <w:bottom w:w="120" w:type="dxa"/>
              <w:right w:w="160" w:type="dxa"/>
            </w:tcMar>
            <w:vAlign w:val="center"/>
          </w:tcPr>
          <w:p w14:paraId="63464D9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线程池数量</w:t>
            </w:r>
          </w:p>
        </w:tc>
        <w:tc>
          <w:tcPr>
            <w:tcW w:w="1782" w:type="pct"/>
            <w:shd w:val="clear" w:color="auto" w:fill="FFFFFF"/>
            <w:tcMar>
              <w:top w:w="120" w:type="dxa"/>
              <w:left w:w="160" w:type="dxa"/>
              <w:bottom w:w="120" w:type="dxa"/>
              <w:right w:w="160" w:type="dxa"/>
            </w:tcMar>
            <w:vAlign w:val="center"/>
          </w:tcPr>
          <w:p w14:paraId="1B1B31E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4</w:t>
            </w:r>
          </w:p>
        </w:tc>
      </w:tr>
      <w:tr w:rsidR="00201A09" w14:paraId="6363A71B" w14:textId="77777777">
        <w:tc>
          <w:tcPr>
            <w:tcW w:w="525" w:type="pct"/>
            <w:shd w:val="clear" w:color="auto" w:fill="FFFFFF"/>
            <w:tcMar>
              <w:top w:w="120" w:type="dxa"/>
              <w:left w:w="160" w:type="dxa"/>
              <w:bottom w:w="120" w:type="dxa"/>
              <w:right w:w="160" w:type="dxa"/>
            </w:tcMar>
            <w:vAlign w:val="center"/>
          </w:tcPr>
          <w:p w14:paraId="791BA1A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spring</w:t>
            </w:r>
          </w:p>
        </w:tc>
        <w:tc>
          <w:tcPr>
            <w:tcW w:w="1304" w:type="pct"/>
            <w:shd w:val="clear" w:color="auto" w:fill="FFFFFF"/>
            <w:tcMar>
              <w:top w:w="120" w:type="dxa"/>
              <w:left w:w="160" w:type="dxa"/>
              <w:bottom w:w="120" w:type="dxa"/>
              <w:right w:w="160" w:type="dxa"/>
            </w:tcMar>
            <w:vAlign w:val="center"/>
          </w:tcPr>
          <w:p w14:paraId="34147C2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redisson.nettyThreads</w:t>
            </w:r>
          </w:p>
        </w:tc>
        <w:tc>
          <w:tcPr>
            <w:tcW w:w="1387" w:type="pct"/>
            <w:shd w:val="clear" w:color="auto" w:fill="FFFFFF"/>
            <w:tcMar>
              <w:top w:w="120" w:type="dxa"/>
              <w:left w:w="160" w:type="dxa"/>
              <w:bottom w:w="120" w:type="dxa"/>
              <w:right w:w="160" w:type="dxa"/>
            </w:tcMar>
            <w:vAlign w:val="center"/>
          </w:tcPr>
          <w:p w14:paraId="10EA9AF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Netty</w:t>
            </w:r>
            <w:r>
              <w:rPr>
                <w:rFonts w:hint="default"/>
                <w:color w:val="060607"/>
                <w:spacing w:val="2"/>
                <w:sz w:val="21"/>
                <w:szCs w:val="21"/>
              </w:rPr>
              <w:t>线程池数量</w:t>
            </w:r>
          </w:p>
        </w:tc>
        <w:tc>
          <w:tcPr>
            <w:tcW w:w="1782" w:type="pct"/>
            <w:shd w:val="clear" w:color="auto" w:fill="FFFFFF"/>
            <w:tcMar>
              <w:top w:w="120" w:type="dxa"/>
              <w:left w:w="160" w:type="dxa"/>
              <w:bottom w:w="120" w:type="dxa"/>
              <w:right w:w="160" w:type="dxa"/>
            </w:tcMar>
            <w:vAlign w:val="center"/>
          </w:tcPr>
          <w:p w14:paraId="13489AB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8</w:t>
            </w:r>
          </w:p>
        </w:tc>
      </w:tr>
      <w:tr w:rsidR="00201A09" w14:paraId="7FCF0C6B" w14:textId="77777777">
        <w:tc>
          <w:tcPr>
            <w:tcW w:w="525" w:type="pct"/>
            <w:shd w:val="clear" w:color="auto" w:fill="FFFFFF"/>
            <w:tcMar>
              <w:top w:w="120" w:type="dxa"/>
              <w:left w:w="160" w:type="dxa"/>
              <w:bottom w:w="120" w:type="dxa"/>
              <w:right w:w="160" w:type="dxa"/>
            </w:tcMar>
            <w:vAlign w:val="center"/>
          </w:tcPr>
          <w:p w14:paraId="010EAE1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spring</w:t>
            </w:r>
          </w:p>
        </w:tc>
        <w:tc>
          <w:tcPr>
            <w:tcW w:w="1304" w:type="pct"/>
            <w:shd w:val="clear" w:color="auto" w:fill="FFFFFF"/>
            <w:tcMar>
              <w:top w:w="120" w:type="dxa"/>
              <w:left w:w="160" w:type="dxa"/>
              <w:bottom w:w="120" w:type="dxa"/>
              <w:right w:w="160" w:type="dxa"/>
            </w:tcMar>
            <w:vAlign w:val="center"/>
          </w:tcPr>
          <w:p w14:paraId="2B39AF2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redisson.singleServerConfig.clientName</w:t>
            </w:r>
          </w:p>
        </w:tc>
        <w:tc>
          <w:tcPr>
            <w:tcW w:w="1387" w:type="pct"/>
            <w:shd w:val="clear" w:color="auto" w:fill="FFFFFF"/>
            <w:tcMar>
              <w:top w:w="120" w:type="dxa"/>
              <w:left w:w="160" w:type="dxa"/>
              <w:bottom w:w="120" w:type="dxa"/>
              <w:right w:w="160" w:type="dxa"/>
            </w:tcMar>
            <w:vAlign w:val="center"/>
          </w:tcPr>
          <w:p w14:paraId="5F013C3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客户端名称</w:t>
            </w:r>
          </w:p>
        </w:tc>
        <w:tc>
          <w:tcPr>
            <w:tcW w:w="1782" w:type="pct"/>
            <w:shd w:val="clear" w:color="auto" w:fill="FFFFFF"/>
            <w:tcMar>
              <w:top w:w="120" w:type="dxa"/>
              <w:left w:w="160" w:type="dxa"/>
              <w:bottom w:w="120" w:type="dxa"/>
              <w:right w:w="160" w:type="dxa"/>
            </w:tcMar>
            <w:vAlign w:val="center"/>
          </w:tcPr>
          <w:p w14:paraId="4D70EA0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${spring.application.name}</w:t>
            </w:r>
          </w:p>
        </w:tc>
      </w:tr>
      <w:tr w:rsidR="00201A09" w14:paraId="02A2D5AD" w14:textId="77777777">
        <w:tc>
          <w:tcPr>
            <w:tcW w:w="525" w:type="pct"/>
            <w:shd w:val="clear" w:color="auto" w:fill="FFFFFF"/>
            <w:tcMar>
              <w:top w:w="120" w:type="dxa"/>
              <w:left w:w="160" w:type="dxa"/>
              <w:bottom w:w="120" w:type="dxa"/>
              <w:right w:w="160" w:type="dxa"/>
            </w:tcMar>
            <w:vAlign w:val="center"/>
          </w:tcPr>
          <w:p w14:paraId="451C6B1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spring</w:t>
            </w:r>
          </w:p>
        </w:tc>
        <w:tc>
          <w:tcPr>
            <w:tcW w:w="1304" w:type="pct"/>
            <w:shd w:val="clear" w:color="auto" w:fill="FFFFFF"/>
            <w:tcMar>
              <w:top w:w="120" w:type="dxa"/>
              <w:left w:w="160" w:type="dxa"/>
              <w:bottom w:w="120" w:type="dxa"/>
              <w:right w:w="160" w:type="dxa"/>
            </w:tcMar>
            <w:vAlign w:val="center"/>
          </w:tcPr>
          <w:p w14:paraId="6E44514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redisson.singleServerConfig.connectionMinimumIdleSize</w:t>
            </w:r>
          </w:p>
        </w:tc>
        <w:tc>
          <w:tcPr>
            <w:tcW w:w="1387" w:type="pct"/>
            <w:shd w:val="clear" w:color="auto" w:fill="FFFFFF"/>
            <w:tcMar>
              <w:top w:w="120" w:type="dxa"/>
              <w:left w:w="160" w:type="dxa"/>
              <w:bottom w:w="120" w:type="dxa"/>
              <w:right w:w="160" w:type="dxa"/>
            </w:tcMar>
            <w:vAlign w:val="center"/>
          </w:tcPr>
          <w:p w14:paraId="4DEFE6E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最小空闲连接数</w:t>
            </w:r>
          </w:p>
        </w:tc>
        <w:tc>
          <w:tcPr>
            <w:tcW w:w="1782" w:type="pct"/>
            <w:shd w:val="clear" w:color="auto" w:fill="FFFFFF"/>
            <w:tcMar>
              <w:top w:w="120" w:type="dxa"/>
              <w:left w:w="160" w:type="dxa"/>
              <w:bottom w:w="120" w:type="dxa"/>
              <w:right w:w="160" w:type="dxa"/>
            </w:tcMar>
            <w:vAlign w:val="center"/>
          </w:tcPr>
          <w:p w14:paraId="077A873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8</w:t>
            </w:r>
          </w:p>
        </w:tc>
      </w:tr>
      <w:tr w:rsidR="00201A09" w14:paraId="2BB73F87" w14:textId="77777777">
        <w:tc>
          <w:tcPr>
            <w:tcW w:w="525" w:type="pct"/>
            <w:shd w:val="clear" w:color="auto" w:fill="FFFFFF"/>
            <w:tcMar>
              <w:top w:w="120" w:type="dxa"/>
              <w:left w:w="160" w:type="dxa"/>
              <w:bottom w:w="120" w:type="dxa"/>
              <w:right w:w="160" w:type="dxa"/>
            </w:tcMar>
            <w:vAlign w:val="center"/>
          </w:tcPr>
          <w:p w14:paraId="3BEC0F4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spring</w:t>
            </w:r>
          </w:p>
        </w:tc>
        <w:tc>
          <w:tcPr>
            <w:tcW w:w="1304" w:type="pct"/>
            <w:shd w:val="clear" w:color="auto" w:fill="FFFFFF"/>
            <w:tcMar>
              <w:top w:w="120" w:type="dxa"/>
              <w:left w:w="160" w:type="dxa"/>
              <w:bottom w:w="120" w:type="dxa"/>
              <w:right w:w="160" w:type="dxa"/>
            </w:tcMar>
            <w:vAlign w:val="center"/>
          </w:tcPr>
          <w:p w14:paraId="6A1246C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redisson.singleServer.connectionPoolSize</w:t>
            </w:r>
          </w:p>
        </w:tc>
        <w:tc>
          <w:tcPr>
            <w:tcW w:w="1387" w:type="pct"/>
            <w:shd w:val="clear" w:color="auto" w:fill="FFFFFF"/>
            <w:tcMar>
              <w:top w:w="120" w:type="dxa"/>
              <w:left w:w="160" w:type="dxa"/>
              <w:bottom w:w="120" w:type="dxa"/>
              <w:right w:w="160" w:type="dxa"/>
            </w:tcMar>
            <w:vAlign w:val="center"/>
          </w:tcPr>
          <w:p w14:paraId="5A31E4B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连接池大小</w:t>
            </w:r>
          </w:p>
        </w:tc>
        <w:tc>
          <w:tcPr>
            <w:tcW w:w="1782" w:type="pct"/>
            <w:shd w:val="clear" w:color="auto" w:fill="FFFFFF"/>
            <w:tcMar>
              <w:top w:w="120" w:type="dxa"/>
              <w:left w:w="160" w:type="dxa"/>
              <w:bottom w:w="120" w:type="dxa"/>
              <w:right w:w="160" w:type="dxa"/>
            </w:tcMar>
            <w:vAlign w:val="center"/>
          </w:tcPr>
          <w:p w14:paraId="471FD83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32</w:t>
            </w:r>
          </w:p>
        </w:tc>
      </w:tr>
      <w:tr w:rsidR="00201A09" w14:paraId="2A7711E5" w14:textId="77777777">
        <w:tc>
          <w:tcPr>
            <w:tcW w:w="525" w:type="pct"/>
            <w:shd w:val="clear" w:color="auto" w:fill="FFFFFF"/>
            <w:tcMar>
              <w:top w:w="120" w:type="dxa"/>
              <w:left w:w="160" w:type="dxa"/>
              <w:bottom w:w="120" w:type="dxa"/>
              <w:right w:w="160" w:type="dxa"/>
            </w:tcMar>
            <w:vAlign w:val="center"/>
          </w:tcPr>
          <w:p w14:paraId="300CEDB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spring</w:t>
            </w:r>
          </w:p>
        </w:tc>
        <w:tc>
          <w:tcPr>
            <w:tcW w:w="1304" w:type="pct"/>
            <w:shd w:val="clear" w:color="auto" w:fill="FFFFFF"/>
            <w:tcMar>
              <w:top w:w="120" w:type="dxa"/>
              <w:left w:w="160" w:type="dxa"/>
              <w:bottom w:w="120" w:type="dxa"/>
              <w:right w:w="160" w:type="dxa"/>
            </w:tcMar>
            <w:vAlign w:val="center"/>
          </w:tcPr>
          <w:p w14:paraId="7B077C5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redisson.singleServer.idleConnectionTimeout</w:t>
            </w:r>
          </w:p>
        </w:tc>
        <w:tc>
          <w:tcPr>
            <w:tcW w:w="1387" w:type="pct"/>
            <w:shd w:val="clear" w:color="auto" w:fill="FFFFFF"/>
            <w:tcMar>
              <w:top w:w="120" w:type="dxa"/>
              <w:left w:w="160" w:type="dxa"/>
              <w:bottom w:w="120" w:type="dxa"/>
              <w:right w:w="160" w:type="dxa"/>
            </w:tcMar>
            <w:vAlign w:val="center"/>
          </w:tcPr>
          <w:p w14:paraId="693AC63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连接空闲超时</w:t>
            </w:r>
          </w:p>
        </w:tc>
        <w:tc>
          <w:tcPr>
            <w:tcW w:w="1782" w:type="pct"/>
            <w:shd w:val="clear" w:color="auto" w:fill="FFFFFF"/>
            <w:tcMar>
              <w:top w:w="120" w:type="dxa"/>
              <w:left w:w="160" w:type="dxa"/>
              <w:bottom w:w="120" w:type="dxa"/>
              <w:right w:w="160" w:type="dxa"/>
            </w:tcMar>
            <w:vAlign w:val="center"/>
          </w:tcPr>
          <w:p w14:paraId="0ED2078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10000</w:t>
            </w:r>
          </w:p>
        </w:tc>
      </w:tr>
      <w:tr w:rsidR="00201A09" w14:paraId="2827AD87" w14:textId="77777777">
        <w:tc>
          <w:tcPr>
            <w:tcW w:w="525" w:type="pct"/>
            <w:shd w:val="clear" w:color="auto" w:fill="FFFFFF"/>
            <w:tcMar>
              <w:top w:w="120" w:type="dxa"/>
              <w:left w:w="160" w:type="dxa"/>
              <w:bottom w:w="120" w:type="dxa"/>
              <w:right w:w="160" w:type="dxa"/>
            </w:tcMar>
            <w:vAlign w:val="center"/>
          </w:tcPr>
          <w:p w14:paraId="34F647D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spring</w:t>
            </w:r>
          </w:p>
        </w:tc>
        <w:tc>
          <w:tcPr>
            <w:tcW w:w="1304" w:type="pct"/>
            <w:shd w:val="clear" w:color="auto" w:fill="FFFFFF"/>
            <w:tcMar>
              <w:top w:w="120" w:type="dxa"/>
              <w:left w:w="160" w:type="dxa"/>
              <w:bottom w:w="120" w:type="dxa"/>
              <w:right w:w="160" w:type="dxa"/>
            </w:tcMar>
            <w:vAlign w:val="center"/>
          </w:tcPr>
          <w:p w14:paraId="672F188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redisson.singleServer.timeout</w:t>
            </w:r>
          </w:p>
        </w:tc>
        <w:tc>
          <w:tcPr>
            <w:tcW w:w="1387" w:type="pct"/>
            <w:shd w:val="clear" w:color="auto" w:fill="FFFFFF"/>
            <w:tcMar>
              <w:top w:w="120" w:type="dxa"/>
              <w:left w:w="160" w:type="dxa"/>
              <w:bottom w:w="120" w:type="dxa"/>
              <w:right w:w="160" w:type="dxa"/>
            </w:tcMar>
            <w:vAlign w:val="center"/>
          </w:tcPr>
          <w:p w14:paraId="14CC3AC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命令等待超时</w:t>
            </w:r>
          </w:p>
        </w:tc>
        <w:tc>
          <w:tcPr>
            <w:tcW w:w="1782" w:type="pct"/>
            <w:shd w:val="clear" w:color="auto" w:fill="FFFFFF"/>
            <w:tcMar>
              <w:top w:w="120" w:type="dxa"/>
              <w:left w:w="160" w:type="dxa"/>
              <w:bottom w:w="120" w:type="dxa"/>
              <w:right w:w="160" w:type="dxa"/>
            </w:tcMar>
            <w:vAlign w:val="center"/>
          </w:tcPr>
          <w:p w14:paraId="79F787F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3000</w:t>
            </w:r>
          </w:p>
        </w:tc>
      </w:tr>
      <w:tr w:rsidR="00201A09" w14:paraId="2A306144" w14:textId="77777777">
        <w:tc>
          <w:tcPr>
            <w:tcW w:w="525" w:type="pct"/>
            <w:shd w:val="clear" w:color="auto" w:fill="FFFFFF"/>
            <w:tcMar>
              <w:top w:w="120" w:type="dxa"/>
              <w:left w:w="160" w:type="dxa"/>
              <w:bottom w:w="120" w:type="dxa"/>
              <w:right w:w="160" w:type="dxa"/>
            </w:tcMar>
            <w:vAlign w:val="center"/>
          </w:tcPr>
          <w:p w14:paraId="1538E0B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spring</w:t>
            </w:r>
          </w:p>
        </w:tc>
        <w:tc>
          <w:tcPr>
            <w:tcW w:w="1304" w:type="pct"/>
            <w:shd w:val="clear" w:color="auto" w:fill="FFFFFF"/>
            <w:tcMar>
              <w:top w:w="120" w:type="dxa"/>
              <w:left w:w="160" w:type="dxa"/>
              <w:bottom w:w="120" w:type="dxa"/>
              <w:right w:w="160" w:type="dxa"/>
            </w:tcMar>
            <w:vAlign w:val="center"/>
          </w:tcPr>
          <w:p w14:paraId="4210DF8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redisson.singleServer.subscriptionConnectionPoolSize</w:t>
            </w:r>
          </w:p>
        </w:tc>
        <w:tc>
          <w:tcPr>
            <w:tcW w:w="1387" w:type="pct"/>
            <w:shd w:val="clear" w:color="auto" w:fill="FFFFFF"/>
            <w:tcMar>
              <w:top w:w="120" w:type="dxa"/>
              <w:left w:w="160" w:type="dxa"/>
              <w:bottom w:w="120" w:type="dxa"/>
              <w:right w:w="160" w:type="dxa"/>
            </w:tcMar>
            <w:vAlign w:val="center"/>
          </w:tcPr>
          <w:p w14:paraId="1C5C609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发布和订阅连接池大小</w:t>
            </w:r>
          </w:p>
        </w:tc>
        <w:tc>
          <w:tcPr>
            <w:tcW w:w="1782" w:type="pct"/>
            <w:shd w:val="clear" w:color="auto" w:fill="FFFFFF"/>
            <w:tcMar>
              <w:top w:w="120" w:type="dxa"/>
              <w:left w:w="160" w:type="dxa"/>
              <w:bottom w:w="120" w:type="dxa"/>
              <w:right w:w="160" w:type="dxa"/>
            </w:tcMar>
            <w:vAlign w:val="center"/>
          </w:tcPr>
          <w:p w14:paraId="1EF14D5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50</w:t>
            </w:r>
          </w:p>
        </w:tc>
      </w:tr>
      <w:tr w:rsidR="00201A09" w14:paraId="2542185B" w14:textId="77777777">
        <w:tc>
          <w:tcPr>
            <w:tcW w:w="525" w:type="pct"/>
            <w:shd w:val="clear" w:color="auto" w:fill="FFFFFF"/>
            <w:tcMar>
              <w:top w:w="120" w:type="dxa"/>
              <w:left w:w="160" w:type="dxa"/>
              <w:bottom w:w="120" w:type="dxa"/>
              <w:right w:w="160" w:type="dxa"/>
            </w:tcMar>
            <w:vAlign w:val="center"/>
          </w:tcPr>
          <w:p w14:paraId="1D1027B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spring</w:t>
            </w:r>
          </w:p>
        </w:tc>
        <w:tc>
          <w:tcPr>
            <w:tcW w:w="1304" w:type="pct"/>
            <w:shd w:val="clear" w:color="auto" w:fill="FFFFFF"/>
            <w:tcMar>
              <w:top w:w="120" w:type="dxa"/>
              <w:left w:w="160" w:type="dxa"/>
              <w:bottom w:w="120" w:type="dxa"/>
              <w:right w:w="160" w:type="dxa"/>
            </w:tcMar>
            <w:vAlign w:val="center"/>
          </w:tcPr>
          <w:p w14:paraId="0FCFC82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lock4j.acquire-timeout</w:t>
            </w:r>
          </w:p>
        </w:tc>
        <w:tc>
          <w:tcPr>
            <w:tcW w:w="1387" w:type="pct"/>
            <w:shd w:val="clear" w:color="auto" w:fill="FFFFFF"/>
            <w:tcMar>
              <w:top w:w="120" w:type="dxa"/>
              <w:left w:w="160" w:type="dxa"/>
              <w:bottom w:w="120" w:type="dxa"/>
              <w:right w:w="160" w:type="dxa"/>
            </w:tcMar>
            <w:vAlign w:val="center"/>
          </w:tcPr>
          <w:p w14:paraId="313D8C7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获取分布式锁超时时间，默认为</w:t>
            </w:r>
            <w:r>
              <w:rPr>
                <w:rFonts w:hint="default"/>
                <w:color w:val="060607"/>
                <w:spacing w:val="2"/>
                <w:sz w:val="21"/>
                <w:szCs w:val="21"/>
              </w:rPr>
              <w:t xml:space="preserve"> 3000 </w:t>
            </w:r>
            <w:r>
              <w:rPr>
                <w:rFonts w:hint="default"/>
                <w:color w:val="060607"/>
                <w:spacing w:val="2"/>
                <w:sz w:val="21"/>
                <w:szCs w:val="21"/>
              </w:rPr>
              <w:t>毫秒</w:t>
            </w:r>
          </w:p>
        </w:tc>
        <w:tc>
          <w:tcPr>
            <w:tcW w:w="1782" w:type="pct"/>
            <w:shd w:val="clear" w:color="auto" w:fill="FFFFFF"/>
            <w:tcMar>
              <w:top w:w="120" w:type="dxa"/>
              <w:left w:w="160" w:type="dxa"/>
              <w:bottom w:w="120" w:type="dxa"/>
              <w:right w:w="160" w:type="dxa"/>
            </w:tcMar>
            <w:vAlign w:val="center"/>
          </w:tcPr>
          <w:p w14:paraId="2143132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3000</w:t>
            </w:r>
          </w:p>
        </w:tc>
      </w:tr>
      <w:tr w:rsidR="00201A09" w14:paraId="2FDE5580" w14:textId="77777777">
        <w:tc>
          <w:tcPr>
            <w:tcW w:w="525" w:type="pct"/>
            <w:shd w:val="clear" w:color="auto" w:fill="FFFFFF"/>
            <w:tcMar>
              <w:top w:w="120" w:type="dxa"/>
              <w:left w:w="160" w:type="dxa"/>
              <w:bottom w:w="120" w:type="dxa"/>
              <w:right w:w="160" w:type="dxa"/>
            </w:tcMar>
            <w:vAlign w:val="center"/>
          </w:tcPr>
          <w:p w14:paraId="73AD317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spring</w:t>
            </w:r>
          </w:p>
        </w:tc>
        <w:tc>
          <w:tcPr>
            <w:tcW w:w="1304" w:type="pct"/>
            <w:shd w:val="clear" w:color="auto" w:fill="FFFFFF"/>
            <w:tcMar>
              <w:top w:w="120" w:type="dxa"/>
              <w:left w:w="160" w:type="dxa"/>
              <w:bottom w:w="120" w:type="dxa"/>
              <w:right w:w="160" w:type="dxa"/>
            </w:tcMar>
            <w:vAlign w:val="center"/>
          </w:tcPr>
          <w:p w14:paraId="564EF32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lock4j.expire</w:t>
            </w:r>
          </w:p>
        </w:tc>
        <w:tc>
          <w:tcPr>
            <w:tcW w:w="1387" w:type="pct"/>
            <w:shd w:val="clear" w:color="auto" w:fill="FFFFFF"/>
            <w:tcMar>
              <w:top w:w="120" w:type="dxa"/>
              <w:left w:w="160" w:type="dxa"/>
              <w:bottom w:w="120" w:type="dxa"/>
              <w:right w:w="160" w:type="dxa"/>
            </w:tcMar>
            <w:vAlign w:val="center"/>
          </w:tcPr>
          <w:p w14:paraId="2DD3DC7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分布式锁的超时时间，默认为</w:t>
            </w:r>
            <w:r>
              <w:rPr>
                <w:rFonts w:hint="default"/>
                <w:color w:val="060607"/>
                <w:spacing w:val="2"/>
                <w:sz w:val="21"/>
                <w:szCs w:val="21"/>
              </w:rPr>
              <w:t xml:space="preserve"> 30 </w:t>
            </w:r>
            <w:r>
              <w:rPr>
                <w:rFonts w:hint="default"/>
                <w:color w:val="060607"/>
                <w:spacing w:val="2"/>
                <w:sz w:val="21"/>
                <w:szCs w:val="21"/>
              </w:rPr>
              <w:t>秒</w:t>
            </w:r>
          </w:p>
        </w:tc>
        <w:tc>
          <w:tcPr>
            <w:tcW w:w="1782" w:type="pct"/>
            <w:shd w:val="clear" w:color="auto" w:fill="FFFFFF"/>
            <w:tcMar>
              <w:top w:w="120" w:type="dxa"/>
              <w:left w:w="160" w:type="dxa"/>
              <w:bottom w:w="120" w:type="dxa"/>
              <w:right w:w="160" w:type="dxa"/>
            </w:tcMar>
            <w:vAlign w:val="center"/>
          </w:tcPr>
          <w:p w14:paraId="33BE8AC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30000</w:t>
            </w:r>
          </w:p>
        </w:tc>
      </w:tr>
      <w:tr w:rsidR="00201A09" w14:paraId="26436501" w14:textId="77777777">
        <w:tc>
          <w:tcPr>
            <w:tcW w:w="525" w:type="pct"/>
            <w:shd w:val="clear" w:color="auto" w:fill="FFFFFF"/>
            <w:tcMar>
              <w:top w:w="120" w:type="dxa"/>
              <w:left w:w="160" w:type="dxa"/>
              <w:bottom w:w="120" w:type="dxa"/>
              <w:right w:w="160" w:type="dxa"/>
            </w:tcMar>
            <w:vAlign w:val="center"/>
          </w:tcPr>
          <w:p w14:paraId="7F82D03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spring</w:t>
            </w:r>
          </w:p>
        </w:tc>
        <w:tc>
          <w:tcPr>
            <w:tcW w:w="1304" w:type="pct"/>
            <w:shd w:val="clear" w:color="auto" w:fill="FFFFFF"/>
            <w:tcMar>
              <w:top w:w="120" w:type="dxa"/>
              <w:left w:w="160" w:type="dxa"/>
              <w:bottom w:w="120" w:type="dxa"/>
              <w:right w:w="160" w:type="dxa"/>
            </w:tcMar>
            <w:vAlign w:val="center"/>
          </w:tcPr>
          <w:p w14:paraId="587B8B9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management.endpoints.web.exposure.include</w:t>
            </w:r>
          </w:p>
        </w:tc>
        <w:tc>
          <w:tcPr>
            <w:tcW w:w="1387" w:type="pct"/>
            <w:shd w:val="clear" w:color="auto" w:fill="FFFFFF"/>
            <w:tcMar>
              <w:top w:w="120" w:type="dxa"/>
              <w:left w:w="160" w:type="dxa"/>
              <w:bottom w:w="120" w:type="dxa"/>
              <w:right w:w="160" w:type="dxa"/>
            </w:tcMar>
            <w:vAlign w:val="center"/>
          </w:tcPr>
          <w:p w14:paraId="16A76BE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暴露监控端点</w:t>
            </w:r>
          </w:p>
        </w:tc>
        <w:tc>
          <w:tcPr>
            <w:tcW w:w="1782" w:type="pct"/>
            <w:shd w:val="clear" w:color="auto" w:fill="FFFFFF"/>
            <w:tcMar>
              <w:top w:w="120" w:type="dxa"/>
              <w:left w:w="160" w:type="dxa"/>
              <w:bottom w:w="120" w:type="dxa"/>
              <w:right w:w="160" w:type="dxa"/>
            </w:tcMar>
            <w:vAlign w:val="center"/>
          </w:tcPr>
          <w:p w14:paraId="2FE2AE3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t>
            </w:r>
          </w:p>
        </w:tc>
      </w:tr>
      <w:tr w:rsidR="00201A09" w14:paraId="7474501B" w14:textId="77777777">
        <w:tc>
          <w:tcPr>
            <w:tcW w:w="525" w:type="pct"/>
            <w:shd w:val="clear" w:color="auto" w:fill="FFFFFF"/>
            <w:tcMar>
              <w:top w:w="120" w:type="dxa"/>
              <w:left w:w="160" w:type="dxa"/>
              <w:bottom w:w="120" w:type="dxa"/>
              <w:right w:w="160" w:type="dxa"/>
            </w:tcMar>
            <w:vAlign w:val="center"/>
          </w:tcPr>
          <w:p w14:paraId="0286A11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spring</w:t>
            </w:r>
          </w:p>
        </w:tc>
        <w:tc>
          <w:tcPr>
            <w:tcW w:w="1304" w:type="pct"/>
            <w:shd w:val="clear" w:color="auto" w:fill="FFFFFF"/>
            <w:tcMar>
              <w:top w:w="120" w:type="dxa"/>
              <w:left w:w="160" w:type="dxa"/>
              <w:bottom w:w="120" w:type="dxa"/>
              <w:right w:w="160" w:type="dxa"/>
            </w:tcMar>
            <w:vAlign w:val="center"/>
          </w:tcPr>
          <w:p w14:paraId="01DEE55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management.endpoints.health.show-details</w:t>
            </w:r>
          </w:p>
        </w:tc>
        <w:tc>
          <w:tcPr>
            <w:tcW w:w="1387" w:type="pct"/>
            <w:shd w:val="clear" w:color="auto" w:fill="FFFFFF"/>
            <w:tcMar>
              <w:top w:w="120" w:type="dxa"/>
              <w:left w:w="160" w:type="dxa"/>
              <w:bottom w:w="120" w:type="dxa"/>
              <w:right w:w="160" w:type="dxa"/>
            </w:tcMar>
            <w:vAlign w:val="center"/>
          </w:tcPr>
          <w:p w14:paraId="5F12243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显示详细信息</w:t>
            </w:r>
          </w:p>
        </w:tc>
        <w:tc>
          <w:tcPr>
            <w:tcW w:w="1782" w:type="pct"/>
            <w:shd w:val="clear" w:color="auto" w:fill="FFFFFF"/>
            <w:tcMar>
              <w:top w:w="120" w:type="dxa"/>
              <w:left w:w="160" w:type="dxa"/>
              <w:bottom w:w="120" w:type="dxa"/>
              <w:right w:w="160" w:type="dxa"/>
            </w:tcMar>
            <w:vAlign w:val="center"/>
          </w:tcPr>
          <w:p w14:paraId="56040D0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ALWAYS</w:t>
            </w:r>
          </w:p>
        </w:tc>
      </w:tr>
      <w:tr w:rsidR="00201A09" w14:paraId="5260B775" w14:textId="77777777">
        <w:tc>
          <w:tcPr>
            <w:tcW w:w="525" w:type="pct"/>
            <w:shd w:val="clear" w:color="auto" w:fill="FFFFFF"/>
            <w:tcMar>
              <w:top w:w="120" w:type="dxa"/>
              <w:left w:w="160" w:type="dxa"/>
              <w:bottom w:w="120" w:type="dxa"/>
              <w:right w:w="160" w:type="dxa"/>
            </w:tcMar>
            <w:vAlign w:val="center"/>
          </w:tcPr>
          <w:p w14:paraId="2D320D1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lastRenderedPageBreak/>
              <w:t>spring</w:t>
            </w:r>
          </w:p>
        </w:tc>
        <w:tc>
          <w:tcPr>
            <w:tcW w:w="1304" w:type="pct"/>
            <w:shd w:val="clear" w:color="auto" w:fill="FFFFFF"/>
            <w:tcMar>
              <w:top w:w="120" w:type="dxa"/>
              <w:left w:w="160" w:type="dxa"/>
              <w:bottom w:w="120" w:type="dxa"/>
              <w:right w:w="160" w:type="dxa"/>
            </w:tcMar>
            <w:vAlign w:val="center"/>
          </w:tcPr>
          <w:p w14:paraId="742D6A7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management.logfile.external-file</w:t>
            </w:r>
          </w:p>
        </w:tc>
        <w:tc>
          <w:tcPr>
            <w:tcW w:w="1387" w:type="pct"/>
            <w:shd w:val="clear" w:color="auto" w:fill="FFFFFF"/>
            <w:tcMar>
              <w:top w:w="120" w:type="dxa"/>
              <w:left w:w="160" w:type="dxa"/>
              <w:bottom w:w="120" w:type="dxa"/>
              <w:right w:w="160" w:type="dxa"/>
            </w:tcMar>
            <w:vAlign w:val="center"/>
          </w:tcPr>
          <w:p w14:paraId="0D5B71F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日志文件路径</w:t>
            </w:r>
          </w:p>
        </w:tc>
        <w:tc>
          <w:tcPr>
            <w:tcW w:w="1782" w:type="pct"/>
            <w:shd w:val="clear" w:color="auto" w:fill="FFFFFF"/>
            <w:tcMar>
              <w:top w:w="120" w:type="dxa"/>
              <w:left w:w="160" w:type="dxa"/>
              <w:bottom w:w="120" w:type="dxa"/>
              <w:right w:w="160" w:type="dxa"/>
            </w:tcMar>
            <w:vAlign w:val="center"/>
          </w:tcPr>
          <w:p w14:paraId="0830C77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./logs/${spring.application.name}/console.log</w:t>
            </w:r>
          </w:p>
        </w:tc>
      </w:tr>
      <w:tr w:rsidR="00201A09" w14:paraId="77E657D7" w14:textId="77777777">
        <w:tc>
          <w:tcPr>
            <w:tcW w:w="525" w:type="pct"/>
            <w:shd w:val="clear" w:color="auto" w:fill="FFFFFF"/>
            <w:tcMar>
              <w:top w:w="120" w:type="dxa"/>
              <w:left w:w="160" w:type="dxa"/>
              <w:bottom w:w="120" w:type="dxa"/>
              <w:right w:w="160" w:type="dxa"/>
            </w:tcMar>
            <w:vAlign w:val="center"/>
          </w:tcPr>
          <w:p w14:paraId="636AE92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spring</w:t>
            </w:r>
          </w:p>
        </w:tc>
        <w:tc>
          <w:tcPr>
            <w:tcW w:w="1304" w:type="pct"/>
            <w:shd w:val="clear" w:color="auto" w:fill="FFFFFF"/>
            <w:tcMar>
              <w:top w:w="120" w:type="dxa"/>
              <w:left w:w="160" w:type="dxa"/>
              <w:bottom w:w="120" w:type="dxa"/>
              <w:right w:w="160" w:type="dxa"/>
            </w:tcMar>
            <w:vAlign w:val="center"/>
          </w:tcPr>
          <w:p w14:paraId="1780763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logging.level.org.springframework</w:t>
            </w:r>
          </w:p>
        </w:tc>
        <w:tc>
          <w:tcPr>
            <w:tcW w:w="1387" w:type="pct"/>
            <w:shd w:val="clear" w:color="auto" w:fill="FFFFFF"/>
            <w:tcMar>
              <w:top w:w="120" w:type="dxa"/>
              <w:left w:w="160" w:type="dxa"/>
              <w:bottom w:w="120" w:type="dxa"/>
              <w:right w:w="160" w:type="dxa"/>
            </w:tcMar>
            <w:vAlign w:val="center"/>
          </w:tcPr>
          <w:p w14:paraId="3643A9B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日志级别</w:t>
            </w:r>
          </w:p>
        </w:tc>
        <w:tc>
          <w:tcPr>
            <w:tcW w:w="1782" w:type="pct"/>
            <w:shd w:val="clear" w:color="auto" w:fill="FFFFFF"/>
            <w:tcMar>
              <w:top w:w="120" w:type="dxa"/>
              <w:left w:w="160" w:type="dxa"/>
              <w:bottom w:w="120" w:type="dxa"/>
              <w:right w:w="160" w:type="dxa"/>
            </w:tcMar>
            <w:vAlign w:val="center"/>
          </w:tcPr>
          <w:p w14:paraId="5CD1CE5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warn</w:t>
            </w:r>
          </w:p>
        </w:tc>
      </w:tr>
      <w:tr w:rsidR="00201A09" w14:paraId="6B28DBC2" w14:textId="77777777">
        <w:tc>
          <w:tcPr>
            <w:tcW w:w="525" w:type="pct"/>
            <w:shd w:val="clear" w:color="auto" w:fill="FFFFFF"/>
            <w:tcMar>
              <w:top w:w="120" w:type="dxa"/>
              <w:left w:w="160" w:type="dxa"/>
              <w:bottom w:w="120" w:type="dxa"/>
              <w:right w:w="160" w:type="dxa"/>
            </w:tcMar>
            <w:vAlign w:val="center"/>
          </w:tcPr>
          <w:p w14:paraId="5AC4CAB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spring</w:t>
            </w:r>
          </w:p>
        </w:tc>
        <w:tc>
          <w:tcPr>
            <w:tcW w:w="1304" w:type="pct"/>
            <w:shd w:val="clear" w:color="auto" w:fill="FFFFFF"/>
            <w:tcMar>
              <w:top w:w="120" w:type="dxa"/>
              <w:left w:w="160" w:type="dxa"/>
              <w:bottom w:w="120" w:type="dxa"/>
              <w:right w:w="160" w:type="dxa"/>
            </w:tcMar>
            <w:vAlign w:val="center"/>
          </w:tcPr>
          <w:p w14:paraId="4AA0BE3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logging.level.org.apache.dubbo</w:t>
            </w:r>
          </w:p>
        </w:tc>
        <w:tc>
          <w:tcPr>
            <w:tcW w:w="1387" w:type="pct"/>
            <w:shd w:val="clear" w:color="auto" w:fill="FFFFFF"/>
            <w:tcMar>
              <w:top w:w="120" w:type="dxa"/>
              <w:left w:w="160" w:type="dxa"/>
              <w:bottom w:w="120" w:type="dxa"/>
              <w:right w:w="160" w:type="dxa"/>
            </w:tcMar>
            <w:vAlign w:val="center"/>
          </w:tcPr>
          <w:p w14:paraId="13AF377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日志级别</w:t>
            </w:r>
          </w:p>
        </w:tc>
        <w:tc>
          <w:tcPr>
            <w:tcW w:w="1782" w:type="pct"/>
            <w:shd w:val="clear" w:color="auto" w:fill="FFFFFF"/>
            <w:tcMar>
              <w:top w:w="120" w:type="dxa"/>
              <w:left w:w="160" w:type="dxa"/>
              <w:bottom w:w="120" w:type="dxa"/>
              <w:right w:w="160" w:type="dxa"/>
            </w:tcMar>
            <w:vAlign w:val="center"/>
          </w:tcPr>
          <w:p w14:paraId="43F00CD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warn</w:t>
            </w:r>
          </w:p>
        </w:tc>
      </w:tr>
      <w:tr w:rsidR="00201A09" w14:paraId="6BE4DFC7" w14:textId="77777777">
        <w:tc>
          <w:tcPr>
            <w:tcW w:w="525" w:type="pct"/>
            <w:shd w:val="clear" w:color="auto" w:fill="FFFFFF"/>
            <w:tcMar>
              <w:top w:w="120" w:type="dxa"/>
              <w:left w:w="160" w:type="dxa"/>
              <w:bottom w:w="120" w:type="dxa"/>
              <w:right w:w="160" w:type="dxa"/>
            </w:tcMar>
            <w:vAlign w:val="center"/>
          </w:tcPr>
          <w:p w14:paraId="19838AE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spring</w:t>
            </w:r>
          </w:p>
        </w:tc>
        <w:tc>
          <w:tcPr>
            <w:tcW w:w="1304" w:type="pct"/>
            <w:shd w:val="clear" w:color="auto" w:fill="FFFFFF"/>
            <w:tcMar>
              <w:top w:w="120" w:type="dxa"/>
              <w:left w:w="160" w:type="dxa"/>
              <w:bottom w:w="120" w:type="dxa"/>
              <w:right w:w="160" w:type="dxa"/>
            </w:tcMar>
            <w:vAlign w:val="center"/>
          </w:tcPr>
          <w:p w14:paraId="6674894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logging.level.com.alibaba.nacos</w:t>
            </w:r>
          </w:p>
        </w:tc>
        <w:tc>
          <w:tcPr>
            <w:tcW w:w="1387" w:type="pct"/>
            <w:shd w:val="clear" w:color="auto" w:fill="FFFFFF"/>
            <w:tcMar>
              <w:top w:w="120" w:type="dxa"/>
              <w:left w:w="160" w:type="dxa"/>
              <w:bottom w:w="120" w:type="dxa"/>
              <w:right w:w="160" w:type="dxa"/>
            </w:tcMar>
            <w:vAlign w:val="center"/>
          </w:tcPr>
          <w:p w14:paraId="1FC3159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日志级别</w:t>
            </w:r>
          </w:p>
        </w:tc>
        <w:tc>
          <w:tcPr>
            <w:tcW w:w="1782" w:type="pct"/>
            <w:shd w:val="clear" w:color="auto" w:fill="FFFFFF"/>
            <w:tcMar>
              <w:top w:w="120" w:type="dxa"/>
              <w:left w:w="160" w:type="dxa"/>
              <w:bottom w:w="120" w:type="dxa"/>
              <w:right w:w="160" w:type="dxa"/>
            </w:tcMar>
            <w:vAlign w:val="center"/>
          </w:tcPr>
          <w:p w14:paraId="1A20804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warn</w:t>
            </w:r>
          </w:p>
        </w:tc>
      </w:tr>
      <w:tr w:rsidR="00201A09" w14:paraId="4503FC1D" w14:textId="77777777">
        <w:tc>
          <w:tcPr>
            <w:tcW w:w="525" w:type="pct"/>
            <w:shd w:val="clear" w:color="auto" w:fill="FFFFFF"/>
            <w:tcMar>
              <w:top w:w="120" w:type="dxa"/>
              <w:left w:w="160" w:type="dxa"/>
              <w:bottom w:w="120" w:type="dxa"/>
              <w:right w:w="160" w:type="dxa"/>
            </w:tcMar>
            <w:vAlign w:val="center"/>
          </w:tcPr>
          <w:p w14:paraId="4669CEE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spring</w:t>
            </w:r>
          </w:p>
        </w:tc>
        <w:tc>
          <w:tcPr>
            <w:tcW w:w="1304" w:type="pct"/>
            <w:shd w:val="clear" w:color="auto" w:fill="FFFFFF"/>
            <w:tcMar>
              <w:top w:w="120" w:type="dxa"/>
              <w:left w:w="160" w:type="dxa"/>
              <w:bottom w:w="120" w:type="dxa"/>
              <w:right w:w="160" w:type="dxa"/>
            </w:tcMar>
            <w:vAlign w:val="center"/>
          </w:tcPr>
          <w:p w14:paraId="6433464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logging.level.tech.powerjob.worker.background</w:t>
            </w:r>
          </w:p>
        </w:tc>
        <w:tc>
          <w:tcPr>
            <w:tcW w:w="1387" w:type="pct"/>
            <w:shd w:val="clear" w:color="auto" w:fill="FFFFFF"/>
            <w:tcMar>
              <w:top w:w="120" w:type="dxa"/>
              <w:left w:w="160" w:type="dxa"/>
              <w:bottom w:w="120" w:type="dxa"/>
              <w:right w:w="160" w:type="dxa"/>
            </w:tcMar>
            <w:vAlign w:val="center"/>
          </w:tcPr>
          <w:p w14:paraId="1E1B6A1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日志级别</w:t>
            </w:r>
          </w:p>
        </w:tc>
        <w:tc>
          <w:tcPr>
            <w:tcW w:w="1782" w:type="pct"/>
            <w:shd w:val="clear" w:color="auto" w:fill="FFFFFF"/>
            <w:tcMar>
              <w:top w:w="120" w:type="dxa"/>
              <w:left w:w="160" w:type="dxa"/>
              <w:bottom w:w="120" w:type="dxa"/>
              <w:right w:w="160" w:type="dxa"/>
            </w:tcMar>
            <w:vAlign w:val="center"/>
          </w:tcPr>
          <w:p w14:paraId="1CC1772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warn</w:t>
            </w:r>
          </w:p>
        </w:tc>
      </w:tr>
      <w:tr w:rsidR="00201A09" w14:paraId="3E1297A6" w14:textId="77777777">
        <w:tc>
          <w:tcPr>
            <w:tcW w:w="525" w:type="pct"/>
            <w:shd w:val="clear" w:color="auto" w:fill="FFFFFF"/>
            <w:tcMar>
              <w:top w:w="120" w:type="dxa"/>
              <w:left w:w="160" w:type="dxa"/>
              <w:bottom w:w="120" w:type="dxa"/>
              <w:right w:w="160" w:type="dxa"/>
            </w:tcMar>
            <w:vAlign w:val="center"/>
          </w:tcPr>
          <w:p w14:paraId="44EBB72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spring</w:t>
            </w:r>
          </w:p>
        </w:tc>
        <w:tc>
          <w:tcPr>
            <w:tcW w:w="1304" w:type="pct"/>
            <w:shd w:val="clear" w:color="auto" w:fill="FFFFFF"/>
            <w:tcMar>
              <w:top w:w="120" w:type="dxa"/>
              <w:left w:w="160" w:type="dxa"/>
              <w:bottom w:w="120" w:type="dxa"/>
              <w:right w:w="160" w:type="dxa"/>
            </w:tcMar>
            <w:vAlign w:val="center"/>
          </w:tcPr>
          <w:p w14:paraId="21DF46F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logging.config.classpath</w:t>
            </w:r>
          </w:p>
        </w:tc>
        <w:tc>
          <w:tcPr>
            <w:tcW w:w="1387" w:type="pct"/>
            <w:shd w:val="clear" w:color="auto" w:fill="FFFFFF"/>
            <w:tcMar>
              <w:top w:w="120" w:type="dxa"/>
              <w:left w:w="160" w:type="dxa"/>
              <w:bottom w:w="120" w:type="dxa"/>
              <w:right w:w="160" w:type="dxa"/>
            </w:tcMar>
            <w:vAlign w:val="center"/>
          </w:tcPr>
          <w:p w14:paraId="0DB230C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日志配置路径</w:t>
            </w:r>
          </w:p>
        </w:tc>
        <w:tc>
          <w:tcPr>
            <w:tcW w:w="1782" w:type="pct"/>
            <w:shd w:val="clear" w:color="auto" w:fill="FFFFFF"/>
            <w:tcMar>
              <w:top w:w="120" w:type="dxa"/>
              <w:left w:w="160" w:type="dxa"/>
              <w:bottom w:w="120" w:type="dxa"/>
              <w:right w:w="160" w:type="dxa"/>
            </w:tcMar>
            <w:vAlign w:val="center"/>
          </w:tcPr>
          <w:p w14:paraId="0804E00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logback-plus.xml</w:t>
            </w:r>
          </w:p>
        </w:tc>
      </w:tr>
      <w:tr w:rsidR="00201A09" w14:paraId="31F69BEA" w14:textId="77777777">
        <w:tc>
          <w:tcPr>
            <w:tcW w:w="525" w:type="pct"/>
            <w:shd w:val="clear" w:color="auto" w:fill="FFFFFF"/>
            <w:tcMar>
              <w:top w:w="120" w:type="dxa"/>
              <w:left w:w="160" w:type="dxa"/>
              <w:bottom w:w="120" w:type="dxa"/>
              <w:right w:w="160" w:type="dxa"/>
            </w:tcMar>
            <w:vAlign w:val="center"/>
          </w:tcPr>
          <w:p w14:paraId="6A509CD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sa-token</w:t>
            </w:r>
          </w:p>
        </w:tc>
        <w:tc>
          <w:tcPr>
            <w:tcW w:w="1304" w:type="pct"/>
            <w:shd w:val="clear" w:color="auto" w:fill="FFFFFF"/>
            <w:tcMar>
              <w:top w:w="120" w:type="dxa"/>
              <w:left w:w="160" w:type="dxa"/>
              <w:bottom w:w="120" w:type="dxa"/>
              <w:right w:w="160" w:type="dxa"/>
            </w:tcMar>
            <w:vAlign w:val="center"/>
          </w:tcPr>
          <w:p w14:paraId="319E90C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token-name</w:t>
            </w:r>
          </w:p>
        </w:tc>
        <w:tc>
          <w:tcPr>
            <w:tcW w:w="1387" w:type="pct"/>
            <w:shd w:val="clear" w:color="auto" w:fill="FFFFFF"/>
            <w:tcMar>
              <w:top w:w="120" w:type="dxa"/>
              <w:left w:w="160" w:type="dxa"/>
              <w:bottom w:w="120" w:type="dxa"/>
              <w:right w:w="160" w:type="dxa"/>
            </w:tcMar>
            <w:vAlign w:val="center"/>
          </w:tcPr>
          <w:p w14:paraId="2B2592A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token</w:t>
            </w:r>
            <w:r>
              <w:rPr>
                <w:rFonts w:hint="default"/>
                <w:color w:val="060607"/>
                <w:spacing w:val="2"/>
                <w:sz w:val="21"/>
                <w:szCs w:val="21"/>
              </w:rPr>
              <w:t>名称</w:t>
            </w:r>
            <w:r>
              <w:rPr>
                <w:rFonts w:hint="default"/>
                <w:color w:val="060607"/>
                <w:spacing w:val="2"/>
                <w:sz w:val="21"/>
                <w:szCs w:val="21"/>
              </w:rPr>
              <w:t xml:space="preserve"> (</w:t>
            </w:r>
            <w:r>
              <w:rPr>
                <w:rFonts w:hint="default"/>
                <w:color w:val="060607"/>
                <w:spacing w:val="2"/>
                <w:sz w:val="21"/>
                <w:szCs w:val="21"/>
              </w:rPr>
              <w:t>同时也是</w:t>
            </w:r>
            <w:r>
              <w:rPr>
                <w:rFonts w:hint="default"/>
                <w:color w:val="060607"/>
                <w:spacing w:val="2"/>
                <w:sz w:val="21"/>
                <w:szCs w:val="21"/>
              </w:rPr>
              <w:t>cookie</w:t>
            </w:r>
            <w:r>
              <w:rPr>
                <w:rFonts w:hint="default"/>
                <w:color w:val="060607"/>
                <w:spacing w:val="2"/>
                <w:sz w:val="21"/>
                <w:szCs w:val="21"/>
              </w:rPr>
              <w:t>名称</w:t>
            </w:r>
            <w:r>
              <w:rPr>
                <w:rFonts w:hint="default"/>
                <w:color w:val="060607"/>
                <w:spacing w:val="2"/>
                <w:sz w:val="21"/>
                <w:szCs w:val="21"/>
              </w:rPr>
              <w:t>)</w:t>
            </w:r>
          </w:p>
        </w:tc>
        <w:tc>
          <w:tcPr>
            <w:tcW w:w="1782" w:type="pct"/>
            <w:shd w:val="clear" w:color="auto" w:fill="FFFFFF"/>
            <w:tcMar>
              <w:top w:w="120" w:type="dxa"/>
              <w:left w:w="160" w:type="dxa"/>
              <w:bottom w:w="120" w:type="dxa"/>
              <w:right w:w="160" w:type="dxa"/>
            </w:tcMar>
            <w:vAlign w:val="center"/>
          </w:tcPr>
          <w:p w14:paraId="5B78523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Authorization</w:t>
            </w:r>
          </w:p>
        </w:tc>
      </w:tr>
      <w:tr w:rsidR="00201A09" w14:paraId="5ECB64B5" w14:textId="77777777">
        <w:tc>
          <w:tcPr>
            <w:tcW w:w="525" w:type="pct"/>
            <w:shd w:val="clear" w:color="auto" w:fill="FFFFFF"/>
            <w:tcMar>
              <w:top w:w="120" w:type="dxa"/>
              <w:left w:w="160" w:type="dxa"/>
              <w:bottom w:w="120" w:type="dxa"/>
              <w:right w:w="160" w:type="dxa"/>
            </w:tcMar>
            <w:vAlign w:val="center"/>
          </w:tcPr>
          <w:p w14:paraId="5CC81F9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sa-token</w:t>
            </w:r>
          </w:p>
        </w:tc>
        <w:tc>
          <w:tcPr>
            <w:tcW w:w="1304" w:type="pct"/>
            <w:shd w:val="clear" w:color="auto" w:fill="FFFFFF"/>
            <w:tcMar>
              <w:top w:w="120" w:type="dxa"/>
              <w:left w:w="160" w:type="dxa"/>
              <w:bottom w:w="120" w:type="dxa"/>
              <w:right w:w="160" w:type="dxa"/>
            </w:tcMar>
            <w:vAlign w:val="center"/>
          </w:tcPr>
          <w:p w14:paraId="0471F8C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check-same-token</w:t>
            </w:r>
          </w:p>
        </w:tc>
        <w:tc>
          <w:tcPr>
            <w:tcW w:w="1387" w:type="pct"/>
            <w:shd w:val="clear" w:color="auto" w:fill="FFFFFF"/>
            <w:tcMar>
              <w:top w:w="120" w:type="dxa"/>
              <w:left w:w="160" w:type="dxa"/>
              <w:bottom w:w="120" w:type="dxa"/>
              <w:right w:w="160" w:type="dxa"/>
            </w:tcMar>
            <w:vAlign w:val="center"/>
          </w:tcPr>
          <w:p w14:paraId="2361678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开启内网服务调用鉴权</w:t>
            </w:r>
            <w:r>
              <w:rPr>
                <w:rFonts w:hint="default"/>
                <w:color w:val="060607"/>
                <w:spacing w:val="2"/>
                <w:sz w:val="21"/>
                <w:szCs w:val="21"/>
              </w:rPr>
              <w:t>(</w:t>
            </w:r>
            <w:r>
              <w:rPr>
                <w:rFonts w:hint="default"/>
                <w:color w:val="060607"/>
                <w:spacing w:val="2"/>
                <w:sz w:val="21"/>
                <w:szCs w:val="21"/>
              </w:rPr>
              <w:t>不允许越过</w:t>
            </w:r>
            <w:r>
              <w:rPr>
                <w:rFonts w:hint="default"/>
                <w:color w:val="060607"/>
                <w:spacing w:val="2"/>
                <w:sz w:val="21"/>
                <w:szCs w:val="21"/>
              </w:rPr>
              <w:t>gateway</w:t>
            </w:r>
            <w:r>
              <w:rPr>
                <w:rFonts w:hint="default"/>
                <w:color w:val="060607"/>
                <w:spacing w:val="2"/>
                <w:sz w:val="21"/>
                <w:szCs w:val="21"/>
              </w:rPr>
              <w:t>访问内网服务</w:t>
            </w:r>
            <w:r>
              <w:rPr>
                <w:rFonts w:hint="default"/>
                <w:color w:val="060607"/>
                <w:spacing w:val="2"/>
                <w:sz w:val="21"/>
                <w:szCs w:val="21"/>
              </w:rPr>
              <w:t xml:space="preserve"> </w:t>
            </w:r>
            <w:r>
              <w:rPr>
                <w:rFonts w:hint="default"/>
                <w:color w:val="060607"/>
                <w:spacing w:val="2"/>
                <w:sz w:val="21"/>
                <w:szCs w:val="21"/>
              </w:rPr>
              <w:t>保障服务安全</w:t>
            </w:r>
            <w:r>
              <w:rPr>
                <w:rFonts w:hint="default"/>
                <w:color w:val="060607"/>
                <w:spacing w:val="2"/>
                <w:sz w:val="21"/>
                <w:szCs w:val="21"/>
              </w:rPr>
              <w:t>)</w:t>
            </w:r>
          </w:p>
        </w:tc>
        <w:tc>
          <w:tcPr>
            <w:tcW w:w="1782" w:type="pct"/>
            <w:shd w:val="clear" w:color="auto" w:fill="FFFFFF"/>
            <w:tcMar>
              <w:top w:w="120" w:type="dxa"/>
              <w:left w:w="160" w:type="dxa"/>
              <w:bottom w:w="120" w:type="dxa"/>
              <w:right w:w="160" w:type="dxa"/>
            </w:tcMar>
            <w:vAlign w:val="center"/>
          </w:tcPr>
          <w:p w14:paraId="6ACD3DD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true</w:t>
            </w:r>
          </w:p>
        </w:tc>
      </w:tr>
      <w:tr w:rsidR="00201A09" w14:paraId="0E6DB49D" w14:textId="77777777">
        <w:tc>
          <w:tcPr>
            <w:tcW w:w="525" w:type="pct"/>
            <w:shd w:val="clear" w:color="auto" w:fill="FFFFFF"/>
            <w:tcMar>
              <w:top w:w="120" w:type="dxa"/>
              <w:left w:w="160" w:type="dxa"/>
              <w:bottom w:w="120" w:type="dxa"/>
              <w:right w:w="160" w:type="dxa"/>
            </w:tcMar>
            <w:vAlign w:val="center"/>
          </w:tcPr>
          <w:p w14:paraId="3BE365B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sa-token</w:t>
            </w:r>
          </w:p>
        </w:tc>
        <w:tc>
          <w:tcPr>
            <w:tcW w:w="1304" w:type="pct"/>
            <w:shd w:val="clear" w:color="auto" w:fill="FFFFFF"/>
            <w:tcMar>
              <w:top w:w="120" w:type="dxa"/>
              <w:left w:w="160" w:type="dxa"/>
              <w:bottom w:w="120" w:type="dxa"/>
              <w:right w:w="160" w:type="dxa"/>
            </w:tcMar>
            <w:vAlign w:val="center"/>
          </w:tcPr>
          <w:p w14:paraId="1DC2284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is-concurrent</w:t>
            </w:r>
          </w:p>
        </w:tc>
        <w:tc>
          <w:tcPr>
            <w:tcW w:w="1387" w:type="pct"/>
            <w:shd w:val="clear" w:color="auto" w:fill="FFFFFF"/>
            <w:tcMar>
              <w:top w:w="120" w:type="dxa"/>
              <w:left w:w="160" w:type="dxa"/>
              <w:bottom w:w="120" w:type="dxa"/>
              <w:right w:w="160" w:type="dxa"/>
            </w:tcMar>
            <w:vAlign w:val="center"/>
          </w:tcPr>
          <w:p w14:paraId="3C8EE20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是否允许同一账号并发登录</w:t>
            </w:r>
            <w:r>
              <w:rPr>
                <w:rFonts w:hint="default"/>
                <w:color w:val="060607"/>
                <w:spacing w:val="2"/>
                <w:sz w:val="21"/>
                <w:szCs w:val="21"/>
              </w:rPr>
              <w:t xml:space="preserve"> (</w:t>
            </w:r>
            <w:r>
              <w:rPr>
                <w:rFonts w:hint="default"/>
                <w:color w:val="060607"/>
                <w:spacing w:val="2"/>
                <w:sz w:val="21"/>
                <w:szCs w:val="21"/>
              </w:rPr>
              <w:t>为</w:t>
            </w:r>
            <w:r>
              <w:rPr>
                <w:rFonts w:hint="default"/>
                <w:color w:val="060607"/>
                <w:spacing w:val="2"/>
                <w:sz w:val="21"/>
                <w:szCs w:val="21"/>
              </w:rPr>
              <w:t>true</w:t>
            </w:r>
            <w:r>
              <w:rPr>
                <w:rFonts w:hint="default"/>
                <w:color w:val="060607"/>
                <w:spacing w:val="2"/>
                <w:sz w:val="21"/>
                <w:szCs w:val="21"/>
              </w:rPr>
              <w:t>时允许一起登录</w:t>
            </w:r>
            <w:r>
              <w:rPr>
                <w:rFonts w:hint="default"/>
                <w:color w:val="060607"/>
                <w:spacing w:val="2"/>
                <w:sz w:val="21"/>
                <w:szCs w:val="21"/>
              </w:rPr>
              <w:t xml:space="preserve">, </w:t>
            </w:r>
            <w:r>
              <w:rPr>
                <w:rFonts w:hint="default"/>
                <w:color w:val="060607"/>
                <w:spacing w:val="2"/>
                <w:sz w:val="21"/>
                <w:szCs w:val="21"/>
              </w:rPr>
              <w:t>为</w:t>
            </w:r>
            <w:r>
              <w:rPr>
                <w:rFonts w:hint="default"/>
                <w:color w:val="060607"/>
                <w:spacing w:val="2"/>
                <w:sz w:val="21"/>
                <w:szCs w:val="21"/>
              </w:rPr>
              <w:t>false</w:t>
            </w:r>
            <w:r>
              <w:rPr>
                <w:rFonts w:hint="default"/>
                <w:color w:val="060607"/>
                <w:spacing w:val="2"/>
                <w:sz w:val="21"/>
                <w:szCs w:val="21"/>
              </w:rPr>
              <w:t>时新登录挤掉旧登录</w:t>
            </w:r>
            <w:r>
              <w:rPr>
                <w:rFonts w:hint="default"/>
                <w:color w:val="060607"/>
                <w:spacing w:val="2"/>
                <w:sz w:val="21"/>
                <w:szCs w:val="21"/>
              </w:rPr>
              <w:t>)</w:t>
            </w:r>
          </w:p>
        </w:tc>
        <w:tc>
          <w:tcPr>
            <w:tcW w:w="1782" w:type="pct"/>
            <w:shd w:val="clear" w:color="auto" w:fill="FFFFFF"/>
            <w:tcMar>
              <w:top w:w="120" w:type="dxa"/>
              <w:left w:w="160" w:type="dxa"/>
              <w:bottom w:w="120" w:type="dxa"/>
              <w:right w:w="160" w:type="dxa"/>
            </w:tcMar>
            <w:vAlign w:val="center"/>
          </w:tcPr>
          <w:p w14:paraId="508160D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true</w:t>
            </w:r>
          </w:p>
        </w:tc>
      </w:tr>
      <w:tr w:rsidR="00201A09" w14:paraId="5C3268CB" w14:textId="77777777">
        <w:tc>
          <w:tcPr>
            <w:tcW w:w="525" w:type="pct"/>
            <w:shd w:val="clear" w:color="auto" w:fill="FFFFFF"/>
            <w:tcMar>
              <w:top w:w="120" w:type="dxa"/>
              <w:left w:w="160" w:type="dxa"/>
              <w:bottom w:w="120" w:type="dxa"/>
              <w:right w:w="160" w:type="dxa"/>
            </w:tcMar>
            <w:vAlign w:val="center"/>
          </w:tcPr>
          <w:p w14:paraId="21B6929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sa-token</w:t>
            </w:r>
          </w:p>
        </w:tc>
        <w:tc>
          <w:tcPr>
            <w:tcW w:w="1304" w:type="pct"/>
            <w:shd w:val="clear" w:color="auto" w:fill="FFFFFF"/>
            <w:tcMar>
              <w:top w:w="120" w:type="dxa"/>
              <w:left w:w="160" w:type="dxa"/>
              <w:bottom w:w="120" w:type="dxa"/>
              <w:right w:w="160" w:type="dxa"/>
            </w:tcMar>
            <w:vAlign w:val="center"/>
          </w:tcPr>
          <w:p w14:paraId="7422CDD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is-share</w:t>
            </w:r>
          </w:p>
        </w:tc>
        <w:tc>
          <w:tcPr>
            <w:tcW w:w="1387" w:type="pct"/>
            <w:shd w:val="clear" w:color="auto" w:fill="FFFFFF"/>
            <w:tcMar>
              <w:top w:w="120" w:type="dxa"/>
              <w:left w:w="160" w:type="dxa"/>
              <w:bottom w:w="120" w:type="dxa"/>
              <w:right w:w="160" w:type="dxa"/>
            </w:tcMar>
            <w:vAlign w:val="center"/>
          </w:tcPr>
          <w:p w14:paraId="763EF41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在多人登录同一账号时，是否共用一个</w:t>
            </w:r>
            <w:r>
              <w:rPr>
                <w:rFonts w:hint="default"/>
                <w:color w:val="060607"/>
                <w:spacing w:val="2"/>
                <w:sz w:val="21"/>
                <w:szCs w:val="21"/>
              </w:rPr>
              <w:t>token (</w:t>
            </w:r>
            <w:r>
              <w:rPr>
                <w:rFonts w:hint="default"/>
                <w:color w:val="060607"/>
                <w:spacing w:val="2"/>
                <w:sz w:val="21"/>
                <w:szCs w:val="21"/>
              </w:rPr>
              <w:t>为</w:t>
            </w:r>
            <w:r>
              <w:rPr>
                <w:rFonts w:hint="default"/>
                <w:color w:val="060607"/>
                <w:spacing w:val="2"/>
                <w:sz w:val="21"/>
                <w:szCs w:val="21"/>
              </w:rPr>
              <w:t>true</w:t>
            </w:r>
            <w:r>
              <w:rPr>
                <w:rFonts w:hint="default"/>
                <w:color w:val="060607"/>
                <w:spacing w:val="2"/>
                <w:sz w:val="21"/>
                <w:szCs w:val="21"/>
              </w:rPr>
              <w:t>时所有登录共用一个</w:t>
            </w:r>
            <w:r>
              <w:rPr>
                <w:rFonts w:hint="default"/>
                <w:color w:val="060607"/>
                <w:spacing w:val="2"/>
                <w:sz w:val="21"/>
                <w:szCs w:val="21"/>
              </w:rPr>
              <w:t xml:space="preserve">token, </w:t>
            </w:r>
            <w:r>
              <w:rPr>
                <w:rFonts w:hint="default"/>
                <w:color w:val="060607"/>
                <w:spacing w:val="2"/>
                <w:sz w:val="21"/>
                <w:szCs w:val="21"/>
              </w:rPr>
              <w:t>为</w:t>
            </w:r>
            <w:r>
              <w:rPr>
                <w:rFonts w:hint="default"/>
                <w:color w:val="060607"/>
                <w:spacing w:val="2"/>
                <w:sz w:val="21"/>
                <w:szCs w:val="21"/>
              </w:rPr>
              <w:t>false</w:t>
            </w:r>
            <w:r>
              <w:rPr>
                <w:rFonts w:hint="default"/>
                <w:color w:val="060607"/>
                <w:spacing w:val="2"/>
                <w:sz w:val="21"/>
                <w:szCs w:val="21"/>
              </w:rPr>
              <w:t>时每次登录新建一个</w:t>
            </w:r>
            <w:r>
              <w:rPr>
                <w:rFonts w:hint="default"/>
                <w:color w:val="060607"/>
                <w:spacing w:val="2"/>
                <w:sz w:val="21"/>
                <w:szCs w:val="21"/>
              </w:rPr>
              <w:t>token)</w:t>
            </w:r>
          </w:p>
        </w:tc>
        <w:tc>
          <w:tcPr>
            <w:tcW w:w="1782" w:type="pct"/>
            <w:shd w:val="clear" w:color="auto" w:fill="FFFFFF"/>
            <w:tcMar>
              <w:top w:w="120" w:type="dxa"/>
              <w:left w:w="160" w:type="dxa"/>
              <w:bottom w:w="120" w:type="dxa"/>
              <w:right w:w="160" w:type="dxa"/>
            </w:tcMar>
            <w:vAlign w:val="center"/>
          </w:tcPr>
          <w:p w14:paraId="6827DC1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false</w:t>
            </w:r>
          </w:p>
        </w:tc>
      </w:tr>
      <w:tr w:rsidR="00201A09" w14:paraId="68544643" w14:textId="77777777">
        <w:tc>
          <w:tcPr>
            <w:tcW w:w="525" w:type="pct"/>
            <w:shd w:val="clear" w:color="auto" w:fill="FFFFFF"/>
            <w:tcMar>
              <w:top w:w="120" w:type="dxa"/>
              <w:left w:w="160" w:type="dxa"/>
              <w:bottom w:w="120" w:type="dxa"/>
              <w:right w:w="160" w:type="dxa"/>
            </w:tcMar>
            <w:vAlign w:val="center"/>
          </w:tcPr>
          <w:p w14:paraId="14EB0DD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sa-token</w:t>
            </w:r>
          </w:p>
        </w:tc>
        <w:tc>
          <w:tcPr>
            <w:tcW w:w="1304" w:type="pct"/>
            <w:shd w:val="clear" w:color="auto" w:fill="FFFFFF"/>
            <w:tcMar>
              <w:top w:w="120" w:type="dxa"/>
              <w:left w:w="160" w:type="dxa"/>
              <w:bottom w:w="120" w:type="dxa"/>
              <w:right w:w="160" w:type="dxa"/>
            </w:tcMar>
            <w:vAlign w:val="center"/>
          </w:tcPr>
          <w:p w14:paraId="187DA4C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jwt-secret-key</w:t>
            </w:r>
          </w:p>
        </w:tc>
        <w:tc>
          <w:tcPr>
            <w:tcW w:w="1387" w:type="pct"/>
            <w:shd w:val="clear" w:color="auto" w:fill="FFFFFF"/>
            <w:tcMar>
              <w:top w:w="120" w:type="dxa"/>
              <w:left w:w="160" w:type="dxa"/>
              <w:bottom w:w="120" w:type="dxa"/>
              <w:right w:w="160" w:type="dxa"/>
            </w:tcMar>
            <w:vAlign w:val="center"/>
          </w:tcPr>
          <w:p w14:paraId="2727335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jwt</w:t>
            </w:r>
            <w:r>
              <w:rPr>
                <w:rFonts w:hint="default"/>
                <w:color w:val="060607"/>
                <w:spacing w:val="2"/>
                <w:sz w:val="21"/>
                <w:szCs w:val="21"/>
              </w:rPr>
              <w:t>秘钥</w:t>
            </w:r>
          </w:p>
        </w:tc>
        <w:tc>
          <w:tcPr>
            <w:tcW w:w="1782" w:type="pct"/>
            <w:shd w:val="clear" w:color="auto" w:fill="FFFFFF"/>
            <w:tcMar>
              <w:top w:w="120" w:type="dxa"/>
              <w:left w:w="160" w:type="dxa"/>
              <w:bottom w:w="120" w:type="dxa"/>
              <w:right w:w="160" w:type="dxa"/>
            </w:tcMar>
            <w:vAlign w:val="center"/>
          </w:tcPr>
          <w:p w14:paraId="25E8A02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abcdefghijklmnopqrstuvwxyz</w:t>
            </w:r>
          </w:p>
        </w:tc>
      </w:tr>
      <w:tr w:rsidR="00201A09" w14:paraId="0C7A6C59" w14:textId="77777777">
        <w:tc>
          <w:tcPr>
            <w:tcW w:w="525" w:type="pct"/>
            <w:shd w:val="clear" w:color="auto" w:fill="FFFFFF"/>
            <w:tcMar>
              <w:top w:w="120" w:type="dxa"/>
              <w:left w:w="160" w:type="dxa"/>
              <w:bottom w:w="120" w:type="dxa"/>
              <w:right w:w="160" w:type="dxa"/>
            </w:tcMar>
            <w:vAlign w:val="center"/>
          </w:tcPr>
          <w:p w14:paraId="0418799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mybatis-plus</w:t>
            </w:r>
          </w:p>
        </w:tc>
        <w:tc>
          <w:tcPr>
            <w:tcW w:w="1304" w:type="pct"/>
            <w:shd w:val="clear" w:color="auto" w:fill="FFFFFF"/>
            <w:tcMar>
              <w:top w:w="120" w:type="dxa"/>
              <w:left w:w="160" w:type="dxa"/>
              <w:bottom w:w="120" w:type="dxa"/>
              <w:right w:w="160" w:type="dxa"/>
            </w:tcMar>
            <w:vAlign w:val="center"/>
          </w:tcPr>
          <w:p w14:paraId="39FD7C5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mapperPackage</w:t>
            </w:r>
          </w:p>
        </w:tc>
        <w:tc>
          <w:tcPr>
            <w:tcW w:w="1387" w:type="pct"/>
            <w:shd w:val="clear" w:color="auto" w:fill="FFFFFF"/>
            <w:tcMar>
              <w:top w:w="120" w:type="dxa"/>
              <w:left w:w="160" w:type="dxa"/>
              <w:bottom w:w="120" w:type="dxa"/>
              <w:right w:w="160" w:type="dxa"/>
            </w:tcMar>
            <w:vAlign w:val="center"/>
          </w:tcPr>
          <w:p w14:paraId="4C989B7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不支持多包</w:t>
            </w:r>
            <w:r>
              <w:rPr>
                <w:rFonts w:hint="default"/>
                <w:color w:val="060607"/>
                <w:spacing w:val="2"/>
                <w:sz w:val="21"/>
                <w:szCs w:val="21"/>
              </w:rPr>
              <w:t xml:space="preserve">, </w:t>
            </w:r>
            <w:r>
              <w:rPr>
                <w:rFonts w:hint="default"/>
                <w:color w:val="060607"/>
                <w:spacing w:val="2"/>
                <w:sz w:val="21"/>
                <w:szCs w:val="21"/>
              </w:rPr>
              <w:t>如有需要可在注解配置</w:t>
            </w:r>
            <w:r>
              <w:rPr>
                <w:rFonts w:hint="default"/>
                <w:color w:val="060607"/>
                <w:spacing w:val="2"/>
                <w:sz w:val="21"/>
                <w:szCs w:val="21"/>
              </w:rPr>
              <w:t xml:space="preserve"> </w:t>
            </w:r>
            <w:r>
              <w:rPr>
                <w:rFonts w:hint="default"/>
                <w:color w:val="060607"/>
                <w:spacing w:val="2"/>
                <w:sz w:val="21"/>
                <w:szCs w:val="21"/>
              </w:rPr>
              <w:t>或</w:t>
            </w:r>
            <w:r>
              <w:rPr>
                <w:rFonts w:hint="default"/>
                <w:color w:val="060607"/>
                <w:spacing w:val="2"/>
                <w:sz w:val="21"/>
                <w:szCs w:val="21"/>
              </w:rPr>
              <w:t xml:space="preserve"> </w:t>
            </w:r>
            <w:r>
              <w:rPr>
                <w:rFonts w:hint="default"/>
                <w:color w:val="060607"/>
                <w:spacing w:val="2"/>
                <w:sz w:val="21"/>
                <w:szCs w:val="21"/>
              </w:rPr>
              <w:t>提升扫包等级</w:t>
            </w:r>
          </w:p>
        </w:tc>
        <w:tc>
          <w:tcPr>
            <w:tcW w:w="1782" w:type="pct"/>
            <w:shd w:val="clear" w:color="auto" w:fill="FFFFFF"/>
            <w:tcMar>
              <w:top w:w="120" w:type="dxa"/>
              <w:left w:w="160" w:type="dxa"/>
              <w:bottom w:w="120" w:type="dxa"/>
              <w:right w:w="160" w:type="dxa"/>
            </w:tcMar>
            <w:vAlign w:val="center"/>
          </w:tcPr>
          <w:p w14:paraId="1591912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com.bmncc.tcc.**.mapper</w:t>
            </w:r>
          </w:p>
        </w:tc>
      </w:tr>
      <w:tr w:rsidR="00201A09" w14:paraId="34E1E734" w14:textId="77777777">
        <w:tc>
          <w:tcPr>
            <w:tcW w:w="525" w:type="pct"/>
            <w:shd w:val="clear" w:color="auto" w:fill="FFFFFF"/>
            <w:tcMar>
              <w:top w:w="120" w:type="dxa"/>
              <w:left w:w="160" w:type="dxa"/>
              <w:bottom w:w="120" w:type="dxa"/>
              <w:right w:w="160" w:type="dxa"/>
            </w:tcMar>
            <w:vAlign w:val="center"/>
          </w:tcPr>
          <w:p w14:paraId="4F9B4A6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mybatis-plus</w:t>
            </w:r>
          </w:p>
        </w:tc>
        <w:tc>
          <w:tcPr>
            <w:tcW w:w="1304" w:type="pct"/>
            <w:shd w:val="clear" w:color="auto" w:fill="FFFFFF"/>
            <w:tcMar>
              <w:top w:w="120" w:type="dxa"/>
              <w:left w:w="160" w:type="dxa"/>
              <w:bottom w:w="120" w:type="dxa"/>
              <w:right w:w="160" w:type="dxa"/>
            </w:tcMar>
            <w:vAlign w:val="center"/>
          </w:tcPr>
          <w:p w14:paraId="13813FF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mapperLocations</w:t>
            </w:r>
          </w:p>
        </w:tc>
        <w:tc>
          <w:tcPr>
            <w:tcW w:w="1387" w:type="pct"/>
            <w:shd w:val="clear" w:color="auto" w:fill="FFFFFF"/>
            <w:tcMar>
              <w:top w:w="120" w:type="dxa"/>
              <w:left w:w="160" w:type="dxa"/>
              <w:bottom w:w="120" w:type="dxa"/>
              <w:right w:w="160" w:type="dxa"/>
            </w:tcMar>
            <w:vAlign w:val="center"/>
          </w:tcPr>
          <w:p w14:paraId="60806AB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对应的</w:t>
            </w:r>
            <w:r>
              <w:rPr>
                <w:rFonts w:hint="default"/>
                <w:color w:val="060607"/>
                <w:spacing w:val="2"/>
                <w:sz w:val="21"/>
                <w:szCs w:val="21"/>
              </w:rPr>
              <w:t xml:space="preserve"> XML </w:t>
            </w:r>
            <w:r>
              <w:rPr>
                <w:rFonts w:hint="default"/>
                <w:color w:val="060607"/>
                <w:spacing w:val="2"/>
                <w:sz w:val="21"/>
                <w:szCs w:val="21"/>
              </w:rPr>
              <w:t>文件位置</w:t>
            </w:r>
          </w:p>
        </w:tc>
        <w:tc>
          <w:tcPr>
            <w:tcW w:w="1782" w:type="pct"/>
            <w:shd w:val="clear" w:color="auto" w:fill="FFFFFF"/>
            <w:tcMar>
              <w:top w:w="120" w:type="dxa"/>
              <w:left w:w="160" w:type="dxa"/>
              <w:bottom w:w="120" w:type="dxa"/>
              <w:right w:w="160" w:type="dxa"/>
            </w:tcMar>
            <w:vAlign w:val="center"/>
          </w:tcPr>
          <w:p w14:paraId="398B6D0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classpath*:mapper/**/*Mapper.xml</w:t>
            </w:r>
          </w:p>
        </w:tc>
      </w:tr>
      <w:tr w:rsidR="00201A09" w14:paraId="3BE70BC0" w14:textId="77777777">
        <w:tc>
          <w:tcPr>
            <w:tcW w:w="525" w:type="pct"/>
            <w:shd w:val="clear" w:color="auto" w:fill="FFFFFF"/>
            <w:tcMar>
              <w:top w:w="120" w:type="dxa"/>
              <w:left w:w="160" w:type="dxa"/>
              <w:bottom w:w="120" w:type="dxa"/>
              <w:right w:w="160" w:type="dxa"/>
            </w:tcMar>
            <w:vAlign w:val="center"/>
          </w:tcPr>
          <w:p w14:paraId="596F8AE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lastRenderedPageBreak/>
              <w:t>mybatis-plus</w:t>
            </w:r>
          </w:p>
        </w:tc>
        <w:tc>
          <w:tcPr>
            <w:tcW w:w="1304" w:type="pct"/>
            <w:shd w:val="clear" w:color="auto" w:fill="FFFFFF"/>
            <w:tcMar>
              <w:top w:w="120" w:type="dxa"/>
              <w:left w:w="160" w:type="dxa"/>
              <w:bottom w:w="120" w:type="dxa"/>
              <w:right w:w="160" w:type="dxa"/>
            </w:tcMar>
            <w:vAlign w:val="center"/>
          </w:tcPr>
          <w:p w14:paraId="2731D2E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typeAliasesPackage</w:t>
            </w:r>
          </w:p>
        </w:tc>
        <w:tc>
          <w:tcPr>
            <w:tcW w:w="1387" w:type="pct"/>
            <w:shd w:val="clear" w:color="auto" w:fill="FFFFFF"/>
            <w:tcMar>
              <w:top w:w="120" w:type="dxa"/>
              <w:left w:w="160" w:type="dxa"/>
              <w:bottom w:w="120" w:type="dxa"/>
              <w:right w:w="160" w:type="dxa"/>
            </w:tcMar>
            <w:vAlign w:val="center"/>
          </w:tcPr>
          <w:p w14:paraId="3D73FCB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实体扫描，多个</w:t>
            </w:r>
            <w:r>
              <w:rPr>
                <w:rFonts w:hint="default"/>
                <w:color w:val="060607"/>
                <w:spacing w:val="2"/>
                <w:sz w:val="21"/>
                <w:szCs w:val="21"/>
              </w:rPr>
              <w:t>package</w:t>
            </w:r>
            <w:r>
              <w:rPr>
                <w:rFonts w:hint="default"/>
                <w:color w:val="060607"/>
                <w:spacing w:val="2"/>
                <w:sz w:val="21"/>
                <w:szCs w:val="21"/>
              </w:rPr>
              <w:t>用逗号或者分号分隔</w:t>
            </w:r>
          </w:p>
        </w:tc>
        <w:tc>
          <w:tcPr>
            <w:tcW w:w="1782" w:type="pct"/>
            <w:shd w:val="clear" w:color="auto" w:fill="FFFFFF"/>
            <w:tcMar>
              <w:top w:w="120" w:type="dxa"/>
              <w:left w:w="160" w:type="dxa"/>
              <w:bottom w:w="120" w:type="dxa"/>
              <w:right w:w="160" w:type="dxa"/>
            </w:tcMar>
            <w:vAlign w:val="center"/>
          </w:tcPr>
          <w:p w14:paraId="25B2154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com.bmncc.tcc.**.domain</w:t>
            </w:r>
          </w:p>
        </w:tc>
      </w:tr>
      <w:tr w:rsidR="00201A09" w14:paraId="3C446C8F" w14:textId="77777777">
        <w:tc>
          <w:tcPr>
            <w:tcW w:w="525" w:type="pct"/>
            <w:shd w:val="clear" w:color="auto" w:fill="FFFFFF"/>
            <w:tcMar>
              <w:top w:w="120" w:type="dxa"/>
              <w:left w:w="160" w:type="dxa"/>
              <w:bottom w:w="120" w:type="dxa"/>
              <w:right w:w="160" w:type="dxa"/>
            </w:tcMar>
            <w:vAlign w:val="center"/>
          </w:tcPr>
          <w:p w14:paraId="29BA9F1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mybatis-encryptor</w:t>
            </w:r>
          </w:p>
        </w:tc>
        <w:tc>
          <w:tcPr>
            <w:tcW w:w="1304" w:type="pct"/>
            <w:shd w:val="clear" w:color="auto" w:fill="FFFFFF"/>
            <w:tcMar>
              <w:top w:w="120" w:type="dxa"/>
              <w:left w:w="160" w:type="dxa"/>
              <w:bottom w:w="120" w:type="dxa"/>
              <w:right w:w="160" w:type="dxa"/>
            </w:tcMar>
            <w:vAlign w:val="center"/>
          </w:tcPr>
          <w:p w14:paraId="7776F79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enable</w:t>
            </w:r>
          </w:p>
        </w:tc>
        <w:tc>
          <w:tcPr>
            <w:tcW w:w="1387" w:type="pct"/>
            <w:shd w:val="clear" w:color="auto" w:fill="FFFFFF"/>
            <w:tcMar>
              <w:top w:w="120" w:type="dxa"/>
              <w:left w:w="160" w:type="dxa"/>
              <w:bottom w:w="120" w:type="dxa"/>
              <w:right w:w="160" w:type="dxa"/>
            </w:tcMar>
            <w:vAlign w:val="center"/>
          </w:tcPr>
          <w:p w14:paraId="2A0671A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是否开启加密</w:t>
            </w:r>
          </w:p>
        </w:tc>
        <w:tc>
          <w:tcPr>
            <w:tcW w:w="1782" w:type="pct"/>
            <w:shd w:val="clear" w:color="auto" w:fill="FFFFFF"/>
            <w:tcMar>
              <w:top w:w="120" w:type="dxa"/>
              <w:left w:w="160" w:type="dxa"/>
              <w:bottom w:w="120" w:type="dxa"/>
              <w:right w:w="160" w:type="dxa"/>
            </w:tcMar>
            <w:vAlign w:val="center"/>
          </w:tcPr>
          <w:p w14:paraId="54437DF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false</w:t>
            </w:r>
          </w:p>
        </w:tc>
      </w:tr>
      <w:tr w:rsidR="00201A09" w14:paraId="3829E39B" w14:textId="77777777">
        <w:tc>
          <w:tcPr>
            <w:tcW w:w="525" w:type="pct"/>
            <w:shd w:val="clear" w:color="auto" w:fill="FFFFFF"/>
            <w:tcMar>
              <w:top w:w="120" w:type="dxa"/>
              <w:left w:w="160" w:type="dxa"/>
              <w:bottom w:w="120" w:type="dxa"/>
              <w:right w:w="160" w:type="dxa"/>
            </w:tcMar>
            <w:vAlign w:val="center"/>
          </w:tcPr>
          <w:p w14:paraId="28057F2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mybatis-encryptor</w:t>
            </w:r>
          </w:p>
        </w:tc>
        <w:tc>
          <w:tcPr>
            <w:tcW w:w="1304" w:type="pct"/>
            <w:shd w:val="clear" w:color="auto" w:fill="FFFFFF"/>
            <w:tcMar>
              <w:top w:w="120" w:type="dxa"/>
              <w:left w:w="160" w:type="dxa"/>
              <w:bottom w:w="120" w:type="dxa"/>
              <w:right w:w="160" w:type="dxa"/>
            </w:tcMar>
            <w:vAlign w:val="center"/>
          </w:tcPr>
          <w:p w14:paraId="75EB761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algorithm</w:t>
            </w:r>
          </w:p>
        </w:tc>
        <w:tc>
          <w:tcPr>
            <w:tcW w:w="1387" w:type="pct"/>
            <w:shd w:val="clear" w:color="auto" w:fill="FFFFFF"/>
            <w:tcMar>
              <w:top w:w="120" w:type="dxa"/>
              <w:left w:w="160" w:type="dxa"/>
              <w:bottom w:w="120" w:type="dxa"/>
              <w:right w:w="160" w:type="dxa"/>
            </w:tcMar>
            <w:vAlign w:val="center"/>
          </w:tcPr>
          <w:p w14:paraId="651D834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默认加密算法</w:t>
            </w:r>
          </w:p>
        </w:tc>
        <w:tc>
          <w:tcPr>
            <w:tcW w:w="1782" w:type="pct"/>
            <w:shd w:val="clear" w:color="auto" w:fill="FFFFFF"/>
            <w:tcMar>
              <w:top w:w="120" w:type="dxa"/>
              <w:left w:w="160" w:type="dxa"/>
              <w:bottom w:w="120" w:type="dxa"/>
              <w:right w:w="160" w:type="dxa"/>
            </w:tcMar>
            <w:vAlign w:val="center"/>
          </w:tcPr>
          <w:p w14:paraId="3841320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BASE64</w:t>
            </w:r>
          </w:p>
        </w:tc>
      </w:tr>
      <w:tr w:rsidR="00201A09" w14:paraId="4616D923" w14:textId="77777777">
        <w:tc>
          <w:tcPr>
            <w:tcW w:w="525" w:type="pct"/>
            <w:shd w:val="clear" w:color="auto" w:fill="FFFFFF"/>
            <w:tcMar>
              <w:top w:w="120" w:type="dxa"/>
              <w:left w:w="160" w:type="dxa"/>
              <w:bottom w:w="120" w:type="dxa"/>
              <w:right w:w="160" w:type="dxa"/>
            </w:tcMar>
            <w:vAlign w:val="center"/>
          </w:tcPr>
          <w:p w14:paraId="3A0D84B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mybatis-encryptor</w:t>
            </w:r>
          </w:p>
        </w:tc>
        <w:tc>
          <w:tcPr>
            <w:tcW w:w="1304" w:type="pct"/>
            <w:shd w:val="clear" w:color="auto" w:fill="FFFFFF"/>
            <w:tcMar>
              <w:top w:w="120" w:type="dxa"/>
              <w:left w:w="160" w:type="dxa"/>
              <w:bottom w:w="120" w:type="dxa"/>
              <w:right w:w="160" w:type="dxa"/>
            </w:tcMar>
            <w:vAlign w:val="center"/>
          </w:tcPr>
          <w:p w14:paraId="33A8CD9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encode</w:t>
            </w:r>
          </w:p>
        </w:tc>
        <w:tc>
          <w:tcPr>
            <w:tcW w:w="1387" w:type="pct"/>
            <w:shd w:val="clear" w:color="auto" w:fill="FFFFFF"/>
            <w:tcMar>
              <w:top w:w="120" w:type="dxa"/>
              <w:left w:w="160" w:type="dxa"/>
              <w:bottom w:w="120" w:type="dxa"/>
              <w:right w:w="160" w:type="dxa"/>
            </w:tcMar>
            <w:vAlign w:val="center"/>
          </w:tcPr>
          <w:p w14:paraId="6DE4491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编码方式</w:t>
            </w:r>
          </w:p>
        </w:tc>
        <w:tc>
          <w:tcPr>
            <w:tcW w:w="1782" w:type="pct"/>
            <w:shd w:val="clear" w:color="auto" w:fill="FFFFFF"/>
            <w:tcMar>
              <w:top w:w="120" w:type="dxa"/>
              <w:left w:w="160" w:type="dxa"/>
              <w:bottom w:w="120" w:type="dxa"/>
              <w:right w:w="160" w:type="dxa"/>
            </w:tcMar>
            <w:vAlign w:val="center"/>
          </w:tcPr>
          <w:p w14:paraId="69D5B1E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BASE64</w:t>
            </w:r>
          </w:p>
        </w:tc>
      </w:tr>
      <w:tr w:rsidR="00201A09" w14:paraId="51BAF4EB" w14:textId="77777777">
        <w:tc>
          <w:tcPr>
            <w:tcW w:w="525" w:type="pct"/>
            <w:shd w:val="clear" w:color="auto" w:fill="FFFFFF"/>
            <w:tcMar>
              <w:top w:w="120" w:type="dxa"/>
              <w:left w:w="160" w:type="dxa"/>
              <w:bottom w:w="120" w:type="dxa"/>
              <w:right w:w="160" w:type="dxa"/>
            </w:tcMar>
            <w:vAlign w:val="center"/>
          </w:tcPr>
          <w:p w14:paraId="7594F4F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 xml:space="preserve">mybatis-encryptor </w:t>
            </w:r>
          </w:p>
        </w:tc>
        <w:tc>
          <w:tcPr>
            <w:tcW w:w="1304" w:type="pct"/>
            <w:shd w:val="clear" w:color="auto" w:fill="FFFFFF"/>
            <w:tcMar>
              <w:top w:w="120" w:type="dxa"/>
              <w:left w:w="160" w:type="dxa"/>
              <w:bottom w:w="120" w:type="dxa"/>
              <w:right w:w="160" w:type="dxa"/>
            </w:tcMar>
            <w:vAlign w:val="center"/>
          </w:tcPr>
          <w:p w14:paraId="6E86C57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password</w:t>
            </w:r>
          </w:p>
        </w:tc>
        <w:tc>
          <w:tcPr>
            <w:tcW w:w="1387" w:type="pct"/>
            <w:shd w:val="clear" w:color="auto" w:fill="FFFFFF"/>
            <w:tcMar>
              <w:top w:w="120" w:type="dxa"/>
              <w:left w:w="160" w:type="dxa"/>
              <w:bottom w:w="120" w:type="dxa"/>
              <w:right w:w="160" w:type="dxa"/>
            </w:tcMar>
            <w:vAlign w:val="center"/>
          </w:tcPr>
          <w:p w14:paraId="4351DA9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安全秘钥</w:t>
            </w:r>
            <w:r>
              <w:rPr>
                <w:rFonts w:hint="default"/>
                <w:color w:val="060607"/>
                <w:spacing w:val="2"/>
                <w:sz w:val="21"/>
                <w:szCs w:val="21"/>
              </w:rPr>
              <w:t xml:space="preserve"> </w:t>
            </w:r>
            <w:r>
              <w:rPr>
                <w:rFonts w:hint="default"/>
                <w:color w:val="060607"/>
                <w:spacing w:val="2"/>
                <w:sz w:val="21"/>
                <w:szCs w:val="21"/>
              </w:rPr>
              <w:t>对称算法的秘钥</w:t>
            </w:r>
            <w:r>
              <w:rPr>
                <w:rFonts w:hint="default"/>
                <w:color w:val="060607"/>
                <w:spacing w:val="2"/>
                <w:sz w:val="21"/>
                <w:szCs w:val="21"/>
              </w:rPr>
              <w:t xml:space="preserve"> </w:t>
            </w:r>
            <w:r>
              <w:rPr>
                <w:rFonts w:hint="default"/>
                <w:color w:val="060607"/>
                <w:spacing w:val="2"/>
                <w:sz w:val="21"/>
                <w:szCs w:val="21"/>
              </w:rPr>
              <w:t>如：</w:t>
            </w:r>
            <w:r>
              <w:rPr>
                <w:rFonts w:hint="default"/>
                <w:color w:val="060607"/>
                <w:spacing w:val="2"/>
                <w:sz w:val="21"/>
                <w:szCs w:val="21"/>
              </w:rPr>
              <w:t>AES</w:t>
            </w:r>
            <w:r>
              <w:rPr>
                <w:rFonts w:hint="default"/>
                <w:color w:val="060607"/>
                <w:spacing w:val="2"/>
                <w:sz w:val="21"/>
                <w:szCs w:val="21"/>
              </w:rPr>
              <w:t>，</w:t>
            </w:r>
            <w:r>
              <w:rPr>
                <w:rFonts w:hint="default"/>
                <w:color w:val="060607"/>
                <w:spacing w:val="2"/>
                <w:sz w:val="21"/>
                <w:szCs w:val="21"/>
              </w:rPr>
              <w:t>SM4</w:t>
            </w:r>
          </w:p>
        </w:tc>
        <w:tc>
          <w:tcPr>
            <w:tcW w:w="1782" w:type="pct"/>
            <w:shd w:val="clear" w:color="auto" w:fill="FFFFFF"/>
            <w:tcMar>
              <w:top w:w="120" w:type="dxa"/>
              <w:left w:w="160" w:type="dxa"/>
              <w:bottom w:w="120" w:type="dxa"/>
              <w:right w:w="160" w:type="dxa"/>
            </w:tcMar>
            <w:vAlign w:val="center"/>
          </w:tcPr>
          <w:p w14:paraId="363CB36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无</w:t>
            </w:r>
          </w:p>
        </w:tc>
      </w:tr>
      <w:tr w:rsidR="00201A09" w14:paraId="26A12328" w14:textId="77777777">
        <w:tc>
          <w:tcPr>
            <w:tcW w:w="525" w:type="pct"/>
            <w:shd w:val="clear" w:color="auto" w:fill="FFFFFF"/>
            <w:tcMar>
              <w:top w:w="120" w:type="dxa"/>
              <w:left w:w="160" w:type="dxa"/>
              <w:bottom w:w="120" w:type="dxa"/>
              <w:right w:w="160" w:type="dxa"/>
            </w:tcMar>
            <w:vAlign w:val="center"/>
          </w:tcPr>
          <w:p w14:paraId="0C52C34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mybatis-encryptor</w:t>
            </w:r>
          </w:p>
        </w:tc>
        <w:tc>
          <w:tcPr>
            <w:tcW w:w="1304" w:type="pct"/>
            <w:shd w:val="clear" w:color="auto" w:fill="FFFFFF"/>
            <w:tcMar>
              <w:top w:w="120" w:type="dxa"/>
              <w:left w:w="160" w:type="dxa"/>
              <w:bottom w:w="120" w:type="dxa"/>
              <w:right w:w="160" w:type="dxa"/>
            </w:tcMar>
            <w:vAlign w:val="center"/>
          </w:tcPr>
          <w:p w14:paraId="5E1B11F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publicKey</w:t>
            </w:r>
          </w:p>
        </w:tc>
        <w:tc>
          <w:tcPr>
            <w:tcW w:w="1387" w:type="pct"/>
            <w:shd w:val="clear" w:color="auto" w:fill="FFFFFF"/>
            <w:tcMar>
              <w:top w:w="120" w:type="dxa"/>
              <w:left w:w="160" w:type="dxa"/>
              <w:bottom w:w="120" w:type="dxa"/>
              <w:right w:w="160" w:type="dxa"/>
            </w:tcMar>
            <w:vAlign w:val="center"/>
          </w:tcPr>
          <w:p w14:paraId="4F8D75B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公钥</w:t>
            </w:r>
            <w:r>
              <w:rPr>
                <w:rFonts w:hint="default"/>
                <w:color w:val="060607"/>
                <w:spacing w:val="2"/>
                <w:sz w:val="21"/>
                <w:szCs w:val="21"/>
              </w:rPr>
              <w:t xml:space="preserve"> </w:t>
            </w:r>
            <w:r>
              <w:rPr>
                <w:rFonts w:hint="default"/>
                <w:color w:val="060607"/>
                <w:spacing w:val="2"/>
                <w:sz w:val="21"/>
                <w:szCs w:val="21"/>
              </w:rPr>
              <w:t>非对称算法的公私钥</w:t>
            </w:r>
            <w:r>
              <w:rPr>
                <w:rFonts w:hint="default"/>
                <w:color w:val="060607"/>
                <w:spacing w:val="2"/>
                <w:sz w:val="21"/>
                <w:szCs w:val="21"/>
              </w:rPr>
              <w:t xml:space="preserve"> </w:t>
            </w:r>
            <w:r>
              <w:rPr>
                <w:rFonts w:hint="default"/>
                <w:color w:val="060607"/>
                <w:spacing w:val="2"/>
                <w:sz w:val="21"/>
                <w:szCs w:val="21"/>
              </w:rPr>
              <w:t>如：</w:t>
            </w:r>
            <w:r>
              <w:rPr>
                <w:rFonts w:hint="default"/>
                <w:color w:val="060607"/>
                <w:spacing w:val="2"/>
                <w:sz w:val="21"/>
                <w:szCs w:val="21"/>
              </w:rPr>
              <w:t>SM2</w:t>
            </w:r>
            <w:r>
              <w:rPr>
                <w:rFonts w:hint="default"/>
                <w:color w:val="060607"/>
                <w:spacing w:val="2"/>
                <w:sz w:val="21"/>
                <w:szCs w:val="21"/>
              </w:rPr>
              <w:t>，</w:t>
            </w:r>
            <w:r>
              <w:rPr>
                <w:rFonts w:hint="default"/>
                <w:color w:val="060607"/>
                <w:spacing w:val="2"/>
                <w:sz w:val="21"/>
                <w:szCs w:val="21"/>
              </w:rPr>
              <w:t>RSA</w:t>
            </w:r>
          </w:p>
        </w:tc>
        <w:tc>
          <w:tcPr>
            <w:tcW w:w="1782" w:type="pct"/>
            <w:shd w:val="clear" w:color="auto" w:fill="FFFFFF"/>
            <w:tcMar>
              <w:top w:w="120" w:type="dxa"/>
              <w:left w:w="160" w:type="dxa"/>
              <w:bottom w:w="120" w:type="dxa"/>
              <w:right w:w="160" w:type="dxa"/>
            </w:tcMar>
            <w:vAlign w:val="center"/>
          </w:tcPr>
          <w:p w14:paraId="00E9DBC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无</w:t>
            </w:r>
          </w:p>
        </w:tc>
      </w:tr>
      <w:tr w:rsidR="00201A09" w14:paraId="15972096" w14:textId="77777777">
        <w:tc>
          <w:tcPr>
            <w:tcW w:w="525" w:type="pct"/>
            <w:shd w:val="clear" w:color="auto" w:fill="FFFFFF"/>
            <w:tcMar>
              <w:top w:w="120" w:type="dxa"/>
              <w:left w:w="160" w:type="dxa"/>
              <w:bottom w:w="120" w:type="dxa"/>
              <w:right w:w="160" w:type="dxa"/>
            </w:tcMar>
            <w:vAlign w:val="center"/>
          </w:tcPr>
          <w:p w14:paraId="0ECE826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mybatis-encryptor</w:t>
            </w:r>
          </w:p>
        </w:tc>
        <w:tc>
          <w:tcPr>
            <w:tcW w:w="1304" w:type="pct"/>
            <w:shd w:val="clear" w:color="auto" w:fill="FFFFFF"/>
            <w:tcMar>
              <w:top w:w="120" w:type="dxa"/>
              <w:left w:w="160" w:type="dxa"/>
              <w:bottom w:w="120" w:type="dxa"/>
              <w:right w:w="160" w:type="dxa"/>
            </w:tcMar>
            <w:vAlign w:val="center"/>
          </w:tcPr>
          <w:p w14:paraId="236DC30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privateKey</w:t>
            </w:r>
          </w:p>
        </w:tc>
        <w:tc>
          <w:tcPr>
            <w:tcW w:w="1387" w:type="pct"/>
            <w:shd w:val="clear" w:color="auto" w:fill="FFFFFF"/>
            <w:tcMar>
              <w:top w:w="120" w:type="dxa"/>
              <w:left w:w="160" w:type="dxa"/>
              <w:bottom w:w="120" w:type="dxa"/>
              <w:right w:w="160" w:type="dxa"/>
            </w:tcMar>
            <w:vAlign w:val="center"/>
          </w:tcPr>
          <w:p w14:paraId="44E0EE8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私钥</w:t>
            </w:r>
            <w:r>
              <w:rPr>
                <w:rFonts w:hint="default"/>
                <w:color w:val="060607"/>
                <w:spacing w:val="2"/>
                <w:sz w:val="21"/>
                <w:szCs w:val="21"/>
              </w:rPr>
              <w:t xml:space="preserve"> </w:t>
            </w:r>
            <w:r>
              <w:rPr>
                <w:rFonts w:hint="default"/>
                <w:color w:val="060607"/>
                <w:spacing w:val="2"/>
                <w:sz w:val="21"/>
                <w:szCs w:val="21"/>
              </w:rPr>
              <w:t>非对称算法的私钥</w:t>
            </w:r>
            <w:r>
              <w:rPr>
                <w:rFonts w:hint="default"/>
                <w:color w:val="060607"/>
                <w:spacing w:val="2"/>
                <w:sz w:val="21"/>
                <w:szCs w:val="21"/>
              </w:rPr>
              <w:t xml:space="preserve"> </w:t>
            </w:r>
            <w:r>
              <w:rPr>
                <w:rFonts w:hint="default"/>
                <w:color w:val="060607"/>
                <w:spacing w:val="2"/>
                <w:sz w:val="21"/>
                <w:szCs w:val="21"/>
              </w:rPr>
              <w:t>如：</w:t>
            </w:r>
            <w:r>
              <w:rPr>
                <w:rFonts w:hint="default"/>
                <w:color w:val="060607"/>
                <w:spacing w:val="2"/>
                <w:sz w:val="21"/>
                <w:szCs w:val="21"/>
              </w:rPr>
              <w:t>SM2</w:t>
            </w:r>
            <w:r>
              <w:rPr>
                <w:rFonts w:hint="default"/>
                <w:color w:val="060607"/>
                <w:spacing w:val="2"/>
                <w:sz w:val="21"/>
                <w:szCs w:val="21"/>
              </w:rPr>
              <w:t>，</w:t>
            </w:r>
            <w:r>
              <w:rPr>
                <w:rFonts w:hint="default"/>
                <w:color w:val="060607"/>
                <w:spacing w:val="2"/>
                <w:sz w:val="21"/>
                <w:szCs w:val="21"/>
              </w:rPr>
              <w:t>RSA</w:t>
            </w:r>
          </w:p>
        </w:tc>
        <w:tc>
          <w:tcPr>
            <w:tcW w:w="1782" w:type="pct"/>
            <w:shd w:val="clear" w:color="auto" w:fill="FFFFFF"/>
            <w:tcMar>
              <w:top w:w="120" w:type="dxa"/>
              <w:left w:w="160" w:type="dxa"/>
              <w:bottom w:w="120" w:type="dxa"/>
              <w:right w:w="160" w:type="dxa"/>
            </w:tcMar>
            <w:vAlign w:val="center"/>
          </w:tcPr>
          <w:p w14:paraId="042B8B9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无</w:t>
            </w:r>
          </w:p>
        </w:tc>
      </w:tr>
      <w:tr w:rsidR="00201A09" w14:paraId="69CD7B3C" w14:textId="77777777">
        <w:tc>
          <w:tcPr>
            <w:tcW w:w="525" w:type="pct"/>
            <w:shd w:val="clear" w:color="auto" w:fill="FFFFFF"/>
            <w:tcMar>
              <w:top w:w="120" w:type="dxa"/>
              <w:left w:w="160" w:type="dxa"/>
              <w:bottom w:w="120" w:type="dxa"/>
              <w:right w:w="160" w:type="dxa"/>
            </w:tcMar>
            <w:vAlign w:val="center"/>
          </w:tcPr>
          <w:p w14:paraId="61C9D03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api-decrypt</w:t>
            </w:r>
          </w:p>
        </w:tc>
        <w:tc>
          <w:tcPr>
            <w:tcW w:w="1304" w:type="pct"/>
            <w:shd w:val="clear" w:color="auto" w:fill="FFFFFF"/>
            <w:tcMar>
              <w:top w:w="120" w:type="dxa"/>
              <w:left w:w="160" w:type="dxa"/>
              <w:bottom w:w="120" w:type="dxa"/>
              <w:right w:w="160" w:type="dxa"/>
            </w:tcMar>
            <w:vAlign w:val="center"/>
          </w:tcPr>
          <w:p w14:paraId="1645B0E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enabled</w:t>
            </w:r>
          </w:p>
        </w:tc>
        <w:tc>
          <w:tcPr>
            <w:tcW w:w="1387" w:type="pct"/>
            <w:shd w:val="clear" w:color="auto" w:fill="FFFFFF"/>
            <w:tcMar>
              <w:top w:w="120" w:type="dxa"/>
              <w:left w:w="160" w:type="dxa"/>
              <w:bottom w:w="120" w:type="dxa"/>
              <w:right w:w="160" w:type="dxa"/>
            </w:tcMar>
            <w:vAlign w:val="center"/>
          </w:tcPr>
          <w:p w14:paraId="0A9FC55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是否开启全局接口加密</w:t>
            </w:r>
          </w:p>
        </w:tc>
        <w:tc>
          <w:tcPr>
            <w:tcW w:w="1782" w:type="pct"/>
            <w:shd w:val="clear" w:color="auto" w:fill="FFFFFF"/>
            <w:tcMar>
              <w:top w:w="120" w:type="dxa"/>
              <w:left w:w="160" w:type="dxa"/>
              <w:bottom w:w="120" w:type="dxa"/>
              <w:right w:w="160" w:type="dxa"/>
            </w:tcMar>
            <w:vAlign w:val="center"/>
          </w:tcPr>
          <w:p w14:paraId="2E61678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true</w:t>
            </w:r>
          </w:p>
        </w:tc>
      </w:tr>
      <w:tr w:rsidR="00201A09" w14:paraId="7F5D1D07" w14:textId="77777777">
        <w:tc>
          <w:tcPr>
            <w:tcW w:w="525" w:type="pct"/>
            <w:shd w:val="clear" w:color="auto" w:fill="FFFFFF"/>
            <w:tcMar>
              <w:top w:w="120" w:type="dxa"/>
              <w:left w:w="160" w:type="dxa"/>
              <w:bottom w:w="120" w:type="dxa"/>
              <w:right w:w="160" w:type="dxa"/>
            </w:tcMar>
            <w:vAlign w:val="center"/>
          </w:tcPr>
          <w:p w14:paraId="0AFD9AC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api-decrypt</w:t>
            </w:r>
          </w:p>
        </w:tc>
        <w:tc>
          <w:tcPr>
            <w:tcW w:w="1304" w:type="pct"/>
            <w:shd w:val="clear" w:color="auto" w:fill="FFFFFF"/>
            <w:tcMar>
              <w:top w:w="120" w:type="dxa"/>
              <w:left w:w="160" w:type="dxa"/>
              <w:bottom w:w="120" w:type="dxa"/>
              <w:right w:w="160" w:type="dxa"/>
            </w:tcMar>
            <w:vAlign w:val="center"/>
          </w:tcPr>
          <w:p w14:paraId="3E282A1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headerFlag</w:t>
            </w:r>
          </w:p>
        </w:tc>
        <w:tc>
          <w:tcPr>
            <w:tcW w:w="1387" w:type="pct"/>
            <w:shd w:val="clear" w:color="auto" w:fill="FFFFFF"/>
            <w:tcMar>
              <w:top w:w="120" w:type="dxa"/>
              <w:left w:w="160" w:type="dxa"/>
              <w:bottom w:w="120" w:type="dxa"/>
              <w:right w:w="160" w:type="dxa"/>
            </w:tcMar>
            <w:vAlign w:val="center"/>
          </w:tcPr>
          <w:p w14:paraId="25E3DE7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 xml:space="preserve">AES </w:t>
            </w:r>
            <w:r>
              <w:rPr>
                <w:rFonts w:hint="default"/>
                <w:color w:val="060607"/>
                <w:spacing w:val="2"/>
                <w:sz w:val="21"/>
                <w:szCs w:val="21"/>
              </w:rPr>
              <w:t>加密头标识</w:t>
            </w:r>
          </w:p>
        </w:tc>
        <w:tc>
          <w:tcPr>
            <w:tcW w:w="1782" w:type="pct"/>
            <w:shd w:val="clear" w:color="auto" w:fill="FFFFFF"/>
            <w:tcMar>
              <w:top w:w="120" w:type="dxa"/>
              <w:left w:w="160" w:type="dxa"/>
              <w:bottom w:w="120" w:type="dxa"/>
              <w:right w:w="160" w:type="dxa"/>
            </w:tcMar>
            <w:vAlign w:val="center"/>
          </w:tcPr>
          <w:p w14:paraId="31D97B5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encrypt-key</w:t>
            </w:r>
          </w:p>
        </w:tc>
      </w:tr>
      <w:tr w:rsidR="00201A09" w14:paraId="535D065A" w14:textId="77777777">
        <w:tc>
          <w:tcPr>
            <w:tcW w:w="525" w:type="pct"/>
            <w:shd w:val="clear" w:color="auto" w:fill="FFFFFF"/>
            <w:tcMar>
              <w:top w:w="120" w:type="dxa"/>
              <w:left w:w="160" w:type="dxa"/>
              <w:bottom w:w="120" w:type="dxa"/>
              <w:right w:w="160" w:type="dxa"/>
            </w:tcMar>
            <w:vAlign w:val="center"/>
          </w:tcPr>
          <w:p w14:paraId="322F9BB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api-decrypt</w:t>
            </w:r>
          </w:p>
        </w:tc>
        <w:tc>
          <w:tcPr>
            <w:tcW w:w="1304" w:type="pct"/>
            <w:shd w:val="clear" w:color="auto" w:fill="FFFFFF"/>
            <w:tcMar>
              <w:top w:w="120" w:type="dxa"/>
              <w:left w:w="160" w:type="dxa"/>
              <w:bottom w:w="120" w:type="dxa"/>
              <w:right w:w="160" w:type="dxa"/>
            </w:tcMar>
            <w:vAlign w:val="center"/>
          </w:tcPr>
          <w:p w14:paraId="677687C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publicKey</w:t>
            </w:r>
          </w:p>
        </w:tc>
        <w:tc>
          <w:tcPr>
            <w:tcW w:w="1387" w:type="pct"/>
            <w:shd w:val="clear" w:color="auto" w:fill="FFFFFF"/>
            <w:tcMar>
              <w:top w:w="120" w:type="dxa"/>
              <w:left w:w="160" w:type="dxa"/>
              <w:bottom w:w="120" w:type="dxa"/>
              <w:right w:w="160" w:type="dxa"/>
            </w:tcMar>
            <w:vAlign w:val="center"/>
          </w:tcPr>
          <w:p w14:paraId="494419F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响应加密公钥</w:t>
            </w:r>
            <w:r>
              <w:rPr>
                <w:rFonts w:hint="default"/>
                <w:color w:val="060607"/>
                <w:spacing w:val="2"/>
                <w:sz w:val="21"/>
                <w:szCs w:val="21"/>
              </w:rPr>
              <w:t xml:space="preserve"> </w:t>
            </w:r>
            <w:r>
              <w:rPr>
                <w:rFonts w:hint="default"/>
                <w:color w:val="060607"/>
                <w:spacing w:val="2"/>
                <w:sz w:val="21"/>
                <w:szCs w:val="21"/>
              </w:rPr>
              <w:t>非对称算法的公私钥</w:t>
            </w:r>
            <w:r>
              <w:rPr>
                <w:rFonts w:hint="default"/>
                <w:color w:val="060607"/>
                <w:spacing w:val="2"/>
                <w:sz w:val="21"/>
                <w:szCs w:val="21"/>
              </w:rPr>
              <w:t xml:space="preserve"> </w:t>
            </w:r>
            <w:r>
              <w:rPr>
                <w:rFonts w:hint="default"/>
                <w:color w:val="060607"/>
                <w:spacing w:val="2"/>
                <w:sz w:val="21"/>
                <w:szCs w:val="21"/>
              </w:rPr>
              <w:t>如：</w:t>
            </w:r>
            <w:r>
              <w:rPr>
                <w:rFonts w:hint="default"/>
                <w:color w:val="060607"/>
                <w:spacing w:val="2"/>
                <w:sz w:val="21"/>
                <w:szCs w:val="21"/>
              </w:rPr>
              <w:t>SM2</w:t>
            </w:r>
            <w:r>
              <w:rPr>
                <w:rFonts w:hint="default"/>
                <w:color w:val="060607"/>
                <w:spacing w:val="2"/>
                <w:sz w:val="21"/>
                <w:szCs w:val="21"/>
              </w:rPr>
              <w:t>，</w:t>
            </w:r>
            <w:r>
              <w:rPr>
                <w:rFonts w:hint="default"/>
                <w:color w:val="060607"/>
                <w:spacing w:val="2"/>
                <w:sz w:val="21"/>
                <w:szCs w:val="21"/>
              </w:rPr>
              <w:t>RSA</w:t>
            </w:r>
          </w:p>
        </w:tc>
        <w:tc>
          <w:tcPr>
            <w:tcW w:w="1782" w:type="pct"/>
            <w:shd w:val="clear" w:color="auto" w:fill="FFFFFF"/>
            <w:tcMar>
              <w:top w:w="120" w:type="dxa"/>
              <w:left w:w="160" w:type="dxa"/>
              <w:bottom w:w="120" w:type="dxa"/>
              <w:right w:w="160" w:type="dxa"/>
            </w:tcMar>
            <w:vAlign w:val="center"/>
          </w:tcPr>
          <w:p w14:paraId="54A4DA7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MFwwDQYJKoZIhvcNAQEBQADSwAwSAJBAJnwrj4hi/y3CCJu868ghCG5Uj8K+RlTLcXoMmdZWEQ/02RgD5LyLzAXGjL0bMtC+J9qofpSGTKS/MCAwEAAQ==</w:t>
            </w:r>
          </w:p>
        </w:tc>
      </w:tr>
      <w:tr w:rsidR="00201A09" w14:paraId="02C886A5" w14:textId="77777777">
        <w:tc>
          <w:tcPr>
            <w:tcW w:w="525" w:type="pct"/>
            <w:shd w:val="clear" w:color="auto" w:fill="FFFFFF"/>
            <w:tcMar>
              <w:top w:w="120" w:type="dxa"/>
              <w:left w:w="160" w:type="dxa"/>
              <w:bottom w:w="120" w:type="dxa"/>
              <w:right w:w="160" w:type="dxa"/>
            </w:tcMar>
            <w:vAlign w:val="center"/>
          </w:tcPr>
          <w:p w14:paraId="32C99AB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lastRenderedPageBreak/>
              <w:t>api-decrypt</w:t>
            </w:r>
          </w:p>
        </w:tc>
        <w:tc>
          <w:tcPr>
            <w:tcW w:w="1304" w:type="pct"/>
            <w:shd w:val="clear" w:color="auto" w:fill="FFFFFF"/>
            <w:tcMar>
              <w:top w:w="120" w:type="dxa"/>
              <w:left w:w="160" w:type="dxa"/>
              <w:bottom w:w="120" w:type="dxa"/>
              <w:right w:w="160" w:type="dxa"/>
            </w:tcMar>
            <w:vAlign w:val="center"/>
          </w:tcPr>
          <w:p w14:paraId="7B41272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privateKey</w:t>
            </w:r>
          </w:p>
        </w:tc>
        <w:tc>
          <w:tcPr>
            <w:tcW w:w="1387" w:type="pct"/>
            <w:shd w:val="clear" w:color="auto" w:fill="FFFFFF"/>
            <w:tcMar>
              <w:top w:w="120" w:type="dxa"/>
              <w:left w:w="160" w:type="dxa"/>
              <w:bottom w:w="120" w:type="dxa"/>
              <w:right w:w="160" w:type="dxa"/>
            </w:tcMar>
            <w:vAlign w:val="center"/>
          </w:tcPr>
          <w:p w14:paraId="0D88311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请求解密私钥</w:t>
            </w:r>
            <w:r>
              <w:rPr>
                <w:rFonts w:hint="default"/>
                <w:color w:val="060607"/>
                <w:spacing w:val="2"/>
                <w:sz w:val="21"/>
                <w:szCs w:val="21"/>
              </w:rPr>
              <w:t xml:space="preserve"> </w:t>
            </w:r>
            <w:r>
              <w:rPr>
                <w:rFonts w:hint="default"/>
                <w:color w:val="060607"/>
                <w:spacing w:val="2"/>
                <w:sz w:val="21"/>
                <w:szCs w:val="21"/>
              </w:rPr>
              <w:t>非对称算法的公私钥</w:t>
            </w:r>
            <w:r>
              <w:rPr>
                <w:rFonts w:hint="default"/>
                <w:color w:val="060607"/>
                <w:spacing w:val="2"/>
                <w:sz w:val="21"/>
                <w:szCs w:val="21"/>
              </w:rPr>
              <w:t xml:space="preserve"> </w:t>
            </w:r>
            <w:r>
              <w:rPr>
                <w:rFonts w:hint="default"/>
                <w:color w:val="060607"/>
                <w:spacing w:val="2"/>
                <w:sz w:val="21"/>
                <w:szCs w:val="21"/>
              </w:rPr>
              <w:t>如：</w:t>
            </w:r>
            <w:r>
              <w:rPr>
                <w:rFonts w:hint="default"/>
                <w:color w:val="060607"/>
                <w:spacing w:val="2"/>
                <w:sz w:val="21"/>
                <w:szCs w:val="21"/>
              </w:rPr>
              <w:t>SM2</w:t>
            </w:r>
            <w:r>
              <w:rPr>
                <w:rFonts w:hint="default"/>
                <w:color w:val="060607"/>
                <w:spacing w:val="2"/>
                <w:sz w:val="21"/>
                <w:szCs w:val="21"/>
              </w:rPr>
              <w:t>，</w:t>
            </w:r>
            <w:r>
              <w:rPr>
                <w:rFonts w:hint="default"/>
                <w:color w:val="060607"/>
                <w:spacing w:val="2"/>
                <w:sz w:val="21"/>
                <w:szCs w:val="21"/>
              </w:rPr>
              <w:t>RSA</w:t>
            </w:r>
          </w:p>
        </w:tc>
        <w:tc>
          <w:tcPr>
            <w:tcW w:w="1782" w:type="pct"/>
            <w:shd w:val="clear" w:color="auto" w:fill="FFFFFF"/>
            <w:tcMar>
              <w:top w:w="120" w:type="dxa"/>
              <w:left w:w="160" w:type="dxa"/>
              <w:bottom w:w="120" w:type="dxa"/>
              <w:right w:w="160" w:type="dxa"/>
            </w:tcMar>
            <w:vAlign w:val="center"/>
          </w:tcPr>
          <w:p w14:paraId="3CCF965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MIIBVAIBADANB</w:t>
            </w:r>
          </w:p>
        </w:tc>
      </w:tr>
    </w:tbl>
    <w:p w14:paraId="61E20A08" w14:textId="77777777" w:rsidR="00201A09" w:rsidRDefault="008E64AA">
      <w:pPr>
        <w:pStyle w:val="2-1"/>
        <w:ind w:left="0"/>
      </w:pPr>
      <w:bookmarkStart w:id="171" w:name="_Toc18761"/>
      <w:bookmarkStart w:id="172" w:name="_Toc200640113"/>
      <w:r>
        <w:rPr>
          <w:rFonts w:hint="eastAsia"/>
        </w:rPr>
        <w:t>实时客流数据预处理模块</w:t>
      </w:r>
      <w:bookmarkEnd w:id="171"/>
      <w:bookmarkEnd w:id="172"/>
    </w:p>
    <w:p w14:paraId="37A7C78D" w14:textId="77777777" w:rsidR="00201A09" w:rsidRDefault="008E64AA">
      <w:pPr>
        <w:pStyle w:val="3-3"/>
        <w:numPr>
          <w:ilvl w:val="2"/>
          <w:numId w:val="11"/>
        </w:numPr>
      </w:pPr>
      <w:bookmarkStart w:id="173" w:name="_Toc8975"/>
      <w:bookmarkStart w:id="174" w:name="_Toc200640114"/>
      <w:r>
        <w:rPr>
          <w:rFonts w:hint="eastAsia"/>
        </w:rPr>
        <w:t>环境变量配置</w:t>
      </w:r>
      <w:bookmarkEnd w:id="173"/>
      <w:bookmarkEnd w:id="174"/>
    </w:p>
    <w:tbl>
      <w:tblPr>
        <w:tblStyle w:val="afa"/>
        <w:tblW w:w="5000" w:type="pct"/>
        <w:tblLook w:val="04A0" w:firstRow="1" w:lastRow="0" w:firstColumn="1" w:lastColumn="0" w:noHBand="0" w:noVBand="1"/>
      </w:tblPr>
      <w:tblGrid>
        <w:gridCol w:w="2122"/>
        <w:gridCol w:w="2291"/>
        <w:gridCol w:w="1986"/>
        <w:gridCol w:w="3338"/>
      </w:tblGrid>
      <w:tr w:rsidR="00201A09" w14:paraId="5BD9C824" w14:textId="77777777">
        <w:tc>
          <w:tcPr>
            <w:tcW w:w="1089" w:type="pct"/>
          </w:tcPr>
          <w:p w14:paraId="3A9F334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配置项</w:t>
            </w:r>
          </w:p>
        </w:tc>
        <w:tc>
          <w:tcPr>
            <w:tcW w:w="1176" w:type="pct"/>
          </w:tcPr>
          <w:p w14:paraId="087E25F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配置字段</w:t>
            </w:r>
          </w:p>
        </w:tc>
        <w:tc>
          <w:tcPr>
            <w:tcW w:w="1020" w:type="pct"/>
          </w:tcPr>
          <w:p w14:paraId="6A828CE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配置说明</w:t>
            </w:r>
          </w:p>
        </w:tc>
        <w:tc>
          <w:tcPr>
            <w:tcW w:w="1714" w:type="pct"/>
          </w:tcPr>
          <w:p w14:paraId="2D63770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配置值</w:t>
            </w:r>
          </w:p>
        </w:tc>
      </w:tr>
      <w:tr w:rsidR="00201A09" w14:paraId="5F4559D7" w14:textId="77777777">
        <w:tc>
          <w:tcPr>
            <w:tcW w:w="1089" w:type="pct"/>
            <w:vMerge w:val="restart"/>
          </w:tcPr>
          <w:p w14:paraId="4CDFF84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Kafka</w:t>
            </w:r>
          </w:p>
        </w:tc>
        <w:tc>
          <w:tcPr>
            <w:tcW w:w="1176" w:type="pct"/>
          </w:tcPr>
          <w:p w14:paraId="4745790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B</w:t>
            </w:r>
            <w:r>
              <w:rPr>
                <w:rFonts w:hint="default"/>
                <w:color w:val="060607"/>
                <w:spacing w:val="2"/>
                <w:sz w:val="21"/>
                <w:szCs w:val="21"/>
              </w:rPr>
              <w:t>inder</w:t>
            </w:r>
            <w:r>
              <w:rPr>
                <w:color w:val="060607"/>
                <w:spacing w:val="2"/>
                <w:sz w:val="21"/>
                <w:szCs w:val="21"/>
              </w:rPr>
              <w:t>:</w:t>
            </w:r>
            <w:r>
              <w:rPr>
                <w:rFonts w:hint="default"/>
                <w:color w:val="060607"/>
                <w:spacing w:val="2"/>
                <w:sz w:val="21"/>
                <w:szCs w:val="21"/>
              </w:rPr>
              <w:t>brokers</w:t>
            </w:r>
          </w:p>
        </w:tc>
        <w:tc>
          <w:tcPr>
            <w:tcW w:w="1020" w:type="pct"/>
          </w:tcPr>
          <w:p w14:paraId="4F41510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Kafka</w:t>
            </w:r>
            <w:r>
              <w:rPr>
                <w:color w:val="060607"/>
                <w:spacing w:val="2"/>
                <w:sz w:val="21"/>
                <w:szCs w:val="21"/>
              </w:rPr>
              <w:t>连接</w:t>
            </w:r>
            <w:r>
              <w:rPr>
                <w:color w:val="060607"/>
                <w:spacing w:val="2"/>
                <w:sz w:val="21"/>
                <w:szCs w:val="21"/>
              </w:rPr>
              <w:t>IP</w:t>
            </w:r>
            <w:r>
              <w:rPr>
                <w:color w:val="060607"/>
                <w:spacing w:val="2"/>
                <w:sz w:val="21"/>
                <w:szCs w:val="21"/>
              </w:rPr>
              <w:t>和端口</w:t>
            </w:r>
          </w:p>
        </w:tc>
        <w:tc>
          <w:tcPr>
            <w:tcW w:w="1714" w:type="pct"/>
          </w:tcPr>
          <w:p w14:paraId="17CE053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例如：</w:t>
            </w:r>
            <w:r>
              <w:rPr>
                <w:rFonts w:hint="default"/>
                <w:color w:val="060607"/>
                <w:spacing w:val="2"/>
                <w:sz w:val="21"/>
                <w:szCs w:val="21"/>
              </w:rPr>
              <w:t>10.255.170.20:19092,</w:t>
            </w:r>
          </w:p>
          <w:p w14:paraId="55AB8F2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10.255.170.20:29092,</w:t>
            </w:r>
          </w:p>
          <w:p w14:paraId="319FF2D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10.255.170.20:39092</w:t>
            </w:r>
          </w:p>
          <w:p w14:paraId="6034A907" w14:textId="77777777" w:rsidR="00201A09" w:rsidRDefault="00201A09">
            <w:pPr>
              <w:pStyle w:val="af5"/>
              <w:spacing w:before="0" w:beforeAutospacing="0" w:after="0" w:afterAutospacing="0"/>
              <w:rPr>
                <w:rFonts w:hint="default"/>
                <w:color w:val="060607"/>
                <w:spacing w:val="2"/>
                <w:sz w:val="21"/>
                <w:szCs w:val="21"/>
              </w:rPr>
            </w:pPr>
          </w:p>
        </w:tc>
      </w:tr>
      <w:tr w:rsidR="00201A09" w14:paraId="2B059FF9" w14:textId="77777777">
        <w:tc>
          <w:tcPr>
            <w:tcW w:w="1089" w:type="pct"/>
            <w:vMerge/>
          </w:tcPr>
          <w:p w14:paraId="02948751" w14:textId="77777777" w:rsidR="00201A09" w:rsidRDefault="00201A09">
            <w:pPr>
              <w:pStyle w:val="af5"/>
              <w:spacing w:before="0" w:beforeAutospacing="0" w:after="0" w:afterAutospacing="0"/>
              <w:rPr>
                <w:rFonts w:hint="default"/>
                <w:color w:val="060607"/>
                <w:spacing w:val="2"/>
                <w:sz w:val="21"/>
                <w:szCs w:val="21"/>
              </w:rPr>
            </w:pPr>
          </w:p>
        </w:tc>
        <w:tc>
          <w:tcPr>
            <w:tcW w:w="1176" w:type="pct"/>
          </w:tcPr>
          <w:p w14:paraId="1717EBB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bindings</w:t>
            </w:r>
          </w:p>
        </w:tc>
        <w:tc>
          <w:tcPr>
            <w:tcW w:w="1020" w:type="pct"/>
          </w:tcPr>
          <w:p w14:paraId="0BBABBA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绑定类型</w:t>
            </w:r>
          </w:p>
        </w:tc>
        <w:tc>
          <w:tcPr>
            <w:tcW w:w="1714" w:type="pct"/>
          </w:tcPr>
          <w:p w14:paraId="15BDBCE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例如：</w:t>
            </w:r>
            <w:r>
              <w:rPr>
                <w:rFonts w:hint="default"/>
                <w:color w:val="060607"/>
                <w:spacing w:val="2"/>
                <w:sz w:val="21"/>
                <w:szCs w:val="21"/>
              </w:rPr>
              <w:t>planStatusListener-in-0</w:t>
            </w:r>
          </w:p>
        </w:tc>
      </w:tr>
      <w:tr w:rsidR="00201A09" w14:paraId="2E68A582" w14:textId="77777777">
        <w:tc>
          <w:tcPr>
            <w:tcW w:w="1089" w:type="pct"/>
            <w:vMerge/>
          </w:tcPr>
          <w:p w14:paraId="11D6DF10" w14:textId="77777777" w:rsidR="00201A09" w:rsidRDefault="00201A09">
            <w:pPr>
              <w:pStyle w:val="af5"/>
              <w:spacing w:before="0" w:beforeAutospacing="0" w:after="0" w:afterAutospacing="0"/>
              <w:rPr>
                <w:rFonts w:hint="default"/>
                <w:color w:val="060607"/>
                <w:spacing w:val="2"/>
                <w:sz w:val="21"/>
                <w:szCs w:val="21"/>
              </w:rPr>
            </w:pPr>
          </w:p>
        </w:tc>
        <w:tc>
          <w:tcPr>
            <w:tcW w:w="1176" w:type="pct"/>
          </w:tcPr>
          <w:p w14:paraId="7B3826D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destination</w:t>
            </w:r>
          </w:p>
        </w:tc>
        <w:tc>
          <w:tcPr>
            <w:tcW w:w="1020" w:type="pct"/>
          </w:tcPr>
          <w:p w14:paraId="3437625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主题</w:t>
            </w:r>
          </w:p>
        </w:tc>
        <w:tc>
          <w:tcPr>
            <w:tcW w:w="1714" w:type="pct"/>
          </w:tcPr>
          <w:p w14:paraId="4BC3B7A2" w14:textId="77777777" w:rsidR="00201A09" w:rsidRDefault="00201A09">
            <w:pPr>
              <w:pStyle w:val="af5"/>
              <w:spacing w:before="0" w:beforeAutospacing="0" w:after="0" w:afterAutospacing="0"/>
              <w:rPr>
                <w:rFonts w:hint="default"/>
                <w:color w:val="060607"/>
                <w:spacing w:val="2"/>
                <w:sz w:val="21"/>
                <w:szCs w:val="21"/>
              </w:rPr>
            </w:pPr>
          </w:p>
        </w:tc>
      </w:tr>
      <w:tr w:rsidR="00201A09" w14:paraId="762C509C" w14:textId="77777777">
        <w:tc>
          <w:tcPr>
            <w:tcW w:w="1089" w:type="pct"/>
            <w:vMerge/>
          </w:tcPr>
          <w:p w14:paraId="7FA23607" w14:textId="77777777" w:rsidR="00201A09" w:rsidRDefault="00201A09">
            <w:pPr>
              <w:pStyle w:val="af5"/>
              <w:spacing w:before="0" w:beforeAutospacing="0" w:after="0" w:afterAutospacing="0"/>
              <w:rPr>
                <w:rFonts w:hint="default"/>
                <w:color w:val="060607"/>
                <w:spacing w:val="2"/>
                <w:sz w:val="21"/>
                <w:szCs w:val="21"/>
              </w:rPr>
            </w:pPr>
          </w:p>
        </w:tc>
        <w:tc>
          <w:tcPr>
            <w:tcW w:w="1176" w:type="pct"/>
          </w:tcPr>
          <w:p w14:paraId="0CFFA78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group</w:t>
            </w:r>
          </w:p>
        </w:tc>
        <w:tc>
          <w:tcPr>
            <w:tcW w:w="1020" w:type="pct"/>
          </w:tcPr>
          <w:p w14:paraId="46CA989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主题组</w:t>
            </w:r>
          </w:p>
        </w:tc>
        <w:tc>
          <w:tcPr>
            <w:tcW w:w="1714" w:type="pct"/>
          </w:tcPr>
          <w:p w14:paraId="654DD68A" w14:textId="77777777" w:rsidR="00201A09" w:rsidRDefault="00201A09">
            <w:pPr>
              <w:pStyle w:val="af5"/>
              <w:spacing w:before="0" w:beforeAutospacing="0" w:after="0" w:afterAutospacing="0"/>
              <w:rPr>
                <w:rFonts w:hint="default"/>
                <w:color w:val="060607"/>
                <w:spacing w:val="2"/>
                <w:sz w:val="21"/>
                <w:szCs w:val="21"/>
              </w:rPr>
            </w:pPr>
          </w:p>
        </w:tc>
      </w:tr>
      <w:tr w:rsidR="00201A09" w14:paraId="38B2B53D" w14:textId="77777777">
        <w:tc>
          <w:tcPr>
            <w:tcW w:w="1089" w:type="pct"/>
            <w:vMerge/>
          </w:tcPr>
          <w:p w14:paraId="1D1D60C4" w14:textId="77777777" w:rsidR="00201A09" w:rsidRDefault="00201A09">
            <w:pPr>
              <w:pStyle w:val="af5"/>
              <w:spacing w:before="0" w:beforeAutospacing="0" w:after="0" w:afterAutospacing="0"/>
              <w:rPr>
                <w:rFonts w:hint="default"/>
                <w:color w:val="060607"/>
                <w:spacing w:val="2"/>
                <w:sz w:val="21"/>
                <w:szCs w:val="21"/>
              </w:rPr>
            </w:pPr>
          </w:p>
        </w:tc>
        <w:tc>
          <w:tcPr>
            <w:tcW w:w="1176" w:type="pct"/>
          </w:tcPr>
          <w:p w14:paraId="0B160ED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contentType</w:t>
            </w:r>
          </w:p>
        </w:tc>
        <w:tc>
          <w:tcPr>
            <w:tcW w:w="1020" w:type="pct"/>
          </w:tcPr>
          <w:p w14:paraId="68449E4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数据类型</w:t>
            </w:r>
          </w:p>
        </w:tc>
        <w:tc>
          <w:tcPr>
            <w:tcW w:w="1714" w:type="pct"/>
          </w:tcPr>
          <w:p w14:paraId="2B78146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application/json</w:t>
            </w:r>
          </w:p>
        </w:tc>
      </w:tr>
      <w:tr w:rsidR="00201A09" w14:paraId="248AB7D7" w14:textId="77777777">
        <w:tc>
          <w:tcPr>
            <w:tcW w:w="1089" w:type="pct"/>
            <w:vMerge/>
          </w:tcPr>
          <w:p w14:paraId="3ADFC37F" w14:textId="77777777" w:rsidR="00201A09" w:rsidRDefault="00201A09">
            <w:pPr>
              <w:pStyle w:val="af5"/>
              <w:spacing w:before="0" w:beforeAutospacing="0" w:after="0" w:afterAutospacing="0"/>
              <w:rPr>
                <w:rFonts w:hint="default"/>
                <w:color w:val="060607"/>
                <w:spacing w:val="2"/>
                <w:sz w:val="21"/>
                <w:szCs w:val="21"/>
              </w:rPr>
            </w:pPr>
          </w:p>
        </w:tc>
        <w:tc>
          <w:tcPr>
            <w:tcW w:w="1176" w:type="pct"/>
          </w:tcPr>
          <w:p w14:paraId="355BACEA"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F</w:t>
            </w:r>
            <w:r>
              <w:rPr>
                <w:rFonts w:hint="default"/>
                <w:color w:val="060607"/>
                <w:spacing w:val="2"/>
                <w:sz w:val="21"/>
                <w:szCs w:val="21"/>
              </w:rPr>
              <w:t>unction</w:t>
            </w:r>
            <w:r>
              <w:rPr>
                <w:color w:val="060607"/>
                <w:spacing w:val="2"/>
                <w:sz w:val="21"/>
                <w:szCs w:val="21"/>
              </w:rPr>
              <w:t>:</w:t>
            </w:r>
            <w:r>
              <w:rPr>
                <w:rFonts w:hint="default"/>
                <w:color w:val="060607"/>
                <w:spacing w:val="2"/>
                <w:sz w:val="21"/>
                <w:szCs w:val="21"/>
              </w:rPr>
              <w:t>definition</w:t>
            </w:r>
          </w:p>
        </w:tc>
        <w:tc>
          <w:tcPr>
            <w:tcW w:w="1020" w:type="pct"/>
          </w:tcPr>
          <w:p w14:paraId="1905555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绑定主题的消息者处理函数</w:t>
            </w:r>
          </w:p>
        </w:tc>
        <w:tc>
          <w:tcPr>
            <w:tcW w:w="1714" w:type="pct"/>
          </w:tcPr>
          <w:p w14:paraId="7CA6C2C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例如：</w:t>
            </w:r>
            <w:r>
              <w:rPr>
                <w:rFonts w:hint="default"/>
                <w:color w:val="060607"/>
                <w:spacing w:val="2"/>
                <w:sz w:val="21"/>
                <w:szCs w:val="21"/>
              </w:rPr>
              <w:t>planStatusListener</w:t>
            </w:r>
          </w:p>
        </w:tc>
      </w:tr>
    </w:tbl>
    <w:p w14:paraId="78BB7676" w14:textId="77777777" w:rsidR="00201A09" w:rsidRDefault="00201A09">
      <w:pPr>
        <w:widowControl/>
        <w:spacing w:before="120" w:after="120" w:line="240" w:lineRule="auto"/>
        <w:ind w:firstLineChars="0" w:firstLine="0"/>
        <w:rPr>
          <w:rFonts w:ascii="DengXian" w:eastAsia="DengXian" w:hAnsi="DengXian" w:cs="Times New Roman"/>
          <w:kern w:val="0"/>
          <w:sz w:val="24"/>
          <w:szCs w:val="24"/>
        </w:rPr>
      </w:pPr>
    </w:p>
    <w:p w14:paraId="4ABC9862" w14:textId="77777777" w:rsidR="00201A09" w:rsidRDefault="008E64AA">
      <w:pPr>
        <w:pStyle w:val="3-3"/>
        <w:numPr>
          <w:ilvl w:val="2"/>
          <w:numId w:val="11"/>
        </w:numPr>
      </w:pPr>
      <w:bookmarkStart w:id="175" w:name="_Toc200640115"/>
      <w:bookmarkStart w:id="176" w:name="_Toc26764"/>
      <w:r>
        <w:rPr>
          <w:rFonts w:hint="eastAsia"/>
        </w:rPr>
        <w:t>Maven</w:t>
      </w:r>
      <w:r>
        <w:rPr>
          <w:rFonts w:hint="eastAsia"/>
        </w:rPr>
        <w:t>依赖配置</w:t>
      </w:r>
      <w:bookmarkEnd w:id="175"/>
      <w:bookmarkEnd w:id="176"/>
    </w:p>
    <w:p w14:paraId="402EC9D5" w14:textId="77777777" w:rsidR="00201A09" w:rsidRDefault="008E64AA">
      <w:pPr>
        <w:spacing w:after="0" w:line="240" w:lineRule="auto"/>
        <w:ind w:firstLine="420"/>
        <w:rPr>
          <w:rFonts w:ascii="宋体" w:eastAsia="宋体" w:hAnsi="宋体"/>
        </w:rPr>
      </w:pPr>
      <w:r>
        <w:rPr>
          <w:rFonts w:ascii="宋体" w:eastAsia="宋体" w:hAnsi="宋体" w:hint="eastAsia"/>
        </w:rPr>
        <w:t>pom.xml</w:t>
      </w:r>
      <w:r>
        <w:rPr>
          <w:rFonts w:ascii="宋体" w:eastAsia="宋体" w:hAnsi="宋体" w:hint="eastAsia"/>
        </w:rPr>
        <w:t>文件为</w:t>
      </w:r>
      <w:r>
        <w:rPr>
          <w:rFonts w:ascii="宋体" w:eastAsia="宋体" w:hAnsi="宋体" w:hint="eastAsia"/>
        </w:rPr>
        <w:t>xml</w:t>
      </w:r>
      <w:r>
        <w:rPr>
          <w:rFonts w:ascii="宋体" w:eastAsia="宋体" w:hAnsi="宋体" w:hint="eastAsia"/>
        </w:rPr>
        <w:t>文件，依赖包如下所示：</w:t>
      </w:r>
    </w:p>
    <w:tbl>
      <w:tblPr>
        <w:tblStyle w:val="afa"/>
        <w:tblW w:w="5000" w:type="pct"/>
        <w:tblLook w:val="04A0" w:firstRow="1" w:lastRow="0" w:firstColumn="1" w:lastColumn="0" w:noHBand="0" w:noVBand="1"/>
      </w:tblPr>
      <w:tblGrid>
        <w:gridCol w:w="3756"/>
        <w:gridCol w:w="3007"/>
        <w:gridCol w:w="2974"/>
      </w:tblGrid>
      <w:tr w:rsidR="00201A09" w14:paraId="3B52EC48" w14:textId="77777777">
        <w:tc>
          <w:tcPr>
            <w:tcW w:w="1928" w:type="pct"/>
          </w:tcPr>
          <w:p w14:paraId="5E01CF3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依赖包</w:t>
            </w:r>
          </w:p>
        </w:tc>
        <w:tc>
          <w:tcPr>
            <w:tcW w:w="1544" w:type="pct"/>
          </w:tcPr>
          <w:p w14:paraId="06782F5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依赖说明</w:t>
            </w:r>
          </w:p>
        </w:tc>
        <w:tc>
          <w:tcPr>
            <w:tcW w:w="1527" w:type="pct"/>
          </w:tcPr>
          <w:p w14:paraId="4BBD618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版本</w:t>
            </w:r>
          </w:p>
        </w:tc>
      </w:tr>
      <w:tr w:rsidR="00201A09" w14:paraId="73D8BFFC" w14:textId="77777777">
        <w:tc>
          <w:tcPr>
            <w:tcW w:w="1928" w:type="pct"/>
          </w:tcPr>
          <w:p w14:paraId="773F4C2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spring-cloud-starter-alibaba-nacos-discovery</w:t>
            </w:r>
          </w:p>
          <w:p w14:paraId="5258CD9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spring-cloud-starter-alibaba-nacos-config</w:t>
            </w:r>
          </w:p>
        </w:tc>
        <w:tc>
          <w:tcPr>
            <w:tcW w:w="1544" w:type="pct"/>
          </w:tcPr>
          <w:p w14:paraId="33D3922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Nacos</w:t>
            </w:r>
            <w:r>
              <w:rPr>
                <w:color w:val="060607"/>
                <w:spacing w:val="2"/>
                <w:sz w:val="21"/>
                <w:szCs w:val="21"/>
              </w:rPr>
              <w:t>依赖包</w:t>
            </w:r>
          </w:p>
        </w:tc>
        <w:tc>
          <w:tcPr>
            <w:tcW w:w="1527" w:type="pct"/>
          </w:tcPr>
          <w:p w14:paraId="569A2DB8" w14:textId="77777777" w:rsidR="00201A09" w:rsidRDefault="00201A09">
            <w:pPr>
              <w:pStyle w:val="af5"/>
              <w:spacing w:before="0" w:beforeAutospacing="0" w:after="0" w:afterAutospacing="0"/>
              <w:rPr>
                <w:rFonts w:hint="default"/>
                <w:color w:val="060607"/>
                <w:spacing w:val="2"/>
                <w:sz w:val="21"/>
                <w:szCs w:val="21"/>
              </w:rPr>
            </w:pPr>
          </w:p>
        </w:tc>
      </w:tr>
      <w:tr w:rsidR="00201A09" w14:paraId="4603FF4F" w14:textId="77777777">
        <w:tc>
          <w:tcPr>
            <w:tcW w:w="1928" w:type="pct"/>
          </w:tcPr>
          <w:p w14:paraId="5D4A261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spring-cloud-starter-stream-kafka</w:t>
            </w:r>
          </w:p>
        </w:tc>
        <w:tc>
          <w:tcPr>
            <w:tcW w:w="1544" w:type="pct"/>
          </w:tcPr>
          <w:p w14:paraId="00A386B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Kafka</w:t>
            </w:r>
            <w:r>
              <w:rPr>
                <w:color w:val="060607"/>
                <w:spacing w:val="2"/>
                <w:sz w:val="21"/>
                <w:szCs w:val="21"/>
              </w:rPr>
              <w:t>依赖包</w:t>
            </w:r>
          </w:p>
        </w:tc>
        <w:tc>
          <w:tcPr>
            <w:tcW w:w="1527" w:type="pct"/>
          </w:tcPr>
          <w:p w14:paraId="1C74C05A" w14:textId="77777777" w:rsidR="00201A09" w:rsidRDefault="00201A09">
            <w:pPr>
              <w:pStyle w:val="af5"/>
              <w:spacing w:before="0" w:beforeAutospacing="0" w:after="0" w:afterAutospacing="0"/>
              <w:rPr>
                <w:rFonts w:hint="default"/>
                <w:color w:val="060607"/>
                <w:spacing w:val="2"/>
                <w:sz w:val="21"/>
                <w:szCs w:val="21"/>
              </w:rPr>
            </w:pPr>
          </w:p>
        </w:tc>
      </w:tr>
      <w:tr w:rsidR="00201A09" w14:paraId="55C563E1" w14:textId="77777777">
        <w:tc>
          <w:tcPr>
            <w:tcW w:w="1928" w:type="pct"/>
          </w:tcPr>
          <w:p w14:paraId="22664B0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dubbo-spring-boot-starter</w:t>
            </w:r>
          </w:p>
          <w:p w14:paraId="4959657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dubbo-spring-boot-actuator</w:t>
            </w:r>
          </w:p>
        </w:tc>
        <w:tc>
          <w:tcPr>
            <w:tcW w:w="1544" w:type="pct"/>
          </w:tcPr>
          <w:p w14:paraId="0595A3B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Dubbo</w:t>
            </w:r>
            <w:r>
              <w:rPr>
                <w:color w:val="060607"/>
                <w:spacing w:val="2"/>
                <w:sz w:val="21"/>
                <w:szCs w:val="21"/>
              </w:rPr>
              <w:t>依赖包</w:t>
            </w:r>
          </w:p>
        </w:tc>
        <w:tc>
          <w:tcPr>
            <w:tcW w:w="1527" w:type="pct"/>
          </w:tcPr>
          <w:p w14:paraId="58B5E956" w14:textId="77777777" w:rsidR="00201A09" w:rsidRDefault="00201A09">
            <w:pPr>
              <w:pStyle w:val="af5"/>
              <w:spacing w:before="0" w:beforeAutospacing="0" w:after="0" w:afterAutospacing="0"/>
              <w:rPr>
                <w:rFonts w:hint="default"/>
                <w:color w:val="060607"/>
                <w:spacing w:val="2"/>
                <w:sz w:val="21"/>
                <w:szCs w:val="21"/>
              </w:rPr>
            </w:pPr>
          </w:p>
        </w:tc>
      </w:tr>
      <w:tr w:rsidR="00201A09" w14:paraId="01FB7434" w14:textId="77777777">
        <w:tc>
          <w:tcPr>
            <w:tcW w:w="1928" w:type="pct"/>
          </w:tcPr>
          <w:p w14:paraId="10958E3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mybatis-spring-boot-starter</w:t>
            </w:r>
          </w:p>
          <w:p w14:paraId="547CFDBD"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mybatis-plus-boot-starter</w:t>
            </w:r>
          </w:p>
        </w:tc>
        <w:tc>
          <w:tcPr>
            <w:tcW w:w="1544" w:type="pct"/>
          </w:tcPr>
          <w:p w14:paraId="5A1F12E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MySQL</w:t>
            </w:r>
            <w:r>
              <w:rPr>
                <w:color w:val="060607"/>
                <w:spacing w:val="2"/>
                <w:sz w:val="21"/>
                <w:szCs w:val="21"/>
              </w:rPr>
              <w:t>依赖包</w:t>
            </w:r>
          </w:p>
        </w:tc>
        <w:tc>
          <w:tcPr>
            <w:tcW w:w="1527" w:type="pct"/>
          </w:tcPr>
          <w:p w14:paraId="752405B2" w14:textId="77777777" w:rsidR="00201A09" w:rsidRDefault="00201A09">
            <w:pPr>
              <w:pStyle w:val="af5"/>
              <w:spacing w:before="0" w:beforeAutospacing="0" w:after="0" w:afterAutospacing="0"/>
              <w:rPr>
                <w:rFonts w:hint="default"/>
                <w:color w:val="060607"/>
                <w:spacing w:val="2"/>
                <w:sz w:val="21"/>
                <w:szCs w:val="21"/>
              </w:rPr>
            </w:pPr>
          </w:p>
        </w:tc>
      </w:tr>
      <w:tr w:rsidR="00201A09" w14:paraId="1C08F50B" w14:textId="77777777">
        <w:tc>
          <w:tcPr>
            <w:tcW w:w="1928" w:type="pct"/>
          </w:tcPr>
          <w:p w14:paraId="26A5B028"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redisson-spring-boot-starter</w:t>
            </w:r>
          </w:p>
        </w:tc>
        <w:tc>
          <w:tcPr>
            <w:tcW w:w="1544" w:type="pct"/>
          </w:tcPr>
          <w:p w14:paraId="3D63AA0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Redis</w:t>
            </w:r>
            <w:r>
              <w:rPr>
                <w:color w:val="060607"/>
                <w:spacing w:val="2"/>
                <w:sz w:val="21"/>
                <w:szCs w:val="21"/>
              </w:rPr>
              <w:t>依赖包</w:t>
            </w:r>
          </w:p>
        </w:tc>
        <w:tc>
          <w:tcPr>
            <w:tcW w:w="1527" w:type="pct"/>
          </w:tcPr>
          <w:p w14:paraId="337EA191" w14:textId="77777777" w:rsidR="00201A09" w:rsidRDefault="00201A09">
            <w:pPr>
              <w:pStyle w:val="af5"/>
              <w:spacing w:before="0" w:beforeAutospacing="0" w:after="0" w:afterAutospacing="0"/>
              <w:rPr>
                <w:rFonts w:hint="default"/>
                <w:color w:val="060607"/>
                <w:spacing w:val="2"/>
                <w:sz w:val="21"/>
                <w:szCs w:val="21"/>
              </w:rPr>
            </w:pPr>
          </w:p>
        </w:tc>
      </w:tr>
    </w:tbl>
    <w:p w14:paraId="1EAD77C5" w14:textId="77777777" w:rsidR="00201A09" w:rsidRDefault="00201A09">
      <w:pPr>
        <w:widowControl/>
        <w:spacing w:before="120" w:after="120" w:line="240" w:lineRule="auto"/>
        <w:ind w:firstLineChars="0" w:firstLine="0"/>
        <w:rPr>
          <w:rFonts w:cs="Times New Roman"/>
          <w:color w:val="000000"/>
          <w:kern w:val="0"/>
          <w:sz w:val="20"/>
          <w:szCs w:val="21"/>
        </w:rPr>
      </w:pPr>
    </w:p>
    <w:p w14:paraId="7FD8930F" w14:textId="77777777" w:rsidR="00201A09" w:rsidRDefault="00201A09">
      <w:pPr>
        <w:ind w:firstLine="420"/>
      </w:pPr>
    </w:p>
    <w:p w14:paraId="328EA621" w14:textId="77777777" w:rsidR="00201A09" w:rsidRDefault="00201A09">
      <w:pPr>
        <w:widowControl/>
        <w:spacing w:before="120" w:after="120" w:line="240" w:lineRule="auto"/>
        <w:ind w:firstLineChars="0" w:firstLine="0"/>
        <w:rPr>
          <w:rFonts w:ascii="DengXian" w:eastAsia="DengXian" w:hAnsi="DengXian" w:cs="Times New Roman"/>
          <w:kern w:val="0"/>
          <w:sz w:val="24"/>
          <w:szCs w:val="24"/>
        </w:rPr>
      </w:pPr>
    </w:p>
    <w:p w14:paraId="2588073F" w14:textId="77777777" w:rsidR="00201A09" w:rsidRDefault="00201A09">
      <w:pPr>
        <w:widowControl/>
        <w:spacing w:before="120" w:after="120" w:line="240" w:lineRule="auto"/>
        <w:ind w:firstLineChars="0" w:firstLine="0"/>
        <w:rPr>
          <w:rFonts w:ascii="DengXian" w:eastAsia="DengXian" w:hAnsi="DengXian" w:cs="Times New Roman"/>
          <w:kern w:val="0"/>
          <w:sz w:val="24"/>
          <w:szCs w:val="24"/>
        </w:rPr>
      </w:pPr>
    </w:p>
    <w:p w14:paraId="6E8ACBC2" w14:textId="77777777" w:rsidR="00201A09" w:rsidRDefault="00201A09">
      <w:pPr>
        <w:widowControl/>
        <w:spacing w:before="120" w:after="120" w:line="240" w:lineRule="auto"/>
        <w:ind w:firstLineChars="0" w:firstLine="0"/>
        <w:rPr>
          <w:rFonts w:ascii="DengXian" w:eastAsia="DengXian" w:hAnsi="DengXian" w:cs="Times New Roman"/>
          <w:kern w:val="0"/>
          <w:sz w:val="24"/>
          <w:szCs w:val="24"/>
        </w:rPr>
      </w:pPr>
    </w:p>
    <w:p w14:paraId="5DB7C371" w14:textId="77777777" w:rsidR="00201A09" w:rsidRDefault="008E64AA">
      <w:pPr>
        <w:pStyle w:val="2-1"/>
        <w:ind w:left="0"/>
      </w:pPr>
      <w:bookmarkStart w:id="177" w:name="_Toc3092"/>
      <w:bookmarkStart w:id="178" w:name="_Toc200640116"/>
      <w:r>
        <w:rPr>
          <w:rFonts w:hint="eastAsia"/>
        </w:rPr>
        <w:t>非实时客流数据预处理模块</w:t>
      </w:r>
      <w:bookmarkEnd w:id="177"/>
      <w:bookmarkEnd w:id="178"/>
    </w:p>
    <w:p w14:paraId="6DD1AA87" w14:textId="77777777" w:rsidR="00201A09" w:rsidRDefault="008E64AA">
      <w:pPr>
        <w:pStyle w:val="3-3"/>
        <w:numPr>
          <w:ilvl w:val="2"/>
          <w:numId w:val="11"/>
        </w:numPr>
      </w:pPr>
      <w:bookmarkStart w:id="179" w:name="_Toc200640117"/>
      <w:bookmarkStart w:id="180" w:name="_Toc16433"/>
      <w:r>
        <w:rPr>
          <w:rFonts w:hint="eastAsia"/>
        </w:rPr>
        <w:t>环境变量配置</w:t>
      </w:r>
      <w:bookmarkEnd w:id="179"/>
      <w:bookmarkEnd w:id="180"/>
    </w:p>
    <w:tbl>
      <w:tblPr>
        <w:tblStyle w:val="afa"/>
        <w:tblW w:w="5000" w:type="pct"/>
        <w:tblLook w:val="04A0" w:firstRow="1" w:lastRow="0" w:firstColumn="1" w:lastColumn="0" w:noHBand="0" w:noVBand="1"/>
      </w:tblPr>
      <w:tblGrid>
        <w:gridCol w:w="2122"/>
        <w:gridCol w:w="2291"/>
        <w:gridCol w:w="1986"/>
        <w:gridCol w:w="3338"/>
      </w:tblGrid>
      <w:tr w:rsidR="00201A09" w14:paraId="338987CC" w14:textId="77777777">
        <w:tc>
          <w:tcPr>
            <w:tcW w:w="1089" w:type="pct"/>
          </w:tcPr>
          <w:p w14:paraId="1F87ED2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配置项</w:t>
            </w:r>
          </w:p>
        </w:tc>
        <w:tc>
          <w:tcPr>
            <w:tcW w:w="1176" w:type="pct"/>
          </w:tcPr>
          <w:p w14:paraId="3CA1275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配置字段</w:t>
            </w:r>
          </w:p>
        </w:tc>
        <w:tc>
          <w:tcPr>
            <w:tcW w:w="1020" w:type="pct"/>
          </w:tcPr>
          <w:p w14:paraId="0D6FF7D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配置说明</w:t>
            </w:r>
          </w:p>
        </w:tc>
        <w:tc>
          <w:tcPr>
            <w:tcW w:w="1714" w:type="pct"/>
          </w:tcPr>
          <w:p w14:paraId="1B840A3D"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配置值</w:t>
            </w:r>
          </w:p>
        </w:tc>
      </w:tr>
      <w:tr w:rsidR="00201A09" w14:paraId="596273B9" w14:textId="77777777">
        <w:tc>
          <w:tcPr>
            <w:tcW w:w="1089" w:type="pct"/>
            <w:vMerge w:val="restart"/>
          </w:tcPr>
          <w:p w14:paraId="3E2B7B7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Kafka</w:t>
            </w:r>
          </w:p>
        </w:tc>
        <w:tc>
          <w:tcPr>
            <w:tcW w:w="1176" w:type="pct"/>
          </w:tcPr>
          <w:p w14:paraId="252B923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B</w:t>
            </w:r>
            <w:r>
              <w:rPr>
                <w:rFonts w:hint="default"/>
                <w:color w:val="060607"/>
                <w:spacing w:val="2"/>
                <w:sz w:val="21"/>
                <w:szCs w:val="21"/>
              </w:rPr>
              <w:t>inder</w:t>
            </w:r>
            <w:r>
              <w:rPr>
                <w:color w:val="060607"/>
                <w:spacing w:val="2"/>
                <w:sz w:val="21"/>
                <w:szCs w:val="21"/>
              </w:rPr>
              <w:t>:</w:t>
            </w:r>
            <w:r>
              <w:rPr>
                <w:rFonts w:hint="default"/>
                <w:color w:val="060607"/>
                <w:spacing w:val="2"/>
                <w:sz w:val="21"/>
                <w:szCs w:val="21"/>
              </w:rPr>
              <w:t>brokers</w:t>
            </w:r>
          </w:p>
        </w:tc>
        <w:tc>
          <w:tcPr>
            <w:tcW w:w="1020" w:type="pct"/>
          </w:tcPr>
          <w:p w14:paraId="13942A1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Kafka</w:t>
            </w:r>
            <w:r>
              <w:rPr>
                <w:color w:val="060607"/>
                <w:spacing w:val="2"/>
                <w:sz w:val="21"/>
                <w:szCs w:val="21"/>
              </w:rPr>
              <w:t>连接</w:t>
            </w:r>
            <w:r>
              <w:rPr>
                <w:color w:val="060607"/>
                <w:spacing w:val="2"/>
                <w:sz w:val="21"/>
                <w:szCs w:val="21"/>
              </w:rPr>
              <w:t>IP</w:t>
            </w:r>
            <w:r>
              <w:rPr>
                <w:color w:val="060607"/>
                <w:spacing w:val="2"/>
                <w:sz w:val="21"/>
                <w:szCs w:val="21"/>
              </w:rPr>
              <w:t>和端口</w:t>
            </w:r>
          </w:p>
        </w:tc>
        <w:tc>
          <w:tcPr>
            <w:tcW w:w="1714" w:type="pct"/>
          </w:tcPr>
          <w:p w14:paraId="3620328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例如：</w:t>
            </w:r>
            <w:r>
              <w:rPr>
                <w:rFonts w:hint="default"/>
                <w:color w:val="060607"/>
                <w:spacing w:val="2"/>
                <w:sz w:val="21"/>
                <w:szCs w:val="21"/>
              </w:rPr>
              <w:t>10.255.170.20:19092,</w:t>
            </w:r>
          </w:p>
          <w:p w14:paraId="0C3EAA3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10.255.170.20:29092,</w:t>
            </w:r>
          </w:p>
          <w:p w14:paraId="5B15365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lastRenderedPageBreak/>
              <w:t>10.255.170.20:39092</w:t>
            </w:r>
          </w:p>
          <w:p w14:paraId="57D31F3E" w14:textId="77777777" w:rsidR="00201A09" w:rsidRDefault="00201A09">
            <w:pPr>
              <w:pStyle w:val="af5"/>
              <w:spacing w:before="0" w:beforeAutospacing="0" w:after="0" w:afterAutospacing="0"/>
              <w:rPr>
                <w:rFonts w:hint="default"/>
                <w:color w:val="060607"/>
                <w:spacing w:val="2"/>
                <w:sz w:val="21"/>
                <w:szCs w:val="21"/>
              </w:rPr>
            </w:pPr>
          </w:p>
        </w:tc>
      </w:tr>
      <w:tr w:rsidR="00201A09" w14:paraId="697D11AA" w14:textId="77777777">
        <w:tc>
          <w:tcPr>
            <w:tcW w:w="1089" w:type="pct"/>
            <w:vMerge/>
          </w:tcPr>
          <w:p w14:paraId="30FE771F" w14:textId="77777777" w:rsidR="00201A09" w:rsidRDefault="00201A09">
            <w:pPr>
              <w:pStyle w:val="af5"/>
              <w:spacing w:before="0" w:beforeAutospacing="0" w:after="0" w:afterAutospacing="0"/>
              <w:rPr>
                <w:rFonts w:hint="default"/>
                <w:color w:val="060607"/>
                <w:spacing w:val="2"/>
                <w:sz w:val="21"/>
                <w:szCs w:val="21"/>
              </w:rPr>
            </w:pPr>
          </w:p>
        </w:tc>
        <w:tc>
          <w:tcPr>
            <w:tcW w:w="1176" w:type="pct"/>
          </w:tcPr>
          <w:p w14:paraId="2D2C9DD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bindings</w:t>
            </w:r>
          </w:p>
        </w:tc>
        <w:tc>
          <w:tcPr>
            <w:tcW w:w="1020" w:type="pct"/>
          </w:tcPr>
          <w:p w14:paraId="23B099E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绑定类型</w:t>
            </w:r>
          </w:p>
        </w:tc>
        <w:tc>
          <w:tcPr>
            <w:tcW w:w="1714" w:type="pct"/>
          </w:tcPr>
          <w:p w14:paraId="490BEC8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例如：</w:t>
            </w:r>
            <w:r>
              <w:rPr>
                <w:rFonts w:hint="default"/>
                <w:color w:val="060607"/>
                <w:spacing w:val="2"/>
                <w:sz w:val="21"/>
                <w:szCs w:val="21"/>
              </w:rPr>
              <w:t>planStatusListener-in-0</w:t>
            </w:r>
          </w:p>
        </w:tc>
      </w:tr>
      <w:tr w:rsidR="00201A09" w14:paraId="7AB3CA62" w14:textId="77777777">
        <w:tc>
          <w:tcPr>
            <w:tcW w:w="1089" w:type="pct"/>
            <w:vMerge/>
          </w:tcPr>
          <w:p w14:paraId="7E1B89CF" w14:textId="77777777" w:rsidR="00201A09" w:rsidRDefault="00201A09">
            <w:pPr>
              <w:pStyle w:val="af5"/>
              <w:spacing w:before="0" w:beforeAutospacing="0" w:after="0" w:afterAutospacing="0"/>
              <w:rPr>
                <w:rFonts w:hint="default"/>
                <w:color w:val="060607"/>
                <w:spacing w:val="2"/>
                <w:sz w:val="21"/>
                <w:szCs w:val="21"/>
              </w:rPr>
            </w:pPr>
          </w:p>
        </w:tc>
        <w:tc>
          <w:tcPr>
            <w:tcW w:w="1176" w:type="pct"/>
          </w:tcPr>
          <w:p w14:paraId="0182CF5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destination</w:t>
            </w:r>
          </w:p>
        </w:tc>
        <w:tc>
          <w:tcPr>
            <w:tcW w:w="1020" w:type="pct"/>
          </w:tcPr>
          <w:p w14:paraId="12595AA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主题</w:t>
            </w:r>
          </w:p>
        </w:tc>
        <w:tc>
          <w:tcPr>
            <w:tcW w:w="1714" w:type="pct"/>
          </w:tcPr>
          <w:p w14:paraId="08F6AF67" w14:textId="77777777" w:rsidR="00201A09" w:rsidRDefault="00201A09">
            <w:pPr>
              <w:pStyle w:val="af5"/>
              <w:spacing w:before="0" w:beforeAutospacing="0" w:after="0" w:afterAutospacing="0"/>
              <w:rPr>
                <w:rFonts w:hint="default"/>
                <w:color w:val="060607"/>
                <w:spacing w:val="2"/>
                <w:sz w:val="21"/>
                <w:szCs w:val="21"/>
              </w:rPr>
            </w:pPr>
          </w:p>
        </w:tc>
      </w:tr>
      <w:tr w:rsidR="00201A09" w14:paraId="50DC2905" w14:textId="77777777">
        <w:tc>
          <w:tcPr>
            <w:tcW w:w="1089" w:type="pct"/>
            <w:vMerge/>
          </w:tcPr>
          <w:p w14:paraId="5E68107E" w14:textId="77777777" w:rsidR="00201A09" w:rsidRDefault="00201A09">
            <w:pPr>
              <w:pStyle w:val="af5"/>
              <w:spacing w:before="0" w:beforeAutospacing="0" w:after="0" w:afterAutospacing="0"/>
              <w:rPr>
                <w:rFonts w:hint="default"/>
                <w:color w:val="060607"/>
                <w:spacing w:val="2"/>
                <w:sz w:val="21"/>
                <w:szCs w:val="21"/>
              </w:rPr>
            </w:pPr>
          </w:p>
        </w:tc>
        <w:tc>
          <w:tcPr>
            <w:tcW w:w="1176" w:type="pct"/>
          </w:tcPr>
          <w:p w14:paraId="594D8FC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group</w:t>
            </w:r>
          </w:p>
        </w:tc>
        <w:tc>
          <w:tcPr>
            <w:tcW w:w="1020" w:type="pct"/>
          </w:tcPr>
          <w:p w14:paraId="0F92D07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主题组</w:t>
            </w:r>
          </w:p>
        </w:tc>
        <w:tc>
          <w:tcPr>
            <w:tcW w:w="1714" w:type="pct"/>
          </w:tcPr>
          <w:p w14:paraId="0E543E06" w14:textId="77777777" w:rsidR="00201A09" w:rsidRDefault="00201A09">
            <w:pPr>
              <w:pStyle w:val="af5"/>
              <w:spacing w:before="0" w:beforeAutospacing="0" w:after="0" w:afterAutospacing="0"/>
              <w:rPr>
                <w:rFonts w:hint="default"/>
                <w:color w:val="060607"/>
                <w:spacing w:val="2"/>
                <w:sz w:val="21"/>
                <w:szCs w:val="21"/>
              </w:rPr>
            </w:pPr>
          </w:p>
        </w:tc>
      </w:tr>
      <w:tr w:rsidR="00201A09" w14:paraId="66834ED7" w14:textId="77777777">
        <w:tc>
          <w:tcPr>
            <w:tcW w:w="1089" w:type="pct"/>
            <w:vMerge/>
          </w:tcPr>
          <w:p w14:paraId="291E918A" w14:textId="77777777" w:rsidR="00201A09" w:rsidRDefault="00201A09">
            <w:pPr>
              <w:pStyle w:val="af5"/>
              <w:spacing w:before="0" w:beforeAutospacing="0" w:after="0" w:afterAutospacing="0"/>
              <w:rPr>
                <w:rFonts w:hint="default"/>
                <w:color w:val="060607"/>
                <w:spacing w:val="2"/>
                <w:sz w:val="21"/>
                <w:szCs w:val="21"/>
              </w:rPr>
            </w:pPr>
          </w:p>
        </w:tc>
        <w:tc>
          <w:tcPr>
            <w:tcW w:w="1176" w:type="pct"/>
          </w:tcPr>
          <w:p w14:paraId="14C2241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contentType</w:t>
            </w:r>
          </w:p>
        </w:tc>
        <w:tc>
          <w:tcPr>
            <w:tcW w:w="1020" w:type="pct"/>
          </w:tcPr>
          <w:p w14:paraId="76F04339"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数据类型</w:t>
            </w:r>
          </w:p>
        </w:tc>
        <w:tc>
          <w:tcPr>
            <w:tcW w:w="1714" w:type="pct"/>
          </w:tcPr>
          <w:p w14:paraId="7A4FE7FA"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application/json</w:t>
            </w:r>
          </w:p>
        </w:tc>
      </w:tr>
      <w:tr w:rsidR="00201A09" w14:paraId="076C0BE2" w14:textId="77777777">
        <w:tc>
          <w:tcPr>
            <w:tcW w:w="1089" w:type="pct"/>
            <w:vMerge/>
          </w:tcPr>
          <w:p w14:paraId="56747308" w14:textId="77777777" w:rsidR="00201A09" w:rsidRDefault="00201A09">
            <w:pPr>
              <w:pStyle w:val="af5"/>
              <w:spacing w:before="0" w:beforeAutospacing="0" w:after="0" w:afterAutospacing="0"/>
              <w:rPr>
                <w:rFonts w:hint="default"/>
                <w:color w:val="060607"/>
                <w:spacing w:val="2"/>
                <w:sz w:val="21"/>
                <w:szCs w:val="21"/>
              </w:rPr>
            </w:pPr>
          </w:p>
        </w:tc>
        <w:tc>
          <w:tcPr>
            <w:tcW w:w="1176" w:type="pct"/>
          </w:tcPr>
          <w:p w14:paraId="4C6DED7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F</w:t>
            </w:r>
            <w:r>
              <w:rPr>
                <w:rFonts w:hint="default"/>
                <w:color w:val="060607"/>
                <w:spacing w:val="2"/>
                <w:sz w:val="21"/>
                <w:szCs w:val="21"/>
              </w:rPr>
              <w:t>unction</w:t>
            </w:r>
            <w:r>
              <w:rPr>
                <w:color w:val="060607"/>
                <w:spacing w:val="2"/>
                <w:sz w:val="21"/>
                <w:szCs w:val="21"/>
              </w:rPr>
              <w:t>:</w:t>
            </w:r>
            <w:r>
              <w:rPr>
                <w:rFonts w:hint="default"/>
                <w:color w:val="060607"/>
                <w:spacing w:val="2"/>
                <w:sz w:val="21"/>
                <w:szCs w:val="21"/>
              </w:rPr>
              <w:t>definition</w:t>
            </w:r>
          </w:p>
        </w:tc>
        <w:tc>
          <w:tcPr>
            <w:tcW w:w="1020" w:type="pct"/>
          </w:tcPr>
          <w:p w14:paraId="303B0BB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绑定主题的消息者处理函数</w:t>
            </w:r>
          </w:p>
        </w:tc>
        <w:tc>
          <w:tcPr>
            <w:tcW w:w="1714" w:type="pct"/>
          </w:tcPr>
          <w:p w14:paraId="643CB15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例如：</w:t>
            </w:r>
            <w:r>
              <w:rPr>
                <w:rFonts w:hint="default"/>
                <w:color w:val="060607"/>
                <w:spacing w:val="2"/>
                <w:sz w:val="21"/>
                <w:szCs w:val="21"/>
              </w:rPr>
              <w:t>planStatusListener</w:t>
            </w:r>
          </w:p>
        </w:tc>
      </w:tr>
    </w:tbl>
    <w:p w14:paraId="57109632" w14:textId="77777777" w:rsidR="00201A09" w:rsidRDefault="00201A09">
      <w:pPr>
        <w:widowControl/>
        <w:spacing w:before="120" w:after="120" w:line="240" w:lineRule="auto"/>
        <w:ind w:firstLineChars="0" w:firstLine="0"/>
        <w:rPr>
          <w:rFonts w:ascii="DengXian" w:eastAsia="DengXian" w:hAnsi="DengXian" w:cs="Times New Roman"/>
          <w:kern w:val="0"/>
          <w:sz w:val="24"/>
          <w:szCs w:val="24"/>
        </w:rPr>
      </w:pPr>
    </w:p>
    <w:p w14:paraId="325EE5BD" w14:textId="77777777" w:rsidR="00201A09" w:rsidRDefault="008E64AA">
      <w:pPr>
        <w:pStyle w:val="3-3"/>
        <w:numPr>
          <w:ilvl w:val="2"/>
          <w:numId w:val="11"/>
        </w:numPr>
      </w:pPr>
      <w:bookmarkStart w:id="181" w:name="_Toc200640118"/>
      <w:bookmarkStart w:id="182" w:name="_Toc6063"/>
      <w:r>
        <w:rPr>
          <w:rFonts w:hint="eastAsia"/>
        </w:rPr>
        <w:t>Maven</w:t>
      </w:r>
      <w:r>
        <w:rPr>
          <w:rFonts w:hint="eastAsia"/>
        </w:rPr>
        <w:t>依赖配置</w:t>
      </w:r>
      <w:bookmarkEnd w:id="181"/>
      <w:bookmarkEnd w:id="182"/>
    </w:p>
    <w:p w14:paraId="7DA05AE0" w14:textId="77777777" w:rsidR="00201A09" w:rsidRDefault="008E64AA">
      <w:pPr>
        <w:spacing w:after="0" w:line="240" w:lineRule="auto"/>
        <w:ind w:firstLine="420"/>
        <w:rPr>
          <w:rFonts w:ascii="宋体" w:eastAsia="宋体" w:hAnsi="宋体"/>
        </w:rPr>
      </w:pPr>
      <w:r>
        <w:rPr>
          <w:rFonts w:ascii="宋体" w:eastAsia="宋体" w:hAnsi="宋体" w:hint="eastAsia"/>
        </w:rPr>
        <w:t>pom.xml</w:t>
      </w:r>
      <w:r>
        <w:rPr>
          <w:rFonts w:ascii="宋体" w:eastAsia="宋体" w:hAnsi="宋体" w:hint="eastAsia"/>
        </w:rPr>
        <w:t>文件为</w:t>
      </w:r>
      <w:r>
        <w:rPr>
          <w:rFonts w:ascii="宋体" w:eastAsia="宋体" w:hAnsi="宋体" w:hint="eastAsia"/>
        </w:rPr>
        <w:t>xml</w:t>
      </w:r>
      <w:r>
        <w:rPr>
          <w:rFonts w:ascii="宋体" w:eastAsia="宋体" w:hAnsi="宋体" w:hint="eastAsia"/>
        </w:rPr>
        <w:t>文件，依赖包如下所示：</w:t>
      </w:r>
    </w:p>
    <w:tbl>
      <w:tblPr>
        <w:tblStyle w:val="afa"/>
        <w:tblW w:w="5000" w:type="pct"/>
        <w:tblLook w:val="04A0" w:firstRow="1" w:lastRow="0" w:firstColumn="1" w:lastColumn="0" w:noHBand="0" w:noVBand="1"/>
      </w:tblPr>
      <w:tblGrid>
        <w:gridCol w:w="3756"/>
        <w:gridCol w:w="3007"/>
        <w:gridCol w:w="2974"/>
      </w:tblGrid>
      <w:tr w:rsidR="00201A09" w14:paraId="2C281C2D" w14:textId="77777777">
        <w:tc>
          <w:tcPr>
            <w:tcW w:w="1928" w:type="pct"/>
          </w:tcPr>
          <w:p w14:paraId="0BCB2DB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依赖包</w:t>
            </w:r>
          </w:p>
        </w:tc>
        <w:tc>
          <w:tcPr>
            <w:tcW w:w="1544" w:type="pct"/>
          </w:tcPr>
          <w:p w14:paraId="0CA4FC4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依赖说明</w:t>
            </w:r>
          </w:p>
        </w:tc>
        <w:tc>
          <w:tcPr>
            <w:tcW w:w="1527" w:type="pct"/>
          </w:tcPr>
          <w:p w14:paraId="306EF7E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版本</w:t>
            </w:r>
          </w:p>
        </w:tc>
      </w:tr>
      <w:tr w:rsidR="00201A09" w14:paraId="4572CB76" w14:textId="77777777">
        <w:tc>
          <w:tcPr>
            <w:tcW w:w="1928" w:type="pct"/>
          </w:tcPr>
          <w:p w14:paraId="19CDAEF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spring-cloud-starter-alibaba-nacos-discovery</w:t>
            </w:r>
          </w:p>
          <w:p w14:paraId="02BEBBB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spring-cloud-starter-alibaba-nacos-config</w:t>
            </w:r>
          </w:p>
        </w:tc>
        <w:tc>
          <w:tcPr>
            <w:tcW w:w="1544" w:type="pct"/>
          </w:tcPr>
          <w:p w14:paraId="6A33F78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Nacos</w:t>
            </w:r>
            <w:r>
              <w:rPr>
                <w:color w:val="060607"/>
                <w:spacing w:val="2"/>
                <w:sz w:val="21"/>
                <w:szCs w:val="21"/>
              </w:rPr>
              <w:t>依赖包</w:t>
            </w:r>
          </w:p>
        </w:tc>
        <w:tc>
          <w:tcPr>
            <w:tcW w:w="1527" w:type="pct"/>
          </w:tcPr>
          <w:p w14:paraId="66AAE728" w14:textId="77777777" w:rsidR="00201A09" w:rsidRDefault="00201A09">
            <w:pPr>
              <w:pStyle w:val="af5"/>
              <w:spacing w:before="0" w:beforeAutospacing="0" w:after="0" w:afterAutospacing="0"/>
              <w:rPr>
                <w:rFonts w:hint="default"/>
                <w:color w:val="060607"/>
                <w:spacing w:val="2"/>
                <w:sz w:val="21"/>
                <w:szCs w:val="21"/>
              </w:rPr>
            </w:pPr>
          </w:p>
        </w:tc>
      </w:tr>
      <w:tr w:rsidR="00201A09" w14:paraId="4EDBE41B" w14:textId="77777777">
        <w:tc>
          <w:tcPr>
            <w:tcW w:w="1928" w:type="pct"/>
          </w:tcPr>
          <w:p w14:paraId="5FF4573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spring-cloud-starter-stream-kafka</w:t>
            </w:r>
          </w:p>
        </w:tc>
        <w:tc>
          <w:tcPr>
            <w:tcW w:w="1544" w:type="pct"/>
          </w:tcPr>
          <w:p w14:paraId="3BC2C1A8"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Kafka</w:t>
            </w:r>
            <w:r>
              <w:rPr>
                <w:color w:val="060607"/>
                <w:spacing w:val="2"/>
                <w:sz w:val="21"/>
                <w:szCs w:val="21"/>
              </w:rPr>
              <w:t>依赖包</w:t>
            </w:r>
          </w:p>
        </w:tc>
        <w:tc>
          <w:tcPr>
            <w:tcW w:w="1527" w:type="pct"/>
          </w:tcPr>
          <w:p w14:paraId="398C1A5B" w14:textId="77777777" w:rsidR="00201A09" w:rsidRDefault="00201A09">
            <w:pPr>
              <w:pStyle w:val="af5"/>
              <w:spacing w:before="0" w:beforeAutospacing="0" w:after="0" w:afterAutospacing="0"/>
              <w:rPr>
                <w:rFonts w:hint="default"/>
                <w:color w:val="060607"/>
                <w:spacing w:val="2"/>
                <w:sz w:val="21"/>
                <w:szCs w:val="21"/>
              </w:rPr>
            </w:pPr>
          </w:p>
        </w:tc>
      </w:tr>
      <w:tr w:rsidR="00201A09" w14:paraId="6F376568" w14:textId="77777777">
        <w:tc>
          <w:tcPr>
            <w:tcW w:w="1928" w:type="pct"/>
          </w:tcPr>
          <w:p w14:paraId="64CAD1D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dubbo-spring-boot-starter</w:t>
            </w:r>
          </w:p>
          <w:p w14:paraId="53E15D34"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dubbo-spring-boot-actuator</w:t>
            </w:r>
          </w:p>
        </w:tc>
        <w:tc>
          <w:tcPr>
            <w:tcW w:w="1544" w:type="pct"/>
          </w:tcPr>
          <w:p w14:paraId="07C178E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Dubbo</w:t>
            </w:r>
            <w:r>
              <w:rPr>
                <w:color w:val="060607"/>
                <w:spacing w:val="2"/>
                <w:sz w:val="21"/>
                <w:szCs w:val="21"/>
              </w:rPr>
              <w:t>依赖包</w:t>
            </w:r>
          </w:p>
        </w:tc>
        <w:tc>
          <w:tcPr>
            <w:tcW w:w="1527" w:type="pct"/>
          </w:tcPr>
          <w:p w14:paraId="2447BD57" w14:textId="77777777" w:rsidR="00201A09" w:rsidRDefault="00201A09">
            <w:pPr>
              <w:pStyle w:val="af5"/>
              <w:spacing w:before="0" w:beforeAutospacing="0" w:after="0" w:afterAutospacing="0"/>
              <w:rPr>
                <w:rFonts w:hint="default"/>
                <w:color w:val="060607"/>
                <w:spacing w:val="2"/>
                <w:sz w:val="21"/>
                <w:szCs w:val="21"/>
              </w:rPr>
            </w:pPr>
          </w:p>
        </w:tc>
      </w:tr>
      <w:tr w:rsidR="00201A09" w14:paraId="3196D87E" w14:textId="77777777">
        <w:tc>
          <w:tcPr>
            <w:tcW w:w="1928" w:type="pct"/>
          </w:tcPr>
          <w:p w14:paraId="3B3A267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mybatis-spring-boot-starter</w:t>
            </w:r>
          </w:p>
          <w:p w14:paraId="40E27B6C"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mybatis-plus-boot-starter</w:t>
            </w:r>
          </w:p>
        </w:tc>
        <w:tc>
          <w:tcPr>
            <w:tcW w:w="1544" w:type="pct"/>
          </w:tcPr>
          <w:p w14:paraId="4BA5B00E"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MySQL</w:t>
            </w:r>
            <w:r>
              <w:rPr>
                <w:color w:val="060607"/>
                <w:spacing w:val="2"/>
                <w:sz w:val="21"/>
                <w:szCs w:val="21"/>
              </w:rPr>
              <w:t>依赖包</w:t>
            </w:r>
          </w:p>
        </w:tc>
        <w:tc>
          <w:tcPr>
            <w:tcW w:w="1527" w:type="pct"/>
          </w:tcPr>
          <w:p w14:paraId="2E5FF06A" w14:textId="77777777" w:rsidR="00201A09" w:rsidRDefault="00201A09">
            <w:pPr>
              <w:pStyle w:val="af5"/>
              <w:spacing w:before="0" w:beforeAutospacing="0" w:after="0" w:afterAutospacing="0"/>
              <w:rPr>
                <w:rFonts w:hint="default"/>
                <w:color w:val="060607"/>
                <w:spacing w:val="2"/>
                <w:sz w:val="21"/>
                <w:szCs w:val="21"/>
              </w:rPr>
            </w:pPr>
          </w:p>
        </w:tc>
      </w:tr>
      <w:tr w:rsidR="00201A09" w14:paraId="08C43895" w14:textId="77777777">
        <w:tc>
          <w:tcPr>
            <w:tcW w:w="1928" w:type="pct"/>
          </w:tcPr>
          <w:p w14:paraId="02FC264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redisson-spring-boot-starter</w:t>
            </w:r>
          </w:p>
        </w:tc>
        <w:tc>
          <w:tcPr>
            <w:tcW w:w="1544" w:type="pct"/>
          </w:tcPr>
          <w:p w14:paraId="1E5536BB"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Redis</w:t>
            </w:r>
            <w:r>
              <w:rPr>
                <w:color w:val="060607"/>
                <w:spacing w:val="2"/>
                <w:sz w:val="21"/>
                <w:szCs w:val="21"/>
              </w:rPr>
              <w:t>依赖包</w:t>
            </w:r>
          </w:p>
        </w:tc>
        <w:tc>
          <w:tcPr>
            <w:tcW w:w="1527" w:type="pct"/>
          </w:tcPr>
          <w:p w14:paraId="46215B9C" w14:textId="77777777" w:rsidR="00201A09" w:rsidRDefault="00201A09">
            <w:pPr>
              <w:pStyle w:val="af5"/>
              <w:spacing w:before="0" w:beforeAutospacing="0" w:after="0" w:afterAutospacing="0"/>
              <w:rPr>
                <w:rFonts w:hint="default"/>
                <w:color w:val="060607"/>
                <w:spacing w:val="2"/>
                <w:sz w:val="21"/>
                <w:szCs w:val="21"/>
              </w:rPr>
            </w:pPr>
          </w:p>
        </w:tc>
      </w:tr>
    </w:tbl>
    <w:p w14:paraId="6ABB557D" w14:textId="77777777" w:rsidR="00201A09" w:rsidRDefault="008E64AA">
      <w:pPr>
        <w:pStyle w:val="2-1"/>
        <w:ind w:left="0"/>
      </w:pPr>
      <w:bookmarkStart w:id="183" w:name="_Toc1507"/>
      <w:bookmarkStart w:id="184" w:name="_Toc200640119"/>
      <w:r>
        <w:rPr>
          <w:rFonts w:hint="eastAsia"/>
        </w:rPr>
        <w:t>客流数据计算服务模块</w:t>
      </w:r>
      <w:bookmarkEnd w:id="183"/>
      <w:bookmarkEnd w:id="184"/>
    </w:p>
    <w:p w14:paraId="2FCB8071" w14:textId="77777777" w:rsidR="00201A09" w:rsidRDefault="008E64AA">
      <w:pPr>
        <w:pStyle w:val="3-3"/>
        <w:numPr>
          <w:ilvl w:val="2"/>
          <w:numId w:val="11"/>
        </w:numPr>
      </w:pPr>
      <w:bookmarkStart w:id="185" w:name="_Toc200640120"/>
      <w:bookmarkStart w:id="186" w:name="_Toc11439"/>
      <w:r>
        <w:rPr>
          <w:rFonts w:hint="eastAsia"/>
        </w:rPr>
        <w:t>环境变量配置</w:t>
      </w:r>
      <w:bookmarkEnd w:id="185"/>
      <w:bookmarkEnd w:id="186"/>
    </w:p>
    <w:tbl>
      <w:tblPr>
        <w:tblStyle w:val="afa"/>
        <w:tblW w:w="5000" w:type="pct"/>
        <w:tblLook w:val="04A0" w:firstRow="1" w:lastRow="0" w:firstColumn="1" w:lastColumn="0" w:noHBand="0" w:noVBand="1"/>
      </w:tblPr>
      <w:tblGrid>
        <w:gridCol w:w="2122"/>
        <w:gridCol w:w="2291"/>
        <w:gridCol w:w="1986"/>
        <w:gridCol w:w="3338"/>
      </w:tblGrid>
      <w:tr w:rsidR="00201A09" w14:paraId="1D62F99C" w14:textId="77777777">
        <w:tc>
          <w:tcPr>
            <w:tcW w:w="1089" w:type="pct"/>
          </w:tcPr>
          <w:p w14:paraId="2D0B355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配置项</w:t>
            </w:r>
          </w:p>
        </w:tc>
        <w:tc>
          <w:tcPr>
            <w:tcW w:w="1176" w:type="pct"/>
          </w:tcPr>
          <w:p w14:paraId="2209E64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配置字段</w:t>
            </w:r>
          </w:p>
        </w:tc>
        <w:tc>
          <w:tcPr>
            <w:tcW w:w="1020" w:type="pct"/>
          </w:tcPr>
          <w:p w14:paraId="70D3266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配置说明</w:t>
            </w:r>
          </w:p>
        </w:tc>
        <w:tc>
          <w:tcPr>
            <w:tcW w:w="1714" w:type="pct"/>
          </w:tcPr>
          <w:p w14:paraId="6F76032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配置值</w:t>
            </w:r>
          </w:p>
        </w:tc>
      </w:tr>
      <w:tr w:rsidR="00201A09" w14:paraId="18C5CAEC" w14:textId="77777777">
        <w:tc>
          <w:tcPr>
            <w:tcW w:w="1089" w:type="pct"/>
            <w:vMerge w:val="restart"/>
          </w:tcPr>
          <w:p w14:paraId="790E897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Kafka</w:t>
            </w:r>
          </w:p>
        </w:tc>
        <w:tc>
          <w:tcPr>
            <w:tcW w:w="1176" w:type="pct"/>
          </w:tcPr>
          <w:p w14:paraId="3DBBC7F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B</w:t>
            </w:r>
            <w:r>
              <w:rPr>
                <w:rFonts w:hint="default"/>
                <w:color w:val="060607"/>
                <w:spacing w:val="2"/>
                <w:sz w:val="21"/>
                <w:szCs w:val="21"/>
              </w:rPr>
              <w:t>inder</w:t>
            </w:r>
            <w:r>
              <w:rPr>
                <w:color w:val="060607"/>
                <w:spacing w:val="2"/>
                <w:sz w:val="21"/>
                <w:szCs w:val="21"/>
              </w:rPr>
              <w:t>:</w:t>
            </w:r>
            <w:r>
              <w:rPr>
                <w:rFonts w:hint="default"/>
                <w:color w:val="060607"/>
                <w:spacing w:val="2"/>
                <w:sz w:val="21"/>
                <w:szCs w:val="21"/>
              </w:rPr>
              <w:t>brokers</w:t>
            </w:r>
          </w:p>
        </w:tc>
        <w:tc>
          <w:tcPr>
            <w:tcW w:w="1020" w:type="pct"/>
          </w:tcPr>
          <w:p w14:paraId="67F2F16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Kafka</w:t>
            </w:r>
            <w:r>
              <w:rPr>
                <w:color w:val="060607"/>
                <w:spacing w:val="2"/>
                <w:sz w:val="21"/>
                <w:szCs w:val="21"/>
              </w:rPr>
              <w:t>连接</w:t>
            </w:r>
            <w:r>
              <w:rPr>
                <w:color w:val="060607"/>
                <w:spacing w:val="2"/>
                <w:sz w:val="21"/>
                <w:szCs w:val="21"/>
              </w:rPr>
              <w:t>IP</w:t>
            </w:r>
            <w:r>
              <w:rPr>
                <w:color w:val="060607"/>
                <w:spacing w:val="2"/>
                <w:sz w:val="21"/>
                <w:szCs w:val="21"/>
              </w:rPr>
              <w:t>和端口</w:t>
            </w:r>
          </w:p>
        </w:tc>
        <w:tc>
          <w:tcPr>
            <w:tcW w:w="1714" w:type="pct"/>
          </w:tcPr>
          <w:p w14:paraId="6E2499E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例如：</w:t>
            </w:r>
            <w:r>
              <w:rPr>
                <w:rFonts w:hint="default"/>
                <w:color w:val="060607"/>
                <w:spacing w:val="2"/>
                <w:sz w:val="21"/>
                <w:szCs w:val="21"/>
              </w:rPr>
              <w:t>10.255.170.20:19092,</w:t>
            </w:r>
          </w:p>
          <w:p w14:paraId="0D30C1F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10.255.170.20:29092,</w:t>
            </w:r>
          </w:p>
          <w:p w14:paraId="228E814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10.255.170.20:39092</w:t>
            </w:r>
          </w:p>
          <w:p w14:paraId="5002DC2F" w14:textId="77777777" w:rsidR="00201A09" w:rsidRDefault="00201A09">
            <w:pPr>
              <w:pStyle w:val="af5"/>
              <w:spacing w:before="0" w:beforeAutospacing="0" w:after="0" w:afterAutospacing="0"/>
              <w:rPr>
                <w:rFonts w:hint="default"/>
                <w:color w:val="060607"/>
                <w:spacing w:val="2"/>
                <w:sz w:val="21"/>
                <w:szCs w:val="21"/>
              </w:rPr>
            </w:pPr>
          </w:p>
        </w:tc>
      </w:tr>
      <w:tr w:rsidR="00201A09" w14:paraId="4947B703" w14:textId="77777777">
        <w:tc>
          <w:tcPr>
            <w:tcW w:w="1089" w:type="pct"/>
            <w:vMerge/>
          </w:tcPr>
          <w:p w14:paraId="77067D06" w14:textId="77777777" w:rsidR="00201A09" w:rsidRDefault="00201A09">
            <w:pPr>
              <w:pStyle w:val="af5"/>
              <w:spacing w:before="0" w:beforeAutospacing="0" w:after="0" w:afterAutospacing="0"/>
              <w:rPr>
                <w:rFonts w:hint="default"/>
                <w:color w:val="060607"/>
                <w:spacing w:val="2"/>
                <w:sz w:val="21"/>
                <w:szCs w:val="21"/>
              </w:rPr>
            </w:pPr>
          </w:p>
        </w:tc>
        <w:tc>
          <w:tcPr>
            <w:tcW w:w="1176" w:type="pct"/>
          </w:tcPr>
          <w:p w14:paraId="4EF73F59"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bindings</w:t>
            </w:r>
          </w:p>
        </w:tc>
        <w:tc>
          <w:tcPr>
            <w:tcW w:w="1020" w:type="pct"/>
          </w:tcPr>
          <w:p w14:paraId="7E46100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绑定类型</w:t>
            </w:r>
          </w:p>
        </w:tc>
        <w:tc>
          <w:tcPr>
            <w:tcW w:w="1714" w:type="pct"/>
          </w:tcPr>
          <w:p w14:paraId="60E1961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例如：</w:t>
            </w:r>
            <w:r>
              <w:rPr>
                <w:rFonts w:hint="default"/>
                <w:color w:val="060607"/>
                <w:spacing w:val="2"/>
                <w:sz w:val="21"/>
                <w:szCs w:val="21"/>
              </w:rPr>
              <w:t>planStatusListener-in-0</w:t>
            </w:r>
          </w:p>
        </w:tc>
      </w:tr>
      <w:tr w:rsidR="00201A09" w14:paraId="2707F53F" w14:textId="77777777">
        <w:tc>
          <w:tcPr>
            <w:tcW w:w="1089" w:type="pct"/>
            <w:vMerge/>
          </w:tcPr>
          <w:p w14:paraId="5F44D2F1" w14:textId="77777777" w:rsidR="00201A09" w:rsidRDefault="00201A09">
            <w:pPr>
              <w:pStyle w:val="af5"/>
              <w:spacing w:before="0" w:beforeAutospacing="0" w:after="0" w:afterAutospacing="0"/>
              <w:rPr>
                <w:rFonts w:hint="default"/>
                <w:color w:val="060607"/>
                <w:spacing w:val="2"/>
                <w:sz w:val="21"/>
                <w:szCs w:val="21"/>
              </w:rPr>
            </w:pPr>
          </w:p>
        </w:tc>
        <w:tc>
          <w:tcPr>
            <w:tcW w:w="1176" w:type="pct"/>
          </w:tcPr>
          <w:p w14:paraId="6E5D541F"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destination</w:t>
            </w:r>
          </w:p>
        </w:tc>
        <w:tc>
          <w:tcPr>
            <w:tcW w:w="1020" w:type="pct"/>
          </w:tcPr>
          <w:p w14:paraId="0D710AA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主题</w:t>
            </w:r>
          </w:p>
        </w:tc>
        <w:tc>
          <w:tcPr>
            <w:tcW w:w="1714" w:type="pct"/>
          </w:tcPr>
          <w:p w14:paraId="44B3210E" w14:textId="77777777" w:rsidR="00201A09" w:rsidRDefault="00201A09">
            <w:pPr>
              <w:pStyle w:val="af5"/>
              <w:spacing w:before="0" w:beforeAutospacing="0" w:after="0" w:afterAutospacing="0"/>
              <w:rPr>
                <w:rFonts w:hint="default"/>
                <w:color w:val="060607"/>
                <w:spacing w:val="2"/>
                <w:sz w:val="21"/>
                <w:szCs w:val="21"/>
              </w:rPr>
            </w:pPr>
          </w:p>
        </w:tc>
      </w:tr>
      <w:tr w:rsidR="00201A09" w14:paraId="2859ADC6" w14:textId="77777777">
        <w:tc>
          <w:tcPr>
            <w:tcW w:w="1089" w:type="pct"/>
            <w:vMerge/>
          </w:tcPr>
          <w:p w14:paraId="77583F96" w14:textId="77777777" w:rsidR="00201A09" w:rsidRDefault="00201A09">
            <w:pPr>
              <w:pStyle w:val="af5"/>
              <w:spacing w:before="0" w:beforeAutospacing="0" w:after="0" w:afterAutospacing="0"/>
              <w:rPr>
                <w:rFonts w:hint="default"/>
                <w:color w:val="060607"/>
                <w:spacing w:val="2"/>
                <w:sz w:val="21"/>
                <w:szCs w:val="21"/>
              </w:rPr>
            </w:pPr>
          </w:p>
        </w:tc>
        <w:tc>
          <w:tcPr>
            <w:tcW w:w="1176" w:type="pct"/>
          </w:tcPr>
          <w:p w14:paraId="0F8C453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group</w:t>
            </w:r>
          </w:p>
        </w:tc>
        <w:tc>
          <w:tcPr>
            <w:tcW w:w="1020" w:type="pct"/>
          </w:tcPr>
          <w:p w14:paraId="134751A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主题组</w:t>
            </w:r>
          </w:p>
        </w:tc>
        <w:tc>
          <w:tcPr>
            <w:tcW w:w="1714" w:type="pct"/>
          </w:tcPr>
          <w:p w14:paraId="32134563" w14:textId="77777777" w:rsidR="00201A09" w:rsidRDefault="00201A09">
            <w:pPr>
              <w:pStyle w:val="af5"/>
              <w:spacing w:before="0" w:beforeAutospacing="0" w:after="0" w:afterAutospacing="0"/>
              <w:rPr>
                <w:rFonts w:hint="default"/>
                <w:color w:val="060607"/>
                <w:spacing w:val="2"/>
                <w:sz w:val="21"/>
                <w:szCs w:val="21"/>
              </w:rPr>
            </w:pPr>
          </w:p>
        </w:tc>
      </w:tr>
      <w:tr w:rsidR="00201A09" w14:paraId="2698597B" w14:textId="77777777">
        <w:tc>
          <w:tcPr>
            <w:tcW w:w="1089" w:type="pct"/>
            <w:vMerge/>
          </w:tcPr>
          <w:p w14:paraId="136C515C" w14:textId="77777777" w:rsidR="00201A09" w:rsidRDefault="00201A09">
            <w:pPr>
              <w:pStyle w:val="af5"/>
              <w:spacing w:before="0" w:beforeAutospacing="0" w:after="0" w:afterAutospacing="0"/>
              <w:rPr>
                <w:rFonts w:hint="default"/>
                <w:color w:val="060607"/>
                <w:spacing w:val="2"/>
                <w:sz w:val="21"/>
                <w:szCs w:val="21"/>
              </w:rPr>
            </w:pPr>
          </w:p>
        </w:tc>
        <w:tc>
          <w:tcPr>
            <w:tcW w:w="1176" w:type="pct"/>
          </w:tcPr>
          <w:p w14:paraId="3D79F46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contentType</w:t>
            </w:r>
          </w:p>
        </w:tc>
        <w:tc>
          <w:tcPr>
            <w:tcW w:w="1020" w:type="pct"/>
          </w:tcPr>
          <w:p w14:paraId="0AA15C2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数据类型</w:t>
            </w:r>
          </w:p>
        </w:tc>
        <w:tc>
          <w:tcPr>
            <w:tcW w:w="1714" w:type="pct"/>
          </w:tcPr>
          <w:p w14:paraId="6B57E926"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application/json</w:t>
            </w:r>
          </w:p>
        </w:tc>
      </w:tr>
      <w:tr w:rsidR="00201A09" w14:paraId="72D499C4" w14:textId="77777777">
        <w:tc>
          <w:tcPr>
            <w:tcW w:w="1089" w:type="pct"/>
            <w:vMerge/>
          </w:tcPr>
          <w:p w14:paraId="3DAD9522" w14:textId="77777777" w:rsidR="00201A09" w:rsidRDefault="00201A09">
            <w:pPr>
              <w:pStyle w:val="af5"/>
              <w:spacing w:before="0" w:beforeAutospacing="0" w:after="0" w:afterAutospacing="0"/>
              <w:rPr>
                <w:rFonts w:hint="default"/>
                <w:color w:val="060607"/>
                <w:spacing w:val="2"/>
                <w:sz w:val="21"/>
                <w:szCs w:val="21"/>
              </w:rPr>
            </w:pPr>
          </w:p>
        </w:tc>
        <w:tc>
          <w:tcPr>
            <w:tcW w:w="1176" w:type="pct"/>
          </w:tcPr>
          <w:p w14:paraId="473EFDD6"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F</w:t>
            </w:r>
            <w:r>
              <w:rPr>
                <w:rFonts w:hint="default"/>
                <w:color w:val="060607"/>
                <w:spacing w:val="2"/>
                <w:sz w:val="21"/>
                <w:szCs w:val="21"/>
              </w:rPr>
              <w:t>unction</w:t>
            </w:r>
            <w:r>
              <w:rPr>
                <w:color w:val="060607"/>
                <w:spacing w:val="2"/>
                <w:sz w:val="21"/>
                <w:szCs w:val="21"/>
              </w:rPr>
              <w:t>:</w:t>
            </w:r>
            <w:r>
              <w:rPr>
                <w:rFonts w:hint="default"/>
                <w:color w:val="060607"/>
                <w:spacing w:val="2"/>
                <w:sz w:val="21"/>
                <w:szCs w:val="21"/>
              </w:rPr>
              <w:t>definition</w:t>
            </w:r>
          </w:p>
        </w:tc>
        <w:tc>
          <w:tcPr>
            <w:tcW w:w="1020" w:type="pct"/>
          </w:tcPr>
          <w:p w14:paraId="569CD554"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绑定主题的消息者处理函数</w:t>
            </w:r>
          </w:p>
        </w:tc>
        <w:tc>
          <w:tcPr>
            <w:tcW w:w="1714" w:type="pct"/>
          </w:tcPr>
          <w:p w14:paraId="59B0E882"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例如：</w:t>
            </w:r>
            <w:r>
              <w:rPr>
                <w:rFonts w:hint="default"/>
                <w:color w:val="060607"/>
                <w:spacing w:val="2"/>
                <w:sz w:val="21"/>
                <w:szCs w:val="21"/>
              </w:rPr>
              <w:t>planStatusListener</w:t>
            </w:r>
          </w:p>
        </w:tc>
      </w:tr>
    </w:tbl>
    <w:p w14:paraId="611BEC89" w14:textId="77777777" w:rsidR="00201A09" w:rsidRDefault="008E64AA">
      <w:pPr>
        <w:pStyle w:val="3-3"/>
        <w:numPr>
          <w:ilvl w:val="2"/>
          <w:numId w:val="11"/>
        </w:numPr>
      </w:pPr>
      <w:bookmarkStart w:id="187" w:name="_Toc13760"/>
      <w:bookmarkStart w:id="188" w:name="_Toc200640121"/>
      <w:r>
        <w:rPr>
          <w:rFonts w:hint="eastAsia"/>
        </w:rPr>
        <w:t>Maven</w:t>
      </w:r>
      <w:r>
        <w:rPr>
          <w:rFonts w:hint="eastAsia"/>
        </w:rPr>
        <w:t>依赖配置</w:t>
      </w:r>
      <w:bookmarkEnd w:id="187"/>
      <w:bookmarkEnd w:id="188"/>
    </w:p>
    <w:p w14:paraId="074E3930" w14:textId="77777777" w:rsidR="00201A09" w:rsidRDefault="008E64AA">
      <w:pPr>
        <w:spacing w:after="0" w:line="240" w:lineRule="auto"/>
        <w:ind w:firstLine="420"/>
        <w:rPr>
          <w:rFonts w:ascii="宋体" w:eastAsia="宋体" w:hAnsi="宋体"/>
        </w:rPr>
      </w:pPr>
      <w:r>
        <w:rPr>
          <w:rFonts w:ascii="宋体" w:eastAsia="宋体" w:hAnsi="宋体" w:hint="eastAsia"/>
        </w:rPr>
        <w:t>pom.xml</w:t>
      </w:r>
      <w:r>
        <w:rPr>
          <w:rFonts w:ascii="宋体" w:eastAsia="宋体" w:hAnsi="宋体" w:hint="eastAsia"/>
        </w:rPr>
        <w:t>文件为</w:t>
      </w:r>
      <w:r>
        <w:rPr>
          <w:rFonts w:ascii="宋体" w:eastAsia="宋体" w:hAnsi="宋体" w:hint="eastAsia"/>
        </w:rPr>
        <w:t>xml</w:t>
      </w:r>
      <w:r>
        <w:rPr>
          <w:rFonts w:ascii="宋体" w:eastAsia="宋体" w:hAnsi="宋体" w:hint="eastAsia"/>
        </w:rPr>
        <w:t>文件，依赖包如下所示：</w:t>
      </w:r>
    </w:p>
    <w:tbl>
      <w:tblPr>
        <w:tblStyle w:val="afa"/>
        <w:tblW w:w="5000" w:type="pct"/>
        <w:tblLook w:val="04A0" w:firstRow="1" w:lastRow="0" w:firstColumn="1" w:lastColumn="0" w:noHBand="0" w:noVBand="1"/>
      </w:tblPr>
      <w:tblGrid>
        <w:gridCol w:w="3756"/>
        <w:gridCol w:w="3007"/>
        <w:gridCol w:w="2974"/>
      </w:tblGrid>
      <w:tr w:rsidR="00201A09" w14:paraId="2DB9D6D9" w14:textId="77777777">
        <w:tc>
          <w:tcPr>
            <w:tcW w:w="1928" w:type="pct"/>
          </w:tcPr>
          <w:p w14:paraId="5EF48BC0"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依赖包</w:t>
            </w:r>
          </w:p>
        </w:tc>
        <w:tc>
          <w:tcPr>
            <w:tcW w:w="1544" w:type="pct"/>
          </w:tcPr>
          <w:p w14:paraId="66A2301F"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依赖说明</w:t>
            </w:r>
          </w:p>
        </w:tc>
        <w:tc>
          <w:tcPr>
            <w:tcW w:w="1527" w:type="pct"/>
          </w:tcPr>
          <w:p w14:paraId="771CFA4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版本</w:t>
            </w:r>
          </w:p>
        </w:tc>
      </w:tr>
      <w:tr w:rsidR="00201A09" w14:paraId="6A251009" w14:textId="77777777">
        <w:tc>
          <w:tcPr>
            <w:tcW w:w="1928" w:type="pct"/>
          </w:tcPr>
          <w:p w14:paraId="4D741C12"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spring-cloud-starter-alibaba-nacos-discovery</w:t>
            </w:r>
          </w:p>
          <w:p w14:paraId="7A65C530"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spring-cloud-starter-alibaba-nacos-config</w:t>
            </w:r>
          </w:p>
        </w:tc>
        <w:tc>
          <w:tcPr>
            <w:tcW w:w="1544" w:type="pct"/>
          </w:tcPr>
          <w:p w14:paraId="2D4ABCCC"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Nacos</w:t>
            </w:r>
            <w:r>
              <w:rPr>
                <w:color w:val="060607"/>
                <w:spacing w:val="2"/>
                <w:sz w:val="21"/>
                <w:szCs w:val="21"/>
              </w:rPr>
              <w:t>依赖包</w:t>
            </w:r>
          </w:p>
        </w:tc>
        <w:tc>
          <w:tcPr>
            <w:tcW w:w="1527" w:type="pct"/>
          </w:tcPr>
          <w:p w14:paraId="2739A96A" w14:textId="77777777" w:rsidR="00201A09" w:rsidRDefault="00201A09">
            <w:pPr>
              <w:pStyle w:val="af5"/>
              <w:spacing w:before="0" w:beforeAutospacing="0" w:after="0" w:afterAutospacing="0"/>
              <w:rPr>
                <w:rFonts w:hint="default"/>
                <w:color w:val="060607"/>
                <w:spacing w:val="2"/>
                <w:sz w:val="21"/>
                <w:szCs w:val="21"/>
              </w:rPr>
            </w:pPr>
          </w:p>
        </w:tc>
      </w:tr>
      <w:tr w:rsidR="00201A09" w14:paraId="6D8D011E" w14:textId="77777777">
        <w:tc>
          <w:tcPr>
            <w:tcW w:w="1928" w:type="pct"/>
          </w:tcPr>
          <w:p w14:paraId="2AE522E1"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spring-cloud-starter-stream-kafka</w:t>
            </w:r>
          </w:p>
        </w:tc>
        <w:tc>
          <w:tcPr>
            <w:tcW w:w="1544" w:type="pct"/>
          </w:tcPr>
          <w:p w14:paraId="3377E403"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Kafka</w:t>
            </w:r>
            <w:r>
              <w:rPr>
                <w:color w:val="060607"/>
                <w:spacing w:val="2"/>
                <w:sz w:val="21"/>
                <w:szCs w:val="21"/>
              </w:rPr>
              <w:t>依赖包</w:t>
            </w:r>
          </w:p>
        </w:tc>
        <w:tc>
          <w:tcPr>
            <w:tcW w:w="1527" w:type="pct"/>
          </w:tcPr>
          <w:p w14:paraId="19730B81" w14:textId="77777777" w:rsidR="00201A09" w:rsidRDefault="00201A09">
            <w:pPr>
              <w:pStyle w:val="af5"/>
              <w:spacing w:before="0" w:beforeAutospacing="0" w:after="0" w:afterAutospacing="0"/>
              <w:rPr>
                <w:rFonts w:hint="default"/>
                <w:color w:val="060607"/>
                <w:spacing w:val="2"/>
                <w:sz w:val="21"/>
                <w:szCs w:val="21"/>
              </w:rPr>
            </w:pPr>
          </w:p>
        </w:tc>
      </w:tr>
      <w:tr w:rsidR="00201A09" w14:paraId="78964383" w14:textId="77777777">
        <w:tc>
          <w:tcPr>
            <w:tcW w:w="1928" w:type="pct"/>
          </w:tcPr>
          <w:p w14:paraId="5570D103"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dubbo-spring-boot-starter</w:t>
            </w:r>
          </w:p>
          <w:p w14:paraId="640F3655"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dubbo-spring-boot-actuator</w:t>
            </w:r>
          </w:p>
        </w:tc>
        <w:tc>
          <w:tcPr>
            <w:tcW w:w="1544" w:type="pct"/>
          </w:tcPr>
          <w:p w14:paraId="36A43757"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Dubbo</w:t>
            </w:r>
            <w:r>
              <w:rPr>
                <w:color w:val="060607"/>
                <w:spacing w:val="2"/>
                <w:sz w:val="21"/>
                <w:szCs w:val="21"/>
              </w:rPr>
              <w:t>依赖包</w:t>
            </w:r>
          </w:p>
        </w:tc>
        <w:tc>
          <w:tcPr>
            <w:tcW w:w="1527" w:type="pct"/>
          </w:tcPr>
          <w:p w14:paraId="54EBE3FD" w14:textId="77777777" w:rsidR="00201A09" w:rsidRDefault="00201A09">
            <w:pPr>
              <w:pStyle w:val="af5"/>
              <w:spacing w:before="0" w:beforeAutospacing="0" w:after="0" w:afterAutospacing="0"/>
              <w:rPr>
                <w:rFonts w:hint="default"/>
                <w:color w:val="060607"/>
                <w:spacing w:val="2"/>
                <w:sz w:val="21"/>
                <w:szCs w:val="21"/>
              </w:rPr>
            </w:pPr>
          </w:p>
        </w:tc>
      </w:tr>
      <w:tr w:rsidR="00201A09" w14:paraId="1C1E3D17" w14:textId="77777777">
        <w:tc>
          <w:tcPr>
            <w:tcW w:w="1928" w:type="pct"/>
          </w:tcPr>
          <w:p w14:paraId="37A8FA4B"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mybatis-spring-boot-starter</w:t>
            </w:r>
          </w:p>
          <w:p w14:paraId="6896D2E7"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lastRenderedPageBreak/>
              <w:t>mybatis-plus-boot-starter</w:t>
            </w:r>
          </w:p>
        </w:tc>
        <w:tc>
          <w:tcPr>
            <w:tcW w:w="1544" w:type="pct"/>
          </w:tcPr>
          <w:p w14:paraId="7D25E8F1"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lastRenderedPageBreak/>
              <w:t>MySQL</w:t>
            </w:r>
            <w:r>
              <w:rPr>
                <w:color w:val="060607"/>
                <w:spacing w:val="2"/>
                <w:sz w:val="21"/>
                <w:szCs w:val="21"/>
              </w:rPr>
              <w:t>依赖包</w:t>
            </w:r>
          </w:p>
        </w:tc>
        <w:tc>
          <w:tcPr>
            <w:tcW w:w="1527" w:type="pct"/>
          </w:tcPr>
          <w:p w14:paraId="32665D83" w14:textId="77777777" w:rsidR="00201A09" w:rsidRDefault="00201A09">
            <w:pPr>
              <w:pStyle w:val="af5"/>
              <w:spacing w:before="0" w:beforeAutospacing="0" w:after="0" w:afterAutospacing="0"/>
              <w:rPr>
                <w:rFonts w:hint="default"/>
                <w:color w:val="060607"/>
                <w:spacing w:val="2"/>
                <w:sz w:val="21"/>
                <w:szCs w:val="21"/>
              </w:rPr>
            </w:pPr>
          </w:p>
        </w:tc>
      </w:tr>
      <w:tr w:rsidR="00201A09" w14:paraId="4DBFFC57" w14:textId="77777777">
        <w:tc>
          <w:tcPr>
            <w:tcW w:w="1928" w:type="pct"/>
          </w:tcPr>
          <w:p w14:paraId="4F1A4E4E" w14:textId="77777777" w:rsidR="00201A09" w:rsidRDefault="008E64AA">
            <w:pPr>
              <w:pStyle w:val="af5"/>
              <w:spacing w:before="0" w:beforeAutospacing="0" w:after="0" w:afterAutospacing="0"/>
              <w:rPr>
                <w:rFonts w:hint="default"/>
                <w:color w:val="060607"/>
                <w:spacing w:val="2"/>
                <w:sz w:val="21"/>
                <w:szCs w:val="21"/>
              </w:rPr>
            </w:pPr>
            <w:r>
              <w:rPr>
                <w:rFonts w:hint="default"/>
                <w:color w:val="060607"/>
                <w:spacing w:val="2"/>
                <w:sz w:val="21"/>
                <w:szCs w:val="21"/>
              </w:rPr>
              <w:t>redisson-spring-boot-starter</w:t>
            </w:r>
          </w:p>
        </w:tc>
        <w:tc>
          <w:tcPr>
            <w:tcW w:w="1544" w:type="pct"/>
          </w:tcPr>
          <w:p w14:paraId="3F3AF3F5" w14:textId="77777777" w:rsidR="00201A09" w:rsidRDefault="008E64AA">
            <w:pPr>
              <w:pStyle w:val="af5"/>
              <w:spacing w:before="0" w:beforeAutospacing="0" w:after="0" w:afterAutospacing="0"/>
              <w:rPr>
                <w:rFonts w:hint="default"/>
                <w:color w:val="060607"/>
                <w:spacing w:val="2"/>
                <w:sz w:val="21"/>
                <w:szCs w:val="21"/>
              </w:rPr>
            </w:pPr>
            <w:r>
              <w:rPr>
                <w:color w:val="060607"/>
                <w:spacing w:val="2"/>
                <w:sz w:val="21"/>
                <w:szCs w:val="21"/>
              </w:rPr>
              <w:t>Redis</w:t>
            </w:r>
            <w:r>
              <w:rPr>
                <w:color w:val="060607"/>
                <w:spacing w:val="2"/>
                <w:sz w:val="21"/>
                <w:szCs w:val="21"/>
              </w:rPr>
              <w:t>依赖包</w:t>
            </w:r>
          </w:p>
        </w:tc>
        <w:tc>
          <w:tcPr>
            <w:tcW w:w="1527" w:type="pct"/>
          </w:tcPr>
          <w:p w14:paraId="53ADCDE0" w14:textId="77777777" w:rsidR="00201A09" w:rsidRDefault="00201A09">
            <w:pPr>
              <w:pStyle w:val="af5"/>
              <w:spacing w:before="0" w:beforeAutospacing="0" w:after="0" w:afterAutospacing="0"/>
              <w:rPr>
                <w:rFonts w:hint="default"/>
                <w:color w:val="060607"/>
                <w:spacing w:val="2"/>
                <w:sz w:val="21"/>
                <w:szCs w:val="21"/>
              </w:rPr>
            </w:pPr>
          </w:p>
        </w:tc>
      </w:tr>
    </w:tbl>
    <w:p w14:paraId="59407A02" w14:textId="77777777" w:rsidR="00201A09" w:rsidRDefault="00201A09">
      <w:pPr>
        <w:widowControl/>
        <w:spacing w:line="240" w:lineRule="atLeast"/>
        <w:ind w:firstLineChars="0" w:firstLine="0"/>
        <w:jc w:val="left"/>
        <w:textAlignment w:val="center"/>
        <w:rPr>
          <w:rFonts w:ascii="宋体" w:eastAsia="宋体" w:hAnsi="宋体"/>
        </w:rPr>
      </w:pPr>
    </w:p>
    <w:sectPr w:rsidR="00201A09">
      <w:headerReference w:type="even" r:id="rId90"/>
      <w:headerReference w:type="default" r:id="rId91"/>
      <w:footerReference w:type="even" r:id="rId92"/>
      <w:footerReference w:type="default" r:id="rId93"/>
      <w:headerReference w:type="first" r:id="rId94"/>
      <w:footerReference w:type="first" r:id="rId95"/>
      <w:pgSz w:w="11907" w:h="16840"/>
      <w:pgMar w:top="1440" w:right="1080" w:bottom="1440" w:left="1080" w:header="720" w:footer="720" w:gutter="0"/>
      <w:cols w:space="720"/>
      <w:titlePg/>
      <w:docGrid w:linePitch="28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0" w:author="李鑫" w:date="2025-07-03T16:57:00Z" w:initials="">
    <w:p w14:paraId="2E04097E" w14:textId="77777777" w:rsidR="00201A09" w:rsidRDefault="008E64AA">
      <w:pPr>
        <w:pStyle w:val="ab"/>
        <w:ind w:firstLine="420"/>
      </w:pPr>
      <w:r>
        <w:rPr>
          <w:rFonts w:hint="eastAsia"/>
        </w:rPr>
        <w:t>更换图片</w:t>
      </w:r>
    </w:p>
  </w:comment>
  <w:comment w:id="29" w:author="李鑫" w:date="2025-07-03T17:42:00Z" w:initials="">
    <w:p w14:paraId="0A504740" w14:textId="77777777" w:rsidR="00201A09" w:rsidRDefault="008E64AA">
      <w:pPr>
        <w:pStyle w:val="ab"/>
        <w:ind w:firstLine="480"/>
      </w:pPr>
      <w:r>
        <w:rPr>
          <w:rFonts w:ascii="宋体" w:hAnsi="宋体" w:hint="eastAsia"/>
          <w:sz w:val="24"/>
        </w:rPr>
        <w:t>增加展示风险隐患标准、增加汇总页展示所有</w:t>
      </w:r>
      <w:r>
        <w:rPr>
          <w:rFonts w:ascii="宋体" w:hAnsi="宋体" w:hint="eastAsia"/>
          <w:sz w:val="24"/>
        </w:rPr>
        <w:t>A/B/C</w:t>
      </w:r>
      <w:r>
        <w:rPr>
          <w:rFonts w:ascii="宋体" w:hAnsi="宋体" w:hint="eastAsia"/>
          <w:sz w:val="24"/>
        </w:rPr>
        <w:t>类风险总数</w:t>
      </w:r>
    </w:p>
  </w:comment>
  <w:comment w:id="30" w:author="李鑫" w:date="2025-07-03T17:41:00Z" w:initials="">
    <w:p w14:paraId="06996B48" w14:textId="77777777" w:rsidR="00201A09" w:rsidRDefault="008E64AA">
      <w:pPr>
        <w:pStyle w:val="ab"/>
        <w:ind w:firstLine="420"/>
      </w:pPr>
      <w:r>
        <w:rPr>
          <w:rFonts w:hint="eastAsia"/>
        </w:rPr>
        <w:t>更新图片</w:t>
      </w:r>
    </w:p>
  </w:comment>
  <w:comment w:id="36" w:author="李鑫" w:date="2025-07-03T17:58:00Z" w:initials="">
    <w:p w14:paraId="405E03EA" w14:textId="77777777" w:rsidR="00201A09" w:rsidRDefault="008E64AA">
      <w:pPr>
        <w:pStyle w:val="ab"/>
        <w:ind w:firstLine="420"/>
      </w:pPr>
      <w:r>
        <w:rPr>
          <w:rFonts w:hint="eastAsia"/>
        </w:rPr>
        <w:t>重新设计</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E04097E" w15:done="0"/>
  <w15:commentEx w15:paraId="0A504740" w15:done="0"/>
  <w15:commentEx w15:paraId="06996B48" w15:done="0"/>
  <w15:commentEx w15:paraId="405E03E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E04097E" w16cid:durableId="2C1BB1BA"/>
  <w16cid:commentId w16cid:paraId="0A504740" w16cid:durableId="2C1BB1BB"/>
  <w16cid:commentId w16cid:paraId="06996B48" w16cid:durableId="2C1BB1BC"/>
  <w16cid:commentId w16cid:paraId="405E03EA" w16cid:durableId="2C1BB1B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F8C950" w14:textId="77777777" w:rsidR="008E64AA" w:rsidRDefault="008E64AA">
      <w:pPr>
        <w:spacing w:after="0" w:line="240" w:lineRule="auto"/>
        <w:ind w:firstLine="420"/>
      </w:pPr>
      <w:r>
        <w:separator/>
      </w:r>
    </w:p>
  </w:endnote>
  <w:endnote w:type="continuationSeparator" w:id="0">
    <w:p w14:paraId="10FF1240" w14:textId="77777777" w:rsidR="008E64AA" w:rsidRDefault="008E64AA">
      <w:pPr>
        <w:spacing w:after="0"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7EFF" w:usb1="C000785B" w:usb2="00000009" w:usb3="00000000" w:csb0="000001FF" w:csb1="00000000"/>
  </w:font>
  <w:font w:name="Symbol">
    <w:panose1 w:val="05050102010706020507"/>
    <w:charset w:val="00"/>
    <w:family w:val="decorative"/>
    <w:pitch w:val="variable"/>
    <w:sig w:usb0="00000003" w:usb1="00000000" w:usb2="00000000" w:usb3="00000000" w:csb0="80000001" w:csb1="00000000"/>
  </w:font>
  <w:font w:name="Wingdings">
    <w:panose1 w:val="05000000000000000000"/>
    <w:charset w:val="00"/>
    <w:family w:val="decorative"/>
    <w:pitch w:val="variable"/>
    <w:sig w:usb0="00000003" w:usb1="00000000" w:usb2="00000000" w:usb3="00000000" w:csb0="80000001"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Arial Black">
    <w:panose1 w:val="020B0A04020102020204"/>
    <w:charset w:val="00"/>
    <w:family w:val="swiss"/>
    <w:pitch w:val="variable"/>
    <w:sig w:usb0="A00002AF" w:usb1="400078FB"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楷体_GB2312">
    <w:altName w:val="楷体"/>
    <w:panose1 w:val="020B0604020202020204"/>
    <w:charset w:val="86"/>
    <w:family w:val="modern"/>
    <w:pitch w:val="default"/>
    <w:sig w:usb0="00000000" w:usb1="00000000" w:usb2="00000010" w:usb3="00000000" w:csb0="0004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EB06D3" w14:textId="77777777" w:rsidR="00201A09" w:rsidRDefault="00201A09">
    <w:pPr>
      <w:pStyle w:val="af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676305" w14:textId="77777777" w:rsidR="00201A09" w:rsidRDefault="00201A09">
    <w:pPr>
      <w:pStyle w:val="af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4356B1" w14:textId="77777777" w:rsidR="00201A09" w:rsidRDefault="00201A09">
    <w:pPr>
      <w:pStyle w:val="af0"/>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7A49A0" w14:textId="77777777" w:rsidR="00201A09" w:rsidRDefault="008E64AA">
    <w:pPr>
      <w:pStyle w:val="af0"/>
      <w:ind w:firstLine="360"/>
      <w:rPr>
        <w:rStyle w:val="afd"/>
      </w:rPr>
    </w:pPr>
    <w:r>
      <w:rPr>
        <w:rStyle w:val="afd"/>
      </w:rPr>
      <w:fldChar w:fldCharType="begin"/>
    </w:r>
    <w:r>
      <w:rPr>
        <w:rStyle w:val="afd"/>
      </w:rPr>
      <w:instrText xml:space="preserve">PAGE  </w:instrText>
    </w:r>
    <w:r>
      <w:rPr>
        <w:rStyle w:val="afd"/>
      </w:rPr>
      <w:fldChar w:fldCharType="end"/>
    </w:r>
  </w:p>
  <w:p w14:paraId="6F6773DC" w14:textId="77777777" w:rsidR="00201A09" w:rsidRDefault="00201A09">
    <w:pPr>
      <w:pStyle w:val="af0"/>
      <w:ind w:firstLine="360"/>
    </w:pPr>
  </w:p>
  <w:p w14:paraId="6ED4BF1F" w14:textId="77777777" w:rsidR="00201A09" w:rsidRDefault="00201A09">
    <w:pPr>
      <w:ind w:firstLine="42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360E60" w14:textId="77777777" w:rsidR="00201A09" w:rsidRDefault="008E64AA">
    <w:pPr>
      <w:pStyle w:val="af0"/>
      <w:ind w:firstLineChars="0" w:firstLine="0"/>
      <w:rPr>
        <w:rFonts w:ascii="宋体" w:eastAsia="宋体" w:hAnsi="宋体" w:cs="宋体"/>
      </w:rPr>
    </w:pPr>
    <w:r>
      <w:rPr>
        <w:rFonts w:ascii="宋体" w:eastAsia="宋体" w:hAnsi="宋体" w:cs="宋体" w:hint="eastAsia"/>
        <w:noProof/>
      </w:rPr>
      <mc:AlternateContent>
        <mc:Choice Requires="wps">
          <w:drawing>
            <wp:anchor distT="0" distB="0" distL="114300" distR="114300" simplePos="0" relativeHeight="251659264" behindDoc="0" locked="0" layoutInCell="1" allowOverlap="1" wp14:anchorId="5B5D3FC8" wp14:editId="2364BB91">
              <wp:simplePos x="0" y="0"/>
              <wp:positionH relativeFrom="margin">
                <wp:align>right</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233C4F5" w14:textId="77777777" w:rsidR="00201A09" w:rsidRDefault="008E64AA">
                          <w:pPr>
                            <w:pStyle w:val="af0"/>
                            <w:ind w:firstLine="360"/>
                            <w:rPr>
                              <w:rFonts w:asciiTheme="minorEastAsia" w:hAnsiTheme="minorEastAsia" w:cstheme="minorEastAsia"/>
                            </w:rPr>
                          </w:pPr>
                          <w:r>
                            <w:rPr>
                              <w:rFonts w:asciiTheme="minorEastAsia" w:hAnsiTheme="minorEastAsia" w:cstheme="minorEastAsia" w:hint="eastAsia"/>
                            </w:rPr>
                            <w:fldChar w:fldCharType="begin"/>
                          </w:r>
                          <w:r>
                            <w:rPr>
                              <w:rFonts w:asciiTheme="minorEastAsia" w:hAnsiTheme="minorEastAsia" w:cstheme="minorEastAsia" w:hint="eastAsia"/>
                            </w:rPr>
                            <w:instrText xml:space="preserve"> PAGE  \* MERGEFORMAT </w:instrText>
                          </w:r>
                          <w:r>
                            <w:rPr>
                              <w:rFonts w:asciiTheme="minorEastAsia" w:hAnsiTheme="minorEastAsia" w:cstheme="minorEastAsia" w:hint="eastAsia"/>
                            </w:rPr>
                            <w:fldChar w:fldCharType="separate"/>
                          </w:r>
                          <w:r>
                            <w:rPr>
                              <w:rFonts w:asciiTheme="minorEastAsia" w:hAnsiTheme="minorEastAsia" w:cstheme="minorEastAsia"/>
                            </w:rPr>
                            <w:t>167</w:t>
                          </w:r>
                          <w:r>
                            <w:rPr>
                              <w:rFonts w:asciiTheme="minorEastAsia" w:hAnsiTheme="minorEastAsia" w:cstheme="minorEastAsia" w:hint="eastAsia"/>
                            </w:rPr>
                            <w:fldChar w:fldCharType="end"/>
                          </w:r>
                          <w:r>
                            <w:rPr>
                              <w:rFonts w:asciiTheme="minorEastAsia" w:hAnsiTheme="minorEastAsia" w:cstheme="minorEastAsia" w:hint="eastAsia"/>
                            </w:rPr>
                            <w:t xml:space="preserve"> / </w:t>
                          </w:r>
                          <w:r>
                            <w:rPr>
                              <w:rFonts w:asciiTheme="minorEastAsia" w:hAnsiTheme="minorEastAsia" w:cstheme="minorEastAsia" w:hint="eastAsia"/>
                            </w:rPr>
                            <w:fldChar w:fldCharType="begin"/>
                          </w:r>
                          <w:r>
                            <w:rPr>
                              <w:rFonts w:asciiTheme="minorEastAsia" w:hAnsiTheme="minorEastAsia" w:cstheme="minorEastAsia" w:hint="eastAsia"/>
                            </w:rPr>
                            <w:instrText xml:space="preserve"> NUMPAGES  \* MERGEFORMAT </w:instrText>
                          </w:r>
                          <w:r>
                            <w:rPr>
                              <w:rFonts w:asciiTheme="minorEastAsia" w:hAnsiTheme="minorEastAsia" w:cstheme="minorEastAsia" w:hint="eastAsia"/>
                            </w:rPr>
                            <w:fldChar w:fldCharType="separate"/>
                          </w:r>
                          <w:r>
                            <w:rPr>
                              <w:rFonts w:asciiTheme="minorEastAsia" w:hAnsiTheme="minorEastAsia" w:cstheme="minorEastAsia"/>
                            </w:rPr>
                            <w:t>168</w:t>
                          </w:r>
                          <w:r>
                            <w:rPr>
                              <w:rFonts w:asciiTheme="minorEastAsia" w:hAnsiTheme="minorEastAsia" w:cstheme="minorEastAsia"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VhjD8rAgAAVQ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AFYYw/KwIAAFUEAAAOAAAAAAAAAAEAIAAAAB8BAABkcnMvZTJvRG9jLnhtbFBLBQYAAAAABgAG&#10;AFkBAAC8BQAAAAA=&#10;">
              <v:fill on="f" focussize="0,0"/>
              <v:stroke on="f" weight="0.5pt"/>
              <v:imagedata o:title=""/>
              <o:lock v:ext="edit" aspectratio="f"/>
              <v:textbox inset="0mm,0mm,0mm,0mm" style="mso-fit-shape-to-text:t;">
                <w:txbxContent>
                  <w:p>
                    <w:pPr>
                      <w:pStyle w:val="22"/>
                      <w:ind w:firstLine="360"/>
                      <w:rPr>
                        <w:rFonts w:hint="eastAsia" w:asciiTheme="minorEastAsia" w:hAnsiTheme="minorEastAsia" w:cstheme="minorEastAsia"/>
                      </w:rPr>
                    </w:pPr>
                    <w:r>
                      <w:rPr>
                        <w:rFonts w:hint="eastAsia" w:asciiTheme="minorEastAsia" w:hAnsiTheme="minorEastAsia" w:cstheme="minorEastAsia"/>
                      </w:rPr>
                      <w:fldChar w:fldCharType="begin"/>
                    </w:r>
                    <w:r>
                      <w:rPr>
                        <w:rFonts w:hint="eastAsia" w:asciiTheme="minorEastAsia" w:hAnsiTheme="minorEastAsia" w:cstheme="minorEastAsia"/>
                      </w:rPr>
                      <w:instrText xml:space="preserve"> PAGE  \* MERGEFORMAT </w:instrText>
                    </w:r>
                    <w:r>
                      <w:rPr>
                        <w:rFonts w:hint="eastAsia" w:asciiTheme="minorEastAsia" w:hAnsiTheme="minorEastAsia" w:cstheme="minorEastAsia"/>
                      </w:rPr>
                      <w:fldChar w:fldCharType="separate"/>
                    </w:r>
                    <w:r>
                      <w:rPr>
                        <w:rFonts w:asciiTheme="minorEastAsia" w:hAnsiTheme="minorEastAsia" w:cstheme="minorEastAsia"/>
                      </w:rPr>
                      <w:t>167</w:t>
                    </w:r>
                    <w:r>
                      <w:rPr>
                        <w:rFonts w:hint="eastAsia" w:asciiTheme="minorEastAsia" w:hAnsiTheme="minorEastAsia" w:cstheme="minorEastAsia"/>
                      </w:rPr>
                      <w:fldChar w:fldCharType="end"/>
                    </w:r>
                    <w:r>
                      <w:rPr>
                        <w:rFonts w:hint="eastAsia" w:asciiTheme="minorEastAsia" w:hAnsiTheme="minorEastAsia" w:cstheme="minorEastAsia"/>
                      </w:rPr>
                      <w:t xml:space="preserve"> / </w:t>
                    </w:r>
                    <w:r>
                      <w:rPr>
                        <w:rFonts w:hint="eastAsia" w:asciiTheme="minorEastAsia" w:hAnsiTheme="minorEastAsia" w:cstheme="minorEastAsia"/>
                      </w:rPr>
                      <w:fldChar w:fldCharType="begin"/>
                    </w:r>
                    <w:r>
                      <w:rPr>
                        <w:rFonts w:hint="eastAsia" w:asciiTheme="minorEastAsia" w:hAnsiTheme="minorEastAsia" w:cstheme="minorEastAsia"/>
                      </w:rPr>
                      <w:instrText xml:space="preserve"> NUMPAGES  \* MERGEFORMAT </w:instrText>
                    </w:r>
                    <w:r>
                      <w:rPr>
                        <w:rFonts w:hint="eastAsia" w:asciiTheme="minorEastAsia" w:hAnsiTheme="minorEastAsia" w:cstheme="minorEastAsia"/>
                      </w:rPr>
                      <w:fldChar w:fldCharType="separate"/>
                    </w:r>
                    <w:r>
                      <w:rPr>
                        <w:rFonts w:asciiTheme="minorEastAsia" w:hAnsiTheme="minorEastAsia" w:cstheme="minorEastAsia"/>
                      </w:rPr>
                      <w:t>168</w:t>
                    </w:r>
                    <w:r>
                      <w:rPr>
                        <w:rFonts w:hint="eastAsia" w:asciiTheme="minorEastAsia" w:hAnsiTheme="minorEastAsia" w:cstheme="minorEastAsia"/>
                      </w:rPr>
                      <w:fldChar w:fldCharType="end"/>
                    </w:r>
                  </w:p>
                </w:txbxContent>
              </v:textbox>
            </v:shape>
          </w:pict>
        </mc:Fallback>
      </mc:AlternateContent>
    </w:r>
    <w:r>
      <w:rPr>
        <w:rFonts w:ascii="宋体" w:eastAsia="宋体" w:hAnsi="宋体" w:cs="宋体" w:hint="eastAsia"/>
      </w:rPr>
      <w:t>文档编号：</w:t>
    </w:r>
    <w:r>
      <w:rPr>
        <w:rFonts w:ascii="宋体" w:eastAsia="宋体" w:hAnsi="宋体" w:cs="宋体"/>
      </w:rPr>
      <w:t>iTCC-0</w:t>
    </w:r>
    <w:r>
      <w:rPr>
        <w:rFonts w:ascii="宋体" w:eastAsia="宋体" w:hAnsi="宋体" w:cs="宋体" w:hint="eastAsia"/>
      </w:rPr>
      <w:t>2</w:t>
    </w:r>
    <w:r>
      <w:rPr>
        <w:rFonts w:ascii="宋体" w:eastAsia="宋体" w:hAnsi="宋体" w:cs="宋体"/>
      </w:rPr>
      <w:t>-0</w:t>
    </w:r>
    <w:r>
      <w:rPr>
        <w:rFonts w:ascii="宋体" w:eastAsia="宋体" w:hAnsi="宋体" w:cs="宋体" w:hint="eastAsia"/>
      </w:rPr>
      <w:t>5</w:t>
    </w:r>
    <w:r>
      <w:rPr>
        <w:rFonts w:ascii="宋体" w:eastAsia="宋体" w:hAnsi="宋体" w:cs="宋体"/>
      </w:rPr>
      <w:t>-</w:t>
    </w:r>
    <w:r>
      <w:rPr>
        <w:rFonts w:ascii="宋体" w:eastAsia="宋体" w:hAnsi="宋体" w:cs="宋体" w:hint="eastAsia"/>
      </w:rPr>
      <w:t>KLJS</w:t>
    </w:r>
    <w:r>
      <w:rPr>
        <w:rFonts w:ascii="宋体" w:eastAsia="宋体" w:hAnsi="宋体" w:cs="宋体"/>
      </w:rPr>
      <w:t>-SJSM</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A9B35A" w14:textId="77777777" w:rsidR="00201A09" w:rsidRDefault="00201A09">
    <w:pPr>
      <w:pStyle w:val="af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ADD878" w14:textId="77777777" w:rsidR="008E64AA" w:rsidRDefault="008E64AA">
      <w:pPr>
        <w:spacing w:after="0" w:line="240" w:lineRule="auto"/>
        <w:ind w:firstLine="420"/>
      </w:pPr>
      <w:r>
        <w:separator/>
      </w:r>
    </w:p>
  </w:footnote>
  <w:footnote w:type="continuationSeparator" w:id="0">
    <w:p w14:paraId="509B5E66" w14:textId="77777777" w:rsidR="008E64AA" w:rsidRDefault="008E64AA">
      <w:pPr>
        <w:spacing w:after="0" w:line="240" w:lineRule="auto"/>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469539" w14:textId="77777777" w:rsidR="00201A09" w:rsidRDefault="00201A09">
    <w:pPr>
      <w:pStyle w:val="af2"/>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9E180A" w14:textId="77777777" w:rsidR="00201A09" w:rsidRDefault="00201A09">
    <w:pPr>
      <w:pStyle w:val="af2"/>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DD1DEC" w14:textId="77777777" w:rsidR="00201A09" w:rsidRDefault="00201A09">
    <w:pPr>
      <w:pStyle w:val="af2"/>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8F4D35" w14:textId="77777777" w:rsidR="00201A09" w:rsidRDefault="00201A09">
    <w:pPr>
      <w:pStyle w:val="af2"/>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3FBDEA" w14:textId="77777777" w:rsidR="00201A09" w:rsidRDefault="008E64AA">
    <w:pPr>
      <w:pStyle w:val="af2"/>
      <w:pBdr>
        <w:bottom w:val="single" w:sz="4" w:space="1" w:color="auto"/>
      </w:pBdr>
      <w:ind w:firstLineChars="0" w:firstLine="0"/>
      <w:rPr>
        <w:rFonts w:ascii="宋体" w:eastAsia="宋体" w:hAnsi="宋体" w:cs="宋体"/>
      </w:rPr>
    </w:pPr>
    <w:r>
      <w:rPr>
        <w:rFonts w:ascii="宋体" w:eastAsia="宋体" w:hAnsi="宋体" w:cs="宋体" w:hint="eastAsia"/>
      </w:rPr>
      <w:t>北京轨道交通路网智慧运营管理平台（</w:t>
    </w:r>
    <w:r>
      <w:rPr>
        <w:rFonts w:ascii="宋体" w:eastAsia="宋体" w:hAnsi="宋体" w:cs="宋体" w:hint="eastAsia"/>
      </w:rPr>
      <w:t>iTCC</w:t>
    </w:r>
    <w:r>
      <w:rPr>
        <w:rFonts w:ascii="宋体" w:eastAsia="宋体" w:hAnsi="宋体" w:cs="宋体" w:hint="eastAsia"/>
      </w:rPr>
      <w:t>）</w:t>
    </w:r>
    <w:r>
      <w:rPr>
        <w:rFonts w:ascii="宋体" w:eastAsia="宋体" w:hAnsi="宋体" w:cs="宋体" w:hint="eastAsia"/>
      </w:rPr>
      <w:t xml:space="preserve">                         </w:t>
    </w:r>
    <w:r>
      <w:rPr>
        <w:rFonts w:ascii="宋体" w:eastAsia="宋体" w:hAnsi="宋体" w:cs="宋体" w:hint="eastAsia"/>
      </w:rPr>
      <w:t>运营监视板块</w:t>
    </w:r>
    <w:r>
      <w:rPr>
        <w:rFonts w:ascii="宋体" w:eastAsia="宋体" w:hAnsi="宋体" w:cs="宋体" w:hint="eastAsia"/>
      </w:rPr>
      <w:t>-</w:t>
    </w:r>
    <w:r>
      <w:rPr>
        <w:rFonts w:ascii="宋体" w:eastAsia="宋体" w:hAnsi="宋体" w:cs="宋体" w:hint="eastAsia"/>
      </w:rPr>
      <w:t>客流监视子系统</w:t>
    </w:r>
    <w:r>
      <w:rPr>
        <w:rFonts w:ascii="宋体" w:eastAsia="宋体" w:hAnsi="宋体" w:cs="宋体" w:hint="eastAsia"/>
      </w:rPr>
      <w:t>-</w:t>
    </w:r>
    <w:r>
      <w:rPr>
        <w:rFonts w:ascii="宋体" w:eastAsia="宋体" w:hAnsi="宋体" w:cs="宋体" w:hint="eastAsia"/>
      </w:rPr>
      <w:t>设计说明书</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8989F8" w14:textId="77777777" w:rsidR="00201A09" w:rsidRDefault="008E64AA">
    <w:pPr>
      <w:pBdr>
        <w:bottom w:val="single" w:sz="6" w:space="0" w:color="auto"/>
      </w:pBdr>
      <w:snapToGrid w:val="0"/>
      <w:ind w:firstLine="420"/>
      <w:jc w:val="right"/>
      <w:rPr>
        <w:rFonts w:ascii="Calibri" w:hAnsi="Calibri"/>
        <w:szCs w:val="20"/>
      </w:rPr>
    </w:pPr>
    <w:r>
      <w:rPr>
        <w:rFonts w:hint="eastAsia"/>
      </w:rPr>
      <w:tab/>
      <w:t xml:space="preserve">                                   </w:t>
    </w:r>
    <w:r>
      <w:rPr>
        <w:rFonts w:hint="eastAsia"/>
      </w:rPr>
      <w:tab/>
    </w:r>
    <w:r>
      <w:rPr>
        <w:rFonts w:ascii="Calibri" w:hAnsi="Calibri"/>
        <w:szCs w:val="20"/>
      </w:rPr>
      <w:tab/>
      <w:t xml:space="preserve">         </w:t>
    </w:r>
  </w:p>
  <w:p w14:paraId="6F7EA56A" w14:textId="77777777" w:rsidR="00201A09" w:rsidRDefault="00201A09">
    <w:pPr>
      <w:ind w:firstLine="4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1417F03"/>
    <w:multiLevelType w:val="singleLevel"/>
    <w:tmpl w:val="81417F03"/>
    <w:lvl w:ilvl="0">
      <w:start w:val="1"/>
      <w:numFmt w:val="decimal"/>
      <w:suff w:val="space"/>
      <w:lvlText w:val="%1."/>
      <w:lvlJc w:val="left"/>
    </w:lvl>
  </w:abstractNum>
  <w:abstractNum w:abstractNumId="1" w15:restartNumberingAfterBreak="0">
    <w:nsid w:val="90583111"/>
    <w:multiLevelType w:val="singleLevel"/>
    <w:tmpl w:val="90583111"/>
    <w:lvl w:ilvl="0">
      <w:start w:val="1"/>
      <w:numFmt w:val="decimal"/>
      <w:suff w:val="space"/>
      <w:lvlText w:val="%1."/>
      <w:lvlJc w:val="left"/>
    </w:lvl>
  </w:abstractNum>
  <w:abstractNum w:abstractNumId="2" w15:restartNumberingAfterBreak="0">
    <w:nsid w:val="A1A35348"/>
    <w:multiLevelType w:val="singleLevel"/>
    <w:tmpl w:val="A1A35348"/>
    <w:lvl w:ilvl="0">
      <w:start w:val="1"/>
      <w:numFmt w:val="decimal"/>
      <w:suff w:val="space"/>
      <w:lvlText w:val="%1."/>
      <w:lvlJc w:val="left"/>
    </w:lvl>
  </w:abstractNum>
  <w:abstractNum w:abstractNumId="3" w15:restartNumberingAfterBreak="0">
    <w:nsid w:val="A64F9EAD"/>
    <w:multiLevelType w:val="singleLevel"/>
    <w:tmpl w:val="A64F9EAD"/>
    <w:lvl w:ilvl="0">
      <w:start w:val="1"/>
      <w:numFmt w:val="decimal"/>
      <w:suff w:val="space"/>
      <w:lvlText w:val="%1."/>
      <w:lvlJc w:val="left"/>
    </w:lvl>
  </w:abstractNum>
  <w:abstractNum w:abstractNumId="4" w15:restartNumberingAfterBreak="0">
    <w:nsid w:val="AA6621AC"/>
    <w:multiLevelType w:val="singleLevel"/>
    <w:tmpl w:val="AA6621AC"/>
    <w:lvl w:ilvl="0">
      <w:start w:val="1"/>
      <w:numFmt w:val="decimal"/>
      <w:suff w:val="space"/>
      <w:lvlText w:val="%1."/>
      <w:lvlJc w:val="left"/>
    </w:lvl>
  </w:abstractNum>
  <w:abstractNum w:abstractNumId="5" w15:restartNumberingAfterBreak="0">
    <w:nsid w:val="B5810841"/>
    <w:multiLevelType w:val="singleLevel"/>
    <w:tmpl w:val="B5810841"/>
    <w:lvl w:ilvl="0">
      <w:start w:val="1"/>
      <w:numFmt w:val="decimal"/>
      <w:suff w:val="space"/>
      <w:lvlText w:val="%1."/>
      <w:lvlJc w:val="left"/>
    </w:lvl>
  </w:abstractNum>
  <w:abstractNum w:abstractNumId="6" w15:restartNumberingAfterBreak="0">
    <w:nsid w:val="C18D4BF2"/>
    <w:multiLevelType w:val="singleLevel"/>
    <w:tmpl w:val="C18D4BF2"/>
    <w:lvl w:ilvl="0">
      <w:start w:val="1"/>
      <w:numFmt w:val="decimal"/>
      <w:suff w:val="space"/>
      <w:lvlText w:val="%1."/>
      <w:lvlJc w:val="left"/>
    </w:lvl>
  </w:abstractNum>
  <w:abstractNum w:abstractNumId="7" w15:restartNumberingAfterBreak="0">
    <w:nsid w:val="C797875F"/>
    <w:multiLevelType w:val="singleLevel"/>
    <w:tmpl w:val="C797875F"/>
    <w:lvl w:ilvl="0">
      <w:start w:val="1"/>
      <w:numFmt w:val="decimal"/>
      <w:suff w:val="space"/>
      <w:lvlText w:val="%1."/>
      <w:lvlJc w:val="left"/>
    </w:lvl>
  </w:abstractNum>
  <w:abstractNum w:abstractNumId="8" w15:restartNumberingAfterBreak="0">
    <w:nsid w:val="D42D81CD"/>
    <w:multiLevelType w:val="singleLevel"/>
    <w:tmpl w:val="D42D81CD"/>
    <w:lvl w:ilvl="0">
      <w:start w:val="1"/>
      <w:numFmt w:val="decimal"/>
      <w:suff w:val="space"/>
      <w:lvlText w:val="%1."/>
      <w:lvlJc w:val="left"/>
    </w:lvl>
  </w:abstractNum>
  <w:abstractNum w:abstractNumId="9" w15:restartNumberingAfterBreak="0">
    <w:nsid w:val="D97D7E85"/>
    <w:multiLevelType w:val="singleLevel"/>
    <w:tmpl w:val="D97D7E85"/>
    <w:lvl w:ilvl="0">
      <w:start w:val="1"/>
      <w:numFmt w:val="decimal"/>
      <w:suff w:val="space"/>
      <w:lvlText w:val="%1."/>
      <w:lvlJc w:val="left"/>
    </w:lvl>
  </w:abstractNum>
  <w:abstractNum w:abstractNumId="10" w15:restartNumberingAfterBreak="0">
    <w:nsid w:val="E0214FD0"/>
    <w:multiLevelType w:val="singleLevel"/>
    <w:tmpl w:val="E0214FD0"/>
    <w:lvl w:ilvl="0">
      <w:start w:val="1"/>
      <w:numFmt w:val="decimal"/>
      <w:suff w:val="space"/>
      <w:lvlText w:val="%1."/>
      <w:lvlJc w:val="left"/>
    </w:lvl>
  </w:abstractNum>
  <w:abstractNum w:abstractNumId="11" w15:restartNumberingAfterBreak="0">
    <w:nsid w:val="E23B7B3E"/>
    <w:multiLevelType w:val="singleLevel"/>
    <w:tmpl w:val="E23B7B3E"/>
    <w:lvl w:ilvl="0">
      <w:start w:val="1"/>
      <w:numFmt w:val="decimal"/>
      <w:suff w:val="space"/>
      <w:lvlText w:val="%1."/>
      <w:lvlJc w:val="left"/>
    </w:lvl>
  </w:abstractNum>
  <w:abstractNum w:abstractNumId="12" w15:restartNumberingAfterBreak="0">
    <w:nsid w:val="FFBAF40D"/>
    <w:multiLevelType w:val="singleLevel"/>
    <w:tmpl w:val="FFBAF40D"/>
    <w:lvl w:ilvl="0">
      <w:start w:val="1"/>
      <w:numFmt w:val="decimal"/>
      <w:suff w:val="space"/>
      <w:lvlText w:val="%1."/>
      <w:lvlJc w:val="left"/>
    </w:lvl>
  </w:abstractNum>
  <w:abstractNum w:abstractNumId="13" w15:restartNumberingAfterBreak="0">
    <w:nsid w:val="04544CE0"/>
    <w:multiLevelType w:val="multilevel"/>
    <w:tmpl w:val="04544CE0"/>
    <w:lvl w:ilvl="0">
      <w:start w:val="1"/>
      <w:numFmt w:val="none"/>
      <w:pStyle w:val="a"/>
      <w:suff w:val="nothing"/>
      <w:lvlText w:val="%1——"/>
      <w:lvlJc w:val="left"/>
      <w:pPr>
        <w:ind w:left="833" w:hanging="408"/>
      </w:pPr>
      <w:rPr>
        <w:rFonts w:hint="eastAsia"/>
      </w:rPr>
    </w:lvl>
    <w:lvl w:ilvl="1">
      <w:start w:val="1"/>
      <w:numFmt w:val="bullet"/>
      <w:pStyle w:val="a0"/>
      <w:lvlText w:val=""/>
      <w:lvlJc w:val="left"/>
      <w:pPr>
        <w:tabs>
          <w:tab w:val="left" w:pos="760"/>
        </w:tabs>
        <w:ind w:left="1264" w:hanging="413"/>
      </w:pPr>
      <w:rPr>
        <w:rFonts w:ascii="Symbol" w:hAnsi="Symbol" w:hint="default"/>
        <w:color w:val="auto"/>
      </w:rPr>
    </w:lvl>
    <w:lvl w:ilvl="2">
      <w:start w:val="1"/>
      <w:numFmt w:val="bullet"/>
      <w:pStyle w:val="a1"/>
      <w:lvlText w:val=""/>
      <w:lvlJc w:val="left"/>
      <w:pPr>
        <w:tabs>
          <w:tab w:val="left" w:pos="1678"/>
        </w:tabs>
        <w:ind w:left="1678" w:hanging="414"/>
      </w:pPr>
      <w:rPr>
        <w:rFonts w:ascii="Symbol" w:hAnsi="Symbol" w:hint="default"/>
        <w:color w:val="auto"/>
      </w:rPr>
    </w:lvl>
    <w:lvl w:ilvl="3">
      <w:start w:val="1"/>
      <w:numFmt w:val="decimal"/>
      <w:lvlText w:val="%4."/>
      <w:lvlJc w:val="left"/>
      <w:pPr>
        <w:tabs>
          <w:tab w:val="left" w:pos="2071"/>
        </w:tabs>
        <w:ind w:left="1884" w:hanging="528"/>
      </w:pPr>
      <w:rPr>
        <w:rFonts w:hint="eastAsia"/>
      </w:rPr>
    </w:lvl>
    <w:lvl w:ilvl="4">
      <w:start w:val="1"/>
      <w:numFmt w:val="lowerLetter"/>
      <w:lvlText w:val="%5)"/>
      <w:lvlJc w:val="left"/>
      <w:pPr>
        <w:tabs>
          <w:tab w:val="left" w:pos="2383"/>
        </w:tabs>
        <w:ind w:left="2196" w:hanging="528"/>
      </w:pPr>
      <w:rPr>
        <w:rFonts w:hint="eastAsia"/>
      </w:rPr>
    </w:lvl>
    <w:lvl w:ilvl="5">
      <w:start w:val="1"/>
      <w:numFmt w:val="lowerRoman"/>
      <w:lvlText w:val="%6."/>
      <w:lvlJc w:val="right"/>
      <w:pPr>
        <w:tabs>
          <w:tab w:val="left" w:pos="2695"/>
        </w:tabs>
        <w:ind w:left="2508" w:hanging="528"/>
      </w:pPr>
      <w:rPr>
        <w:rFonts w:hint="eastAsia"/>
      </w:rPr>
    </w:lvl>
    <w:lvl w:ilvl="6">
      <w:start w:val="1"/>
      <w:numFmt w:val="decimal"/>
      <w:lvlText w:val="%7."/>
      <w:lvlJc w:val="left"/>
      <w:pPr>
        <w:tabs>
          <w:tab w:val="left" w:pos="3007"/>
        </w:tabs>
        <w:ind w:left="2820" w:hanging="528"/>
      </w:pPr>
      <w:rPr>
        <w:rFonts w:hint="eastAsia"/>
      </w:rPr>
    </w:lvl>
    <w:lvl w:ilvl="7">
      <w:start w:val="1"/>
      <w:numFmt w:val="lowerLetter"/>
      <w:lvlText w:val="%8)"/>
      <w:lvlJc w:val="left"/>
      <w:pPr>
        <w:tabs>
          <w:tab w:val="left" w:pos="3319"/>
        </w:tabs>
        <w:ind w:left="3132" w:hanging="528"/>
      </w:pPr>
      <w:rPr>
        <w:rFonts w:hint="eastAsia"/>
      </w:rPr>
    </w:lvl>
    <w:lvl w:ilvl="8">
      <w:start w:val="1"/>
      <w:numFmt w:val="lowerRoman"/>
      <w:lvlText w:val="%9."/>
      <w:lvlJc w:val="right"/>
      <w:pPr>
        <w:tabs>
          <w:tab w:val="left" w:pos="3631"/>
        </w:tabs>
        <w:ind w:left="3444" w:hanging="528"/>
      </w:pPr>
      <w:rPr>
        <w:rFonts w:hint="eastAsia"/>
      </w:rPr>
    </w:lvl>
  </w:abstractNum>
  <w:abstractNum w:abstractNumId="14" w15:restartNumberingAfterBreak="0">
    <w:nsid w:val="1680665B"/>
    <w:multiLevelType w:val="multilevel"/>
    <w:tmpl w:val="1680665B"/>
    <w:lvl w:ilvl="0">
      <w:start w:val="1"/>
      <w:numFmt w:val="bullet"/>
      <w:pStyle w:val="ERG1"/>
      <w:lvlText w:val=""/>
      <w:lvlJc w:val="left"/>
      <w:pPr>
        <w:tabs>
          <w:tab w:val="left" w:pos="1460"/>
        </w:tabs>
        <w:ind w:left="1460" w:hanging="420"/>
      </w:pPr>
      <w:rPr>
        <w:rFonts w:ascii="Wingdings" w:eastAsia="宋体" w:hAnsi="Wingdings" w:hint="default"/>
        <w:sz w:val="21"/>
        <w:szCs w:val="21"/>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5" w15:restartNumberingAfterBreak="0">
    <w:nsid w:val="18E07E42"/>
    <w:multiLevelType w:val="multilevel"/>
    <w:tmpl w:val="18E07E42"/>
    <w:lvl w:ilvl="0">
      <w:start w:val="1"/>
      <w:numFmt w:val="bullet"/>
      <w:pStyle w:val="ERG3"/>
      <w:lvlText w:val=""/>
      <w:lvlJc w:val="left"/>
      <w:pPr>
        <w:tabs>
          <w:tab w:val="left" w:pos="840"/>
        </w:tabs>
        <w:ind w:left="84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6" w15:restartNumberingAfterBreak="0">
    <w:nsid w:val="19742621"/>
    <w:multiLevelType w:val="multilevel"/>
    <w:tmpl w:val="19742621"/>
    <w:lvl w:ilvl="0">
      <w:start w:val="1"/>
      <w:numFmt w:val="decimal"/>
      <w:pStyle w:val="bitland1"/>
      <w:lvlText w:val="%1."/>
      <w:lvlJc w:val="left"/>
      <w:pPr>
        <w:ind w:left="425" w:hanging="425"/>
      </w:pPr>
      <w:rPr>
        <w:rFonts w:ascii="微软雅黑" w:eastAsia="微软雅黑" w:cs="Times New Roman" w:hint="eastAsia"/>
        <w:b/>
        <w:i w:val="0"/>
        <w:sz w:val="21"/>
      </w:rPr>
    </w:lvl>
    <w:lvl w:ilvl="1">
      <w:start w:val="1"/>
      <w:numFmt w:val="decimal"/>
      <w:pStyle w:val="bitland2"/>
      <w:lvlText w:val="%1.%2."/>
      <w:lvlJc w:val="left"/>
      <w:pPr>
        <w:ind w:left="992" w:hanging="567"/>
      </w:pPr>
      <w:rPr>
        <w:rFonts w:cs="Times New Roman" w:hint="eastAsia"/>
      </w:rPr>
    </w:lvl>
    <w:lvl w:ilvl="2">
      <w:start w:val="1"/>
      <w:numFmt w:val="decimal"/>
      <w:lvlText w:val="%1.%2.%3."/>
      <w:lvlJc w:val="left"/>
      <w:pPr>
        <w:ind w:left="1588" w:hanging="596"/>
      </w:pPr>
      <w:rPr>
        <w:rFonts w:cs="Times New Roman" w:hint="eastAsia"/>
      </w:rPr>
    </w:lvl>
    <w:lvl w:ilvl="3">
      <w:start w:val="1"/>
      <w:numFmt w:val="lowerLetter"/>
      <w:pStyle w:val="bitland4"/>
      <w:lvlText w:val="%4)"/>
      <w:lvlJc w:val="left"/>
      <w:pPr>
        <w:tabs>
          <w:tab w:val="left" w:pos="15876"/>
        </w:tabs>
        <w:ind w:left="1814" w:hanging="226"/>
      </w:pPr>
      <w:rPr>
        <w:rFonts w:cs="Times New Roman" w:hint="eastAsia"/>
      </w:rPr>
    </w:lvl>
    <w:lvl w:ilvl="4">
      <w:start w:val="1"/>
      <w:numFmt w:val="bullet"/>
      <w:pStyle w:val="bitland5"/>
      <w:lvlText w:val=""/>
      <w:lvlJc w:val="left"/>
      <w:pPr>
        <w:ind w:left="2041" w:hanging="227"/>
      </w:pPr>
      <w:rPr>
        <w:rFonts w:ascii="Symbol" w:hAnsi="Symbol" w:hint="default"/>
        <w:color w:val="auto"/>
      </w:rPr>
    </w:lvl>
    <w:lvl w:ilvl="5">
      <w:start w:val="1"/>
      <w:numFmt w:val="decimal"/>
      <w:lvlText w:val="%1.%2.%3.%4.%5.%6"/>
      <w:lvlJc w:val="left"/>
      <w:pPr>
        <w:ind w:left="3260" w:hanging="1134"/>
      </w:pPr>
      <w:rPr>
        <w:rFonts w:cs="Times New Roman" w:hint="eastAsia"/>
      </w:rPr>
    </w:lvl>
    <w:lvl w:ilvl="6">
      <w:start w:val="1"/>
      <w:numFmt w:val="decimal"/>
      <w:lvlText w:val="%1.%2.%3.%4.%5.%6.%7"/>
      <w:lvlJc w:val="left"/>
      <w:pPr>
        <w:ind w:left="3827" w:hanging="1276"/>
      </w:pPr>
      <w:rPr>
        <w:rFonts w:cs="Times New Roman" w:hint="eastAsia"/>
      </w:rPr>
    </w:lvl>
    <w:lvl w:ilvl="7">
      <w:start w:val="1"/>
      <w:numFmt w:val="decimal"/>
      <w:lvlText w:val="%1.%2.%3.%4.%5.%6.%7.%8"/>
      <w:lvlJc w:val="left"/>
      <w:pPr>
        <w:ind w:left="4394" w:hanging="1418"/>
      </w:pPr>
      <w:rPr>
        <w:rFonts w:cs="Times New Roman" w:hint="eastAsia"/>
      </w:rPr>
    </w:lvl>
    <w:lvl w:ilvl="8">
      <w:start w:val="1"/>
      <w:numFmt w:val="decimal"/>
      <w:lvlText w:val="%1.%2.%3.%4.%5.%6.%7.%8.%9"/>
      <w:lvlJc w:val="left"/>
      <w:pPr>
        <w:ind w:left="5102" w:hanging="1700"/>
      </w:pPr>
      <w:rPr>
        <w:rFonts w:cs="Times New Roman" w:hint="eastAsia"/>
      </w:rPr>
    </w:lvl>
  </w:abstractNum>
  <w:abstractNum w:abstractNumId="17" w15:restartNumberingAfterBreak="0">
    <w:nsid w:val="1AAA1DF3"/>
    <w:multiLevelType w:val="multilevel"/>
    <w:tmpl w:val="1AAA1DF3"/>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21574DAA"/>
    <w:multiLevelType w:val="multilevel"/>
    <w:tmpl w:val="21574DAA"/>
    <w:lvl w:ilvl="0">
      <w:start w:val="1"/>
      <w:numFmt w:val="decimal"/>
      <w:pStyle w:val="ERG"/>
      <w:lvlText w:val="表%1."/>
      <w:lvlJc w:val="left"/>
      <w:pPr>
        <w:tabs>
          <w:tab w:val="left" w:pos="630"/>
        </w:tabs>
        <w:ind w:left="630" w:hanging="420"/>
      </w:pPr>
      <w:rPr>
        <w:rFonts w:ascii="Arial Black" w:eastAsia="宋体" w:hAnsi="Arial Black" w:hint="default"/>
        <w:b w:val="0"/>
        <w:i w:val="0"/>
        <w:sz w:val="24"/>
        <w:szCs w:val="24"/>
      </w:rPr>
    </w:lvl>
    <w:lvl w:ilvl="1">
      <w:start w:val="1"/>
      <w:numFmt w:val="bullet"/>
      <w:lvlText w:val=""/>
      <w:lvlJc w:val="left"/>
      <w:pPr>
        <w:tabs>
          <w:tab w:val="left" w:pos="840"/>
        </w:tabs>
        <w:ind w:left="840" w:hanging="420"/>
      </w:pPr>
      <w:rPr>
        <w:rFonts w:ascii="Wingdings" w:hAnsi="Wingdings" w:hint="default"/>
        <w:b w:val="0"/>
        <w:i w:val="0"/>
        <w:sz w:val="24"/>
        <w:szCs w:val="24"/>
      </w:r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9" w15:restartNumberingAfterBreak="0">
    <w:nsid w:val="22C3EFE7"/>
    <w:multiLevelType w:val="singleLevel"/>
    <w:tmpl w:val="22C3EFE7"/>
    <w:lvl w:ilvl="0">
      <w:start w:val="1"/>
      <w:numFmt w:val="decimal"/>
      <w:suff w:val="space"/>
      <w:lvlText w:val="%1."/>
      <w:lvlJc w:val="left"/>
    </w:lvl>
  </w:abstractNum>
  <w:abstractNum w:abstractNumId="20" w15:restartNumberingAfterBreak="0">
    <w:nsid w:val="25921FF2"/>
    <w:multiLevelType w:val="singleLevel"/>
    <w:tmpl w:val="25921FF2"/>
    <w:lvl w:ilvl="0">
      <w:start w:val="1"/>
      <w:numFmt w:val="decimal"/>
      <w:suff w:val="space"/>
      <w:lvlText w:val="%1."/>
      <w:lvlJc w:val="left"/>
    </w:lvl>
  </w:abstractNum>
  <w:abstractNum w:abstractNumId="21" w15:restartNumberingAfterBreak="0">
    <w:nsid w:val="3F00A7A3"/>
    <w:multiLevelType w:val="singleLevel"/>
    <w:tmpl w:val="3F00A7A3"/>
    <w:lvl w:ilvl="0">
      <w:start w:val="1"/>
      <w:numFmt w:val="decimal"/>
      <w:suff w:val="space"/>
      <w:lvlText w:val="%1."/>
      <w:lvlJc w:val="left"/>
    </w:lvl>
  </w:abstractNum>
  <w:abstractNum w:abstractNumId="22" w15:restartNumberingAfterBreak="0">
    <w:nsid w:val="5114978D"/>
    <w:multiLevelType w:val="singleLevel"/>
    <w:tmpl w:val="5114978D"/>
    <w:lvl w:ilvl="0">
      <w:start w:val="1"/>
      <w:numFmt w:val="decimal"/>
      <w:suff w:val="space"/>
      <w:lvlText w:val="%1."/>
      <w:lvlJc w:val="left"/>
    </w:lvl>
  </w:abstractNum>
  <w:abstractNum w:abstractNumId="23" w15:restartNumberingAfterBreak="0">
    <w:nsid w:val="64530146"/>
    <w:multiLevelType w:val="multilevel"/>
    <w:tmpl w:val="6453014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pStyle w:val="5"/>
      <w:lvlText w:val="%1.%2.%3.%4.%5"/>
      <w:lvlJc w:val="left"/>
      <w:pPr>
        <w:ind w:left="862" w:hanging="862"/>
      </w:pPr>
      <w:rPr>
        <w:rFonts w:ascii="黑体" w:eastAsia="黑体" w:hAnsi="黑体"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4" w15:restartNumberingAfterBreak="0">
    <w:nsid w:val="68EF62E1"/>
    <w:multiLevelType w:val="multilevel"/>
    <w:tmpl w:val="68EF62E1"/>
    <w:lvl w:ilvl="0">
      <w:start w:val="1"/>
      <w:numFmt w:val="decimal"/>
      <w:lvlText w:val="%1"/>
      <w:lvlJc w:val="left"/>
      <w:pPr>
        <w:ind w:left="425" w:hanging="425"/>
      </w:pPr>
      <w:rPr>
        <w:rFonts w:cs="Times New Roman"/>
      </w:rPr>
    </w:lvl>
    <w:lvl w:ilvl="1">
      <w:start w:val="1"/>
      <w:numFmt w:val="decimal"/>
      <w:lvlText w:val="%1.%2"/>
      <w:lvlJc w:val="left"/>
      <w:pPr>
        <w:ind w:left="992" w:hanging="567"/>
      </w:pPr>
      <w:rPr>
        <w:rFonts w:cs="Times New Roman"/>
        <w:b w:val="0"/>
      </w:rPr>
    </w:lvl>
    <w:lvl w:ilvl="2">
      <w:start w:val="1"/>
      <w:numFmt w:val="decimal"/>
      <w:pStyle w:val="bitland3"/>
      <w:lvlText w:val="%1.%2.%3"/>
      <w:lvlJc w:val="left"/>
      <w:pPr>
        <w:ind w:left="1418" w:hanging="567"/>
      </w:pPr>
      <w:rPr>
        <w:rFonts w:cs="Times New Roman"/>
      </w:rPr>
    </w:lvl>
    <w:lvl w:ilvl="3">
      <w:start w:val="1"/>
      <w:numFmt w:val="decimal"/>
      <w:lvlText w:val="%1.%2.%3.%4"/>
      <w:lvlJc w:val="left"/>
      <w:pPr>
        <w:ind w:left="1984" w:hanging="708"/>
      </w:pPr>
      <w:rPr>
        <w:rFonts w:cs="Times New Roman"/>
      </w:rPr>
    </w:lvl>
    <w:lvl w:ilvl="4">
      <w:start w:val="1"/>
      <w:numFmt w:val="decimal"/>
      <w:lvlText w:val="%1.%2.%3.%4.%5"/>
      <w:lvlJc w:val="left"/>
      <w:pPr>
        <w:ind w:left="2551" w:hanging="850"/>
      </w:pPr>
      <w:rPr>
        <w:rFonts w:cs="Times New Roman"/>
      </w:rPr>
    </w:lvl>
    <w:lvl w:ilvl="5">
      <w:start w:val="1"/>
      <w:numFmt w:val="decimal"/>
      <w:lvlText w:val="%1.%2.%3.%4.%5.%6"/>
      <w:lvlJc w:val="left"/>
      <w:pPr>
        <w:ind w:left="3260" w:hanging="1134"/>
      </w:pPr>
      <w:rPr>
        <w:rFonts w:cs="Times New Roman"/>
      </w:rPr>
    </w:lvl>
    <w:lvl w:ilvl="6">
      <w:start w:val="1"/>
      <w:numFmt w:val="decimal"/>
      <w:lvlText w:val="%1.%2.%3.%4.%5.%6.%7"/>
      <w:lvlJc w:val="left"/>
      <w:pPr>
        <w:ind w:left="3827" w:hanging="1276"/>
      </w:pPr>
      <w:rPr>
        <w:rFonts w:cs="Times New Roman"/>
      </w:rPr>
    </w:lvl>
    <w:lvl w:ilvl="7">
      <w:start w:val="1"/>
      <w:numFmt w:val="decimal"/>
      <w:lvlText w:val="%1.%2.%3.%4.%5.%6.%7.%8"/>
      <w:lvlJc w:val="left"/>
      <w:pPr>
        <w:ind w:left="4394" w:hanging="1418"/>
      </w:pPr>
      <w:rPr>
        <w:rFonts w:cs="Times New Roman"/>
      </w:rPr>
    </w:lvl>
    <w:lvl w:ilvl="8">
      <w:start w:val="1"/>
      <w:numFmt w:val="decimal"/>
      <w:lvlText w:val="%1.%2.%3.%4.%5.%6.%7.%8.%9"/>
      <w:lvlJc w:val="left"/>
      <w:pPr>
        <w:ind w:left="5102" w:hanging="1700"/>
      </w:pPr>
      <w:rPr>
        <w:rFonts w:cs="Times New Roman"/>
      </w:rPr>
    </w:lvl>
  </w:abstractNum>
  <w:abstractNum w:abstractNumId="25" w15:restartNumberingAfterBreak="0">
    <w:nsid w:val="6F82767D"/>
    <w:multiLevelType w:val="singleLevel"/>
    <w:tmpl w:val="6F82767D"/>
    <w:lvl w:ilvl="0">
      <w:start w:val="1"/>
      <w:numFmt w:val="decimal"/>
      <w:suff w:val="space"/>
      <w:lvlText w:val="%1."/>
      <w:lvlJc w:val="left"/>
    </w:lvl>
  </w:abstractNum>
  <w:abstractNum w:abstractNumId="26" w15:restartNumberingAfterBreak="0">
    <w:nsid w:val="73F075BE"/>
    <w:multiLevelType w:val="multilevel"/>
    <w:tmpl w:val="73F075BE"/>
    <w:lvl w:ilvl="0">
      <w:start w:val="1"/>
      <w:numFmt w:val="decimal"/>
      <w:suff w:val="nothing"/>
      <w:lvlText w:val="%1."/>
      <w:lvlJc w:val="left"/>
      <w:pPr>
        <w:ind w:left="432" w:hanging="432"/>
      </w:pPr>
      <w:rPr>
        <w:rFonts w:ascii="黑体" w:eastAsia="黑体" w:hAnsi="黑体" w:cs="黑体" w:hint="default"/>
        <w:b/>
        <w:bCs/>
        <w:sz w:val="21"/>
        <w:szCs w:val="21"/>
      </w:rPr>
    </w:lvl>
    <w:lvl w:ilvl="1">
      <w:start w:val="1"/>
      <w:numFmt w:val="decimal"/>
      <w:pStyle w:val="2-1"/>
      <w:lvlText w:val="%1.%2."/>
      <w:lvlJc w:val="left"/>
      <w:pPr>
        <w:tabs>
          <w:tab w:val="left" w:pos="420"/>
        </w:tabs>
        <w:ind w:left="567" w:hanging="567"/>
      </w:pPr>
      <w:rPr>
        <w:rFonts w:ascii="黑体" w:eastAsia="黑体" w:hAnsi="黑体" w:cs="黑体" w:hint="default"/>
        <w:b/>
        <w:bCs/>
        <w:sz w:val="21"/>
        <w:szCs w:val="21"/>
      </w:rPr>
    </w:lvl>
    <w:lvl w:ilvl="2">
      <w:start w:val="1"/>
      <w:numFmt w:val="decimal"/>
      <w:pStyle w:val="3-3"/>
      <w:lvlText w:val="%1.%2.%3."/>
      <w:lvlJc w:val="left"/>
      <w:pPr>
        <w:tabs>
          <w:tab w:val="left" w:pos="420"/>
        </w:tabs>
        <w:ind w:left="720" w:hanging="720"/>
      </w:pPr>
      <w:rPr>
        <w:rFonts w:ascii="黑体" w:eastAsia="黑体" w:hAnsi="黑体" w:cs="黑体" w:hint="default"/>
        <w:b/>
        <w:bCs/>
        <w:sz w:val="21"/>
        <w:szCs w:val="21"/>
      </w:rPr>
    </w:lvl>
    <w:lvl w:ilvl="3">
      <w:start w:val="1"/>
      <w:numFmt w:val="decimal"/>
      <w:lvlText w:val="%1.%2.%3.%4."/>
      <w:lvlJc w:val="left"/>
      <w:pPr>
        <w:ind w:left="864" w:hanging="864"/>
      </w:pPr>
      <w:rPr>
        <w:rFonts w:ascii="黑体" w:eastAsia="黑体" w:hAnsi="黑体" w:cs="黑体" w:hint="default"/>
        <w:b/>
        <w:bCs/>
        <w:sz w:val="21"/>
        <w:szCs w:val="21"/>
      </w:rPr>
    </w:lvl>
    <w:lvl w:ilvl="4">
      <w:start w:val="1"/>
      <w:numFmt w:val="decimal"/>
      <w:lvlText w:val="%1.%2.%3.%4.%5."/>
      <w:lvlJc w:val="left"/>
      <w:pPr>
        <w:ind w:left="1008" w:hanging="1008"/>
      </w:pPr>
      <w:rPr>
        <w:rFonts w:hint="default"/>
      </w:rPr>
    </w:lvl>
    <w:lvl w:ilvl="5">
      <w:start w:val="1"/>
      <w:numFmt w:val="decimal"/>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3" w:hanging="1583"/>
      </w:pPr>
      <w:rPr>
        <w:rFonts w:hint="default"/>
      </w:rPr>
    </w:lvl>
  </w:abstractNum>
  <w:abstractNum w:abstractNumId="27" w15:restartNumberingAfterBreak="0">
    <w:nsid w:val="74FB1AB8"/>
    <w:multiLevelType w:val="multilevel"/>
    <w:tmpl w:val="74FB1AB8"/>
    <w:lvl w:ilvl="0">
      <w:start w:val="1"/>
      <w:numFmt w:val="decimal"/>
      <w:pStyle w:val="ERG0"/>
      <w:lvlText w:val="图%1."/>
      <w:lvlJc w:val="left"/>
      <w:pPr>
        <w:tabs>
          <w:tab w:val="left" w:pos="1260"/>
        </w:tabs>
        <w:ind w:left="1260" w:hanging="420"/>
      </w:pPr>
      <w:rPr>
        <w:rFonts w:ascii="Arial Black" w:eastAsia="宋体" w:hAnsi="Arial Black" w:hint="default"/>
        <w:b w:val="0"/>
        <w:i w:val="0"/>
        <w:sz w:val="24"/>
        <w:szCs w:val="24"/>
      </w:rPr>
    </w:lvl>
    <w:lvl w:ilvl="1">
      <w:start w:val="1"/>
      <w:numFmt w:val="decimal"/>
      <w:lvlText w:val="%2)"/>
      <w:lvlJc w:val="left"/>
      <w:pPr>
        <w:ind w:left="1260" w:hanging="420"/>
      </w:pPr>
      <w:rPr>
        <w:rFonts w:hint="default"/>
      </w:rPr>
    </w:lvl>
    <w:lvl w:ilvl="2">
      <w:start w:val="1"/>
      <w:numFmt w:val="lowerRoman"/>
      <w:lvlText w:val="%3."/>
      <w:lvlJc w:val="right"/>
      <w:pPr>
        <w:tabs>
          <w:tab w:val="left" w:pos="1680"/>
        </w:tabs>
        <w:ind w:left="1680" w:hanging="420"/>
      </w:pPr>
    </w:lvl>
    <w:lvl w:ilvl="3">
      <w:start w:val="1"/>
      <w:numFmt w:val="decimal"/>
      <w:lvlText w:val="%4."/>
      <w:lvlJc w:val="left"/>
      <w:pPr>
        <w:tabs>
          <w:tab w:val="left" w:pos="2100"/>
        </w:tabs>
        <w:ind w:left="2100" w:hanging="420"/>
      </w:pPr>
    </w:lvl>
    <w:lvl w:ilvl="4">
      <w:start w:val="1"/>
      <w:numFmt w:val="lowerLetter"/>
      <w:lvlText w:val="%5)"/>
      <w:lvlJc w:val="left"/>
      <w:pPr>
        <w:tabs>
          <w:tab w:val="left" w:pos="2520"/>
        </w:tabs>
        <w:ind w:left="2520" w:hanging="420"/>
      </w:pPr>
    </w:lvl>
    <w:lvl w:ilvl="5">
      <w:start w:val="1"/>
      <w:numFmt w:val="lowerRoman"/>
      <w:lvlText w:val="%6."/>
      <w:lvlJc w:val="right"/>
      <w:pPr>
        <w:tabs>
          <w:tab w:val="left" w:pos="2940"/>
        </w:tabs>
        <w:ind w:left="2940" w:hanging="420"/>
      </w:pPr>
    </w:lvl>
    <w:lvl w:ilvl="6">
      <w:start w:val="1"/>
      <w:numFmt w:val="decimal"/>
      <w:lvlText w:val="%7."/>
      <w:lvlJc w:val="left"/>
      <w:pPr>
        <w:tabs>
          <w:tab w:val="left" w:pos="3360"/>
        </w:tabs>
        <w:ind w:left="3360" w:hanging="420"/>
      </w:pPr>
    </w:lvl>
    <w:lvl w:ilvl="7">
      <w:start w:val="1"/>
      <w:numFmt w:val="lowerLetter"/>
      <w:lvlText w:val="%8)"/>
      <w:lvlJc w:val="left"/>
      <w:pPr>
        <w:tabs>
          <w:tab w:val="left" w:pos="3780"/>
        </w:tabs>
        <w:ind w:left="3780" w:hanging="420"/>
      </w:pPr>
    </w:lvl>
    <w:lvl w:ilvl="8">
      <w:start w:val="1"/>
      <w:numFmt w:val="lowerRoman"/>
      <w:lvlText w:val="%9."/>
      <w:lvlJc w:val="right"/>
      <w:pPr>
        <w:tabs>
          <w:tab w:val="left" w:pos="4200"/>
        </w:tabs>
        <w:ind w:left="4200" w:hanging="420"/>
      </w:pPr>
    </w:lvl>
  </w:abstractNum>
  <w:abstractNum w:abstractNumId="28" w15:restartNumberingAfterBreak="0">
    <w:nsid w:val="79476297"/>
    <w:multiLevelType w:val="singleLevel"/>
    <w:tmpl w:val="79476297"/>
    <w:lvl w:ilvl="0">
      <w:start w:val="1"/>
      <w:numFmt w:val="bullet"/>
      <w:lvlText w:val=""/>
      <w:lvlJc w:val="left"/>
      <w:pPr>
        <w:tabs>
          <w:tab w:val="left" w:pos="420"/>
        </w:tabs>
        <w:ind w:left="840" w:hanging="420"/>
      </w:pPr>
      <w:rPr>
        <w:rFonts w:ascii="Wingdings" w:hAnsi="Wingdings" w:hint="default"/>
      </w:rPr>
    </w:lvl>
  </w:abstractNum>
  <w:num w:numId="1">
    <w:abstractNumId w:val="17"/>
  </w:num>
  <w:num w:numId="2">
    <w:abstractNumId w:val="23"/>
  </w:num>
  <w:num w:numId="3">
    <w:abstractNumId w:val="26"/>
  </w:num>
  <w:num w:numId="4">
    <w:abstractNumId w:val="16"/>
    <w:lvlOverride w:ilvl="0">
      <w:lvl w:ilvl="0" w:tentative="1">
        <w:start w:val="1"/>
        <w:numFmt w:val="decimal"/>
        <w:pStyle w:val="bitland1"/>
        <w:lvlText w:val="%1."/>
        <w:lvlJc w:val="left"/>
        <w:pPr>
          <w:ind w:left="425" w:hanging="425"/>
        </w:pPr>
        <w:rPr>
          <w:rFonts w:ascii="微软雅黑" w:eastAsia="微软雅黑" w:cs="Times New Roman" w:hint="eastAsia"/>
          <w:b/>
          <w:i w:val="0"/>
          <w:sz w:val="21"/>
        </w:rPr>
      </w:lvl>
    </w:lvlOverride>
    <w:lvlOverride w:ilvl="1">
      <w:lvl w:ilvl="1" w:tentative="1">
        <w:start w:val="1"/>
        <w:numFmt w:val="decimal"/>
        <w:pStyle w:val="bitland2"/>
        <w:lvlText w:val="%1.%2."/>
        <w:lvlJc w:val="left"/>
        <w:pPr>
          <w:ind w:left="993" w:hanging="567"/>
        </w:pPr>
        <w:rPr>
          <w:rFonts w:cs="Times New Roman" w:hint="eastAsia"/>
        </w:rPr>
      </w:lvl>
    </w:lvlOverride>
    <w:lvlOverride w:ilvl="2">
      <w:lvl w:ilvl="2" w:tentative="1">
        <w:start w:val="1"/>
        <w:numFmt w:val="decimal"/>
        <w:lvlText w:val="%1.%2.%3."/>
        <w:lvlJc w:val="left"/>
        <w:pPr>
          <w:ind w:left="1560" w:hanging="709"/>
        </w:pPr>
        <w:rPr>
          <w:rFonts w:cs="Times New Roman" w:hint="eastAsia"/>
        </w:rPr>
      </w:lvl>
    </w:lvlOverride>
    <w:lvlOverride w:ilvl="3">
      <w:lvl w:ilvl="3" w:tentative="1">
        <w:start w:val="1"/>
        <w:numFmt w:val="lowerLetter"/>
        <w:pStyle w:val="bitland4"/>
        <w:lvlText w:val="%4)"/>
        <w:lvlJc w:val="left"/>
        <w:pPr>
          <w:tabs>
            <w:tab w:val="left" w:pos="15876"/>
          </w:tabs>
          <w:ind w:left="2041" w:hanging="340"/>
        </w:pPr>
        <w:rPr>
          <w:rFonts w:cs="Times New Roman" w:hint="eastAsia"/>
        </w:rPr>
      </w:lvl>
    </w:lvlOverride>
    <w:lvlOverride w:ilvl="4">
      <w:lvl w:ilvl="4" w:tentative="1">
        <w:start w:val="1"/>
        <w:numFmt w:val="bullet"/>
        <w:pStyle w:val="bitland5"/>
        <w:lvlText w:val=""/>
        <w:lvlJc w:val="left"/>
        <w:pPr>
          <w:ind w:left="2268" w:hanging="227"/>
        </w:pPr>
        <w:rPr>
          <w:rFonts w:ascii="Symbol" w:hAnsi="Symbol" w:hint="default"/>
          <w:color w:val="auto"/>
        </w:rPr>
      </w:lvl>
    </w:lvlOverride>
    <w:lvlOverride w:ilvl="5">
      <w:lvl w:ilvl="5" w:tentative="1">
        <w:start w:val="1"/>
        <w:numFmt w:val="decimal"/>
        <w:lvlText w:val="%1.%2.%3.%4.%5.%6"/>
        <w:lvlJc w:val="left"/>
        <w:pPr>
          <w:ind w:left="3260" w:hanging="1134"/>
        </w:pPr>
        <w:rPr>
          <w:rFonts w:cs="Times New Roman" w:hint="eastAsia"/>
        </w:rPr>
      </w:lvl>
    </w:lvlOverride>
    <w:lvlOverride w:ilvl="6">
      <w:lvl w:ilvl="6" w:tentative="1">
        <w:start w:val="1"/>
        <w:numFmt w:val="decimal"/>
        <w:lvlText w:val="%1.%2.%3.%4.%5.%6.%7"/>
        <w:lvlJc w:val="left"/>
        <w:pPr>
          <w:ind w:left="3827" w:hanging="1276"/>
        </w:pPr>
        <w:rPr>
          <w:rFonts w:cs="Times New Roman" w:hint="eastAsia"/>
        </w:rPr>
      </w:lvl>
    </w:lvlOverride>
    <w:lvlOverride w:ilvl="7">
      <w:lvl w:ilvl="7" w:tentative="1">
        <w:start w:val="1"/>
        <w:numFmt w:val="decimal"/>
        <w:lvlText w:val="%1.%2.%3.%4.%5.%6.%7.%8"/>
        <w:lvlJc w:val="left"/>
        <w:pPr>
          <w:ind w:left="4394" w:hanging="1418"/>
        </w:pPr>
        <w:rPr>
          <w:rFonts w:cs="Times New Roman" w:hint="eastAsia"/>
        </w:rPr>
      </w:lvl>
    </w:lvlOverride>
    <w:lvlOverride w:ilvl="8">
      <w:lvl w:ilvl="8" w:tentative="1">
        <w:start w:val="1"/>
        <w:numFmt w:val="decimal"/>
        <w:lvlText w:val="%1.%2.%3.%4.%5.%6.%7.%8.%9"/>
        <w:lvlJc w:val="left"/>
        <w:pPr>
          <w:ind w:left="5102" w:hanging="1700"/>
        </w:pPr>
        <w:rPr>
          <w:rFonts w:cs="Times New Roman" w:hint="eastAsia"/>
        </w:rPr>
      </w:lvl>
    </w:lvlOverride>
  </w:num>
  <w:num w:numId="5">
    <w:abstractNumId w:val="24"/>
  </w:num>
  <w:num w:numId="6">
    <w:abstractNumId w:val="18"/>
  </w:num>
  <w:num w:numId="7">
    <w:abstractNumId w:val="14"/>
  </w:num>
  <w:num w:numId="8">
    <w:abstractNumId w:val="15"/>
  </w:num>
  <w:num w:numId="9">
    <w:abstractNumId w:val="27"/>
  </w:num>
  <w:num w:numId="10">
    <w:abstractNumId w:val="13"/>
  </w:num>
  <w:num w:numId="1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8"/>
  </w:num>
  <w:num w:numId="13">
    <w:abstractNumId w:val="22"/>
  </w:num>
  <w:num w:numId="14">
    <w:abstractNumId w:val="7"/>
  </w:num>
  <w:num w:numId="15">
    <w:abstractNumId w:val="10"/>
  </w:num>
  <w:num w:numId="16">
    <w:abstractNumId w:val="0"/>
  </w:num>
  <w:num w:numId="17">
    <w:abstractNumId w:val="11"/>
  </w:num>
  <w:num w:numId="18">
    <w:abstractNumId w:val="1"/>
  </w:num>
  <w:num w:numId="19">
    <w:abstractNumId w:val="9"/>
  </w:num>
  <w:num w:numId="20">
    <w:abstractNumId w:val="8"/>
  </w:num>
  <w:num w:numId="21">
    <w:abstractNumId w:val="2"/>
  </w:num>
  <w:num w:numId="22">
    <w:abstractNumId w:val="19"/>
  </w:num>
  <w:num w:numId="23">
    <w:abstractNumId w:val="4"/>
  </w:num>
  <w:num w:numId="24">
    <w:abstractNumId w:val="12"/>
  </w:num>
  <w:num w:numId="25">
    <w:abstractNumId w:val="25"/>
  </w:num>
  <w:num w:numId="26">
    <w:abstractNumId w:val="5"/>
  </w:num>
  <w:num w:numId="27">
    <w:abstractNumId w:val="3"/>
  </w:num>
  <w:num w:numId="28">
    <w:abstractNumId w:val="6"/>
  </w:num>
  <w:num w:numId="2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1"/>
  </w:num>
  <w:num w:numId="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5"/>
  <w:bordersDoNotSurroundHeader/>
  <w:bordersDoNotSurroundFooter/>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11C2D"/>
    <w:rsid w:val="00033AF5"/>
    <w:rsid w:val="00040EF1"/>
    <w:rsid w:val="000458D4"/>
    <w:rsid w:val="00051367"/>
    <w:rsid w:val="000544F0"/>
    <w:rsid w:val="000545A3"/>
    <w:rsid w:val="00057C52"/>
    <w:rsid w:val="00072112"/>
    <w:rsid w:val="000778A4"/>
    <w:rsid w:val="00087442"/>
    <w:rsid w:val="000922A4"/>
    <w:rsid w:val="000B743C"/>
    <w:rsid w:val="000C63FA"/>
    <w:rsid w:val="000E357A"/>
    <w:rsid w:val="000E7E92"/>
    <w:rsid w:val="00153B5B"/>
    <w:rsid w:val="0016458A"/>
    <w:rsid w:val="001702A3"/>
    <w:rsid w:val="00172A27"/>
    <w:rsid w:val="00175243"/>
    <w:rsid w:val="00195969"/>
    <w:rsid w:val="00195A4B"/>
    <w:rsid w:val="001A5064"/>
    <w:rsid w:val="001C0079"/>
    <w:rsid w:val="001C089B"/>
    <w:rsid w:val="001C23D0"/>
    <w:rsid w:val="001D500F"/>
    <w:rsid w:val="001E17A6"/>
    <w:rsid w:val="001E2628"/>
    <w:rsid w:val="001F7B8F"/>
    <w:rsid w:val="00201A09"/>
    <w:rsid w:val="002079F6"/>
    <w:rsid w:val="00231010"/>
    <w:rsid w:val="0026130D"/>
    <w:rsid w:val="00271BF8"/>
    <w:rsid w:val="0028725B"/>
    <w:rsid w:val="00292506"/>
    <w:rsid w:val="002A1F51"/>
    <w:rsid w:val="002A2B70"/>
    <w:rsid w:val="002A4FC4"/>
    <w:rsid w:val="002B1B81"/>
    <w:rsid w:val="002C5AF3"/>
    <w:rsid w:val="002D1C04"/>
    <w:rsid w:val="002E34B0"/>
    <w:rsid w:val="00300C46"/>
    <w:rsid w:val="00327EEA"/>
    <w:rsid w:val="003343A8"/>
    <w:rsid w:val="00341F12"/>
    <w:rsid w:val="003428E6"/>
    <w:rsid w:val="003632A0"/>
    <w:rsid w:val="00370E78"/>
    <w:rsid w:val="003731F0"/>
    <w:rsid w:val="00377060"/>
    <w:rsid w:val="0038010D"/>
    <w:rsid w:val="003A3CAD"/>
    <w:rsid w:val="003B3DEF"/>
    <w:rsid w:val="003C273C"/>
    <w:rsid w:val="003C4217"/>
    <w:rsid w:val="003D1DAB"/>
    <w:rsid w:val="003D21ED"/>
    <w:rsid w:val="003D5D52"/>
    <w:rsid w:val="003E3238"/>
    <w:rsid w:val="003E455F"/>
    <w:rsid w:val="003F70B3"/>
    <w:rsid w:val="00405D36"/>
    <w:rsid w:val="00420261"/>
    <w:rsid w:val="004308C6"/>
    <w:rsid w:val="00442FB6"/>
    <w:rsid w:val="004473D2"/>
    <w:rsid w:val="004769E0"/>
    <w:rsid w:val="00495604"/>
    <w:rsid w:val="004A07E8"/>
    <w:rsid w:val="004B5201"/>
    <w:rsid w:val="004B6791"/>
    <w:rsid w:val="004C1074"/>
    <w:rsid w:val="004C6AB3"/>
    <w:rsid w:val="005060BC"/>
    <w:rsid w:val="00511B48"/>
    <w:rsid w:val="00511E37"/>
    <w:rsid w:val="005178A8"/>
    <w:rsid w:val="005356AA"/>
    <w:rsid w:val="0054787B"/>
    <w:rsid w:val="00557F47"/>
    <w:rsid w:val="00565A0C"/>
    <w:rsid w:val="00576C96"/>
    <w:rsid w:val="005775CE"/>
    <w:rsid w:val="005950A1"/>
    <w:rsid w:val="005A189B"/>
    <w:rsid w:val="005A64E5"/>
    <w:rsid w:val="005C1ED2"/>
    <w:rsid w:val="005E3922"/>
    <w:rsid w:val="005E394B"/>
    <w:rsid w:val="00606599"/>
    <w:rsid w:val="00613A0D"/>
    <w:rsid w:val="00620135"/>
    <w:rsid w:val="00627AA4"/>
    <w:rsid w:val="00634EE5"/>
    <w:rsid w:val="00645978"/>
    <w:rsid w:val="00656F20"/>
    <w:rsid w:val="006825C5"/>
    <w:rsid w:val="006A54D6"/>
    <w:rsid w:val="006A5AA1"/>
    <w:rsid w:val="006B1A6C"/>
    <w:rsid w:val="006B29A5"/>
    <w:rsid w:val="006C1BA5"/>
    <w:rsid w:val="006C3975"/>
    <w:rsid w:val="006C3A99"/>
    <w:rsid w:val="00721494"/>
    <w:rsid w:val="00726CC6"/>
    <w:rsid w:val="0073673A"/>
    <w:rsid w:val="007413C6"/>
    <w:rsid w:val="0075101B"/>
    <w:rsid w:val="007518CD"/>
    <w:rsid w:val="00753168"/>
    <w:rsid w:val="00760F6E"/>
    <w:rsid w:val="00762B56"/>
    <w:rsid w:val="00765CB9"/>
    <w:rsid w:val="00775D5D"/>
    <w:rsid w:val="007768A7"/>
    <w:rsid w:val="0078089C"/>
    <w:rsid w:val="007968A5"/>
    <w:rsid w:val="007C59DF"/>
    <w:rsid w:val="007D3F76"/>
    <w:rsid w:val="007D4286"/>
    <w:rsid w:val="007E4188"/>
    <w:rsid w:val="007F4CC0"/>
    <w:rsid w:val="00802658"/>
    <w:rsid w:val="00822C59"/>
    <w:rsid w:val="00824581"/>
    <w:rsid w:val="008313E6"/>
    <w:rsid w:val="00835836"/>
    <w:rsid w:val="00852D02"/>
    <w:rsid w:val="00854595"/>
    <w:rsid w:val="00862693"/>
    <w:rsid w:val="008658B1"/>
    <w:rsid w:val="0087010B"/>
    <w:rsid w:val="00872494"/>
    <w:rsid w:val="0087576C"/>
    <w:rsid w:val="00883F91"/>
    <w:rsid w:val="00897C0D"/>
    <w:rsid w:val="008A4FE9"/>
    <w:rsid w:val="008A52B0"/>
    <w:rsid w:val="008B429C"/>
    <w:rsid w:val="008C5082"/>
    <w:rsid w:val="008D6F3E"/>
    <w:rsid w:val="008E64AA"/>
    <w:rsid w:val="00912C27"/>
    <w:rsid w:val="00917761"/>
    <w:rsid w:val="0092089C"/>
    <w:rsid w:val="00927EBD"/>
    <w:rsid w:val="009432DD"/>
    <w:rsid w:val="00943A48"/>
    <w:rsid w:val="00954669"/>
    <w:rsid w:val="009847F0"/>
    <w:rsid w:val="00985E06"/>
    <w:rsid w:val="009C5784"/>
    <w:rsid w:val="009D0746"/>
    <w:rsid w:val="009D23A1"/>
    <w:rsid w:val="009D378C"/>
    <w:rsid w:val="009E1A88"/>
    <w:rsid w:val="009E64A0"/>
    <w:rsid w:val="00A23132"/>
    <w:rsid w:val="00A26912"/>
    <w:rsid w:val="00A26BC5"/>
    <w:rsid w:val="00A26DCA"/>
    <w:rsid w:val="00A62D30"/>
    <w:rsid w:val="00A7157E"/>
    <w:rsid w:val="00A74E18"/>
    <w:rsid w:val="00AB1D83"/>
    <w:rsid w:val="00AC7385"/>
    <w:rsid w:val="00AC798D"/>
    <w:rsid w:val="00AE10F1"/>
    <w:rsid w:val="00AF3A19"/>
    <w:rsid w:val="00AF4C75"/>
    <w:rsid w:val="00B01C52"/>
    <w:rsid w:val="00B02AD2"/>
    <w:rsid w:val="00B0507A"/>
    <w:rsid w:val="00B1624C"/>
    <w:rsid w:val="00B23D0F"/>
    <w:rsid w:val="00B34317"/>
    <w:rsid w:val="00B356AA"/>
    <w:rsid w:val="00B424DB"/>
    <w:rsid w:val="00B47FBD"/>
    <w:rsid w:val="00B604D0"/>
    <w:rsid w:val="00B71913"/>
    <w:rsid w:val="00B80717"/>
    <w:rsid w:val="00B9069E"/>
    <w:rsid w:val="00B9481B"/>
    <w:rsid w:val="00B963AC"/>
    <w:rsid w:val="00BA0707"/>
    <w:rsid w:val="00BC05CF"/>
    <w:rsid w:val="00BC3C94"/>
    <w:rsid w:val="00BD6DE3"/>
    <w:rsid w:val="00BD753A"/>
    <w:rsid w:val="00BE150E"/>
    <w:rsid w:val="00BF32F5"/>
    <w:rsid w:val="00BF6CB1"/>
    <w:rsid w:val="00BF79DD"/>
    <w:rsid w:val="00C15BF8"/>
    <w:rsid w:val="00C22593"/>
    <w:rsid w:val="00C23356"/>
    <w:rsid w:val="00C30320"/>
    <w:rsid w:val="00C4566C"/>
    <w:rsid w:val="00C46AC5"/>
    <w:rsid w:val="00C64AB3"/>
    <w:rsid w:val="00C6799A"/>
    <w:rsid w:val="00C735C9"/>
    <w:rsid w:val="00C851A5"/>
    <w:rsid w:val="00CA2133"/>
    <w:rsid w:val="00CA5935"/>
    <w:rsid w:val="00CA7744"/>
    <w:rsid w:val="00CB46B9"/>
    <w:rsid w:val="00CD155A"/>
    <w:rsid w:val="00CE65CA"/>
    <w:rsid w:val="00CF2F2F"/>
    <w:rsid w:val="00D115E5"/>
    <w:rsid w:val="00D308DF"/>
    <w:rsid w:val="00D35C9A"/>
    <w:rsid w:val="00D47224"/>
    <w:rsid w:val="00D7039E"/>
    <w:rsid w:val="00D72607"/>
    <w:rsid w:val="00D74D40"/>
    <w:rsid w:val="00D80C24"/>
    <w:rsid w:val="00D90026"/>
    <w:rsid w:val="00DA2B33"/>
    <w:rsid w:val="00DC1D4A"/>
    <w:rsid w:val="00DC3F9E"/>
    <w:rsid w:val="00DF233F"/>
    <w:rsid w:val="00E004B9"/>
    <w:rsid w:val="00E01EF0"/>
    <w:rsid w:val="00E25606"/>
    <w:rsid w:val="00E3462B"/>
    <w:rsid w:val="00E34DFD"/>
    <w:rsid w:val="00E35D35"/>
    <w:rsid w:val="00E423F7"/>
    <w:rsid w:val="00E43F1E"/>
    <w:rsid w:val="00E60FDA"/>
    <w:rsid w:val="00E61E3B"/>
    <w:rsid w:val="00E61F9D"/>
    <w:rsid w:val="00E63AF4"/>
    <w:rsid w:val="00E64740"/>
    <w:rsid w:val="00EA1CC0"/>
    <w:rsid w:val="00EA708A"/>
    <w:rsid w:val="00EB6D57"/>
    <w:rsid w:val="00EC68B8"/>
    <w:rsid w:val="00ED02FD"/>
    <w:rsid w:val="00EE6AFF"/>
    <w:rsid w:val="00F15642"/>
    <w:rsid w:val="00F245E4"/>
    <w:rsid w:val="00F26EA2"/>
    <w:rsid w:val="00F27424"/>
    <w:rsid w:val="00F31FFA"/>
    <w:rsid w:val="00F35CC7"/>
    <w:rsid w:val="00F51180"/>
    <w:rsid w:val="00F61642"/>
    <w:rsid w:val="00F75C8B"/>
    <w:rsid w:val="00F75E44"/>
    <w:rsid w:val="00F830B9"/>
    <w:rsid w:val="00F83E81"/>
    <w:rsid w:val="00F91F6A"/>
    <w:rsid w:val="00FA2DFD"/>
    <w:rsid w:val="00FB1619"/>
    <w:rsid w:val="00FB3F1A"/>
    <w:rsid w:val="00FC60BC"/>
    <w:rsid w:val="00FD7B98"/>
    <w:rsid w:val="00FE4F0F"/>
    <w:rsid w:val="00FF689A"/>
    <w:rsid w:val="01064F2C"/>
    <w:rsid w:val="011C626C"/>
    <w:rsid w:val="01233A9E"/>
    <w:rsid w:val="0129707C"/>
    <w:rsid w:val="01327A3C"/>
    <w:rsid w:val="01546B08"/>
    <w:rsid w:val="01820EA5"/>
    <w:rsid w:val="0182106A"/>
    <w:rsid w:val="01826A17"/>
    <w:rsid w:val="01883901"/>
    <w:rsid w:val="01891426"/>
    <w:rsid w:val="018F5DCE"/>
    <w:rsid w:val="01923846"/>
    <w:rsid w:val="01934780"/>
    <w:rsid w:val="019645BD"/>
    <w:rsid w:val="019B6F29"/>
    <w:rsid w:val="01A715F5"/>
    <w:rsid w:val="01AD593B"/>
    <w:rsid w:val="01C56903"/>
    <w:rsid w:val="01C7655C"/>
    <w:rsid w:val="01DA20AA"/>
    <w:rsid w:val="01E76FEC"/>
    <w:rsid w:val="01F406EB"/>
    <w:rsid w:val="01FF4B87"/>
    <w:rsid w:val="0204567E"/>
    <w:rsid w:val="0210255E"/>
    <w:rsid w:val="02133E97"/>
    <w:rsid w:val="0224187C"/>
    <w:rsid w:val="0226263F"/>
    <w:rsid w:val="02431225"/>
    <w:rsid w:val="02497534"/>
    <w:rsid w:val="025A529E"/>
    <w:rsid w:val="026652FE"/>
    <w:rsid w:val="028C10F5"/>
    <w:rsid w:val="02987B74"/>
    <w:rsid w:val="029E4497"/>
    <w:rsid w:val="02A019B5"/>
    <w:rsid w:val="02AC0069"/>
    <w:rsid w:val="02AE56C2"/>
    <w:rsid w:val="02B81FC4"/>
    <w:rsid w:val="02BF09F6"/>
    <w:rsid w:val="02CB3234"/>
    <w:rsid w:val="02CD3CC1"/>
    <w:rsid w:val="02D7071D"/>
    <w:rsid w:val="02E408D0"/>
    <w:rsid w:val="02E85F9F"/>
    <w:rsid w:val="030516AD"/>
    <w:rsid w:val="03200670"/>
    <w:rsid w:val="032653DC"/>
    <w:rsid w:val="035441E5"/>
    <w:rsid w:val="03701033"/>
    <w:rsid w:val="03771E7F"/>
    <w:rsid w:val="0381685A"/>
    <w:rsid w:val="038A3960"/>
    <w:rsid w:val="03B31109"/>
    <w:rsid w:val="03B44E81"/>
    <w:rsid w:val="03B629A7"/>
    <w:rsid w:val="03BA619F"/>
    <w:rsid w:val="03C52BEB"/>
    <w:rsid w:val="03D248F1"/>
    <w:rsid w:val="03DC1F68"/>
    <w:rsid w:val="03EF245D"/>
    <w:rsid w:val="03F35AB5"/>
    <w:rsid w:val="03F62DA4"/>
    <w:rsid w:val="03F9038B"/>
    <w:rsid w:val="03FB03BA"/>
    <w:rsid w:val="03FE53B4"/>
    <w:rsid w:val="040D6B8B"/>
    <w:rsid w:val="040E6E28"/>
    <w:rsid w:val="043506D9"/>
    <w:rsid w:val="043A35D9"/>
    <w:rsid w:val="0452593D"/>
    <w:rsid w:val="045A3333"/>
    <w:rsid w:val="046447EC"/>
    <w:rsid w:val="046905B6"/>
    <w:rsid w:val="046B02FC"/>
    <w:rsid w:val="0485137E"/>
    <w:rsid w:val="048900BC"/>
    <w:rsid w:val="04AC51BF"/>
    <w:rsid w:val="04EA40F5"/>
    <w:rsid w:val="05072E5A"/>
    <w:rsid w:val="052132B7"/>
    <w:rsid w:val="05270C42"/>
    <w:rsid w:val="05295CC3"/>
    <w:rsid w:val="05385281"/>
    <w:rsid w:val="05396B13"/>
    <w:rsid w:val="054042F3"/>
    <w:rsid w:val="0543026B"/>
    <w:rsid w:val="054D10EA"/>
    <w:rsid w:val="05502988"/>
    <w:rsid w:val="055D63E1"/>
    <w:rsid w:val="057D26E9"/>
    <w:rsid w:val="058E3C0E"/>
    <w:rsid w:val="05AE749A"/>
    <w:rsid w:val="05B324E7"/>
    <w:rsid w:val="05BA51E6"/>
    <w:rsid w:val="05C25634"/>
    <w:rsid w:val="05C80770"/>
    <w:rsid w:val="05CA273A"/>
    <w:rsid w:val="05D7599E"/>
    <w:rsid w:val="05E37D5E"/>
    <w:rsid w:val="05EE2510"/>
    <w:rsid w:val="05FA7288"/>
    <w:rsid w:val="0609797F"/>
    <w:rsid w:val="06112117"/>
    <w:rsid w:val="061834A6"/>
    <w:rsid w:val="06226A06"/>
    <w:rsid w:val="06332ED1"/>
    <w:rsid w:val="063B4D55"/>
    <w:rsid w:val="063C6E7B"/>
    <w:rsid w:val="06477D96"/>
    <w:rsid w:val="064A177D"/>
    <w:rsid w:val="06620BC5"/>
    <w:rsid w:val="067A7E6D"/>
    <w:rsid w:val="067C3406"/>
    <w:rsid w:val="06892F5C"/>
    <w:rsid w:val="068F78FC"/>
    <w:rsid w:val="06930393"/>
    <w:rsid w:val="06A97C52"/>
    <w:rsid w:val="06B84730"/>
    <w:rsid w:val="06F56377"/>
    <w:rsid w:val="07034156"/>
    <w:rsid w:val="071C4BD6"/>
    <w:rsid w:val="07275616"/>
    <w:rsid w:val="072B7208"/>
    <w:rsid w:val="0731167A"/>
    <w:rsid w:val="0745615D"/>
    <w:rsid w:val="07465354"/>
    <w:rsid w:val="07493DE4"/>
    <w:rsid w:val="07494AB8"/>
    <w:rsid w:val="075A757B"/>
    <w:rsid w:val="075B4AD8"/>
    <w:rsid w:val="0764655B"/>
    <w:rsid w:val="076E1546"/>
    <w:rsid w:val="07726BE5"/>
    <w:rsid w:val="078761A8"/>
    <w:rsid w:val="078D1C71"/>
    <w:rsid w:val="079C0106"/>
    <w:rsid w:val="079E0D8E"/>
    <w:rsid w:val="07A66C71"/>
    <w:rsid w:val="07BF737D"/>
    <w:rsid w:val="07C30F58"/>
    <w:rsid w:val="07CC09EB"/>
    <w:rsid w:val="07F36615"/>
    <w:rsid w:val="07F74728"/>
    <w:rsid w:val="07F86FD0"/>
    <w:rsid w:val="08016BAA"/>
    <w:rsid w:val="08046B78"/>
    <w:rsid w:val="08057A5A"/>
    <w:rsid w:val="08071A24"/>
    <w:rsid w:val="08096BA1"/>
    <w:rsid w:val="08181E21"/>
    <w:rsid w:val="0831343C"/>
    <w:rsid w:val="083311E6"/>
    <w:rsid w:val="08386081"/>
    <w:rsid w:val="083B347B"/>
    <w:rsid w:val="084E58A5"/>
    <w:rsid w:val="085B1D6F"/>
    <w:rsid w:val="085D1644"/>
    <w:rsid w:val="08627885"/>
    <w:rsid w:val="087022F8"/>
    <w:rsid w:val="087820F1"/>
    <w:rsid w:val="087F29DB"/>
    <w:rsid w:val="08892439"/>
    <w:rsid w:val="088A7F5F"/>
    <w:rsid w:val="088B1FA0"/>
    <w:rsid w:val="089332B7"/>
    <w:rsid w:val="08955281"/>
    <w:rsid w:val="08A325DF"/>
    <w:rsid w:val="08B103EE"/>
    <w:rsid w:val="08D119D4"/>
    <w:rsid w:val="08E2756D"/>
    <w:rsid w:val="08FD2D74"/>
    <w:rsid w:val="09020655"/>
    <w:rsid w:val="09101C07"/>
    <w:rsid w:val="093C56FD"/>
    <w:rsid w:val="09436A8B"/>
    <w:rsid w:val="09455D02"/>
    <w:rsid w:val="0948617F"/>
    <w:rsid w:val="095A2369"/>
    <w:rsid w:val="097F792C"/>
    <w:rsid w:val="0984551C"/>
    <w:rsid w:val="09893E0F"/>
    <w:rsid w:val="098F5B3F"/>
    <w:rsid w:val="09B727E4"/>
    <w:rsid w:val="09E15AC5"/>
    <w:rsid w:val="09F83784"/>
    <w:rsid w:val="0A442A3C"/>
    <w:rsid w:val="0A5847AB"/>
    <w:rsid w:val="0A634F0B"/>
    <w:rsid w:val="0A702E51"/>
    <w:rsid w:val="0A717628"/>
    <w:rsid w:val="0A855BBA"/>
    <w:rsid w:val="0A8A693C"/>
    <w:rsid w:val="0A975A88"/>
    <w:rsid w:val="0AB37C41"/>
    <w:rsid w:val="0ABB5C7D"/>
    <w:rsid w:val="0AC00E6A"/>
    <w:rsid w:val="0ACD5639"/>
    <w:rsid w:val="0ACD6B49"/>
    <w:rsid w:val="0AD64D7F"/>
    <w:rsid w:val="0AE0655C"/>
    <w:rsid w:val="0AE16A2B"/>
    <w:rsid w:val="0AEF054D"/>
    <w:rsid w:val="0AEF28D0"/>
    <w:rsid w:val="0AFC62C9"/>
    <w:rsid w:val="0AFD0EBC"/>
    <w:rsid w:val="0B1A1A6E"/>
    <w:rsid w:val="0B223854"/>
    <w:rsid w:val="0B263845"/>
    <w:rsid w:val="0B343A01"/>
    <w:rsid w:val="0B3F0C5C"/>
    <w:rsid w:val="0B481E14"/>
    <w:rsid w:val="0B6C090F"/>
    <w:rsid w:val="0B8E53FE"/>
    <w:rsid w:val="0B9A2B6E"/>
    <w:rsid w:val="0BA83AD7"/>
    <w:rsid w:val="0BC90FC9"/>
    <w:rsid w:val="0BCD12D1"/>
    <w:rsid w:val="0BDA4BDB"/>
    <w:rsid w:val="0BDF05C2"/>
    <w:rsid w:val="0BDF1202"/>
    <w:rsid w:val="0BEF0E77"/>
    <w:rsid w:val="0BF4406D"/>
    <w:rsid w:val="0C005D9C"/>
    <w:rsid w:val="0C135D8C"/>
    <w:rsid w:val="0C2427FC"/>
    <w:rsid w:val="0C2E310B"/>
    <w:rsid w:val="0C2F32F7"/>
    <w:rsid w:val="0C360B29"/>
    <w:rsid w:val="0C451165"/>
    <w:rsid w:val="0C4A71B8"/>
    <w:rsid w:val="0C564D28"/>
    <w:rsid w:val="0C57284E"/>
    <w:rsid w:val="0C5C3908"/>
    <w:rsid w:val="0C610FDC"/>
    <w:rsid w:val="0C7C4062"/>
    <w:rsid w:val="0C826C47"/>
    <w:rsid w:val="0CAF654F"/>
    <w:rsid w:val="0CCB5F18"/>
    <w:rsid w:val="0CE51C08"/>
    <w:rsid w:val="0CE71E24"/>
    <w:rsid w:val="0CEF7C90"/>
    <w:rsid w:val="0D026967"/>
    <w:rsid w:val="0D0A78C0"/>
    <w:rsid w:val="0D0C04E2"/>
    <w:rsid w:val="0D162709"/>
    <w:rsid w:val="0D1E313A"/>
    <w:rsid w:val="0D55096F"/>
    <w:rsid w:val="0D5542E6"/>
    <w:rsid w:val="0D6E62A6"/>
    <w:rsid w:val="0D8713A0"/>
    <w:rsid w:val="0D8D29CB"/>
    <w:rsid w:val="0D906017"/>
    <w:rsid w:val="0DA77262"/>
    <w:rsid w:val="0DB06BAA"/>
    <w:rsid w:val="0DB63A7B"/>
    <w:rsid w:val="0DC61A39"/>
    <w:rsid w:val="0DC94CC9"/>
    <w:rsid w:val="0DD51C7C"/>
    <w:rsid w:val="0DE72321"/>
    <w:rsid w:val="0DF377A5"/>
    <w:rsid w:val="0E1E3A74"/>
    <w:rsid w:val="0E23099D"/>
    <w:rsid w:val="0E301417"/>
    <w:rsid w:val="0E4E7B1F"/>
    <w:rsid w:val="0E5434E9"/>
    <w:rsid w:val="0E5C414B"/>
    <w:rsid w:val="0E65470A"/>
    <w:rsid w:val="0E660DE6"/>
    <w:rsid w:val="0E675613"/>
    <w:rsid w:val="0E74480E"/>
    <w:rsid w:val="0E7E2314"/>
    <w:rsid w:val="0E822ABC"/>
    <w:rsid w:val="0E8A6F0A"/>
    <w:rsid w:val="0EA96901"/>
    <w:rsid w:val="0EAA4EB7"/>
    <w:rsid w:val="0EBB2DAD"/>
    <w:rsid w:val="0EEC3721"/>
    <w:rsid w:val="0EED520D"/>
    <w:rsid w:val="0EF4563A"/>
    <w:rsid w:val="0EFF692A"/>
    <w:rsid w:val="0F23681D"/>
    <w:rsid w:val="0F2509E1"/>
    <w:rsid w:val="0F2E7896"/>
    <w:rsid w:val="0F321362"/>
    <w:rsid w:val="0F34224F"/>
    <w:rsid w:val="0F576E62"/>
    <w:rsid w:val="0F66252D"/>
    <w:rsid w:val="0F882BE7"/>
    <w:rsid w:val="0F8F7EEC"/>
    <w:rsid w:val="0FC1070A"/>
    <w:rsid w:val="0FC432FA"/>
    <w:rsid w:val="0FD2234D"/>
    <w:rsid w:val="0FDB7FAB"/>
    <w:rsid w:val="0FE4082E"/>
    <w:rsid w:val="0FF26B15"/>
    <w:rsid w:val="10184D5C"/>
    <w:rsid w:val="102D3313"/>
    <w:rsid w:val="104430E9"/>
    <w:rsid w:val="104B5664"/>
    <w:rsid w:val="105D2365"/>
    <w:rsid w:val="107734BE"/>
    <w:rsid w:val="10787257"/>
    <w:rsid w:val="10831E63"/>
    <w:rsid w:val="108423CE"/>
    <w:rsid w:val="10902641"/>
    <w:rsid w:val="10D17073"/>
    <w:rsid w:val="10D428C9"/>
    <w:rsid w:val="10EE01D6"/>
    <w:rsid w:val="10EF12A7"/>
    <w:rsid w:val="10FD7E68"/>
    <w:rsid w:val="11360437"/>
    <w:rsid w:val="113B1BFC"/>
    <w:rsid w:val="114916EF"/>
    <w:rsid w:val="11541DDC"/>
    <w:rsid w:val="115C585B"/>
    <w:rsid w:val="115E5879"/>
    <w:rsid w:val="118250C5"/>
    <w:rsid w:val="11862688"/>
    <w:rsid w:val="11895257"/>
    <w:rsid w:val="11977007"/>
    <w:rsid w:val="11A71B81"/>
    <w:rsid w:val="11BA2161"/>
    <w:rsid w:val="11C40985"/>
    <w:rsid w:val="11C954CD"/>
    <w:rsid w:val="11EA6EF5"/>
    <w:rsid w:val="11F052D6"/>
    <w:rsid w:val="11F50B3F"/>
    <w:rsid w:val="121201EB"/>
    <w:rsid w:val="1220184D"/>
    <w:rsid w:val="12203B99"/>
    <w:rsid w:val="12385D22"/>
    <w:rsid w:val="12386C7D"/>
    <w:rsid w:val="123F000C"/>
    <w:rsid w:val="124B4C03"/>
    <w:rsid w:val="124F7202"/>
    <w:rsid w:val="126A32DB"/>
    <w:rsid w:val="127E76CC"/>
    <w:rsid w:val="128D2E34"/>
    <w:rsid w:val="12994736"/>
    <w:rsid w:val="129F07AF"/>
    <w:rsid w:val="12A25B1F"/>
    <w:rsid w:val="12A40554"/>
    <w:rsid w:val="12AA0077"/>
    <w:rsid w:val="12AC38F3"/>
    <w:rsid w:val="12C66037"/>
    <w:rsid w:val="12D82A7F"/>
    <w:rsid w:val="12DB2E17"/>
    <w:rsid w:val="12DD44FB"/>
    <w:rsid w:val="12EF0FB2"/>
    <w:rsid w:val="1302591A"/>
    <w:rsid w:val="130B3745"/>
    <w:rsid w:val="130D1BB6"/>
    <w:rsid w:val="13107253"/>
    <w:rsid w:val="134212E3"/>
    <w:rsid w:val="13485B2E"/>
    <w:rsid w:val="13515442"/>
    <w:rsid w:val="1356394D"/>
    <w:rsid w:val="136044BA"/>
    <w:rsid w:val="13721BCD"/>
    <w:rsid w:val="1388555E"/>
    <w:rsid w:val="138F41B1"/>
    <w:rsid w:val="13914897"/>
    <w:rsid w:val="139A7BF0"/>
    <w:rsid w:val="13D6674E"/>
    <w:rsid w:val="13DA7E7F"/>
    <w:rsid w:val="13DC1FB6"/>
    <w:rsid w:val="13E31F28"/>
    <w:rsid w:val="13F15336"/>
    <w:rsid w:val="14131750"/>
    <w:rsid w:val="142C3A61"/>
    <w:rsid w:val="142C636E"/>
    <w:rsid w:val="14361082"/>
    <w:rsid w:val="14447B5C"/>
    <w:rsid w:val="14496F20"/>
    <w:rsid w:val="144E5BAF"/>
    <w:rsid w:val="14531B4D"/>
    <w:rsid w:val="147815B3"/>
    <w:rsid w:val="147E1869"/>
    <w:rsid w:val="147F1EE3"/>
    <w:rsid w:val="14891A12"/>
    <w:rsid w:val="148A272A"/>
    <w:rsid w:val="14947F37"/>
    <w:rsid w:val="149845D8"/>
    <w:rsid w:val="14B00D4D"/>
    <w:rsid w:val="14B62C4F"/>
    <w:rsid w:val="14BF0043"/>
    <w:rsid w:val="14C8181E"/>
    <w:rsid w:val="14CA6659"/>
    <w:rsid w:val="14D25167"/>
    <w:rsid w:val="14DA401C"/>
    <w:rsid w:val="14DC5FE6"/>
    <w:rsid w:val="14E72373"/>
    <w:rsid w:val="14FE3012"/>
    <w:rsid w:val="15075A0D"/>
    <w:rsid w:val="15095086"/>
    <w:rsid w:val="15270F29"/>
    <w:rsid w:val="15306BD1"/>
    <w:rsid w:val="153733FE"/>
    <w:rsid w:val="1546345F"/>
    <w:rsid w:val="154D1CD8"/>
    <w:rsid w:val="154F4A0A"/>
    <w:rsid w:val="155145BA"/>
    <w:rsid w:val="15602773"/>
    <w:rsid w:val="15610299"/>
    <w:rsid w:val="157F69D4"/>
    <w:rsid w:val="158C0A5E"/>
    <w:rsid w:val="158C5F69"/>
    <w:rsid w:val="159A53A0"/>
    <w:rsid w:val="15B85893"/>
    <w:rsid w:val="15C00A3E"/>
    <w:rsid w:val="15C0597A"/>
    <w:rsid w:val="15C210DB"/>
    <w:rsid w:val="15C94FAC"/>
    <w:rsid w:val="15CB6C77"/>
    <w:rsid w:val="15CC7E09"/>
    <w:rsid w:val="15D0546F"/>
    <w:rsid w:val="15D64B56"/>
    <w:rsid w:val="15F74B51"/>
    <w:rsid w:val="160421EC"/>
    <w:rsid w:val="16065AD4"/>
    <w:rsid w:val="160E6673"/>
    <w:rsid w:val="1612568D"/>
    <w:rsid w:val="162333E0"/>
    <w:rsid w:val="1629690C"/>
    <w:rsid w:val="162C0DCB"/>
    <w:rsid w:val="162E461F"/>
    <w:rsid w:val="16810304"/>
    <w:rsid w:val="16824B9F"/>
    <w:rsid w:val="16873D30"/>
    <w:rsid w:val="169A71FF"/>
    <w:rsid w:val="16A550D2"/>
    <w:rsid w:val="16AD7ED1"/>
    <w:rsid w:val="16B40FC8"/>
    <w:rsid w:val="16D96081"/>
    <w:rsid w:val="16DC417F"/>
    <w:rsid w:val="16F74B8C"/>
    <w:rsid w:val="16F77C3C"/>
    <w:rsid w:val="17034F36"/>
    <w:rsid w:val="170A508C"/>
    <w:rsid w:val="17311C00"/>
    <w:rsid w:val="17343EB7"/>
    <w:rsid w:val="174A186C"/>
    <w:rsid w:val="17525B6D"/>
    <w:rsid w:val="17527900"/>
    <w:rsid w:val="17620BB3"/>
    <w:rsid w:val="1767603B"/>
    <w:rsid w:val="178169D1"/>
    <w:rsid w:val="17834F71"/>
    <w:rsid w:val="178910FD"/>
    <w:rsid w:val="178A7062"/>
    <w:rsid w:val="179B4DA5"/>
    <w:rsid w:val="17A636E2"/>
    <w:rsid w:val="17A74689"/>
    <w:rsid w:val="17B760D8"/>
    <w:rsid w:val="17BD4979"/>
    <w:rsid w:val="17C46B8A"/>
    <w:rsid w:val="17D47E0B"/>
    <w:rsid w:val="17DA4A5F"/>
    <w:rsid w:val="17E4768B"/>
    <w:rsid w:val="17EE2090"/>
    <w:rsid w:val="17FF7EC2"/>
    <w:rsid w:val="18041ADC"/>
    <w:rsid w:val="18076356"/>
    <w:rsid w:val="18266C2F"/>
    <w:rsid w:val="18371EB1"/>
    <w:rsid w:val="184E2D57"/>
    <w:rsid w:val="18502F73"/>
    <w:rsid w:val="185326EA"/>
    <w:rsid w:val="1858668C"/>
    <w:rsid w:val="185F31B6"/>
    <w:rsid w:val="186453D5"/>
    <w:rsid w:val="186802BC"/>
    <w:rsid w:val="18775734"/>
    <w:rsid w:val="188212B1"/>
    <w:rsid w:val="188F6740"/>
    <w:rsid w:val="18913E67"/>
    <w:rsid w:val="1892340C"/>
    <w:rsid w:val="189744E0"/>
    <w:rsid w:val="189A2E8D"/>
    <w:rsid w:val="189B54E5"/>
    <w:rsid w:val="18AE1A47"/>
    <w:rsid w:val="18BF1EA7"/>
    <w:rsid w:val="18D66CAA"/>
    <w:rsid w:val="18D92ADE"/>
    <w:rsid w:val="18E43212"/>
    <w:rsid w:val="18E504AC"/>
    <w:rsid w:val="19151AC7"/>
    <w:rsid w:val="19235F91"/>
    <w:rsid w:val="192503B7"/>
    <w:rsid w:val="192F5006"/>
    <w:rsid w:val="194505FE"/>
    <w:rsid w:val="194547A3"/>
    <w:rsid w:val="194F425A"/>
    <w:rsid w:val="19681485"/>
    <w:rsid w:val="19696BF8"/>
    <w:rsid w:val="196A3559"/>
    <w:rsid w:val="19B55AAF"/>
    <w:rsid w:val="19BE5D14"/>
    <w:rsid w:val="19CA6C64"/>
    <w:rsid w:val="19DD0836"/>
    <w:rsid w:val="19E93EEF"/>
    <w:rsid w:val="19F120DB"/>
    <w:rsid w:val="19F23E51"/>
    <w:rsid w:val="19F3005A"/>
    <w:rsid w:val="1A085187"/>
    <w:rsid w:val="1A275C64"/>
    <w:rsid w:val="1A283822"/>
    <w:rsid w:val="1A38442D"/>
    <w:rsid w:val="1A420699"/>
    <w:rsid w:val="1A593F55"/>
    <w:rsid w:val="1A68761F"/>
    <w:rsid w:val="1A7F6951"/>
    <w:rsid w:val="1A872550"/>
    <w:rsid w:val="1A8C4BD6"/>
    <w:rsid w:val="1A8E38DF"/>
    <w:rsid w:val="1A8E7704"/>
    <w:rsid w:val="1ACD2659"/>
    <w:rsid w:val="1ADA6B24"/>
    <w:rsid w:val="1ADF5BEA"/>
    <w:rsid w:val="1AEB0D31"/>
    <w:rsid w:val="1AEE0821"/>
    <w:rsid w:val="1AF005C3"/>
    <w:rsid w:val="1AF63BE2"/>
    <w:rsid w:val="1B063DBD"/>
    <w:rsid w:val="1B0A58AC"/>
    <w:rsid w:val="1B1C538E"/>
    <w:rsid w:val="1B2F50C2"/>
    <w:rsid w:val="1B381EBE"/>
    <w:rsid w:val="1B3A5814"/>
    <w:rsid w:val="1B3E3C21"/>
    <w:rsid w:val="1B3E5305"/>
    <w:rsid w:val="1B4548E5"/>
    <w:rsid w:val="1B506361"/>
    <w:rsid w:val="1B567161"/>
    <w:rsid w:val="1B576559"/>
    <w:rsid w:val="1B5A61F2"/>
    <w:rsid w:val="1B5E64BF"/>
    <w:rsid w:val="1B616C37"/>
    <w:rsid w:val="1B6509AA"/>
    <w:rsid w:val="1B91111F"/>
    <w:rsid w:val="1B965141"/>
    <w:rsid w:val="1BBE4697"/>
    <w:rsid w:val="1BF53E51"/>
    <w:rsid w:val="1BFC2ACA"/>
    <w:rsid w:val="1C0251AC"/>
    <w:rsid w:val="1C082306"/>
    <w:rsid w:val="1C161DDD"/>
    <w:rsid w:val="1C1F660B"/>
    <w:rsid w:val="1C257D13"/>
    <w:rsid w:val="1C33680D"/>
    <w:rsid w:val="1C3B5CE8"/>
    <w:rsid w:val="1C4A4D14"/>
    <w:rsid w:val="1C597F1C"/>
    <w:rsid w:val="1C5B3C94"/>
    <w:rsid w:val="1C6866E3"/>
    <w:rsid w:val="1C7865F4"/>
    <w:rsid w:val="1C9D0174"/>
    <w:rsid w:val="1CA81259"/>
    <w:rsid w:val="1CC509F2"/>
    <w:rsid w:val="1CC80A45"/>
    <w:rsid w:val="1CC96E50"/>
    <w:rsid w:val="1CF55E97"/>
    <w:rsid w:val="1CFD2C38"/>
    <w:rsid w:val="1D000EB3"/>
    <w:rsid w:val="1D1C1676"/>
    <w:rsid w:val="1D2F75FB"/>
    <w:rsid w:val="1D34536A"/>
    <w:rsid w:val="1D507571"/>
    <w:rsid w:val="1D522E36"/>
    <w:rsid w:val="1D6D0123"/>
    <w:rsid w:val="1D7833FC"/>
    <w:rsid w:val="1D862FA6"/>
    <w:rsid w:val="1D905BC0"/>
    <w:rsid w:val="1DA008D5"/>
    <w:rsid w:val="1DA61916"/>
    <w:rsid w:val="1DA653E3"/>
    <w:rsid w:val="1DA65849"/>
    <w:rsid w:val="1DAB1007"/>
    <w:rsid w:val="1DBF2F76"/>
    <w:rsid w:val="1DC83EF3"/>
    <w:rsid w:val="1DCD0774"/>
    <w:rsid w:val="1DE95598"/>
    <w:rsid w:val="1DEF5DEA"/>
    <w:rsid w:val="1E011134"/>
    <w:rsid w:val="1E034EC6"/>
    <w:rsid w:val="1E104084"/>
    <w:rsid w:val="1E163801"/>
    <w:rsid w:val="1E2C4A39"/>
    <w:rsid w:val="1E304AD1"/>
    <w:rsid w:val="1E3D7AF5"/>
    <w:rsid w:val="1E413AA8"/>
    <w:rsid w:val="1E422BA2"/>
    <w:rsid w:val="1E525B7D"/>
    <w:rsid w:val="1E7219EB"/>
    <w:rsid w:val="1E7334F8"/>
    <w:rsid w:val="1E76280C"/>
    <w:rsid w:val="1E7A4135"/>
    <w:rsid w:val="1EA07D98"/>
    <w:rsid w:val="1EA305EF"/>
    <w:rsid w:val="1EA653AA"/>
    <w:rsid w:val="1EAF2075"/>
    <w:rsid w:val="1EBA7398"/>
    <w:rsid w:val="1EC93DFC"/>
    <w:rsid w:val="1ED77B1B"/>
    <w:rsid w:val="1ED815CC"/>
    <w:rsid w:val="1F1008E6"/>
    <w:rsid w:val="1F2871AC"/>
    <w:rsid w:val="1F2A5578"/>
    <w:rsid w:val="1F357982"/>
    <w:rsid w:val="1F4A4EE5"/>
    <w:rsid w:val="1F4D3D68"/>
    <w:rsid w:val="1F5A501E"/>
    <w:rsid w:val="1F5E2C64"/>
    <w:rsid w:val="1F6701ED"/>
    <w:rsid w:val="1F7317C2"/>
    <w:rsid w:val="1F896D6A"/>
    <w:rsid w:val="1F8F5F24"/>
    <w:rsid w:val="1F90634B"/>
    <w:rsid w:val="1F9959A8"/>
    <w:rsid w:val="1F996CCA"/>
    <w:rsid w:val="1FA1637C"/>
    <w:rsid w:val="1FA83694"/>
    <w:rsid w:val="1FA92E6A"/>
    <w:rsid w:val="1FB45B95"/>
    <w:rsid w:val="1FD04999"/>
    <w:rsid w:val="1FD2304C"/>
    <w:rsid w:val="1FD93787"/>
    <w:rsid w:val="1FE37E5F"/>
    <w:rsid w:val="200E590D"/>
    <w:rsid w:val="201054AB"/>
    <w:rsid w:val="20163B31"/>
    <w:rsid w:val="201C3240"/>
    <w:rsid w:val="20346CD6"/>
    <w:rsid w:val="203F1570"/>
    <w:rsid w:val="205E292C"/>
    <w:rsid w:val="205F1AF8"/>
    <w:rsid w:val="20766FDC"/>
    <w:rsid w:val="20853119"/>
    <w:rsid w:val="20AE6B24"/>
    <w:rsid w:val="20B56069"/>
    <w:rsid w:val="20BC483C"/>
    <w:rsid w:val="20DB491E"/>
    <w:rsid w:val="20DD2ECA"/>
    <w:rsid w:val="21023758"/>
    <w:rsid w:val="210A1B2A"/>
    <w:rsid w:val="211F1734"/>
    <w:rsid w:val="212A46EB"/>
    <w:rsid w:val="21592A0A"/>
    <w:rsid w:val="216D2F86"/>
    <w:rsid w:val="217C7FED"/>
    <w:rsid w:val="21863561"/>
    <w:rsid w:val="219C2D85"/>
    <w:rsid w:val="21AB1B16"/>
    <w:rsid w:val="21B14839"/>
    <w:rsid w:val="21BE2A5F"/>
    <w:rsid w:val="22062E34"/>
    <w:rsid w:val="22140150"/>
    <w:rsid w:val="222334A6"/>
    <w:rsid w:val="22337D21"/>
    <w:rsid w:val="223838C1"/>
    <w:rsid w:val="2276433A"/>
    <w:rsid w:val="22765713"/>
    <w:rsid w:val="22821F7B"/>
    <w:rsid w:val="228244D2"/>
    <w:rsid w:val="229E30D5"/>
    <w:rsid w:val="22AC0402"/>
    <w:rsid w:val="22AC4010"/>
    <w:rsid w:val="22B72E17"/>
    <w:rsid w:val="22B9212B"/>
    <w:rsid w:val="22D14CB0"/>
    <w:rsid w:val="22E30F16"/>
    <w:rsid w:val="22E31B30"/>
    <w:rsid w:val="22F2156F"/>
    <w:rsid w:val="22F453DF"/>
    <w:rsid w:val="231A0405"/>
    <w:rsid w:val="233414D0"/>
    <w:rsid w:val="23355B63"/>
    <w:rsid w:val="234A05BF"/>
    <w:rsid w:val="23644BF0"/>
    <w:rsid w:val="23854D4F"/>
    <w:rsid w:val="23865A9B"/>
    <w:rsid w:val="238D507B"/>
    <w:rsid w:val="23925167"/>
    <w:rsid w:val="239C52BE"/>
    <w:rsid w:val="23A46E10"/>
    <w:rsid w:val="23BF4132"/>
    <w:rsid w:val="23DA52D7"/>
    <w:rsid w:val="23DE58D7"/>
    <w:rsid w:val="23DF41C6"/>
    <w:rsid w:val="23F8444E"/>
    <w:rsid w:val="241C6AC0"/>
    <w:rsid w:val="242F7EE0"/>
    <w:rsid w:val="24331659"/>
    <w:rsid w:val="243F1521"/>
    <w:rsid w:val="244707F3"/>
    <w:rsid w:val="24476BD4"/>
    <w:rsid w:val="245B452F"/>
    <w:rsid w:val="2463402E"/>
    <w:rsid w:val="246B6A3F"/>
    <w:rsid w:val="247937E2"/>
    <w:rsid w:val="249917FE"/>
    <w:rsid w:val="24C820E3"/>
    <w:rsid w:val="24D17130"/>
    <w:rsid w:val="24D6035C"/>
    <w:rsid w:val="24DD5032"/>
    <w:rsid w:val="24E077C8"/>
    <w:rsid w:val="24E25AE6"/>
    <w:rsid w:val="24E4247E"/>
    <w:rsid w:val="24EA2738"/>
    <w:rsid w:val="24EA3E07"/>
    <w:rsid w:val="24FF41EB"/>
    <w:rsid w:val="251561D3"/>
    <w:rsid w:val="25201F1F"/>
    <w:rsid w:val="25212617"/>
    <w:rsid w:val="252437BD"/>
    <w:rsid w:val="25324DCD"/>
    <w:rsid w:val="253D0591"/>
    <w:rsid w:val="25400F00"/>
    <w:rsid w:val="25440BEE"/>
    <w:rsid w:val="254D45A6"/>
    <w:rsid w:val="255804D1"/>
    <w:rsid w:val="257B12B0"/>
    <w:rsid w:val="257F3FCC"/>
    <w:rsid w:val="25914616"/>
    <w:rsid w:val="25952FD1"/>
    <w:rsid w:val="25965427"/>
    <w:rsid w:val="259D4E37"/>
    <w:rsid w:val="25B50AD7"/>
    <w:rsid w:val="25BF7BAC"/>
    <w:rsid w:val="25CD7315"/>
    <w:rsid w:val="25CE64B1"/>
    <w:rsid w:val="25DA1FF8"/>
    <w:rsid w:val="25DD3CB7"/>
    <w:rsid w:val="25E847EB"/>
    <w:rsid w:val="25F206A4"/>
    <w:rsid w:val="25F87C38"/>
    <w:rsid w:val="25FC4914"/>
    <w:rsid w:val="26445799"/>
    <w:rsid w:val="26502390"/>
    <w:rsid w:val="265B6BA9"/>
    <w:rsid w:val="267652E8"/>
    <w:rsid w:val="26811662"/>
    <w:rsid w:val="26972FA1"/>
    <w:rsid w:val="26990C67"/>
    <w:rsid w:val="269D2C8E"/>
    <w:rsid w:val="26C62652"/>
    <w:rsid w:val="26E34F12"/>
    <w:rsid w:val="270B2318"/>
    <w:rsid w:val="27234925"/>
    <w:rsid w:val="27277595"/>
    <w:rsid w:val="272E0923"/>
    <w:rsid w:val="27390033"/>
    <w:rsid w:val="27576948"/>
    <w:rsid w:val="27604855"/>
    <w:rsid w:val="27676392"/>
    <w:rsid w:val="27736336"/>
    <w:rsid w:val="27755834"/>
    <w:rsid w:val="27910EB2"/>
    <w:rsid w:val="27A110F5"/>
    <w:rsid w:val="27AE3812"/>
    <w:rsid w:val="27C22E19"/>
    <w:rsid w:val="27C546B8"/>
    <w:rsid w:val="27C90142"/>
    <w:rsid w:val="27D112AE"/>
    <w:rsid w:val="27DC64D9"/>
    <w:rsid w:val="27E47234"/>
    <w:rsid w:val="27E51136"/>
    <w:rsid w:val="27FB09CD"/>
    <w:rsid w:val="280136B2"/>
    <w:rsid w:val="28100718"/>
    <w:rsid w:val="281410E9"/>
    <w:rsid w:val="28177609"/>
    <w:rsid w:val="281A4A03"/>
    <w:rsid w:val="28327F9F"/>
    <w:rsid w:val="2834536B"/>
    <w:rsid w:val="283F10D8"/>
    <w:rsid w:val="28407103"/>
    <w:rsid w:val="28412338"/>
    <w:rsid w:val="28495217"/>
    <w:rsid w:val="28497097"/>
    <w:rsid w:val="284C442A"/>
    <w:rsid w:val="28520E4B"/>
    <w:rsid w:val="285A367B"/>
    <w:rsid w:val="287A36F4"/>
    <w:rsid w:val="287A5DB9"/>
    <w:rsid w:val="28812CD5"/>
    <w:rsid w:val="288917AC"/>
    <w:rsid w:val="289040D8"/>
    <w:rsid w:val="28907385"/>
    <w:rsid w:val="28944322"/>
    <w:rsid w:val="28A87747"/>
    <w:rsid w:val="28B05368"/>
    <w:rsid w:val="28B40744"/>
    <w:rsid w:val="28BB5EEC"/>
    <w:rsid w:val="28BE2724"/>
    <w:rsid w:val="28C13D8E"/>
    <w:rsid w:val="28C72DDD"/>
    <w:rsid w:val="28CF48F2"/>
    <w:rsid w:val="28D3610D"/>
    <w:rsid w:val="28D87E92"/>
    <w:rsid w:val="28F27EC3"/>
    <w:rsid w:val="28F3006D"/>
    <w:rsid w:val="28FB6060"/>
    <w:rsid w:val="29056753"/>
    <w:rsid w:val="29161FA6"/>
    <w:rsid w:val="291B0543"/>
    <w:rsid w:val="29220014"/>
    <w:rsid w:val="292C49EE"/>
    <w:rsid w:val="292D0D37"/>
    <w:rsid w:val="29455AB0"/>
    <w:rsid w:val="294F692F"/>
    <w:rsid w:val="295326E6"/>
    <w:rsid w:val="29851533"/>
    <w:rsid w:val="29892243"/>
    <w:rsid w:val="299E67C5"/>
    <w:rsid w:val="29AC127C"/>
    <w:rsid w:val="29C70BBB"/>
    <w:rsid w:val="29D03150"/>
    <w:rsid w:val="29D0591D"/>
    <w:rsid w:val="29DB1DB9"/>
    <w:rsid w:val="29E259F5"/>
    <w:rsid w:val="29EE6148"/>
    <w:rsid w:val="29F34502"/>
    <w:rsid w:val="2A070FB7"/>
    <w:rsid w:val="2A0B7EDE"/>
    <w:rsid w:val="2A0D0CC4"/>
    <w:rsid w:val="2A124BDA"/>
    <w:rsid w:val="2A1C68C8"/>
    <w:rsid w:val="2A202079"/>
    <w:rsid w:val="2A334BD2"/>
    <w:rsid w:val="2A3F69A3"/>
    <w:rsid w:val="2A420242"/>
    <w:rsid w:val="2A576330"/>
    <w:rsid w:val="2A6428AE"/>
    <w:rsid w:val="2A924D25"/>
    <w:rsid w:val="2ABA4FFD"/>
    <w:rsid w:val="2ABE53F1"/>
    <w:rsid w:val="2AD30A19"/>
    <w:rsid w:val="2AD84268"/>
    <w:rsid w:val="2AEC2D8A"/>
    <w:rsid w:val="2B234D57"/>
    <w:rsid w:val="2B2754E2"/>
    <w:rsid w:val="2B3C2EE3"/>
    <w:rsid w:val="2B503D9E"/>
    <w:rsid w:val="2B563FA5"/>
    <w:rsid w:val="2B57796F"/>
    <w:rsid w:val="2B5B52AD"/>
    <w:rsid w:val="2B5E72FD"/>
    <w:rsid w:val="2B900CA2"/>
    <w:rsid w:val="2B990B44"/>
    <w:rsid w:val="2B9D28FD"/>
    <w:rsid w:val="2BAB6B17"/>
    <w:rsid w:val="2BAE3DE1"/>
    <w:rsid w:val="2BB0185C"/>
    <w:rsid w:val="2BBB2F48"/>
    <w:rsid w:val="2BBE23F4"/>
    <w:rsid w:val="2BC64174"/>
    <w:rsid w:val="2BC74EA2"/>
    <w:rsid w:val="2BDD0222"/>
    <w:rsid w:val="2BEC4909"/>
    <w:rsid w:val="2BFC0D12"/>
    <w:rsid w:val="2C0F2300"/>
    <w:rsid w:val="2C1005F7"/>
    <w:rsid w:val="2C293467"/>
    <w:rsid w:val="2C2C2F57"/>
    <w:rsid w:val="2C3C03B2"/>
    <w:rsid w:val="2C596E63"/>
    <w:rsid w:val="2C6F0E2C"/>
    <w:rsid w:val="2C6F5B04"/>
    <w:rsid w:val="2C746F9A"/>
    <w:rsid w:val="2C8B2374"/>
    <w:rsid w:val="2CA8761E"/>
    <w:rsid w:val="2CA945A8"/>
    <w:rsid w:val="2CB52F4D"/>
    <w:rsid w:val="2CC1676C"/>
    <w:rsid w:val="2CE83322"/>
    <w:rsid w:val="2CF00429"/>
    <w:rsid w:val="2CF47382"/>
    <w:rsid w:val="2CF4769B"/>
    <w:rsid w:val="2D113FD1"/>
    <w:rsid w:val="2D2D7510"/>
    <w:rsid w:val="2D4073A3"/>
    <w:rsid w:val="2D492D2B"/>
    <w:rsid w:val="2D5409B8"/>
    <w:rsid w:val="2D595FCE"/>
    <w:rsid w:val="2D5B6CE6"/>
    <w:rsid w:val="2D674940"/>
    <w:rsid w:val="2D6E3AD0"/>
    <w:rsid w:val="2D731062"/>
    <w:rsid w:val="2D736085"/>
    <w:rsid w:val="2D825525"/>
    <w:rsid w:val="2D9134BB"/>
    <w:rsid w:val="2DA27975"/>
    <w:rsid w:val="2DE53D06"/>
    <w:rsid w:val="2DF97857"/>
    <w:rsid w:val="2E151479"/>
    <w:rsid w:val="2E2A77AC"/>
    <w:rsid w:val="2E2B48D1"/>
    <w:rsid w:val="2E5073D1"/>
    <w:rsid w:val="2E65150F"/>
    <w:rsid w:val="2E7A72E5"/>
    <w:rsid w:val="2E884DBD"/>
    <w:rsid w:val="2EB27DBC"/>
    <w:rsid w:val="2EC35DCA"/>
    <w:rsid w:val="2ED06FED"/>
    <w:rsid w:val="2ED50ACD"/>
    <w:rsid w:val="2EDD0FB3"/>
    <w:rsid w:val="2EE86F9F"/>
    <w:rsid w:val="2F1B4006"/>
    <w:rsid w:val="2F245397"/>
    <w:rsid w:val="2F580D10"/>
    <w:rsid w:val="2F61116A"/>
    <w:rsid w:val="2F6E35CB"/>
    <w:rsid w:val="2F7E3ACA"/>
    <w:rsid w:val="2F884949"/>
    <w:rsid w:val="2F9B0B20"/>
    <w:rsid w:val="2F9C04FD"/>
    <w:rsid w:val="2F9F6148"/>
    <w:rsid w:val="2FB036B5"/>
    <w:rsid w:val="2FBB7FBC"/>
    <w:rsid w:val="2FBF7477"/>
    <w:rsid w:val="2FC53DB4"/>
    <w:rsid w:val="2FC75715"/>
    <w:rsid w:val="2FD11754"/>
    <w:rsid w:val="2FDF27C2"/>
    <w:rsid w:val="30001CA6"/>
    <w:rsid w:val="30016DBC"/>
    <w:rsid w:val="301917A7"/>
    <w:rsid w:val="30372942"/>
    <w:rsid w:val="303A20E7"/>
    <w:rsid w:val="305B3E0B"/>
    <w:rsid w:val="306A4D85"/>
    <w:rsid w:val="306B55ED"/>
    <w:rsid w:val="30730EAF"/>
    <w:rsid w:val="3073354B"/>
    <w:rsid w:val="30805837"/>
    <w:rsid w:val="30824CD8"/>
    <w:rsid w:val="308734BB"/>
    <w:rsid w:val="308E440A"/>
    <w:rsid w:val="3099554A"/>
    <w:rsid w:val="30B570CD"/>
    <w:rsid w:val="30B728B1"/>
    <w:rsid w:val="30C96FC7"/>
    <w:rsid w:val="30CC4D09"/>
    <w:rsid w:val="30EE59B8"/>
    <w:rsid w:val="31185CD2"/>
    <w:rsid w:val="31210BB1"/>
    <w:rsid w:val="312B5BF1"/>
    <w:rsid w:val="31321010"/>
    <w:rsid w:val="313374B4"/>
    <w:rsid w:val="313D6E78"/>
    <w:rsid w:val="314978EC"/>
    <w:rsid w:val="31522D55"/>
    <w:rsid w:val="315A0567"/>
    <w:rsid w:val="31615600"/>
    <w:rsid w:val="3163566D"/>
    <w:rsid w:val="3179279B"/>
    <w:rsid w:val="31812575"/>
    <w:rsid w:val="318667A4"/>
    <w:rsid w:val="318A2BFA"/>
    <w:rsid w:val="318C4058"/>
    <w:rsid w:val="31BE4652"/>
    <w:rsid w:val="31C51E84"/>
    <w:rsid w:val="31C62884"/>
    <w:rsid w:val="31EF007A"/>
    <w:rsid w:val="321154E3"/>
    <w:rsid w:val="32144BB9"/>
    <w:rsid w:val="322A48CD"/>
    <w:rsid w:val="32542815"/>
    <w:rsid w:val="32560FF3"/>
    <w:rsid w:val="325C2C2C"/>
    <w:rsid w:val="325F4087"/>
    <w:rsid w:val="32742892"/>
    <w:rsid w:val="32786EF6"/>
    <w:rsid w:val="32845DCB"/>
    <w:rsid w:val="328E7E27"/>
    <w:rsid w:val="32904240"/>
    <w:rsid w:val="329A7088"/>
    <w:rsid w:val="32A0644D"/>
    <w:rsid w:val="32A25D21"/>
    <w:rsid w:val="32B71A35"/>
    <w:rsid w:val="32B75C71"/>
    <w:rsid w:val="32D11DCD"/>
    <w:rsid w:val="32D54349"/>
    <w:rsid w:val="32F81DE5"/>
    <w:rsid w:val="32F93564"/>
    <w:rsid w:val="33025375"/>
    <w:rsid w:val="330B1B18"/>
    <w:rsid w:val="3323341A"/>
    <w:rsid w:val="332727F5"/>
    <w:rsid w:val="33333591"/>
    <w:rsid w:val="33374A1D"/>
    <w:rsid w:val="333A0650"/>
    <w:rsid w:val="333D3C9C"/>
    <w:rsid w:val="333F6E3E"/>
    <w:rsid w:val="3340153E"/>
    <w:rsid w:val="335329F6"/>
    <w:rsid w:val="33557238"/>
    <w:rsid w:val="335E433E"/>
    <w:rsid w:val="336B04D0"/>
    <w:rsid w:val="338C6F83"/>
    <w:rsid w:val="338F0883"/>
    <w:rsid w:val="33951E87"/>
    <w:rsid w:val="33992D68"/>
    <w:rsid w:val="33AD3F5F"/>
    <w:rsid w:val="33BE302F"/>
    <w:rsid w:val="33DB598F"/>
    <w:rsid w:val="33EA23CD"/>
    <w:rsid w:val="34003182"/>
    <w:rsid w:val="34142DE2"/>
    <w:rsid w:val="342C314F"/>
    <w:rsid w:val="3439574C"/>
    <w:rsid w:val="343D21A6"/>
    <w:rsid w:val="34493465"/>
    <w:rsid w:val="344B3709"/>
    <w:rsid w:val="346F60D7"/>
    <w:rsid w:val="34767465"/>
    <w:rsid w:val="34767593"/>
    <w:rsid w:val="347D158B"/>
    <w:rsid w:val="3491688E"/>
    <w:rsid w:val="349B511E"/>
    <w:rsid w:val="349D0E96"/>
    <w:rsid w:val="349E1C62"/>
    <w:rsid w:val="34A22009"/>
    <w:rsid w:val="34A45FE9"/>
    <w:rsid w:val="34AE2E07"/>
    <w:rsid w:val="34B41D3C"/>
    <w:rsid w:val="34DA5C46"/>
    <w:rsid w:val="34E1521C"/>
    <w:rsid w:val="34FD336F"/>
    <w:rsid w:val="350A48DC"/>
    <w:rsid w:val="351359D8"/>
    <w:rsid w:val="3518051D"/>
    <w:rsid w:val="352769B2"/>
    <w:rsid w:val="352B6B4F"/>
    <w:rsid w:val="3540620C"/>
    <w:rsid w:val="354B10F6"/>
    <w:rsid w:val="355754E9"/>
    <w:rsid w:val="355C5798"/>
    <w:rsid w:val="357A5153"/>
    <w:rsid w:val="357B7381"/>
    <w:rsid w:val="35A67262"/>
    <w:rsid w:val="35BF4E3C"/>
    <w:rsid w:val="35C81172"/>
    <w:rsid w:val="35D501BC"/>
    <w:rsid w:val="35E548A3"/>
    <w:rsid w:val="35FE5964"/>
    <w:rsid w:val="36174C78"/>
    <w:rsid w:val="3624433A"/>
    <w:rsid w:val="36285D3C"/>
    <w:rsid w:val="3628761B"/>
    <w:rsid w:val="363F010D"/>
    <w:rsid w:val="364041CF"/>
    <w:rsid w:val="364E7963"/>
    <w:rsid w:val="365A7C39"/>
    <w:rsid w:val="365C268B"/>
    <w:rsid w:val="36637A36"/>
    <w:rsid w:val="36803EF0"/>
    <w:rsid w:val="368C2F70"/>
    <w:rsid w:val="369E7270"/>
    <w:rsid w:val="36AA560A"/>
    <w:rsid w:val="36B570C7"/>
    <w:rsid w:val="36C90700"/>
    <w:rsid w:val="36C920A6"/>
    <w:rsid w:val="36D14E27"/>
    <w:rsid w:val="36DF7544"/>
    <w:rsid w:val="3703155C"/>
    <w:rsid w:val="37046252"/>
    <w:rsid w:val="3715740A"/>
    <w:rsid w:val="37182C6E"/>
    <w:rsid w:val="37263606"/>
    <w:rsid w:val="37325491"/>
    <w:rsid w:val="373813E5"/>
    <w:rsid w:val="375B0AC3"/>
    <w:rsid w:val="37785B1F"/>
    <w:rsid w:val="377D772F"/>
    <w:rsid w:val="378105FB"/>
    <w:rsid w:val="378254C0"/>
    <w:rsid w:val="378E1010"/>
    <w:rsid w:val="379A16BD"/>
    <w:rsid w:val="379F6CD3"/>
    <w:rsid w:val="37C07E87"/>
    <w:rsid w:val="37D37012"/>
    <w:rsid w:val="37E80F14"/>
    <w:rsid w:val="380B75B3"/>
    <w:rsid w:val="38164656"/>
    <w:rsid w:val="383E152B"/>
    <w:rsid w:val="38480865"/>
    <w:rsid w:val="38482EC7"/>
    <w:rsid w:val="384D672F"/>
    <w:rsid w:val="38575800"/>
    <w:rsid w:val="38593326"/>
    <w:rsid w:val="385A49D9"/>
    <w:rsid w:val="38685FF4"/>
    <w:rsid w:val="386A108F"/>
    <w:rsid w:val="38726196"/>
    <w:rsid w:val="387614F5"/>
    <w:rsid w:val="38943AB8"/>
    <w:rsid w:val="389D5A64"/>
    <w:rsid w:val="38A65E3F"/>
    <w:rsid w:val="38A81BB8"/>
    <w:rsid w:val="38B22A36"/>
    <w:rsid w:val="38B32EA9"/>
    <w:rsid w:val="38B92FF4"/>
    <w:rsid w:val="38BF44FC"/>
    <w:rsid w:val="38C07096"/>
    <w:rsid w:val="38C84008"/>
    <w:rsid w:val="38CD2F41"/>
    <w:rsid w:val="38D806EF"/>
    <w:rsid w:val="38F15BCA"/>
    <w:rsid w:val="38F4294C"/>
    <w:rsid w:val="38FA4806"/>
    <w:rsid w:val="391159AF"/>
    <w:rsid w:val="39190883"/>
    <w:rsid w:val="392A2FD2"/>
    <w:rsid w:val="392E2300"/>
    <w:rsid w:val="3948698E"/>
    <w:rsid w:val="394B230B"/>
    <w:rsid w:val="394D6BC5"/>
    <w:rsid w:val="3953448D"/>
    <w:rsid w:val="395D082E"/>
    <w:rsid w:val="39657AA9"/>
    <w:rsid w:val="39683996"/>
    <w:rsid w:val="397C551E"/>
    <w:rsid w:val="397C59F5"/>
    <w:rsid w:val="397D400D"/>
    <w:rsid w:val="398443D3"/>
    <w:rsid w:val="39935943"/>
    <w:rsid w:val="39C3649F"/>
    <w:rsid w:val="39CD27BB"/>
    <w:rsid w:val="39D01A01"/>
    <w:rsid w:val="39EB38E0"/>
    <w:rsid w:val="3A16675B"/>
    <w:rsid w:val="3A2A53FC"/>
    <w:rsid w:val="3A4A561C"/>
    <w:rsid w:val="3A6A6584"/>
    <w:rsid w:val="3A8D2BD6"/>
    <w:rsid w:val="3A9E1BFA"/>
    <w:rsid w:val="3AA74C3D"/>
    <w:rsid w:val="3AC46E16"/>
    <w:rsid w:val="3AD061D5"/>
    <w:rsid w:val="3ADE5D64"/>
    <w:rsid w:val="3ADF02DC"/>
    <w:rsid w:val="3AEC01CF"/>
    <w:rsid w:val="3AED086C"/>
    <w:rsid w:val="3B162739"/>
    <w:rsid w:val="3B1A1237"/>
    <w:rsid w:val="3B1D063B"/>
    <w:rsid w:val="3B2319C9"/>
    <w:rsid w:val="3B2A3D28"/>
    <w:rsid w:val="3B3A743F"/>
    <w:rsid w:val="3B4450E6"/>
    <w:rsid w:val="3B4A51A8"/>
    <w:rsid w:val="3B6915C0"/>
    <w:rsid w:val="3B787F67"/>
    <w:rsid w:val="3B9823B7"/>
    <w:rsid w:val="3BC43710"/>
    <w:rsid w:val="3BC44F5A"/>
    <w:rsid w:val="3BC66F24"/>
    <w:rsid w:val="3BC9393A"/>
    <w:rsid w:val="3BE9676F"/>
    <w:rsid w:val="3BF3686C"/>
    <w:rsid w:val="3BF511EF"/>
    <w:rsid w:val="3C026CDA"/>
    <w:rsid w:val="3C156456"/>
    <w:rsid w:val="3C167266"/>
    <w:rsid w:val="3C3519B4"/>
    <w:rsid w:val="3C496F94"/>
    <w:rsid w:val="3C596CB2"/>
    <w:rsid w:val="3C5E539B"/>
    <w:rsid w:val="3C67125B"/>
    <w:rsid w:val="3C686BF7"/>
    <w:rsid w:val="3C687C42"/>
    <w:rsid w:val="3C774832"/>
    <w:rsid w:val="3CA8662A"/>
    <w:rsid w:val="3CA911B8"/>
    <w:rsid w:val="3CB55DDB"/>
    <w:rsid w:val="3CC941F4"/>
    <w:rsid w:val="3CCB25EF"/>
    <w:rsid w:val="3CED4023"/>
    <w:rsid w:val="3D010058"/>
    <w:rsid w:val="3D053953"/>
    <w:rsid w:val="3D4072AC"/>
    <w:rsid w:val="3D425005"/>
    <w:rsid w:val="3D44612E"/>
    <w:rsid w:val="3D54685A"/>
    <w:rsid w:val="3D571C04"/>
    <w:rsid w:val="3D5D4D3B"/>
    <w:rsid w:val="3D6036BC"/>
    <w:rsid w:val="3D6167B6"/>
    <w:rsid w:val="3D74475E"/>
    <w:rsid w:val="3D826E7B"/>
    <w:rsid w:val="3D8C3C51"/>
    <w:rsid w:val="3DA2472E"/>
    <w:rsid w:val="3DA45043"/>
    <w:rsid w:val="3DAE7C70"/>
    <w:rsid w:val="3DB1150E"/>
    <w:rsid w:val="3DBF59D9"/>
    <w:rsid w:val="3DD52B3D"/>
    <w:rsid w:val="3DDF04C6"/>
    <w:rsid w:val="3DE10046"/>
    <w:rsid w:val="3E004AFE"/>
    <w:rsid w:val="3E0C2623"/>
    <w:rsid w:val="3E0F1BB1"/>
    <w:rsid w:val="3E170877"/>
    <w:rsid w:val="3E23240C"/>
    <w:rsid w:val="3E2A0820"/>
    <w:rsid w:val="3E2B6B6A"/>
    <w:rsid w:val="3E2D5887"/>
    <w:rsid w:val="3E402FFD"/>
    <w:rsid w:val="3E405A14"/>
    <w:rsid w:val="3E4C232B"/>
    <w:rsid w:val="3E622809"/>
    <w:rsid w:val="3E6A1BE6"/>
    <w:rsid w:val="3E95462C"/>
    <w:rsid w:val="3EA507CA"/>
    <w:rsid w:val="3EC31C87"/>
    <w:rsid w:val="3ECB1DC0"/>
    <w:rsid w:val="3F03223E"/>
    <w:rsid w:val="3F0B4C4E"/>
    <w:rsid w:val="3F2B639C"/>
    <w:rsid w:val="3F305E24"/>
    <w:rsid w:val="3F436A79"/>
    <w:rsid w:val="3F487C50"/>
    <w:rsid w:val="3F70606D"/>
    <w:rsid w:val="3F921F91"/>
    <w:rsid w:val="3F994BA6"/>
    <w:rsid w:val="3F9F3D14"/>
    <w:rsid w:val="3FA05D49"/>
    <w:rsid w:val="3FA532F5"/>
    <w:rsid w:val="3FD32568"/>
    <w:rsid w:val="3FD76CD2"/>
    <w:rsid w:val="3FD774A5"/>
    <w:rsid w:val="3FDB2873"/>
    <w:rsid w:val="3FFB0D78"/>
    <w:rsid w:val="40155D85"/>
    <w:rsid w:val="40281688"/>
    <w:rsid w:val="40295CD4"/>
    <w:rsid w:val="40362C79"/>
    <w:rsid w:val="40561B5B"/>
    <w:rsid w:val="40597B31"/>
    <w:rsid w:val="4063038E"/>
    <w:rsid w:val="40714F85"/>
    <w:rsid w:val="407F58F4"/>
    <w:rsid w:val="409475F1"/>
    <w:rsid w:val="40D33B22"/>
    <w:rsid w:val="40D55514"/>
    <w:rsid w:val="40EB11DB"/>
    <w:rsid w:val="40F051CE"/>
    <w:rsid w:val="40F40090"/>
    <w:rsid w:val="40F81A19"/>
    <w:rsid w:val="40F97B2A"/>
    <w:rsid w:val="40FC2CED"/>
    <w:rsid w:val="41075929"/>
    <w:rsid w:val="411424E0"/>
    <w:rsid w:val="41173D7E"/>
    <w:rsid w:val="41344930"/>
    <w:rsid w:val="413F37FB"/>
    <w:rsid w:val="41400D1F"/>
    <w:rsid w:val="414A5F02"/>
    <w:rsid w:val="41950B2F"/>
    <w:rsid w:val="41BD0482"/>
    <w:rsid w:val="41CE268F"/>
    <w:rsid w:val="41E44F7E"/>
    <w:rsid w:val="41EB4024"/>
    <w:rsid w:val="41F16B2D"/>
    <w:rsid w:val="420F4744"/>
    <w:rsid w:val="421B5E34"/>
    <w:rsid w:val="423C7534"/>
    <w:rsid w:val="42401676"/>
    <w:rsid w:val="42417305"/>
    <w:rsid w:val="424F5E6F"/>
    <w:rsid w:val="4250579A"/>
    <w:rsid w:val="42507B83"/>
    <w:rsid w:val="42510D5B"/>
    <w:rsid w:val="425A325E"/>
    <w:rsid w:val="426A32E6"/>
    <w:rsid w:val="42786A9F"/>
    <w:rsid w:val="428436AD"/>
    <w:rsid w:val="428933EF"/>
    <w:rsid w:val="42911F0D"/>
    <w:rsid w:val="42A53DB3"/>
    <w:rsid w:val="42AA528D"/>
    <w:rsid w:val="42B25B58"/>
    <w:rsid w:val="42B4076B"/>
    <w:rsid w:val="42D02437"/>
    <w:rsid w:val="43106CD7"/>
    <w:rsid w:val="431D1F2C"/>
    <w:rsid w:val="432D4AD3"/>
    <w:rsid w:val="432D5ADB"/>
    <w:rsid w:val="433714CC"/>
    <w:rsid w:val="43396D60"/>
    <w:rsid w:val="43434115"/>
    <w:rsid w:val="434A1377"/>
    <w:rsid w:val="434B5F61"/>
    <w:rsid w:val="434B7D0F"/>
    <w:rsid w:val="43533C45"/>
    <w:rsid w:val="43673C8B"/>
    <w:rsid w:val="439F15BA"/>
    <w:rsid w:val="43A7763B"/>
    <w:rsid w:val="43AF6126"/>
    <w:rsid w:val="43B03E7E"/>
    <w:rsid w:val="43B236E2"/>
    <w:rsid w:val="43DE5648"/>
    <w:rsid w:val="43F87E97"/>
    <w:rsid w:val="43FC0FE7"/>
    <w:rsid w:val="440B5E1C"/>
    <w:rsid w:val="440F6F8F"/>
    <w:rsid w:val="441A0A50"/>
    <w:rsid w:val="441B5E2C"/>
    <w:rsid w:val="441C3074"/>
    <w:rsid w:val="44281F69"/>
    <w:rsid w:val="442C492F"/>
    <w:rsid w:val="4431661D"/>
    <w:rsid w:val="44363625"/>
    <w:rsid w:val="443D7D20"/>
    <w:rsid w:val="444812A2"/>
    <w:rsid w:val="444B1F5E"/>
    <w:rsid w:val="444C51C4"/>
    <w:rsid w:val="444E0CFB"/>
    <w:rsid w:val="44674897"/>
    <w:rsid w:val="4473202C"/>
    <w:rsid w:val="447D6453"/>
    <w:rsid w:val="447F5673"/>
    <w:rsid w:val="44863AA4"/>
    <w:rsid w:val="448E6BCE"/>
    <w:rsid w:val="4497145E"/>
    <w:rsid w:val="44994355"/>
    <w:rsid w:val="449A2CFC"/>
    <w:rsid w:val="449C2763"/>
    <w:rsid w:val="44AB6CB7"/>
    <w:rsid w:val="44B06951"/>
    <w:rsid w:val="44B7553B"/>
    <w:rsid w:val="44B95D89"/>
    <w:rsid w:val="44BA0FF2"/>
    <w:rsid w:val="44BA525E"/>
    <w:rsid w:val="44F07327"/>
    <w:rsid w:val="44F114C2"/>
    <w:rsid w:val="44F84912"/>
    <w:rsid w:val="45137ED3"/>
    <w:rsid w:val="45156827"/>
    <w:rsid w:val="45182115"/>
    <w:rsid w:val="451B6AE0"/>
    <w:rsid w:val="451C1963"/>
    <w:rsid w:val="451D3228"/>
    <w:rsid w:val="452D3C06"/>
    <w:rsid w:val="454C391A"/>
    <w:rsid w:val="45583E57"/>
    <w:rsid w:val="45723ADA"/>
    <w:rsid w:val="45766ECD"/>
    <w:rsid w:val="458661EC"/>
    <w:rsid w:val="458A2D71"/>
    <w:rsid w:val="458D5981"/>
    <w:rsid w:val="459C4E24"/>
    <w:rsid w:val="459D3390"/>
    <w:rsid w:val="45C3262B"/>
    <w:rsid w:val="45C4626E"/>
    <w:rsid w:val="45E05087"/>
    <w:rsid w:val="45E168FF"/>
    <w:rsid w:val="45F047AA"/>
    <w:rsid w:val="45FD03CB"/>
    <w:rsid w:val="460D4A6B"/>
    <w:rsid w:val="46251C69"/>
    <w:rsid w:val="462F4B86"/>
    <w:rsid w:val="463D3763"/>
    <w:rsid w:val="464661D2"/>
    <w:rsid w:val="46561450"/>
    <w:rsid w:val="46603AD2"/>
    <w:rsid w:val="466054DF"/>
    <w:rsid w:val="467620BE"/>
    <w:rsid w:val="467C5B39"/>
    <w:rsid w:val="468578CC"/>
    <w:rsid w:val="46976927"/>
    <w:rsid w:val="46AB47A7"/>
    <w:rsid w:val="46B95299"/>
    <w:rsid w:val="46BC3F0D"/>
    <w:rsid w:val="46C04C25"/>
    <w:rsid w:val="46D01DCB"/>
    <w:rsid w:val="46DF70EC"/>
    <w:rsid w:val="46EC4451"/>
    <w:rsid w:val="46FD57C4"/>
    <w:rsid w:val="47022542"/>
    <w:rsid w:val="47170634"/>
    <w:rsid w:val="47176886"/>
    <w:rsid w:val="471E06E4"/>
    <w:rsid w:val="472059DF"/>
    <w:rsid w:val="47531724"/>
    <w:rsid w:val="47564768"/>
    <w:rsid w:val="47605A10"/>
    <w:rsid w:val="47637D1D"/>
    <w:rsid w:val="47842138"/>
    <w:rsid w:val="47911942"/>
    <w:rsid w:val="47922711"/>
    <w:rsid w:val="47961EA1"/>
    <w:rsid w:val="47A54DB1"/>
    <w:rsid w:val="47AA2D1D"/>
    <w:rsid w:val="47B2028C"/>
    <w:rsid w:val="47BB54A9"/>
    <w:rsid w:val="47CC5A58"/>
    <w:rsid w:val="47E33698"/>
    <w:rsid w:val="47E744AA"/>
    <w:rsid w:val="480A12AF"/>
    <w:rsid w:val="48232EF2"/>
    <w:rsid w:val="4824463D"/>
    <w:rsid w:val="483C3E0E"/>
    <w:rsid w:val="484D0086"/>
    <w:rsid w:val="48523A57"/>
    <w:rsid w:val="48632753"/>
    <w:rsid w:val="48733AF6"/>
    <w:rsid w:val="487974BD"/>
    <w:rsid w:val="487D6BBD"/>
    <w:rsid w:val="4892504F"/>
    <w:rsid w:val="48943F06"/>
    <w:rsid w:val="48A1579D"/>
    <w:rsid w:val="48AA1486"/>
    <w:rsid w:val="48B30830"/>
    <w:rsid w:val="48D162A6"/>
    <w:rsid w:val="48DB122E"/>
    <w:rsid w:val="48F42F62"/>
    <w:rsid w:val="48FC16EF"/>
    <w:rsid w:val="4916491B"/>
    <w:rsid w:val="492434DC"/>
    <w:rsid w:val="49357924"/>
    <w:rsid w:val="4936382B"/>
    <w:rsid w:val="494D61C0"/>
    <w:rsid w:val="494F69D7"/>
    <w:rsid w:val="49574022"/>
    <w:rsid w:val="495B600D"/>
    <w:rsid w:val="496F29A9"/>
    <w:rsid w:val="497111D0"/>
    <w:rsid w:val="497647A6"/>
    <w:rsid w:val="498123FB"/>
    <w:rsid w:val="49AB41F8"/>
    <w:rsid w:val="49B52245"/>
    <w:rsid w:val="49B71ABE"/>
    <w:rsid w:val="49F9606C"/>
    <w:rsid w:val="4A0155CC"/>
    <w:rsid w:val="4A182708"/>
    <w:rsid w:val="4A3D4856"/>
    <w:rsid w:val="4A4B6D70"/>
    <w:rsid w:val="4A4D25BF"/>
    <w:rsid w:val="4A556C16"/>
    <w:rsid w:val="4A58343D"/>
    <w:rsid w:val="4A7124F7"/>
    <w:rsid w:val="4A763FF6"/>
    <w:rsid w:val="4A874D44"/>
    <w:rsid w:val="4A8E1084"/>
    <w:rsid w:val="4A945CD2"/>
    <w:rsid w:val="4AAE1671"/>
    <w:rsid w:val="4AB14B66"/>
    <w:rsid w:val="4AC2579A"/>
    <w:rsid w:val="4AC46D25"/>
    <w:rsid w:val="4ACA10A7"/>
    <w:rsid w:val="4ACB24FF"/>
    <w:rsid w:val="4AD66A58"/>
    <w:rsid w:val="4ADA0FCB"/>
    <w:rsid w:val="4ADE4879"/>
    <w:rsid w:val="4AE64EED"/>
    <w:rsid w:val="4AE90539"/>
    <w:rsid w:val="4AF03E8E"/>
    <w:rsid w:val="4B187071"/>
    <w:rsid w:val="4B29302C"/>
    <w:rsid w:val="4B49722A"/>
    <w:rsid w:val="4B5B6853"/>
    <w:rsid w:val="4B80136B"/>
    <w:rsid w:val="4BA24BC6"/>
    <w:rsid w:val="4BBA6E03"/>
    <w:rsid w:val="4BBD5522"/>
    <w:rsid w:val="4BE62CCB"/>
    <w:rsid w:val="4BE72C07"/>
    <w:rsid w:val="4BF74ED8"/>
    <w:rsid w:val="4C0118B3"/>
    <w:rsid w:val="4C051DE7"/>
    <w:rsid w:val="4C0D364D"/>
    <w:rsid w:val="4C147838"/>
    <w:rsid w:val="4C1C66ED"/>
    <w:rsid w:val="4C1F6A9B"/>
    <w:rsid w:val="4C237A7B"/>
    <w:rsid w:val="4C30523D"/>
    <w:rsid w:val="4C3E6313"/>
    <w:rsid w:val="4C4D4AF8"/>
    <w:rsid w:val="4C503718"/>
    <w:rsid w:val="4C63256E"/>
    <w:rsid w:val="4C7A14B6"/>
    <w:rsid w:val="4C7B02BD"/>
    <w:rsid w:val="4C934C01"/>
    <w:rsid w:val="4C9575D8"/>
    <w:rsid w:val="4CB86415"/>
    <w:rsid w:val="4CCC358C"/>
    <w:rsid w:val="4CCC631F"/>
    <w:rsid w:val="4CD56C7B"/>
    <w:rsid w:val="4CE83CD9"/>
    <w:rsid w:val="4CF20FDB"/>
    <w:rsid w:val="4D035C4F"/>
    <w:rsid w:val="4D1B69A4"/>
    <w:rsid w:val="4D394F3B"/>
    <w:rsid w:val="4D663F00"/>
    <w:rsid w:val="4D77007F"/>
    <w:rsid w:val="4D7F6F33"/>
    <w:rsid w:val="4D8602C2"/>
    <w:rsid w:val="4D8B3F74"/>
    <w:rsid w:val="4DA22C22"/>
    <w:rsid w:val="4DAE7818"/>
    <w:rsid w:val="4DB62477"/>
    <w:rsid w:val="4DD82E66"/>
    <w:rsid w:val="4DE94E5D"/>
    <w:rsid w:val="4DEE4EFF"/>
    <w:rsid w:val="4E01203E"/>
    <w:rsid w:val="4E2A50F1"/>
    <w:rsid w:val="4E2B792A"/>
    <w:rsid w:val="4E38514A"/>
    <w:rsid w:val="4E496100"/>
    <w:rsid w:val="4E5C54C6"/>
    <w:rsid w:val="4E732373"/>
    <w:rsid w:val="4E7740AE"/>
    <w:rsid w:val="4E780C34"/>
    <w:rsid w:val="4EA13E1D"/>
    <w:rsid w:val="4EB250E6"/>
    <w:rsid w:val="4EB3623F"/>
    <w:rsid w:val="4EB8094F"/>
    <w:rsid w:val="4EBB285C"/>
    <w:rsid w:val="4ED24A28"/>
    <w:rsid w:val="4EFD0A57"/>
    <w:rsid w:val="4EFE5602"/>
    <w:rsid w:val="4F0C0C9A"/>
    <w:rsid w:val="4F132029"/>
    <w:rsid w:val="4F2856F1"/>
    <w:rsid w:val="4F3D17FB"/>
    <w:rsid w:val="4F4026F2"/>
    <w:rsid w:val="4F421691"/>
    <w:rsid w:val="4F52414B"/>
    <w:rsid w:val="4F5B752C"/>
    <w:rsid w:val="4F5E1BD6"/>
    <w:rsid w:val="4F6B1F9B"/>
    <w:rsid w:val="4F7454AC"/>
    <w:rsid w:val="4F851C22"/>
    <w:rsid w:val="4F895E47"/>
    <w:rsid w:val="4FA03191"/>
    <w:rsid w:val="4FA0321C"/>
    <w:rsid w:val="4FA709C3"/>
    <w:rsid w:val="4FA7451F"/>
    <w:rsid w:val="4FC0693D"/>
    <w:rsid w:val="4FC236CE"/>
    <w:rsid w:val="4FD64330"/>
    <w:rsid w:val="4FF65BE0"/>
    <w:rsid w:val="500371EC"/>
    <w:rsid w:val="500D6A00"/>
    <w:rsid w:val="503D54B2"/>
    <w:rsid w:val="506121DF"/>
    <w:rsid w:val="50682D5B"/>
    <w:rsid w:val="50772E11"/>
    <w:rsid w:val="507F724A"/>
    <w:rsid w:val="50901EDE"/>
    <w:rsid w:val="50C21AA1"/>
    <w:rsid w:val="50C56BE3"/>
    <w:rsid w:val="50DC0030"/>
    <w:rsid w:val="50DD1804"/>
    <w:rsid w:val="50EC27DC"/>
    <w:rsid w:val="510D2AA8"/>
    <w:rsid w:val="51110678"/>
    <w:rsid w:val="51172EDA"/>
    <w:rsid w:val="5131086D"/>
    <w:rsid w:val="513F5D80"/>
    <w:rsid w:val="51473C5A"/>
    <w:rsid w:val="51497F84"/>
    <w:rsid w:val="515406D7"/>
    <w:rsid w:val="515B7CB7"/>
    <w:rsid w:val="515E2B1E"/>
    <w:rsid w:val="51641120"/>
    <w:rsid w:val="51795D1A"/>
    <w:rsid w:val="517A638F"/>
    <w:rsid w:val="5187188C"/>
    <w:rsid w:val="51897B82"/>
    <w:rsid w:val="51AF6C21"/>
    <w:rsid w:val="51C805A0"/>
    <w:rsid w:val="51E87E4E"/>
    <w:rsid w:val="51F27123"/>
    <w:rsid w:val="51FA1396"/>
    <w:rsid w:val="52255332"/>
    <w:rsid w:val="522A6CE0"/>
    <w:rsid w:val="523E560F"/>
    <w:rsid w:val="5246001F"/>
    <w:rsid w:val="525A09FE"/>
    <w:rsid w:val="52642D2F"/>
    <w:rsid w:val="526D37FE"/>
    <w:rsid w:val="526F08D8"/>
    <w:rsid w:val="5274231A"/>
    <w:rsid w:val="52816DE8"/>
    <w:rsid w:val="528A6F9D"/>
    <w:rsid w:val="52992845"/>
    <w:rsid w:val="52A76761"/>
    <w:rsid w:val="52AA2FF9"/>
    <w:rsid w:val="52BC29D7"/>
    <w:rsid w:val="52D03E57"/>
    <w:rsid w:val="52D63A99"/>
    <w:rsid w:val="52DE6D91"/>
    <w:rsid w:val="52F1442F"/>
    <w:rsid w:val="52F43F1F"/>
    <w:rsid w:val="52FA312B"/>
    <w:rsid w:val="530868C9"/>
    <w:rsid w:val="530D012E"/>
    <w:rsid w:val="531F6EC4"/>
    <w:rsid w:val="533C3320"/>
    <w:rsid w:val="53430565"/>
    <w:rsid w:val="53444D7E"/>
    <w:rsid w:val="53445612"/>
    <w:rsid w:val="534C3D5B"/>
    <w:rsid w:val="534D72F9"/>
    <w:rsid w:val="534F0581"/>
    <w:rsid w:val="535E5656"/>
    <w:rsid w:val="5366307E"/>
    <w:rsid w:val="537639A6"/>
    <w:rsid w:val="537B4F9A"/>
    <w:rsid w:val="53875FA2"/>
    <w:rsid w:val="53914026"/>
    <w:rsid w:val="53974F2F"/>
    <w:rsid w:val="53A45945"/>
    <w:rsid w:val="53B5584D"/>
    <w:rsid w:val="53C31F3B"/>
    <w:rsid w:val="53EF5388"/>
    <w:rsid w:val="53F93CB6"/>
    <w:rsid w:val="54083235"/>
    <w:rsid w:val="54083AFC"/>
    <w:rsid w:val="54183C3E"/>
    <w:rsid w:val="541A5E66"/>
    <w:rsid w:val="541E2C15"/>
    <w:rsid w:val="54286AAD"/>
    <w:rsid w:val="542B4F35"/>
    <w:rsid w:val="54324CFF"/>
    <w:rsid w:val="54336CC9"/>
    <w:rsid w:val="54396B62"/>
    <w:rsid w:val="544D1B39"/>
    <w:rsid w:val="54640C31"/>
    <w:rsid w:val="548E0C37"/>
    <w:rsid w:val="54A778C0"/>
    <w:rsid w:val="54AB75A3"/>
    <w:rsid w:val="54B16329"/>
    <w:rsid w:val="54BA27A6"/>
    <w:rsid w:val="54C87412"/>
    <w:rsid w:val="54DD775A"/>
    <w:rsid w:val="54E019A8"/>
    <w:rsid w:val="54E16891"/>
    <w:rsid w:val="54ED50CA"/>
    <w:rsid w:val="54FF095A"/>
    <w:rsid w:val="550A1972"/>
    <w:rsid w:val="551B5793"/>
    <w:rsid w:val="552020A4"/>
    <w:rsid w:val="552863E9"/>
    <w:rsid w:val="55332A27"/>
    <w:rsid w:val="554307C8"/>
    <w:rsid w:val="55436A98"/>
    <w:rsid w:val="55450A62"/>
    <w:rsid w:val="55461F22"/>
    <w:rsid w:val="554871CF"/>
    <w:rsid w:val="55546EF7"/>
    <w:rsid w:val="55560EC1"/>
    <w:rsid w:val="55592760"/>
    <w:rsid w:val="55601581"/>
    <w:rsid w:val="556E5EB4"/>
    <w:rsid w:val="556F788D"/>
    <w:rsid w:val="55735C18"/>
    <w:rsid w:val="55850FB5"/>
    <w:rsid w:val="558C6691"/>
    <w:rsid w:val="55A66DA3"/>
    <w:rsid w:val="55AD2FDA"/>
    <w:rsid w:val="55B159F1"/>
    <w:rsid w:val="55CA4232"/>
    <w:rsid w:val="55CD0EBD"/>
    <w:rsid w:val="55CE2806"/>
    <w:rsid w:val="55F96F9C"/>
    <w:rsid w:val="56114DE8"/>
    <w:rsid w:val="56466840"/>
    <w:rsid w:val="56563615"/>
    <w:rsid w:val="567C130F"/>
    <w:rsid w:val="56B67B87"/>
    <w:rsid w:val="56C536A0"/>
    <w:rsid w:val="56DD3F60"/>
    <w:rsid w:val="56E04EE6"/>
    <w:rsid w:val="56EE0E9A"/>
    <w:rsid w:val="56FC196A"/>
    <w:rsid w:val="56FE35BF"/>
    <w:rsid w:val="5706732A"/>
    <w:rsid w:val="57250F72"/>
    <w:rsid w:val="574922AD"/>
    <w:rsid w:val="57572CCF"/>
    <w:rsid w:val="575B4CF0"/>
    <w:rsid w:val="575C51B6"/>
    <w:rsid w:val="57607DD5"/>
    <w:rsid w:val="57671164"/>
    <w:rsid w:val="57783820"/>
    <w:rsid w:val="578C2978"/>
    <w:rsid w:val="57AD0A9D"/>
    <w:rsid w:val="57D9066D"/>
    <w:rsid w:val="57FC624A"/>
    <w:rsid w:val="580249E1"/>
    <w:rsid w:val="58104109"/>
    <w:rsid w:val="581E3909"/>
    <w:rsid w:val="582F7D68"/>
    <w:rsid w:val="584C035A"/>
    <w:rsid w:val="58554F59"/>
    <w:rsid w:val="585E405A"/>
    <w:rsid w:val="586A7D22"/>
    <w:rsid w:val="587A0D10"/>
    <w:rsid w:val="58892E17"/>
    <w:rsid w:val="589917F1"/>
    <w:rsid w:val="58A2566F"/>
    <w:rsid w:val="58B138DD"/>
    <w:rsid w:val="58B42764"/>
    <w:rsid w:val="58D0268A"/>
    <w:rsid w:val="58D637CE"/>
    <w:rsid w:val="58DD4440"/>
    <w:rsid w:val="58F17243"/>
    <w:rsid w:val="591121FD"/>
    <w:rsid w:val="591B7ABE"/>
    <w:rsid w:val="591C5F7E"/>
    <w:rsid w:val="592310BA"/>
    <w:rsid w:val="59294B5B"/>
    <w:rsid w:val="593A738F"/>
    <w:rsid w:val="593B74AE"/>
    <w:rsid w:val="59411F8B"/>
    <w:rsid w:val="59650BE3"/>
    <w:rsid w:val="59660648"/>
    <w:rsid w:val="59682F71"/>
    <w:rsid w:val="597A4D6A"/>
    <w:rsid w:val="59807A0C"/>
    <w:rsid w:val="59914276"/>
    <w:rsid w:val="59C363FA"/>
    <w:rsid w:val="59CB138A"/>
    <w:rsid w:val="59CC10D9"/>
    <w:rsid w:val="59CF69AB"/>
    <w:rsid w:val="59DA6BF7"/>
    <w:rsid w:val="59EB47AE"/>
    <w:rsid w:val="59FA26DD"/>
    <w:rsid w:val="59FD47A6"/>
    <w:rsid w:val="5A0740B4"/>
    <w:rsid w:val="5A113609"/>
    <w:rsid w:val="5A160C1F"/>
    <w:rsid w:val="5A20543B"/>
    <w:rsid w:val="5A227A3A"/>
    <w:rsid w:val="5A353DA9"/>
    <w:rsid w:val="5A36306F"/>
    <w:rsid w:val="5A3A490E"/>
    <w:rsid w:val="5A3E7380"/>
    <w:rsid w:val="5A4B6B1B"/>
    <w:rsid w:val="5A5359CF"/>
    <w:rsid w:val="5A5734AF"/>
    <w:rsid w:val="5A655703"/>
    <w:rsid w:val="5A7C4F26"/>
    <w:rsid w:val="5A8121B7"/>
    <w:rsid w:val="5A8831D4"/>
    <w:rsid w:val="5A963B0E"/>
    <w:rsid w:val="5A987886"/>
    <w:rsid w:val="5AA4622B"/>
    <w:rsid w:val="5AB32912"/>
    <w:rsid w:val="5ABE7224"/>
    <w:rsid w:val="5AF400FB"/>
    <w:rsid w:val="5B1909C7"/>
    <w:rsid w:val="5B215945"/>
    <w:rsid w:val="5B252ECE"/>
    <w:rsid w:val="5B386973"/>
    <w:rsid w:val="5B457966"/>
    <w:rsid w:val="5B57504B"/>
    <w:rsid w:val="5B57608F"/>
    <w:rsid w:val="5B712C30"/>
    <w:rsid w:val="5B7919E0"/>
    <w:rsid w:val="5B7A7357"/>
    <w:rsid w:val="5B812223"/>
    <w:rsid w:val="5B823D92"/>
    <w:rsid w:val="5B84781E"/>
    <w:rsid w:val="5B8A2641"/>
    <w:rsid w:val="5B8C70E6"/>
    <w:rsid w:val="5B9242D5"/>
    <w:rsid w:val="5BA34735"/>
    <w:rsid w:val="5BAA6E73"/>
    <w:rsid w:val="5BB74E52"/>
    <w:rsid w:val="5BD14DFE"/>
    <w:rsid w:val="5BEE5108"/>
    <w:rsid w:val="5BF40AEC"/>
    <w:rsid w:val="5BFB1E7B"/>
    <w:rsid w:val="5C043CA6"/>
    <w:rsid w:val="5C096CEC"/>
    <w:rsid w:val="5C205D85"/>
    <w:rsid w:val="5C29341A"/>
    <w:rsid w:val="5C313919"/>
    <w:rsid w:val="5C321615"/>
    <w:rsid w:val="5C3D6937"/>
    <w:rsid w:val="5C4111B4"/>
    <w:rsid w:val="5C461786"/>
    <w:rsid w:val="5C4750C0"/>
    <w:rsid w:val="5C5A7F10"/>
    <w:rsid w:val="5C6A0DAE"/>
    <w:rsid w:val="5C6C0FCA"/>
    <w:rsid w:val="5CB309A7"/>
    <w:rsid w:val="5CBB0C7B"/>
    <w:rsid w:val="5CEB0141"/>
    <w:rsid w:val="5CEC6662"/>
    <w:rsid w:val="5CFF1E3E"/>
    <w:rsid w:val="5D027239"/>
    <w:rsid w:val="5D1A39D6"/>
    <w:rsid w:val="5D1E0517"/>
    <w:rsid w:val="5D1E3B0E"/>
    <w:rsid w:val="5D46181B"/>
    <w:rsid w:val="5D5F28DD"/>
    <w:rsid w:val="5D6800CD"/>
    <w:rsid w:val="5D6E4CAC"/>
    <w:rsid w:val="5D7B3B12"/>
    <w:rsid w:val="5D7D010A"/>
    <w:rsid w:val="5D8365CC"/>
    <w:rsid w:val="5D9407D9"/>
    <w:rsid w:val="5D9922F9"/>
    <w:rsid w:val="5D9A4E66"/>
    <w:rsid w:val="5DA45399"/>
    <w:rsid w:val="5DAC665A"/>
    <w:rsid w:val="5DC425EE"/>
    <w:rsid w:val="5DCD5A99"/>
    <w:rsid w:val="5DCF1811"/>
    <w:rsid w:val="5DCF4CE6"/>
    <w:rsid w:val="5DCF5D91"/>
    <w:rsid w:val="5DD2630F"/>
    <w:rsid w:val="5DE05293"/>
    <w:rsid w:val="5DE1649E"/>
    <w:rsid w:val="5DE645E9"/>
    <w:rsid w:val="5DF474C9"/>
    <w:rsid w:val="5E0E058B"/>
    <w:rsid w:val="5E1320D1"/>
    <w:rsid w:val="5E160F34"/>
    <w:rsid w:val="5E204E38"/>
    <w:rsid w:val="5E2F22B0"/>
    <w:rsid w:val="5E361890"/>
    <w:rsid w:val="5E3D4F56"/>
    <w:rsid w:val="5E4044BD"/>
    <w:rsid w:val="5E7A368C"/>
    <w:rsid w:val="5E830ADE"/>
    <w:rsid w:val="5E8B1BDC"/>
    <w:rsid w:val="5E9F11E3"/>
    <w:rsid w:val="5EBE2BFD"/>
    <w:rsid w:val="5EC1794E"/>
    <w:rsid w:val="5ED6597D"/>
    <w:rsid w:val="5EDA0D81"/>
    <w:rsid w:val="5EDD598F"/>
    <w:rsid w:val="5EE301C5"/>
    <w:rsid w:val="5EE40CEB"/>
    <w:rsid w:val="5EEC17C9"/>
    <w:rsid w:val="5EED6818"/>
    <w:rsid w:val="5EF41D40"/>
    <w:rsid w:val="5EFB31D0"/>
    <w:rsid w:val="5F083FC2"/>
    <w:rsid w:val="5F1B2A2D"/>
    <w:rsid w:val="5F1C2834"/>
    <w:rsid w:val="5F3A53B0"/>
    <w:rsid w:val="5F434B5F"/>
    <w:rsid w:val="5F51734E"/>
    <w:rsid w:val="5F5C5326"/>
    <w:rsid w:val="5F645F89"/>
    <w:rsid w:val="5F6711AD"/>
    <w:rsid w:val="5F8960B6"/>
    <w:rsid w:val="5F8F3AB8"/>
    <w:rsid w:val="5FB76A00"/>
    <w:rsid w:val="5FB962D5"/>
    <w:rsid w:val="5FBC5391"/>
    <w:rsid w:val="5FBD5736"/>
    <w:rsid w:val="5FDC633E"/>
    <w:rsid w:val="5FEB2206"/>
    <w:rsid w:val="600B28A8"/>
    <w:rsid w:val="601259E5"/>
    <w:rsid w:val="601479AF"/>
    <w:rsid w:val="601F4D82"/>
    <w:rsid w:val="60336A3A"/>
    <w:rsid w:val="603C3A56"/>
    <w:rsid w:val="6040095E"/>
    <w:rsid w:val="60443CBE"/>
    <w:rsid w:val="6045177F"/>
    <w:rsid w:val="60477D84"/>
    <w:rsid w:val="60673F83"/>
    <w:rsid w:val="60683D4C"/>
    <w:rsid w:val="606A5821"/>
    <w:rsid w:val="60760992"/>
    <w:rsid w:val="60824919"/>
    <w:rsid w:val="60B20AB9"/>
    <w:rsid w:val="60E42B98"/>
    <w:rsid w:val="60EA2C14"/>
    <w:rsid w:val="60F11D37"/>
    <w:rsid w:val="60FC6CDC"/>
    <w:rsid w:val="611B4D6D"/>
    <w:rsid w:val="611D6D37"/>
    <w:rsid w:val="61293DF3"/>
    <w:rsid w:val="612C7AFC"/>
    <w:rsid w:val="614108EA"/>
    <w:rsid w:val="614400FC"/>
    <w:rsid w:val="614D35DB"/>
    <w:rsid w:val="616607BA"/>
    <w:rsid w:val="61692624"/>
    <w:rsid w:val="61817B23"/>
    <w:rsid w:val="6192277F"/>
    <w:rsid w:val="61A8604E"/>
    <w:rsid w:val="61AF3E33"/>
    <w:rsid w:val="61BA27D8"/>
    <w:rsid w:val="61BD297C"/>
    <w:rsid w:val="61BE31A4"/>
    <w:rsid w:val="61C5263F"/>
    <w:rsid w:val="61DC4B84"/>
    <w:rsid w:val="62022040"/>
    <w:rsid w:val="620F5201"/>
    <w:rsid w:val="62127610"/>
    <w:rsid w:val="6221239C"/>
    <w:rsid w:val="62224C39"/>
    <w:rsid w:val="62366A23"/>
    <w:rsid w:val="62397900"/>
    <w:rsid w:val="62483940"/>
    <w:rsid w:val="626704FA"/>
    <w:rsid w:val="626749E1"/>
    <w:rsid w:val="62780909"/>
    <w:rsid w:val="628B1BDB"/>
    <w:rsid w:val="62A33CEE"/>
    <w:rsid w:val="62BD320C"/>
    <w:rsid w:val="62C00848"/>
    <w:rsid w:val="62D13DCC"/>
    <w:rsid w:val="62D644A7"/>
    <w:rsid w:val="62E573E1"/>
    <w:rsid w:val="62EB4F4D"/>
    <w:rsid w:val="62F05B41"/>
    <w:rsid w:val="63134B8F"/>
    <w:rsid w:val="6333639E"/>
    <w:rsid w:val="633A772C"/>
    <w:rsid w:val="63475D14"/>
    <w:rsid w:val="634B7B8C"/>
    <w:rsid w:val="636028EB"/>
    <w:rsid w:val="636B18D6"/>
    <w:rsid w:val="636B5B38"/>
    <w:rsid w:val="63745B32"/>
    <w:rsid w:val="63767CBC"/>
    <w:rsid w:val="637F1E9F"/>
    <w:rsid w:val="638F37E5"/>
    <w:rsid w:val="639D006E"/>
    <w:rsid w:val="63A6062F"/>
    <w:rsid w:val="63A63330"/>
    <w:rsid w:val="63BD1701"/>
    <w:rsid w:val="63D731CD"/>
    <w:rsid w:val="63DB32C6"/>
    <w:rsid w:val="63DC2AB8"/>
    <w:rsid w:val="63DE1A37"/>
    <w:rsid w:val="63DF6A68"/>
    <w:rsid w:val="63EA1D8A"/>
    <w:rsid w:val="63EB45D2"/>
    <w:rsid w:val="63F57AF7"/>
    <w:rsid w:val="63FA3529"/>
    <w:rsid w:val="6401024A"/>
    <w:rsid w:val="64061766"/>
    <w:rsid w:val="64063AB3"/>
    <w:rsid w:val="640E5DD6"/>
    <w:rsid w:val="64177851"/>
    <w:rsid w:val="643E6019"/>
    <w:rsid w:val="64405216"/>
    <w:rsid w:val="644545DB"/>
    <w:rsid w:val="64505DD4"/>
    <w:rsid w:val="64582B37"/>
    <w:rsid w:val="6459227D"/>
    <w:rsid w:val="64636CF6"/>
    <w:rsid w:val="64642F78"/>
    <w:rsid w:val="64670347"/>
    <w:rsid w:val="64682077"/>
    <w:rsid w:val="6471039B"/>
    <w:rsid w:val="64715298"/>
    <w:rsid w:val="64760C38"/>
    <w:rsid w:val="64777168"/>
    <w:rsid w:val="64783AC6"/>
    <w:rsid w:val="6481138B"/>
    <w:rsid w:val="648F3AA8"/>
    <w:rsid w:val="6493191F"/>
    <w:rsid w:val="649E3CEB"/>
    <w:rsid w:val="64B90A14"/>
    <w:rsid w:val="64CF2CAC"/>
    <w:rsid w:val="64D12D35"/>
    <w:rsid w:val="64D23329"/>
    <w:rsid w:val="64D616D7"/>
    <w:rsid w:val="64F52D67"/>
    <w:rsid w:val="650476EC"/>
    <w:rsid w:val="650A76FC"/>
    <w:rsid w:val="651B2C0F"/>
    <w:rsid w:val="651F62A0"/>
    <w:rsid w:val="65273CE0"/>
    <w:rsid w:val="652C7549"/>
    <w:rsid w:val="652F1D8E"/>
    <w:rsid w:val="65454694"/>
    <w:rsid w:val="654C185B"/>
    <w:rsid w:val="654C3747"/>
    <w:rsid w:val="655F16CC"/>
    <w:rsid w:val="65711400"/>
    <w:rsid w:val="65767CBF"/>
    <w:rsid w:val="657B62F9"/>
    <w:rsid w:val="65953340"/>
    <w:rsid w:val="65AE6692"/>
    <w:rsid w:val="65B55790"/>
    <w:rsid w:val="65C77271"/>
    <w:rsid w:val="65CD4EB9"/>
    <w:rsid w:val="65E17F1D"/>
    <w:rsid w:val="65E47E23"/>
    <w:rsid w:val="65EA1582"/>
    <w:rsid w:val="65ED6CE1"/>
    <w:rsid w:val="65EF15EA"/>
    <w:rsid w:val="65F42585"/>
    <w:rsid w:val="65FB6778"/>
    <w:rsid w:val="65FF0129"/>
    <w:rsid w:val="660679A6"/>
    <w:rsid w:val="661C75BD"/>
    <w:rsid w:val="664408C2"/>
    <w:rsid w:val="66575E25"/>
    <w:rsid w:val="665B6338"/>
    <w:rsid w:val="66611474"/>
    <w:rsid w:val="666176C6"/>
    <w:rsid w:val="66884F53"/>
    <w:rsid w:val="66927307"/>
    <w:rsid w:val="66B2100C"/>
    <w:rsid w:val="66B629BB"/>
    <w:rsid w:val="66ED1A86"/>
    <w:rsid w:val="66F66A68"/>
    <w:rsid w:val="66F978FF"/>
    <w:rsid w:val="67184229"/>
    <w:rsid w:val="67277FC8"/>
    <w:rsid w:val="674E7135"/>
    <w:rsid w:val="67616BD8"/>
    <w:rsid w:val="67674868"/>
    <w:rsid w:val="67746F85"/>
    <w:rsid w:val="67835311"/>
    <w:rsid w:val="67892A30"/>
    <w:rsid w:val="67974D5B"/>
    <w:rsid w:val="67D04C04"/>
    <w:rsid w:val="67EE6D37"/>
    <w:rsid w:val="68056A89"/>
    <w:rsid w:val="68116B4B"/>
    <w:rsid w:val="681542C4"/>
    <w:rsid w:val="6817628E"/>
    <w:rsid w:val="6826656C"/>
    <w:rsid w:val="6854383D"/>
    <w:rsid w:val="68660FC4"/>
    <w:rsid w:val="686D6906"/>
    <w:rsid w:val="687C773C"/>
    <w:rsid w:val="68890DEB"/>
    <w:rsid w:val="689D7F6A"/>
    <w:rsid w:val="689F2B79"/>
    <w:rsid w:val="68A0350F"/>
    <w:rsid w:val="68C11B82"/>
    <w:rsid w:val="68C3482A"/>
    <w:rsid w:val="68C5177F"/>
    <w:rsid w:val="68CA6D7A"/>
    <w:rsid w:val="68CD4BEA"/>
    <w:rsid w:val="68D04724"/>
    <w:rsid w:val="68D3583F"/>
    <w:rsid w:val="68FB795E"/>
    <w:rsid w:val="690A72B9"/>
    <w:rsid w:val="692564E1"/>
    <w:rsid w:val="69275165"/>
    <w:rsid w:val="694110E9"/>
    <w:rsid w:val="694A35F1"/>
    <w:rsid w:val="69603071"/>
    <w:rsid w:val="696857DB"/>
    <w:rsid w:val="69855891"/>
    <w:rsid w:val="699B516A"/>
    <w:rsid w:val="69A3798A"/>
    <w:rsid w:val="69A753F0"/>
    <w:rsid w:val="69AD626E"/>
    <w:rsid w:val="69D63F27"/>
    <w:rsid w:val="69E80F5F"/>
    <w:rsid w:val="69ED6F02"/>
    <w:rsid w:val="69F30635"/>
    <w:rsid w:val="69F7434F"/>
    <w:rsid w:val="6A025565"/>
    <w:rsid w:val="6A0D5B9B"/>
    <w:rsid w:val="6A107439"/>
    <w:rsid w:val="6A1A40AA"/>
    <w:rsid w:val="6A356D17"/>
    <w:rsid w:val="6A5C730C"/>
    <w:rsid w:val="6A625EC1"/>
    <w:rsid w:val="6A6D6639"/>
    <w:rsid w:val="6A8240F3"/>
    <w:rsid w:val="6A8E26FF"/>
    <w:rsid w:val="6A9B5EF7"/>
    <w:rsid w:val="6AAB346A"/>
    <w:rsid w:val="6AAC3259"/>
    <w:rsid w:val="6AAF6C52"/>
    <w:rsid w:val="6ABA0B2F"/>
    <w:rsid w:val="6AD3024F"/>
    <w:rsid w:val="6AE21243"/>
    <w:rsid w:val="6AE931E1"/>
    <w:rsid w:val="6AFB546D"/>
    <w:rsid w:val="6B00125C"/>
    <w:rsid w:val="6B01486B"/>
    <w:rsid w:val="6B076578"/>
    <w:rsid w:val="6B105217"/>
    <w:rsid w:val="6B1900BF"/>
    <w:rsid w:val="6B236437"/>
    <w:rsid w:val="6B33223E"/>
    <w:rsid w:val="6B513865"/>
    <w:rsid w:val="6B566AD7"/>
    <w:rsid w:val="6B582881"/>
    <w:rsid w:val="6B633598"/>
    <w:rsid w:val="6B6749AF"/>
    <w:rsid w:val="6B9E0AD0"/>
    <w:rsid w:val="6B9E312D"/>
    <w:rsid w:val="6BAD4363"/>
    <w:rsid w:val="6BCC3834"/>
    <w:rsid w:val="6BD9765A"/>
    <w:rsid w:val="6BDF3567"/>
    <w:rsid w:val="6BE976FD"/>
    <w:rsid w:val="6BF07722"/>
    <w:rsid w:val="6BFC528A"/>
    <w:rsid w:val="6C08348F"/>
    <w:rsid w:val="6C0A7EB8"/>
    <w:rsid w:val="6C180ED0"/>
    <w:rsid w:val="6C186A79"/>
    <w:rsid w:val="6C1B632D"/>
    <w:rsid w:val="6C395827"/>
    <w:rsid w:val="6C3F622E"/>
    <w:rsid w:val="6C507FC1"/>
    <w:rsid w:val="6C53360D"/>
    <w:rsid w:val="6C5555D7"/>
    <w:rsid w:val="6C6A357A"/>
    <w:rsid w:val="6C6B5FDF"/>
    <w:rsid w:val="6C6E6DCF"/>
    <w:rsid w:val="6C7424EF"/>
    <w:rsid w:val="6C8859AD"/>
    <w:rsid w:val="6C8E0AE9"/>
    <w:rsid w:val="6C9577A7"/>
    <w:rsid w:val="6C97799E"/>
    <w:rsid w:val="6CA87DFD"/>
    <w:rsid w:val="6CC22541"/>
    <w:rsid w:val="6CC9154D"/>
    <w:rsid w:val="6CCF6290"/>
    <w:rsid w:val="6CDA2F79"/>
    <w:rsid w:val="6D082649"/>
    <w:rsid w:val="6D0B038C"/>
    <w:rsid w:val="6D1813B7"/>
    <w:rsid w:val="6D262AD0"/>
    <w:rsid w:val="6D30102D"/>
    <w:rsid w:val="6D483852"/>
    <w:rsid w:val="6D4B5FF1"/>
    <w:rsid w:val="6D58002B"/>
    <w:rsid w:val="6D5E670D"/>
    <w:rsid w:val="6D615622"/>
    <w:rsid w:val="6D704526"/>
    <w:rsid w:val="6D761CA9"/>
    <w:rsid w:val="6D8B6DD7"/>
    <w:rsid w:val="6DA427F5"/>
    <w:rsid w:val="6DB1683D"/>
    <w:rsid w:val="6DB97B55"/>
    <w:rsid w:val="6DC20A4A"/>
    <w:rsid w:val="6DE5605E"/>
    <w:rsid w:val="6DFA4688"/>
    <w:rsid w:val="6E361438"/>
    <w:rsid w:val="6E4F0B95"/>
    <w:rsid w:val="6E815B02"/>
    <w:rsid w:val="6E843F52"/>
    <w:rsid w:val="6E9323E7"/>
    <w:rsid w:val="6E9E44FD"/>
    <w:rsid w:val="6EBC00B6"/>
    <w:rsid w:val="6EC423FA"/>
    <w:rsid w:val="6ECE3AF6"/>
    <w:rsid w:val="6EE03EC0"/>
    <w:rsid w:val="6EE97AC5"/>
    <w:rsid w:val="6EED4B84"/>
    <w:rsid w:val="6EF74444"/>
    <w:rsid w:val="6EFA4B0B"/>
    <w:rsid w:val="6EFB0EE1"/>
    <w:rsid w:val="6F026C85"/>
    <w:rsid w:val="6F141C24"/>
    <w:rsid w:val="6F184CA6"/>
    <w:rsid w:val="6F267133"/>
    <w:rsid w:val="6F3239AE"/>
    <w:rsid w:val="6F337EF2"/>
    <w:rsid w:val="6F454682"/>
    <w:rsid w:val="6F547DC8"/>
    <w:rsid w:val="6F60051B"/>
    <w:rsid w:val="6F7A60C7"/>
    <w:rsid w:val="6F86167C"/>
    <w:rsid w:val="6F8B1310"/>
    <w:rsid w:val="6F9211BA"/>
    <w:rsid w:val="6F9D2A5E"/>
    <w:rsid w:val="6F9E7788"/>
    <w:rsid w:val="6FA72527"/>
    <w:rsid w:val="6FA9085B"/>
    <w:rsid w:val="6FAE210E"/>
    <w:rsid w:val="6FB22D40"/>
    <w:rsid w:val="6FB82179"/>
    <w:rsid w:val="6FC427B3"/>
    <w:rsid w:val="6FC82564"/>
    <w:rsid w:val="6FC836CD"/>
    <w:rsid w:val="6FCD41FA"/>
    <w:rsid w:val="6FD40F09"/>
    <w:rsid w:val="6FD67079"/>
    <w:rsid w:val="700E61C9"/>
    <w:rsid w:val="7017769E"/>
    <w:rsid w:val="701A783C"/>
    <w:rsid w:val="702B6F38"/>
    <w:rsid w:val="703716AB"/>
    <w:rsid w:val="703D7137"/>
    <w:rsid w:val="704A3BFB"/>
    <w:rsid w:val="7057415E"/>
    <w:rsid w:val="705E764C"/>
    <w:rsid w:val="70606EF9"/>
    <w:rsid w:val="706630F4"/>
    <w:rsid w:val="706A56EE"/>
    <w:rsid w:val="70730722"/>
    <w:rsid w:val="709666D0"/>
    <w:rsid w:val="70BA517B"/>
    <w:rsid w:val="70BC1EA3"/>
    <w:rsid w:val="70BD374B"/>
    <w:rsid w:val="70C55757"/>
    <w:rsid w:val="70D00C51"/>
    <w:rsid w:val="70DC45D7"/>
    <w:rsid w:val="70EA6824"/>
    <w:rsid w:val="70F514DC"/>
    <w:rsid w:val="71007D30"/>
    <w:rsid w:val="71104836"/>
    <w:rsid w:val="711D2511"/>
    <w:rsid w:val="711D6BF1"/>
    <w:rsid w:val="711E1C43"/>
    <w:rsid w:val="713705AE"/>
    <w:rsid w:val="713779A1"/>
    <w:rsid w:val="713A2AA8"/>
    <w:rsid w:val="71445C1A"/>
    <w:rsid w:val="714F4CEB"/>
    <w:rsid w:val="71512BDD"/>
    <w:rsid w:val="715916C6"/>
    <w:rsid w:val="717B788E"/>
    <w:rsid w:val="719B178A"/>
    <w:rsid w:val="71A16BC9"/>
    <w:rsid w:val="71AA1F21"/>
    <w:rsid w:val="71C73556"/>
    <w:rsid w:val="71CF53E2"/>
    <w:rsid w:val="71D20201"/>
    <w:rsid w:val="71D543D4"/>
    <w:rsid w:val="71DC614F"/>
    <w:rsid w:val="71EF1C9F"/>
    <w:rsid w:val="72001B41"/>
    <w:rsid w:val="72037E40"/>
    <w:rsid w:val="720A6E64"/>
    <w:rsid w:val="72175785"/>
    <w:rsid w:val="72394FF9"/>
    <w:rsid w:val="724A4AFC"/>
    <w:rsid w:val="724A54B2"/>
    <w:rsid w:val="724E45C7"/>
    <w:rsid w:val="725325B9"/>
    <w:rsid w:val="725C67EA"/>
    <w:rsid w:val="72615378"/>
    <w:rsid w:val="726B27F9"/>
    <w:rsid w:val="726F4F19"/>
    <w:rsid w:val="728B2A0E"/>
    <w:rsid w:val="72AB0B22"/>
    <w:rsid w:val="72AC1CC9"/>
    <w:rsid w:val="72BA127C"/>
    <w:rsid w:val="72E651DB"/>
    <w:rsid w:val="72E83DA1"/>
    <w:rsid w:val="73025CFD"/>
    <w:rsid w:val="730833A3"/>
    <w:rsid w:val="7311772D"/>
    <w:rsid w:val="731C2CE7"/>
    <w:rsid w:val="732662CA"/>
    <w:rsid w:val="73410C13"/>
    <w:rsid w:val="73444EFE"/>
    <w:rsid w:val="734C0DB6"/>
    <w:rsid w:val="73622F08"/>
    <w:rsid w:val="736600CA"/>
    <w:rsid w:val="73693EF8"/>
    <w:rsid w:val="736A2123"/>
    <w:rsid w:val="739B4B30"/>
    <w:rsid w:val="739D567E"/>
    <w:rsid w:val="73A815F6"/>
    <w:rsid w:val="73B70AB1"/>
    <w:rsid w:val="73BA6C76"/>
    <w:rsid w:val="73C80D84"/>
    <w:rsid w:val="73DF2DB9"/>
    <w:rsid w:val="73E23C41"/>
    <w:rsid w:val="73E3796C"/>
    <w:rsid w:val="73EB2787"/>
    <w:rsid w:val="73F12089"/>
    <w:rsid w:val="73F27BAF"/>
    <w:rsid w:val="73FC0A2E"/>
    <w:rsid w:val="74015A5B"/>
    <w:rsid w:val="74017DF2"/>
    <w:rsid w:val="743401C8"/>
    <w:rsid w:val="74361A1F"/>
    <w:rsid w:val="74406B6D"/>
    <w:rsid w:val="74471CA9"/>
    <w:rsid w:val="744877CF"/>
    <w:rsid w:val="74582108"/>
    <w:rsid w:val="74593767"/>
    <w:rsid w:val="745B6175"/>
    <w:rsid w:val="746504F0"/>
    <w:rsid w:val="746D0DE2"/>
    <w:rsid w:val="74755B31"/>
    <w:rsid w:val="747D391D"/>
    <w:rsid w:val="74982ED9"/>
    <w:rsid w:val="74AC4202"/>
    <w:rsid w:val="74BA691F"/>
    <w:rsid w:val="74C50CFE"/>
    <w:rsid w:val="74D7577D"/>
    <w:rsid w:val="74DB2408"/>
    <w:rsid w:val="74FA2CEC"/>
    <w:rsid w:val="75153B55"/>
    <w:rsid w:val="75316F6C"/>
    <w:rsid w:val="75343293"/>
    <w:rsid w:val="75380FF2"/>
    <w:rsid w:val="75401493"/>
    <w:rsid w:val="755C79D6"/>
    <w:rsid w:val="7562618C"/>
    <w:rsid w:val="75690F00"/>
    <w:rsid w:val="756A5430"/>
    <w:rsid w:val="75792336"/>
    <w:rsid w:val="7582694F"/>
    <w:rsid w:val="75840CDB"/>
    <w:rsid w:val="75845C32"/>
    <w:rsid w:val="758E3BF5"/>
    <w:rsid w:val="7590189D"/>
    <w:rsid w:val="75BF3AC1"/>
    <w:rsid w:val="75F50F7C"/>
    <w:rsid w:val="76037E52"/>
    <w:rsid w:val="760A54AC"/>
    <w:rsid w:val="76143E0D"/>
    <w:rsid w:val="761A1855"/>
    <w:rsid w:val="76263B40"/>
    <w:rsid w:val="76370D1A"/>
    <w:rsid w:val="766421F1"/>
    <w:rsid w:val="76645ED0"/>
    <w:rsid w:val="76674885"/>
    <w:rsid w:val="766F1796"/>
    <w:rsid w:val="767067A4"/>
    <w:rsid w:val="767E572A"/>
    <w:rsid w:val="768371E5"/>
    <w:rsid w:val="769413F2"/>
    <w:rsid w:val="769F2138"/>
    <w:rsid w:val="76B9122E"/>
    <w:rsid w:val="76CA582B"/>
    <w:rsid w:val="76D17F50"/>
    <w:rsid w:val="76E00193"/>
    <w:rsid w:val="76ED179B"/>
    <w:rsid w:val="76F01CA0"/>
    <w:rsid w:val="76FF3186"/>
    <w:rsid w:val="770277DC"/>
    <w:rsid w:val="771778E5"/>
    <w:rsid w:val="773724A9"/>
    <w:rsid w:val="77384D44"/>
    <w:rsid w:val="774E0CC1"/>
    <w:rsid w:val="77617526"/>
    <w:rsid w:val="77623A40"/>
    <w:rsid w:val="77701DC0"/>
    <w:rsid w:val="777D3C34"/>
    <w:rsid w:val="77910D90"/>
    <w:rsid w:val="77925931"/>
    <w:rsid w:val="779811DE"/>
    <w:rsid w:val="77AF64E3"/>
    <w:rsid w:val="77B21B30"/>
    <w:rsid w:val="77C35AEB"/>
    <w:rsid w:val="77D57729"/>
    <w:rsid w:val="77DC4DFE"/>
    <w:rsid w:val="77E02CE9"/>
    <w:rsid w:val="77EA6982"/>
    <w:rsid w:val="77F150C4"/>
    <w:rsid w:val="78003EBC"/>
    <w:rsid w:val="783E2636"/>
    <w:rsid w:val="7847671C"/>
    <w:rsid w:val="78662F01"/>
    <w:rsid w:val="78886285"/>
    <w:rsid w:val="789A5B85"/>
    <w:rsid w:val="789E2B3C"/>
    <w:rsid w:val="789F61E0"/>
    <w:rsid w:val="78B2233F"/>
    <w:rsid w:val="78B408C0"/>
    <w:rsid w:val="78BB4A14"/>
    <w:rsid w:val="78C87131"/>
    <w:rsid w:val="78D21D22"/>
    <w:rsid w:val="78D83818"/>
    <w:rsid w:val="78D87374"/>
    <w:rsid w:val="78E80479"/>
    <w:rsid w:val="78EC2E1F"/>
    <w:rsid w:val="78ED2522"/>
    <w:rsid w:val="79272665"/>
    <w:rsid w:val="79297BCF"/>
    <w:rsid w:val="7931117A"/>
    <w:rsid w:val="794B223C"/>
    <w:rsid w:val="795E48FD"/>
    <w:rsid w:val="795F4876"/>
    <w:rsid w:val="79646E59"/>
    <w:rsid w:val="7967694A"/>
    <w:rsid w:val="7970564B"/>
    <w:rsid w:val="797C680C"/>
    <w:rsid w:val="799040F2"/>
    <w:rsid w:val="79962FB3"/>
    <w:rsid w:val="799E5FBA"/>
    <w:rsid w:val="79A47B9E"/>
    <w:rsid w:val="79A60F46"/>
    <w:rsid w:val="79CE1216"/>
    <w:rsid w:val="79D07DF8"/>
    <w:rsid w:val="79FB7423"/>
    <w:rsid w:val="7A2D1941"/>
    <w:rsid w:val="7A336594"/>
    <w:rsid w:val="7A3E58FC"/>
    <w:rsid w:val="7A4D5B40"/>
    <w:rsid w:val="7A74539C"/>
    <w:rsid w:val="7A7A445B"/>
    <w:rsid w:val="7AAA2F92"/>
    <w:rsid w:val="7AAB0E6A"/>
    <w:rsid w:val="7AB45BBF"/>
    <w:rsid w:val="7ABE6923"/>
    <w:rsid w:val="7AC1366B"/>
    <w:rsid w:val="7AE91D0C"/>
    <w:rsid w:val="7AF20495"/>
    <w:rsid w:val="7AF33058"/>
    <w:rsid w:val="7AF97E50"/>
    <w:rsid w:val="7B103271"/>
    <w:rsid w:val="7B112F3F"/>
    <w:rsid w:val="7B271084"/>
    <w:rsid w:val="7B272C96"/>
    <w:rsid w:val="7B3311D9"/>
    <w:rsid w:val="7B3926BC"/>
    <w:rsid w:val="7B3F0E5E"/>
    <w:rsid w:val="7B3F680F"/>
    <w:rsid w:val="7B5D0004"/>
    <w:rsid w:val="7B706339"/>
    <w:rsid w:val="7B767267"/>
    <w:rsid w:val="7B962054"/>
    <w:rsid w:val="7B994B0C"/>
    <w:rsid w:val="7BAD174C"/>
    <w:rsid w:val="7BC879C9"/>
    <w:rsid w:val="7BCF78A0"/>
    <w:rsid w:val="7BE04DFC"/>
    <w:rsid w:val="7C0A4C95"/>
    <w:rsid w:val="7C321491"/>
    <w:rsid w:val="7C4A5F08"/>
    <w:rsid w:val="7CA40EA9"/>
    <w:rsid w:val="7CB240B5"/>
    <w:rsid w:val="7CBB43DF"/>
    <w:rsid w:val="7CC16371"/>
    <w:rsid w:val="7CCF4A2C"/>
    <w:rsid w:val="7CDC13FD"/>
    <w:rsid w:val="7CE77C9A"/>
    <w:rsid w:val="7D016EE9"/>
    <w:rsid w:val="7D032E2D"/>
    <w:rsid w:val="7D0C3A90"/>
    <w:rsid w:val="7D1E3999"/>
    <w:rsid w:val="7D224AFA"/>
    <w:rsid w:val="7D231A1B"/>
    <w:rsid w:val="7D376633"/>
    <w:rsid w:val="7D4408E5"/>
    <w:rsid w:val="7D567008"/>
    <w:rsid w:val="7D74653C"/>
    <w:rsid w:val="7D831878"/>
    <w:rsid w:val="7D873408"/>
    <w:rsid w:val="7D8C4BD1"/>
    <w:rsid w:val="7DA24965"/>
    <w:rsid w:val="7DAC0DCF"/>
    <w:rsid w:val="7DAC5273"/>
    <w:rsid w:val="7DCA72FC"/>
    <w:rsid w:val="7DD520D4"/>
    <w:rsid w:val="7DD95881"/>
    <w:rsid w:val="7DDB16B4"/>
    <w:rsid w:val="7DE97981"/>
    <w:rsid w:val="7DF56857"/>
    <w:rsid w:val="7DF84014"/>
    <w:rsid w:val="7E0A2065"/>
    <w:rsid w:val="7E1846B6"/>
    <w:rsid w:val="7E2D08DB"/>
    <w:rsid w:val="7E33504C"/>
    <w:rsid w:val="7E3A287F"/>
    <w:rsid w:val="7E3D018D"/>
    <w:rsid w:val="7E51336F"/>
    <w:rsid w:val="7E556909"/>
    <w:rsid w:val="7E880AB1"/>
    <w:rsid w:val="7E8E1F40"/>
    <w:rsid w:val="7E943E4E"/>
    <w:rsid w:val="7E985113"/>
    <w:rsid w:val="7EAD3C25"/>
    <w:rsid w:val="7EF45B42"/>
    <w:rsid w:val="7F003179"/>
    <w:rsid w:val="7F37784A"/>
    <w:rsid w:val="7F3E0B98"/>
    <w:rsid w:val="7F3E1EFB"/>
    <w:rsid w:val="7F47583B"/>
    <w:rsid w:val="7F5201BB"/>
    <w:rsid w:val="7F54786E"/>
    <w:rsid w:val="7F567BAB"/>
    <w:rsid w:val="7F5B2AAD"/>
    <w:rsid w:val="7F7012B9"/>
    <w:rsid w:val="7FA62B92"/>
    <w:rsid w:val="7FB0104A"/>
    <w:rsid w:val="7FBD5515"/>
    <w:rsid w:val="7FBF303C"/>
    <w:rsid w:val="7FD007FD"/>
    <w:rsid w:val="7FD93617"/>
    <w:rsid w:val="7FE726DE"/>
    <w:rsid w:val="7FF865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2B4F4110"/>
  <w15:docId w15:val="{27F516AE-1300-DD4F-937B-AF3ED5A180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0" w:unhideWhenUsed="1"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uiPriority="0" w:qFormat="1"/>
    <w:lsdException w:name="footnote text" w:semiHidden="1" w:unhideWhenUsed="1"/>
    <w:lsdException w:name="annotation text" w:semiHidden="1" w:unhideWhenUsed="1" w:qFormat="1"/>
    <w:lsdException w:name="header" w:uiPriority="0" w:unhideWhenUsed="1" w:qFormat="1"/>
    <w:lsdException w:name="footer" w:unhideWhenUsed="1" w:qFormat="1"/>
    <w:lsdException w:name="index heading" w:semiHidden="1" w:unhideWhenUsed="1"/>
    <w:lsdException w:name="caption" w:semiHidden="1" w:uiPriority="35" w:unhideWhenUsed="1" w:qFormat="1"/>
    <w:lsdException w:name="table of figures" w:uiPriority="0"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uiPriority="0" w:qFormat="1"/>
    <w:lsdException w:name="macro" w:semiHidden="1" w:unhideWhenUsed="1"/>
    <w:lsdException w:name="toa heading" w:uiPriority="0"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uiPriority="0"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uiPriority="0" w:qFormat="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0" w:qFormat="1"/>
    <w:lsdException w:name="Table Theme" w:semiHidden="1" w:unhideWhenUsed="1" w:qFormat="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pPr>
      <w:widowControl w:val="0"/>
      <w:spacing w:after="160" w:line="360" w:lineRule="auto"/>
      <w:ind w:firstLineChars="200" w:firstLine="200"/>
      <w:jc w:val="both"/>
    </w:pPr>
    <w:rPr>
      <w:rFonts w:asciiTheme="minorHAnsi" w:eastAsiaTheme="minorEastAsia" w:hAnsiTheme="minorHAnsi" w:cstheme="minorBidi"/>
      <w:kern w:val="2"/>
      <w:sz w:val="21"/>
      <w:szCs w:val="22"/>
    </w:rPr>
  </w:style>
  <w:style w:type="paragraph" w:styleId="1">
    <w:name w:val="heading 1"/>
    <w:basedOn w:val="a2"/>
    <w:next w:val="a2"/>
    <w:link w:val="10"/>
    <w:qFormat/>
    <w:pPr>
      <w:keepNext/>
      <w:keepLines/>
      <w:numPr>
        <w:numId w:val="1"/>
      </w:numPr>
      <w:spacing w:before="340" w:after="330" w:line="578" w:lineRule="auto"/>
      <w:ind w:leftChars="100" w:left="300" w:hangingChars="200" w:hanging="200"/>
      <w:outlineLvl w:val="0"/>
    </w:pPr>
    <w:rPr>
      <w:rFonts w:eastAsia="楷体"/>
      <w:b/>
      <w:bCs/>
      <w:kern w:val="44"/>
      <w:sz w:val="30"/>
      <w:szCs w:val="44"/>
    </w:rPr>
  </w:style>
  <w:style w:type="paragraph" w:styleId="2">
    <w:name w:val="heading 2"/>
    <w:basedOn w:val="a2"/>
    <w:next w:val="a2"/>
    <w:link w:val="20"/>
    <w:unhideWhenUsed/>
    <w:qFormat/>
    <w:pPr>
      <w:keepNext/>
      <w:keepLines/>
      <w:numPr>
        <w:ilvl w:val="1"/>
        <w:numId w:val="1"/>
      </w:numPr>
      <w:spacing w:before="60" w:after="60" w:line="415" w:lineRule="auto"/>
      <w:ind w:left="567" w:firstLineChars="100" w:firstLine="100"/>
      <w:outlineLvl w:val="1"/>
    </w:pPr>
    <w:rPr>
      <w:rFonts w:asciiTheme="majorHAnsi" w:eastAsia="楷体" w:hAnsiTheme="majorHAnsi" w:cstheme="majorBidi"/>
      <w:bCs/>
      <w:sz w:val="28"/>
      <w:szCs w:val="32"/>
    </w:rPr>
  </w:style>
  <w:style w:type="paragraph" w:styleId="3">
    <w:name w:val="heading 3"/>
    <w:basedOn w:val="a2"/>
    <w:next w:val="a2"/>
    <w:link w:val="30"/>
    <w:unhideWhenUsed/>
    <w:qFormat/>
    <w:pPr>
      <w:keepNext/>
      <w:keepLines/>
      <w:numPr>
        <w:ilvl w:val="2"/>
        <w:numId w:val="1"/>
      </w:numPr>
      <w:spacing w:before="260" w:after="260" w:line="415" w:lineRule="auto"/>
      <w:ind w:left="567" w:firstLine="200"/>
      <w:outlineLvl w:val="2"/>
    </w:pPr>
    <w:rPr>
      <w:rFonts w:eastAsia="楷体"/>
      <w:bCs/>
      <w:sz w:val="24"/>
      <w:szCs w:val="32"/>
    </w:rPr>
  </w:style>
  <w:style w:type="paragraph" w:styleId="4">
    <w:name w:val="heading 4"/>
    <w:basedOn w:val="a2"/>
    <w:next w:val="a2"/>
    <w:link w:val="40"/>
    <w:unhideWhenUsed/>
    <w:qFormat/>
    <w:pPr>
      <w:keepNext/>
      <w:keepLines/>
      <w:numPr>
        <w:ilvl w:val="3"/>
        <w:numId w:val="1"/>
      </w:numPr>
      <w:spacing w:before="280" w:after="290" w:line="376" w:lineRule="auto"/>
      <w:ind w:firstLineChars="0" w:firstLine="0"/>
      <w:outlineLvl w:val="3"/>
    </w:pPr>
    <w:rPr>
      <w:rFonts w:asciiTheme="majorHAnsi" w:eastAsiaTheme="majorEastAsia" w:hAnsiTheme="majorHAnsi" w:cstheme="majorBidi"/>
      <w:b/>
      <w:bCs/>
      <w:sz w:val="28"/>
      <w:szCs w:val="28"/>
    </w:rPr>
  </w:style>
  <w:style w:type="paragraph" w:styleId="5">
    <w:name w:val="heading 5"/>
    <w:basedOn w:val="a2"/>
    <w:next w:val="a2"/>
    <w:link w:val="50"/>
    <w:qFormat/>
    <w:pPr>
      <w:keepNext/>
      <w:keepLines/>
      <w:numPr>
        <w:ilvl w:val="4"/>
        <w:numId w:val="2"/>
      </w:numPr>
      <w:tabs>
        <w:tab w:val="left" w:pos="1008"/>
      </w:tabs>
      <w:spacing w:before="280" w:after="290" w:line="376" w:lineRule="auto"/>
      <w:ind w:firstLineChars="0" w:firstLine="0"/>
      <w:outlineLvl w:val="4"/>
    </w:pPr>
    <w:rPr>
      <w:rFonts w:ascii="Times New Roman" w:eastAsia="楷体_GB2312" w:hAnsi="Times New Roman" w:cs="Times New Roman"/>
      <w:b/>
      <w:bCs/>
      <w:sz w:val="28"/>
      <w:szCs w:val="28"/>
      <w:lang w:val="zh-CN"/>
    </w:rPr>
  </w:style>
  <w:style w:type="paragraph" w:styleId="6">
    <w:name w:val="heading 6"/>
    <w:basedOn w:val="a2"/>
    <w:next w:val="a2"/>
    <w:link w:val="60"/>
    <w:qFormat/>
    <w:pPr>
      <w:keepNext/>
      <w:keepLines/>
      <w:tabs>
        <w:tab w:val="left" w:pos="1152"/>
      </w:tabs>
      <w:spacing w:before="240" w:after="64" w:line="320" w:lineRule="auto"/>
      <w:ind w:left="1152" w:firstLineChars="0" w:hanging="1152"/>
      <w:outlineLvl w:val="5"/>
    </w:pPr>
    <w:rPr>
      <w:rFonts w:ascii="Arial" w:eastAsia="黑体" w:hAnsi="Arial" w:cs="Times New Roman"/>
      <w:b/>
      <w:bCs/>
      <w:sz w:val="24"/>
      <w:szCs w:val="24"/>
      <w:lang w:val="zh-CN"/>
    </w:rPr>
  </w:style>
  <w:style w:type="paragraph" w:styleId="7">
    <w:name w:val="heading 7"/>
    <w:basedOn w:val="a2"/>
    <w:next w:val="a2"/>
    <w:link w:val="70"/>
    <w:qFormat/>
    <w:pPr>
      <w:keepNext/>
      <w:keepLines/>
      <w:tabs>
        <w:tab w:val="left" w:pos="1296"/>
      </w:tabs>
      <w:spacing w:before="240" w:after="64" w:line="320" w:lineRule="auto"/>
      <w:ind w:left="1296" w:firstLineChars="0" w:hanging="1296"/>
      <w:outlineLvl w:val="6"/>
    </w:pPr>
    <w:rPr>
      <w:rFonts w:ascii="Times New Roman" w:eastAsia="楷体_GB2312" w:hAnsi="Times New Roman" w:cs="Times New Roman"/>
      <w:b/>
      <w:bCs/>
      <w:sz w:val="24"/>
      <w:szCs w:val="24"/>
      <w:lang w:val="zh-CN"/>
    </w:rPr>
  </w:style>
  <w:style w:type="paragraph" w:styleId="8">
    <w:name w:val="heading 8"/>
    <w:basedOn w:val="a2"/>
    <w:next w:val="a2"/>
    <w:link w:val="80"/>
    <w:qFormat/>
    <w:pPr>
      <w:keepNext/>
      <w:keepLines/>
      <w:tabs>
        <w:tab w:val="left" w:pos="1440"/>
      </w:tabs>
      <w:spacing w:before="240" w:after="64" w:line="320" w:lineRule="auto"/>
      <w:ind w:left="1440" w:firstLineChars="0" w:hanging="1440"/>
      <w:outlineLvl w:val="7"/>
    </w:pPr>
    <w:rPr>
      <w:rFonts w:ascii="Arial" w:eastAsia="黑体" w:hAnsi="Arial" w:cs="Times New Roman"/>
      <w:sz w:val="24"/>
      <w:szCs w:val="24"/>
      <w:lang w:val="zh-CN"/>
    </w:rPr>
  </w:style>
  <w:style w:type="paragraph" w:styleId="9">
    <w:name w:val="heading 9"/>
    <w:basedOn w:val="a2"/>
    <w:next w:val="a2"/>
    <w:link w:val="90"/>
    <w:qFormat/>
    <w:pPr>
      <w:keepNext/>
      <w:keepLines/>
      <w:tabs>
        <w:tab w:val="left" w:pos="1584"/>
      </w:tabs>
      <w:spacing w:before="240" w:after="64" w:line="320" w:lineRule="auto"/>
      <w:ind w:left="1584" w:firstLineChars="0" w:hanging="1584"/>
      <w:outlineLvl w:val="8"/>
    </w:pPr>
    <w:rPr>
      <w:rFonts w:ascii="Arial" w:eastAsia="黑体" w:hAnsi="Arial" w:cs="Times New Roman"/>
      <w:sz w:val="24"/>
      <w:szCs w:val="21"/>
      <w:lang w:val="zh-CN"/>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TOC7">
    <w:name w:val="toc 7"/>
    <w:basedOn w:val="a2"/>
    <w:next w:val="a2"/>
    <w:uiPriority w:val="39"/>
    <w:unhideWhenUsed/>
    <w:qFormat/>
    <w:pPr>
      <w:spacing w:line="278" w:lineRule="auto"/>
      <w:ind w:leftChars="1200" w:left="2520" w:firstLineChars="0" w:firstLine="0"/>
      <w:jc w:val="left"/>
    </w:pPr>
    <w:rPr>
      <w:sz w:val="22"/>
      <w:szCs w:val="24"/>
      <w14:ligatures w14:val="standardContextual"/>
    </w:rPr>
  </w:style>
  <w:style w:type="paragraph" w:styleId="a6">
    <w:name w:val="table of authorities"/>
    <w:basedOn w:val="a2"/>
    <w:next w:val="a2"/>
    <w:qFormat/>
    <w:pPr>
      <w:spacing w:line="240" w:lineRule="auto"/>
      <w:ind w:leftChars="200" w:left="420" w:firstLineChars="0" w:firstLine="0"/>
    </w:pPr>
    <w:rPr>
      <w:rFonts w:ascii="Times New Roman" w:eastAsia="宋体" w:hAnsi="Times New Roman" w:cs="Times New Roman"/>
      <w:szCs w:val="20"/>
    </w:rPr>
  </w:style>
  <w:style w:type="paragraph" w:styleId="a7">
    <w:name w:val="Normal Indent"/>
    <w:basedOn w:val="a2"/>
    <w:qFormat/>
    <w:pPr>
      <w:widowControl/>
      <w:ind w:firstLineChars="0" w:firstLine="0"/>
      <w:jc w:val="left"/>
    </w:pPr>
    <w:rPr>
      <w:rFonts w:ascii="宋体" w:eastAsia="宋体" w:hAnsi="宋体" w:cs="Times New Roman"/>
      <w:kern w:val="0"/>
      <w:szCs w:val="21"/>
    </w:rPr>
  </w:style>
  <w:style w:type="paragraph" w:styleId="a8">
    <w:name w:val="Document Map"/>
    <w:basedOn w:val="a2"/>
    <w:link w:val="a9"/>
    <w:semiHidden/>
    <w:qFormat/>
    <w:pPr>
      <w:shd w:val="clear" w:color="auto" w:fill="000080"/>
      <w:spacing w:line="240" w:lineRule="auto"/>
      <w:ind w:firstLineChars="0" w:firstLine="0"/>
    </w:pPr>
    <w:rPr>
      <w:rFonts w:ascii="Times New Roman" w:eastAsia="宋体" w:hAnsi="Times New Roman" w:cs="Times New Roman"/>
      <w:szCs w:val="20"/>
    </w:rPr>
  </w:style>
  <w:style w:type="paragraph" w:styleId="aa">
    <w:name w:val="toa heading"/>
    <w:basedOn w:val="a2"/>
    <w:next w:val="a2"/>
    <w:qFormat/>
    <w:pPr>
      <w:spacing w:before="120" w:line="240" w:lineRule="auto"/>
      <w:ind w:firstLineChars="0" w:firstLine="0"/>
    </w:pPr>
    <w:rPr>
      <w:rFonts w:ascii="Cambria" w:eastAsia="宋体" w:hAnsi="Cambria" w:cs="Times New Roman"/>
      <w:sz w:val="24"/>
      <w:szCs w:val="24"/>
    </w:rPr>
  </w:style>
  <w:style w:type="paragraph" w:styleId="ab">
    <w:name w:val="annotation text"/>
    <w:basedOn w:val="a2"/>
    <w:uiPriority w:val="99"/>
    <w:semiHidden/>
    <w:unhideWhenUsed/>
    <w:qFormat/>
    <w:pPr>
      <w:jc w:val="left"/>
    </w:pPr>
  </w:style>
  <w:style w:type="paragraph" w:styleId="ac">
    <w:name w:val="Body Text"/>
    <w:basedOn w:val="a2"/>
    <w:link w:val="ad"/>
    <w:unhideWhenUsed/>
    <w:qFormat/>
    <w:pPr>
      <w:spacing w:after="120"/>
    </w:pPr>
  </w:style>
  <w:style w:type="paragraph" w:styleId="TOC5">
    <w:name w:val="toc 5"/>
    <w:basedOn w:val="a2"/>
    <w:next w:val="a2"/>
    <w:uiPriority w:val="39"/>
    <w:unhideWhenUsed/>
    <w:qFormat/>
    <w:pPr>
      <w:spacing w:line="278" w:lineRule="auto"/>
      <w:ind w:leftChars="800" w:left="1680" w:firstLineChars="0" w:firstLine="0"/>
      <w:jc w:val="left"/>
    </w:pPr>
    <w:rPr>
      <w:sz w:val="22"/>
      <w:szCs w:val="24"/>
      <w14:ligatures w14:val="standardContextual"/>
    </w:rPr>
  </w:style>
  <w:style w:type="paragraph" w:styleId="TOC3">
    <w:name w:val="toc 3"/>
    <w:basedOn w:val="a2"/>
    <w:next w:val="a2"/>
    <w:uiPriority w:val="39"/>
    <w:unhideWhenUsed/>
    <w:qFormat/>
    <w:pPr>
      <w:ind w:leftChars="400" w:left="840"/>
    </w:pPr>
  </w:style>
  <w:style w:type="paragraph" w:styleId="TOC8">
    <w:name w:val="toc 8"/>
    <w:basedOn w:val="a2"/>
    <w:next w:val="a2"/>
    <w:uiPriority w:val="39"/>
    <w:unhideWhenUsed/>
    <w:qFormat/>
    <w:pPr>
      <w:spacing w:line="278" w:lineRule="auto"/>
      <w:ind w:leftChars="1400" w:left="2940" w:firstLineChars="0" w:firstLine="0"/>
      <w:jc w:val="left"/>
    </w:pPr>
    <w:rPr>
      <w:sz w:val="22"/>
      <w:szCs w:val="24"/>
      <w14:ligatures w14:val="standardContextual"/>
    </w:rPr>
  </w:style>
  <w:style w:type="paragraph" w:styleId="ae">
    <w:name w:val="Balloon Text"/>
    <w:basedOn w:val="a2"/>
    <w:link w:val="af"/>
    <w:semiHidden/>
    <w:unhideWhenUsed/>
    <w:qFormat/>
    <w:rPr>
      <w:sz w:val="18"/>
      <w:szCs w:val="18"/>
    </w:rPr>
  </w:style>
  <w:style w:type="paragraph" w:styleId="af0">
    <w:name w:val="footer"/>
    <w:basedOn w:val="a2"/>
    <w:link w:val="af1"/>
    <w:uiPriority w:val="99"/>
    <w:unhideWhenUsed/>
    <w:qFormat/>
    <w:pPr>
      <w:tabs>
        <w:tab w:val="center" w:pos="4153"/>
        <w:tab w:val="right" w:pos="8306"/>
      </w:tabs>
      <w:snapToGrid w:val="0"/>
      <w:jc w:val="left"/>
    </w:pPr>
    <w:rPr>
      <w:sz w:val="18"/>
      <w:szCs w:val="18"/>
    </w:rPr>
  </w:style>
  <w:style w:type="paragraph" w:styleId="af2">
    <w:name w:val="header"/>
    <w:basedOn w:val="a2"/>
    <w:link w:val="af3"/>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2"/>
    <w:next w:val="a2"/>
    <w:uiPriority w:val="39"/>
    <w:unhideWhenUsed/>
    <w:qFormat/>
    <w:pPr>
      <w:tabs>
        <w:tab w:val="left" w:pos="840"/>
        <w:tab w:val="right" w:leader="dot" w:pos="9737"/>
      </w:tabs>
      <w:ind w:firstLine="420"/>
    </w:pPr>
  </w:style>
  <w:style w:type="paragraph" w:styleId="TOC4">
    <w:name w:val="toc 4"/>
    <w:basedOn w:val="a2"/>
    <w:next w:val="a2"/>
    <w:uiPriority w:val="39"/>
    <w:unhideWhenUsed/>
    <w:qFormat/>
    <w:pPr>
      <w:spacing w:line="278" w:lineRule="auto"/>
      <w:ind w:leftChars="600" w:left="1260" w:firstLineChars="0" w:firstLine="0"/>
      <w:jc w:val="left"/>
    </w:pPr>
    <w:rPr>
      <w:sz w:val="22"/>
      <w:szCs w:val="24"/>
      <w14:ligatures w14:val="standardContextual"/>
    </w:rPr>
  </w:style>
  <w:style w:type="paragraph" w:styleId="TOC6">
    <w:name w:val="toc 6"/>
    <w:basedOn w:val="a2"/>
    <w:next w:val="a2"/>
    <w:uiPriority w:val="39"/>
    <w:unhideWhenUsed/>
    <w:qFormat/>
    <w:pPr>
      <w:spacing w:line="278" w:lineRule="auto"/>
      <w:ind w:leftChars="1000" w:left="2100" w:firstLineChars="0" w:firstLine="0"/>
      <w:jc w:val="left"/>
    </w:pPr>
    <w:rPr>
      <w:sz w:val="22"/>
      <w:szCs w:val="24"/>
      <w14:ligatures w14:val="standardContextual"/>
    </w:rPr>
  </w:style>
  <w:style w:type="paragraph" w:styleId="af4">
    <w:name w:val="table of figures"/>
    <w:basedOn w:val="a2"/>
    <w:next w:val="a2"/>
    <w:qFormat/>
    <w:pPr>
      <w:spacing w:line="240" w:lineRule="auto"/>
      <w:ind w:leftChars="200" w:left="200" w:hangingChars="200" w:hanging="200"/>
    </w:pPr>
    <w:rPr>
      <w:rFonts w:ascii="Times New Roman" w:eastAsia="宋体" w:hAnsi="Times New Roman" w:cs="Times New Roman"/>
      <w:szCs w:val="20"/>
    </w:rPr>
  </w:style>
  <w:style w:type="paragraph" w:styleId="TOC2">
    <w:name w:val="toc 2"/>
    <w:basedOn w:val="a2"/>
    <w:next w:val="a2"/>
    <w:uiPriority w:val="39"/>
    <w:unhideWhenUsed/>
    <w:qFormat/>
    <w:pPr>
      <w:ind w:leftChars="200" w:left="420"/>
    </w:pPr>
  </w:style>
  <w:style w:type="paragraph" w:styleId="TOC9">
    <w:name w:val="toc 9"/>
    <w:basedOn w:val="a2"/>
    <w:next w:val="a2"/>
    <w:uiPriority w:val="39"/>
    <w:unhideWhenUsed/>
    <w:qFormat/>
    <w:pPr>
      <w:spacing w:line="278" w:lineRule="auto"/>
      <w:ind w:leftChars="1600" w:left="3360" w:firstLineChars="0" w:firstLine="0"/>
      <w:jc w:val="left"/>
    </w:pPr>
    <w:rPr>
      <w:sz w:val="22"/>
      <w:szCs w:val="24"/>
      <w14:ligatures w14:val="standardContextual"/>
    </w:rPr>
  </w:style>
  <w:style w:type="paragraph" w:styleId="af5">
    <w:name w:val="Normal (Web)"/>
    <w:basedOn w:val="a2"/>
    <w:qFormat/>
    <w:pPr>
      <w:widowControl/>
      <w:spacing w:before="100" w:beforeAutospacing="1" w:after="100" w:afterAutospacing="1" w:line="240" w:lineRule="auto"/>
      <w:ind w:firstLineChars="0" w:firstLine="0"/>
      <w:jc w:val="left"/>
    </w:pPr>
    <w:rPr>
      <w:rFonts w:ascii="宋体" w:eastAsia="宋体" w:hAnsi="宋体" w:cs="Times New Roman" w:hint="eastAsia"/>
      <w:kern w:val="0"/>
      <w:sz w:val="24"/>
      <w:szCs w:val="24"/>
    </w:rPr>
  </w:style>
  <w:style w:type="paragraph" w:styleId="af6">
    <w:name w:val="Title"/>
    <w:basedOn w:val="a2"/>
    <w:next w:val="a2"/>
    <w:link w:val="af7"/>
    <w:qFormat/>
    <w:pPr>
      <w:spacing w:before="240" w:after="60" w:line="240" w:lineRule="auto"/>
      <w:ind w:firstLineChars="0" w:firstLine="0"/>
      <w:jc w:val="center"/>
      <w:outlineLvl w:val="0"/>
    </w:pPr>
    <w:rPr>
      <w:rFonts w:ascii="Cambria" w:eastAsia="宋体" w:hAnsi="Cambria" w:cs="Times New Roman"/>
      <w:b/>
      <w:bCs/>
      <w:sz w:val="36"/>
      <w:szCs w:val="32"/>
    </w:rPr>
  </w:style>
  <w:style w:type="paragraph" w:styleId="af8">
    <w:name w:val="Body Text First Indent"/>
    <w:basedOn w:val="a2"/>
    <w:link w:val="af9"/>
    <w:qFormat/>
    <w:pPr>
      <w:spacing w:before="120" w:after="120"/>
    </w:pPr>
    <w:rPr>
      <w:rFonts w:ascii="Times New Roman" w:eastAsia="宋体" w:hAnsi="Times New Roman" w:cs="Times New Roman"/>
      <w:szCs w:val="24"/>
    </w:rPr>
  </w:style>
  <w:style w:type="table" w:styleId="afa">
    <w:name w:val="Table Grid"/>
    <w:basedOn w:val="a4"/>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b">
    <w:name w:val="Table Theme"/>
    <w:basedOn w:val="a4"/>
    <w:uiPriority w:val="99"/>
    <w:semiHidden/>
    <w:unhideWhenUsed/>
    <w:qFormat/>
    <w:pPr>
      <w:widowControl w:val="0"/>
      <w:spacing w:line="360"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c">
    <w:name w:val="Strong"/>
    <w:basedOn w:val="a3"/>
    <w:uiPriority w:val="22"/>
    <w:qFormat/>
    <w:rPr>
      <w:b/>
    </w:rPr>
  </w:style>
  <w:style w:type="character" w:styleId="afd">
    <w:name w:val="page number"/>
    <w:basedOn w:val="a3"/>
    <w:qFormat/>
  </w:style>
  <w:style w:type="character" w:styleId="HTML">
    <w:name w:val="HTML Variable"/>
    <w:qFormat/>
    <w:rPr>
      <w:i/>
      <w:iCs/>
    </w:rPr>
  </w:style>
  <w:style w:type="character" w:styleId="afe">
    <w:name w:val="Hyperlink"/>
    <w:basedOn w:val="a3"/>
    <w:uiPriority w:val="99"/>
    <w:unhideWhenUsed/>
    <w:qFormat/>
    <w:rPr>
      <w:color w:val="0000FF" w:themeColor="hyperlink"/>
      <w:u w:val="single"/>
    </w:rPr>
  </w:style>
  <w:style w:type="character" w:styleId="HTML0">
    <w:name w:val="HTML Code"/>
    <w:basedOn w:val="a3"/>
    <w:uiPriority w:val="99"/>
    <w:semiHidden/>
    <w:unhideWhenUsed/>
    <w:qFormat/>
    <w:rPr>
      <w:rFonts w:ascii="Courier New" w:hAnsi="Courier New"/>
      <w:sz w:val="20"/>
    </w:rPr>
  </w:style>
  <w:style w:type="character" w:styleId="aff">
    <w:name w:val="annotation reference"/>
    <w:basedOn w:val="a3"/>
    <w:uiPriority w:val="99"/>
    <w:semiHidden/>
    <w:unhideWhenUsed/>
    <w:qFormat/>
    <w:rPr>
      <w:sz w:val="21"/>
      <w:szCs w:val="21"/>
    </w:rPr>
  </w:style>
  <w:style w:type="paragraph" w:customStyle="1" w:styleId="2-1">
    <w:name w:val="行标2级标题-条1"/>
    <w:basedOn w:val="a2"/>
    <w:qFormat/>
    <w:pPr>
      <w:widowControl/>
      <w:numPr>
        <w:ilvl w:val="1"/>
        <w:numId w:val="3"/>
      </w:numPr>
      <w:spacing w:beforeLines="50" w:before="120" w:afterLines="50" w:after="120" w:line="240" w:lineRule="auto"/>
      <w:ind w:firstLineChars="0" w:firstLine="0"/>
      <w:jc w:val="left"/>
      <w:outlineLvl w:val="1"/>
    </w:pPr>
    <w:rPr>
      <w:rFonts w:ascii="黑体" w:eastAsia="黑体" w:hAnsi="Times New Roman" w:cs="Times New Roman"/>
      <w:kern w:val="0"/>
      <w:szCs w:val="21"/>
    </w:rPr>
  </w:style>
  <w:style w:type="character" w:customStyle="1" w:styleId="af3">
    <w:name w:val="页眉 字符"/>
    <w:basedOn w:val="a3"/>
    <w:link w:val="af2"/>
    <w:uiPriority w:val="99"/>
    <w:qFormat/>
    <w:rPr>
      <w:sz w:val="18"/>
      <w:szCs w:val="18"/>
    </w:rPr>
  </w:style>
  <w:style w:type="character" w:customStyle="1" w:styleId="af1">
    <w:name w:val="页脚 字符"/>
    <w:basedOn w:val="a3"/>
    <w:link w:val="af0"/>
    <w:uiPriority w:val="99"/>
    <w:qFormat/>
    <w:rPr>
      <w:sz w:val="18"/>
      <w:szCs w:val="18"/>
    </w:rPr>
  </w:style>
  <w:style w:type="character" w:customStyle="1" w:styleId="af">
    <w:name w:val="批注框文本 字符"/>
    <w:basedOn w:val="a3"/>
    <w:link w:val="ae"/>
    <w:semiHidden/>
    <w:qFormat/>
    <w:rPr>
      <w:sz w:val="18"/>
      <w:szCs w:val="18"/>
    </w:rPr>
  </w:style>
  <w:style w:type="character" w:customStyle="1" w:styleId="10">
    <w:name w:val="标题 1 字符"/>
    <w:basedOn w:val="a3"/>
    <w:link w:val="1"/>
    <w:qFormat/>
    <w:rPr>
      <w:rFonts w:asciiTheme="minorHAnsi" w:eastAsia="楷体" w:hAnsiTheme="minorHAnsi" w:cstheme="minorBidi"/>
      <w:b/>
      <w:bCs/>
      <w:kern w:val="44"/>
      <w:sz w:val="30"/>
      <w:szCs w:val="44"/>
    </w:rPr>
  </w:style>
  <w:style w:type="character" w:customStyle="1" w:styleId="20">
    <w:name w:val="标题 2 字符"/>
    <w:basedOn w:val="a3"/>
    <w:link w:val="2"/>
    <w:qFormat/>
    <w:rPr>
      <w:rFonts w:asciiTheme="majorHAnsi" w:eastAsia="楷体" w:hAnsiTheme="majorHAnsi" w:cstheme="majorBidi"/>
      <w:bCs/>
      <w:kern w:val="2"/>
      <w:sz w:val="28"/>
      <w:szCs w:val="32"/>
    </w:rPr>
  </w:style>
  <w:style w:type="character" w:customStyle="1" w:styleId="30">
    <w:name w:val="标题 3 字符"/>
    <w:basedOn w:val="a3"/>
    <w:link w:val="3"/>
    <w:qFormat/>
    <w:rPr>
      <w:rFonts w:asciiTheme="minorHAnsi" w:eastAsia="楷体" w:hAnsiTheme="minorHAnsi" w:cstheme="minorBidi"/>
      <w:bCs/>
      <w:kern w:val="2"/>
      <w:sz w:val="24"/>
      <w:szCs w:val="32"/>
    </w:rPr>
  </w:style>
  <w:style w:type="character" w:customStyle="1" w:styleId="40">
    <w:name w:val="标题 4 字符"/>
    <w:basedOn w:val="a3"/>
    <w:link w:val="4"/>
    <w:qFormat/>
    <w:rPr>
      <w:rFonts w:asciiTheme="majorHAnsi" w:eastAsiaTheme="majorEastAsia" w:hAnsiTheme="majorHAnsi" w:cstheme="majorBidi"/>
      <w:b/>
      <w:bCs/>
      <w:kern w:val="2"/>
      <w:sz w:val="28"/>
      <w:szCs w:val="28"/>
    </w:rPr>
  </w:style>
  <w:style w:type="paragraph" w:customStyle="1" w:styleId="31">
    <w:name w:val="标题3"/>
    <w:basedOn w:val="3"/>
    <w:qFormat/>
  </w:style>
  <w:style w:type="character" w:customStyle="1" w:styleId="ad">
    <w:name w:val="正文文本 字符"/>
    <w:basedOn w:val="a3"/>
    <w:link w:val="ac"/>
    <w:qFormat/>
  </w:style>
  <w:style w:type="character" w:customStyle="1" w:styleId="af9">
    <w:name w:val="正文文本首行缩进 字符"/>
    <w:basedOn w:val="ad"/>
    <w:link w:val="af8"/>
    <w:qFormat/>
    <w:rPr>
      <w:rFonts w:ascii="Times New Roman" w:eastAsia="宋体" w:hAnsi="Times New Roman" w:cs="Times New Roman"/>
      <w:szCs w:val="24"/>
    </w:rPr>
  </w:style>
  <w:style w:type="paragraph" w:customStyle="1" w:styleId="ERG2">
    <w:name w:val="ERG表格正文"/>
    <w:basedOn w:val="a2"/>
    <w:qFormat/>
    <w:pPr>
      <w:spacing w:line="240" w:lineRule="auto"/>
      <w:ind w:firstLineChars="0" w:firstLine="0"/>
    </w:pPr>
    <w:rPr>
      <w:rFonts w:ascii="Times New Roman" w:eastAsia="宋体" w:hAnsi="Times New Roman" w:cs="Times New Roman"/>
      <w:sz w:val="18"/>
      <w:szCs w:val="24"/>
    </w:rPr>
  </w:style>
  <w:style w:type="paragraph" w:customStyle="1" w:styleId="ERG4">
    <w:name w:val="ERG表格表头"/>
    <w:basedOn w:val="a2"/>
    <w:qFormat/>
    <w:pPr>
      <w:spacing w:line="240" w:lineRule="auto"/>
      <w:ind w:firstLineChars="0" w:firstLine="0"/>
      <w:jc w:val="center"/>
    </w:pPr>
    <w:rPr>
      <w:rFonts w:ascii="Times New Roman" w:eastAsia="宋体" w:hAnsi="Times New Roman" w:cs="宋体"/>
      <w:b/>
      <w:bCs/>
      <w:szCs w:val="20"/>
    </w:rPr>
  </w:style>
  <w:style w:type="paragraph" w:customStyle="1" w:styleId="TOC10">
    <w:name w:val="TOC 标题1"/>
    <w:basedOn w:val="1"/>
    <w:next w:val="a2"/>
    <w:uiPriority w:val="39"/>
    <w:unhideWhenUsed/>
    <w:qFormat/>
    <w:pPr>
      <w:numPr>
        <w:numId w:val="0"/>
      </w:numPr>
      <w:ind w:firstLineChars="200" w:firstLine="200"/>
      <w:outlineLvl w:val="9"/>
    </w:pPr>
    <w:rPr>
      <w:rFonts w:eastAsiaTheme="minorEastAsia"/>
      <w:sz w:val="44"/>
    </w:rPr>
  </w:style>
  <w:style w:type="paragraph" w:customStyle="1" w:styleId="bitland1">
    <w:name w:val="bitland 1"/>
    <w:link w:val="bitland1Char"/>
    <w:qFormat/>
    <w:pPr>
      <w:numPr>
        <w:numId w:val="4"/>
      </w:numPr>
      <w:spacing w:after="160" w:line="440" w:lineRule="exact"/>
      <w:contextualSpacing/>
      <w:jc w:val="both"/>
      <w:outlineLvl w:val="0"/>
    </w:pPr>
    <w:rPr>
      <w:rFonts w:ascii="微软雅黑" w:eastAsia="微软雅黑" w:hAnsi="Cambria"/>
      <w:b/>
      <w:kern w:val="2"/>
      <w:sz w:val="21"/>
      <w:szCs w:val="21"/>
    </w:rPr>
  </w:style>
  <w:style w:type="paragraph" w:customStyle="1" w:styleId="bitland2">
    <w:name w:val="bitland 2"/>
    <w:basedOn w:val="bitland1"/>
    <w:qFormat/>
    <w:pPr>
      <w:numPr>
        <w:ilvl w:val="1"/>
      </w:numPr>
      <w:ind w:left="992"/>
    </w:pPr>
    <w:rPr>
      <w:b w:val="0"/>
    </w:rPr>
  </w:style>
  <w:style w:type="paragraph" w:customStyle="1" w:styleId="bitland4">
    <w:name w:val="bitland 4"/>
    <w:basedOn w:val="a2"/>
    <w:link w:val="bitland4Char"/>
    <w:qFormat/>
    <w:pPr>
      <w:widowControl/>
      <w:numPr>
        <w:ilvl w:val="3"/>
        <w:numId w:val="4"/>
      </w:numPr>
      <w:spacing w:line="440" w:lineRule="exact"/>
      <w:ind w:right="-1" w:firstLineChars="0" w:firstLine="0"/>
      <w:outlineLvl w:val="2"/>
    </w:pPr>
    <w:rPr>
      <w:rFonts w:ascii="微软雅黑" w:eastAsia="微软雅黑" w:hAnsi="Cambria" w:cs="Times New Roman"/>
      <w:szCs w:val="21"/>
    </w:rPr>
  </w:style>
  <w:style w:type="paragraph" w:customStyle="1" w:styleId="bitland5">
    <w:name w:val="bitland 5"/>
    <w:basedOn w:val="a2"/>
    <w:qFormat/>
    <w:pPr>
      <w:widowControl/>
      <w:numPr>
        <w:ilvl w:val="4"/>
        <w:numId w:val="4"/>
      </w:numPr>
      <w:tabs>
        <w:tab w:val="left" w:pos="2100"/>
      </w:tabs>
      <w:spacing w:line="440" w:lineRule="exact"/>
      <w:ind w:left="2100" w:right="-1" w:firstLineChars="0" w:hanging="420"/>
      <w:outlineLvl w:val="2"/>
    </w:pPr>
    <w:rPr>
      <w:rFonts w:ascii="微软雅黑" w:eastAsia="微软雅黑" w:hAnsi="Cambria" w:cs="Times New Roman"/>
      <w:szCs w:val="21"/>
    </w:rPr>
  </w:style>
  <w:style w:type="character" w:customStyle="1" w:styleId="50">
    <w:name w:val="标题 5 字符"/>
    <w:basedOn w:val="a3"/>
    <w:link w:val="5"/>
    <w:qFormat/>
    <w:rPr>
      <w:rFonts w:eastAsia="楷体_GB2312"/>
      <w:b/>
      <w:bCs/>
      <w:kern w:val="2"/>
      <w:sz w:val="28"/>
      <w:szCs w:val="28"/>
      <w:lang w:val="zh-CN"/>
    </w:rPr>
  </w:style>
  <w:style w:type="character" w:customStyle="1" w:styleId="60">
    <w:name w:val="标题 6 字符"/>
    <w:basedOn w:val="a3"/>
    <w:link w:val="6"/>
    <w:qFormat/>
    <w:rPr>
      <w:rFonts w:ascii="Arial" w:eastAsia="黑体" w:hAnsi="Arial" w:cs="Times New Roman"/>
      <w:b/>
      <w:bCs/>
      <w:sz w:val="24"/>
      <w:szCs w:val="24"/>
      <w:lang w:val="zh-CN" w:eastAsia="zh-CN"/>
    </w:rPr>
  </w:style>
  <w:style w:type="character" w:customStyle="1" w:styleId="70">
    <w:name w:val="标题 7 字符"/>
    <w:basedOn w:val="a3"/>
    <w:link w:val="7"/>
    <w:qFormat/>
    <w:rPr>
      <w:rFonts w:ascii="Times New Roman" w:eastAsia="楷体_GB2312" w:hAnsi="Times New Roman" w:cs="Times New Roman"/>
      <w:b/>
      <w:bCs/>
      <w:sz w:val="24"/>
      <w:szCs w:val="24"/>
      <w:lang w:val="zh-CN" w:eastAsia="zh-CN"/>
    </w:rPr>
  </w:style>
  <w:style w:type="character" w:customStyle="1" w:styleId="80">
    <w:name w:val="标题 8 字符"/>
    <w:basedOn w:val="a3"/>
    <w:link w:val="8"/>
    <w:qFormat/>
    <w:rPr>
      <w:rFonts w:ascii="Arial" w:eastAsia="黑体" w:hAnsi="Arial" w:cs="Times New Roman"/>
      <w:sz w:val="24"/>
      <w:szCs w:val="24"/>
      <w:lang w:val="zh-CN" w:eastAsia="zh-CN"/>
    </w:rPr>
  </w:style>
  <w:style w:type="character" w:customStyle="1" w:styleId="90">
    <w:name w:val="标题 9 字符"/>
    <w:basedOn w:val="a3"/>
    <w:link w:val="9"/>
    <w:qFormat/>
    <w:rPr>
      <w:rFonts w:ascii="Arial" w:eastAsia="黑体" w:hAnsi="Arial" w:cs="Times New Roman"/>
      <w:sz w:val="24"/>
      <w:szCs w:val="21"/>
      <w:lang w:val="zh-CN" w:eastAsia="zh-CN"/>
    </w:rPr>
  </w:style>
  <w:style w:type="paragraph" w:customStyle="1" w:styleId="bitland3">
    <w:name w:val="bitland 3"/>
    <w:basedOn w:val="bitland1"/>
    <w:link w:val="bitland3Char"/>
    <w:qFormat/>
    <w:pPr>
      <w:numPr>
        <w:ilvl w:val="2"/>
        <w:numId w:val="5"/>
      </w:numPr>
      <w:ind w:right="-1"/>
      <w:contextualSpacing w:val="0"/>
      <w:outlineLvl w:val="2"/>
    </w:pPr>
  </w:style>
  <w:style w:type="character" w:customStyle="1" w:styleId="bitland3Char">
    <w:name w:val="bitland 3 Char"/>
    <w:link w:val="bitland3"/>
    <w:qFormat/>
    <w:locked/>
    <w:rPr>
      <w:rFonts w:ascii="微软雅黑" w:eastAsia="微软雅黑" w:hAnsi="Cambria"/>
      <w:b/>
      <w:kern w:val="2"/>
      <w:sz w:val="21"/>
      <w:szCs w:val="21"/>
    </w:rPr>
  </w:style>
  <w:style w:type="character" w:customStyle="1" w:styleId="bitland4Char">
    <w:name w:val="bitland 4 Char"/>
    <w:link w:val="bitland4"/>
    <w:qFormat/>
    <w:locked/>
    <w:rPr>
      <w:rFonts w:ascii="微软雅黑" w:eastAsia="微软雅黑" w:hAnsi="Cambria"/>
      <w:kern w:val="2"/>
      <w:sz w:val="21"/>
      <w:szCs w:val="21"/>
    </w:rPr>
  </w:style>
  <w:style w:type="character" w:customStyle="1" w:styleId="bitland1Char">
    <w:name w:val="bitland 1 Char"/>
    <w:link w:val="bitland1"/>
    <w:qFormat/>
    <w:locked/>
    <w:rPr>
      <w:rFonts w:ascii="微软雅黑" w:eastAsia="微软雅黑" w:hAnsi="Cambria"/>
      <w:b/>
      <w:kern w:val="2"/>
      <w:sz w:val="21"/>
      <w:szCs w:val="21"/>
    </w:rPr>
  </w:style>
  <w:style w:type="character" w:customStyle="1" w:styleId="a9">
    <w:name w:val="文档结构图 字符"/>
    <w:basedOn w:val="a3"/>
    <w:link w:val="a8"/>
    <w:semiHidden/>
    <w:qFormat/>
    <w:rPr>
      <w:rFonts w:ascii="Times New Roman" w:eastAsia="宋体" w:hAnsi="Times New Roman" w:cs="Times New Roman"/>
      <w:szCs w:val="20"/>
    </w:rPr>
  </w:style>
  <w:style w:type="paragraph" w:customStyle="1" w:styleId="ERG">
    <w:name w:val="ERG表名"/>
    <w:basedOn w:val="a2"/>
    <w:next w:val="af8"/>
    <w:qFormat/>
    <w:pPr>
      <w:numPr>
        <w:numId w:val="6"/>
      </w:numPr>
      <w:ind w:firstLineChars="0" w:firstLine="0"/>
      <w:jc w:val="center"/>
    </w:pPr>
    <w:rPr>
      <w:rFonts w:ascii="宋体" w:eastAsia="宋体" w:hAnsi="宋体" w:cs="Times New Roman"/>
      <w:kern w:val="0"/>
      <w:sz w:val="24"/>
      <w:szCs w:val="24"/>
      <w:lang w:val="en-AU"/>
    </w:rPr>
  </w:style>
  <w:style w:type="paragraph" w:customStyle="1" w:styleId="ERG1">
    <w:name w:val="ERG列表1"/>
    <w:basedOn w:val="a2"/>
    <w:next w:val="af8"/>
    <w:qFormat/>
    <w:pPr>
      <w:numPr>
        <w:numId w:val="7"/>
      </w:numPr>
      <w:spacing w:before="120" w:after="120" w:line="240" w:lineRule="auto"/>
      <w:ind w:firstLineChars="0" w:firstLine="0"/>
    </w:pPr>
    <w:rPr>
      <w:rFonts w:ascii="Times New Roman" w:eastAsia="宋体" w:hAnsi="Times New Roman" w:cs="Times New Roman"/>
      <w:szCs w:val="24"/>
    </w:rPr>
  </w:style>
  <w:style w:type="paragraph" w:customStyle="1" w:styleId="ERG3">
    <w:name w:val="ERG列表3"/>
    <w:basedOn w:val="a2"/>
    <w:next w:val="af8"/>
    <w:qFormat/>
    <w:locked/>
    <w:pPr>
      <w:numPr>
        <w:numId w:val="8"/>
      </w:numPr>
      <w:spacing w:before="120" w:after="120" w:line="240" w:lineRule="auto"/>
      <w:ind w:firstLineChars="0" w:firstLine="0"/>
    </w:pPr>
    <w:rPr>
      <w:rFonts w:ascii="Times New Roman" w:eastAsia="宋体" w:hAnsi="Times New Roman" w:cs="Times New Roman"/>
      <w:szCs w:val="24"/>
    </w:rPr>
  </w:style>
  <w:style w:type="paragraph" w:customStyle="1" w:styleId="ERG0">
    <w:name w:val="ERG图名"/>
    <w:basedOn w:val="a2"/>
    <w:next w:val="af8"/>
    <w:qFormat/>
    <w:pPr>
      <w:numPr>
        <w:numId w:val="9"/>
      </w:numPr>
      <w:ind w:firstLineChars="0" w:firstLine="0"/>
      <w:jc w:val="center"/>
    </w:pPr>
    <w:rPr>
      <w:rFonts w:ascii="Arial" w:eastAsia="宋体" w:hAnsi="Arial" w:cs="Times New Roman"/>
      <w:sz w:val="24"/>
      <w:szCs w:val="24"/>
    </w:rPr>
  </w:style>
  <w:style w:type="character" w:customStyle="1" w:styleId="af7">
    <w:name w:val="标题 字符"/>
    <w:basedOn w:val="a3"/>
    <w:link w:val="af6"/>
    <w:qFormat/>
    <w:rPr>
      <w:rFonts w:ascii="Cambria" w:eastAsia="宋体" w:hAnsi="Cambria" w:cs="Times New Roman"/>
      <w:b/>
      <w:bCs/>
      <w:sz w:val="36"/>
      <w:szCs w:val="32"/>
    </w:rPr>
  </w:style>
  <w:style w:type="paragraph" w:customStyle="1" w:styleId="aff0">
    <w:name w:val="表格数据"/>
    <w:basedOn w:val="a7"/>
    <w:qFormat/>
    <w:locked/>
    <w:pPr>
      <w:spacing w:line="240" w:lineRule="auto"/>
      <w:ind w:firstLine="200"/>
    </w:pPr>
    <w:rPr>
      <w:rFonts w:ascii="微软雅黑" w:eastAsia="微软雅黑" w:hAnsi="微软雅黑" w:cs="宋体"/>
      <w:color w:val="000000"/>
      <w:szCs w:val="20"/>
    </w:rPr>
  </w:style>
  <w:style w:type="paragraph" w:customStyle="1" w:styleId="11">
    <w:name w:val="表头1"/>
    <w:basedOn w:val="aff0"/>
    <w:qFormat/>
    <w:locked/>
    <w:pPr>
      <w:ind w:firstLine="0"/>
      <w:jc w:val="center"/>
    </w:pPr>
  </w:style>
  <w:style w:type="paragraph" w:styleId="aff1">
    <w:name w:val="List Paragraph"/>
    <w:basedOn w:val="a2"/>
    <w:uiPriority w:val="34"/>
    <w:qFormat/>
    <w:pPr>
      <w:spacing w:line="240" w:lineRule="auto"/>
      <w:ind w:firstLine="420"/>
    </w:pPr>
    <w:rPr>
      <w:rFonts w:ascii="Times New Roman" w:eastAsia="宋体" w:hAnsi="Times New Roman" w:cs="Times New Roman"/>
      <w:szCs w:val="20"/>
    </w:rPr>
  </w:style>
  <w:style w:type="paragraph" w:customStyle="1" w:styleId="aff2">
    <w:name w:val="小标题"/>
    <w:basedOn w:val="aff0"/>
    <w:qFormat/>
    <w:locked/>
    <w:rPr>
      <w:b/>
      <w:bCs/>
    </w:rPr>
  </w:style>
  <w:style w:type="paragraph" w:customStyle="1" w:styleId="a">
    <w:name w:val="列项——（一级）"/>
    <w:qFormat/>
    <w:pPr>
      <w:widowControl w:val="0"/>
      <w:numPr>
        <w:numId w:val="10"/>
      </w:numPr>
      <w:spacing w:after="160" w:line="278" w:lineRule="auto"/>
      <w:jc w:val="both"/>
    </w:pPr>
    <w:rPr>
      <w:rFonts w:ascii="宋体"/>
      <w:sz w:val="21"/>
    </w:rPr>
  </w:style>
  <w:style w:type="paragraph" w:customStyle="1" w:styleId="a1">
    <w:name w:val="列项◆（三级）"/>
    <w:basedOn w:val="a2"/>
    <w:qFormat/>
    <w:pPr>
      <w:numPr>
        <w:ilvl w:val="2"/>
        <w:numId w:val="10"/>
      </w:numPr>
      <w:spacing w:line="240" w:lineRule="auto"/>
      <w:ind w:firstLineChars="0" w:firstLine="0"/>
    </w:pPr>
    <w:rPr>
      <w:rFonts w:ascii="宋体" w:eastAsia="宋体" w:hAnsi="Times New Roman" w:cs="Times New Roman"/>
      <w:szCs w:val="21"/>
    </w:rPr>
  </w:style>
  <w:style w:type="paragraph" w:customStyle="1" w:styleId="a0">
    <w:name w:val="列项●（二级）"/>
    <w:qFormat/>
    <w:pPr>
      <w:numPr>
        <w:ilvl w:val="1"/>
        <w:numId w:val="10"/>
      </w:numPr>
      <w:tabs>
        <w:tab w:val="left" w:pos="840"/>
      </w:tabs>
      <w:spacing w:after="160" w:line="278" w:lineRule="auto"/>
      <w:jc w:val="both"/>
    </w:pPr>
    <w:rPr>
      <w:rFonts w:ascii="宋体"/>
      <w:sz w:val="21"/>
    </w:rPr>
  </w:style>
  <w:style w:type="paragraph" w:customStyle="1" w:styleId="05">
    <w:name w:val="样式 05"/>
    <w:basedOn w:val="a2"/>
    <w:qFormat/>
    <w:pPr>
      <w:widowControl/>
      <w:adjustRightInd w:val="0"/>
      <w:snapToGrid w:val="0"/>
      <w:spacing w:after="120"/>
      <w:jc w:val="center"/>
    </w:pPr>
    <w:rPr>
      <w:rFonts w:ascii="宋体" w:hAnsi="宋体" w:cs="宋体"/>
      <w:b/>
      <w:bCs/>
      <w:color w:val="000000"/>
      <w:spacing w:val="6"/>
      <w:kern w:val="0"/>
      <w:sz w:val="44"/>
      <w:szCs w:val="20"/>
    </w:rPr>
  </w:style>
  <w:style w:type="paragraph" w:customStyle="1" w:styleId="paragraph">
    <w:name w:val="paragraph"/>
    <w:basedOn w:val="a2"/>
    <w:semiHidden/>
    <w:qFormat/>
    <w:pPr>
      <w:widowControl/>
      <w:spacing w:before="100" w:beforeAutospacing="1" w:after="100" w:afterAutospacing="1" w:line="240" w:lineRule="auto"/>
      <w:ind w:firstLineChars="0" w:firstLine="0"/>
      <w:jc w:val="left"/>
    </w:pPr>
    <w:rPr>
      <w:rFonts w:ascii="DengXian" w:eastAsia="DengXian" w:hAnsi="DengXian" w:cs="Times New Roman"/>
      <w:kern w:val="0"/>
      <w:sz w:val="24"/>
      <w:szCs w:val="24"/>
    </w:rPr>
  </w:style>
  <w:style w:type="paragraph" w:customStyle="1" w:styleId="dingdocnormal">
    <w:name w:val="dingdocnormal"/>
    <w:qFormat/>
    <w:pPr>
      <w:spacing w:after="160" w:line="278" w:lineRule="auto"/>
    </w:pPr>
    <w:rPr>
      <w:rFonts w:asciiTheme="minorHAnsi" w:eastAsiaTheme="minorEastAsia" w:hAnsiTheme="minorHAnsi" w:cstheme="minorBidi"/>
      <w:kern w:val="2"/>
      <w:sz w:val="24"/>
    </w:rPr>
  </w:style>
  <w:style w:type="paragraph" w:customStyle="1" w:styleId="-16-a">
    <w:name w:val="内容块-16-a"/>
    <w:basedOn w:val="a2"/>
    <w:next w:val="a2"/>
    <w:qFormat/>
    <w:pPr>
      <w:pBdr>
        <w:top w:val="single" w:sz="4" w:space="10" w:color="F5F8FB" w:themeColor="accent1" w:themeTint="0D"/>
        <w:left w:val="single" w:sz="4" w:space="17" w:color="F5F8FB" w:themeColor="accent1" w:themeTint="0D"/>
        <w:bottom w:val="single" w:sz="4" w:space="10" w:color="F5F8FB" w:themeColor="accent1" w:themeTint="0D"/>
        <w:right w:val="single" w:sz="4" w:space="17" w:color="F5F8FB" w:themeColor="accent1" w:themeTint="0D"/>
      </w:pBdr>
      <w:shd w:val="clear" w:color="auto" w:fill="F5F8FB" w:themeFill="accent1" w:themeFillTint="0D"/>
      <w:ind w:left="357" w:right="357"/>
      <w:textAlignment w:val="center"/>
    </w:pPr>
    <w:rPr>
      <w:szCs w:val="21"/>
    </w:rPr>
  </w:style>
  <w:style w:type="paragraph" w:customStyle="1" w:styleId="1-">
    <w:name w:val="行标1级标题-章"/>
    <w:basedOn w:val="a2"/>
    <w:qFormat/>
    <w:pPr>
      <w:widowControl/>
      <w:spacing w:beforeLines="100" w:before="100" w:afterLines="100" w:after="100" w:line="240" w:lineRule="auto"/>
      <w:ind w:firstLineChars="0" w:firstLine="0"/>
      <w:outlineLvl w:val="0"/>
    </w:pPr>
    <w:rPr>
      <w:rFonts w:ascii="黑体" w:eastAsia="黑体" w:hAnsi="Times New Roman" w:cs="Times New Roman"/>
      <w:kern w:val="0"/>
      <w:szCs w:val="20"/>
    </w:rPr>
  </w:style>
  <w:style w:type="paragraph" w:customStyle="1" w:styleId="3-3">
    <w:name w:val="行标3级标题-条3"/>
    <w:basedOn w:val="a2"/>
    <w:qFormat/>
    <w:pPr>
      <w:widowControl/>
      <w:numPr>
        <w:ilvl w:val="2"/>
        <w:numId w:val="3"/>
      </w:numPr>
      <w:spacing w:beforeLines="50" w:before="120" w:afterLines="50" w:after="120" w:line="240" w:lineRule="auto"/>
      <w:ind w:firstLineChars="0" w:firstLine="0"/>
      <w:jc w:val="left"/>
      <w:outlineLvl w:val="2"/>
    </w:pPr>
    <w:rPr>
      <w:rFonts w:ascii="黑体" w:eastAsia="黑体" w:hAnsi="Times New Roman" w:cs="Times New Roman"/>
      <w:kern w:val="0"/>
      <w:szCs w:val="21"/>
    </w:rPr>
  </w:style>
  <w:style w:type="paragraph" w:customStyle="1" w:styleId="aff3">
    <w:name w:val="钉钉文档代码块"/>
    <w:qFormat/>
    <w:pPr>
      <w:spacing w:after="160" w:line="278" w:lineRule="auto"/>
    </w:pPr>
    <w:rPr>
      <w:rFonts w:asciiTheme="minorHAnsi" w:eastAsiaTheme="minorEastAsia" w:hAnsiTheme="minorHAnsi" w:cstheme="minorBidi"/>
      <w:kern w:val="2"/>
      <w:sz w:val="21"/>
    </w:rPr>
  </w:style>
  <w:style w:type="paragraph" w:customStyle="1" w:styleId="aff4">
    <w:name w:val="地铁正文缩进"/>
    <w:qFormat/>
    <w:pPr>
      <w:adjustRightInd w:val="0"/>
      <w:snapToGrid w:val="0"/>
      <w:spacing w:after="160" w:line="360" w:lineRule="auto"/>
      <w:ind w:firstLineChars="200" w:firstLine="480"/>
      <w:jc w:val="both"/>
    </w:pPr>
    <w:rPr>
      <w:rFonts w:ascii="宋体" w:hAnsi="宋体" w:cs="宋体"/>
      <w:snapToGrid w:val="0"/>
      <w:sz w:val="24"/>
      <w:szCs w:val="24"/>
    </w:rPr>
  </w:style>
  <w:style w:type="table" w:customStyle="1" w:styleId="Table">
    <w:name w:val="Table"/>
    <w:basedOn w:val="afb"/>
    <w:semiHidden/>
    <w:unhideWhenUsed/>
    <w:qFormat/>
    <w:pPr>
      <w:widowControl/>
      <w:spacing w:after="200" w:line="240" w:lineRule="auto"/>
      <w:ind w:firstLineChars="0" w:firstLine="0"/>
      <w:jc w:val="left"/>
    </w:pPr>
    <w:rPr>
      <w:rFonts w:asciiTheme="minorHAnsi" w:eastAsiaTheme="minorEastAsia" w:hAnsiTheme="minorHAnsi" w:cstheme="minorBidi"/>
      <w:sz w:val="24"/>
      <w:szCs w:val="24"/>
      <w:lang w:eastAsia="en-US"/>
    </w:rPr>
    <w:tblPr/>
    <w:tblStylePr w:type="firstRow">
      <w:tblPr/>
      <w:tcPr>
        <w:tcBorders>
          <w:bottom w:val="single" w:sz="0" w:space="0" w:color="auto"/>
        </w:tcBorders>
        <w:vAlign w:val="bottom"/>
      </w:tcPr>
    </w:tblStylePr>
  </w:style>
  <w:style w:type="paragraph" w:customStyle="1" w:styleId="Compact">
    <w:name w:val="Compact"/>
    <w:basedOn w:val="ac"/>
    <w:qFormat/>
    <w:pPr>
      <w:widowControl/>
      <w:spacing w:before="36" w:after="36" w:line="240" w:lineRule="auto"/>
      <w:ind w:firstLineChars="0" w:firstLine="0"/>
      <w:jc w:val="left"/>
    </w:pPr>
    <w:rPr>
      <w:bCs/>
      <w:color w:val="0D0D0D" w:themeColor="text1" w:themeTint="F2"/>
      <w:kern w:val="0"/>
      <w:sz w:val="24"/>
      <w:szCs w:val="24"/>
      <w:lang w:eastAsia="en-US"/>
    </w:rPr>
  </w:style>
  <w:style w:type="character" w:customStyle="1" w:styleId="12">
    <w:name w:val="未处理的提及1"/>
    <w:basedOn w:val="a3"/>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2.png"/><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settings" Target="settings.xml"/><Relationship Id="rId90" Type="http://schemas.openxmlformats.org/officeDocument/2006/relationships/header" Target="header4.xml"/><Relationship Id="rId95" Type="http://schemas.openxmlformats.org/officeDocument/2006/relationships/footer" Target="footer6.xm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comments" Target="comments.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header" Target="header5.xm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header" Target="header6.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2.xml"/><Relationship Id="rId18" Type="http://schemas.microsoft.com/office/2011/relationships/commentsExtended" Target="commentsExtended.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footer" Target="footer4.xml"/><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microsoft.com/office/2016/09/relationships/commentsIds" Target="commentsIds.xml"/><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footer" Target="footer5.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062F88D-92C4-1443-BA4F-0AE8DBDAC8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185</Pages>
  <Words>24712</Words>
  <Characters>140864</Characters>
  <Application>Microsoft Office Word</Application>
  <DocSecurity>0</DocSecurity>
  <Lines>1173</Lines>
  <Paragraphs>330</Paragraphs>
  <ScaleCrop>false</ScaleCrop>
  <Company/>
  <LinksUpToDate>false</LinksUpToDate>
  <CharactersWithSpaces>165246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LHJ</dc:creator>
  <cp:lastModifiedBy>Microsoft Office User</cp:lastModifiedBy>
  <cp:revision>148</cp:revision>
  <dcterms:created xsi:type="dcterms:W3CDTF">2025-06-25T02:48:00Z</dcterms:created>
  <dcterms:modified xsi:type="dcterms:W3CDTF">2025-07-11T07:52:00Z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
    <vt:lpwstr>李红杰</vt:lpwstr>
  </property>
  <property fmtid="{D5CDD505-2E9C-101B-9397-08002B2CF9AE}" pid="3" name="项目名称">
    <vt:lpwstr>项目名称</vt:lpwstr>
  </property>
  <property fmtid="{D5CDD505-2E9C-101B-9397-08002B2CF9AE}" pid="4" name="文档名称">
    <vt:lpwstr>详细设计说明书（结构化设计）</vt:lpwstr>
  </property>
  <property fmtid="{D5CDD505-2E9C-101B-9397-08002B2CF9AE}" pid="5" name="审核人员">
    <vt:lpwstr>李瑾</vt:lpwstr>
  </property>
  <property fmtid="{D5CDD505-2E9C-101B-9397-08002B2CF9AE}" pid="6" name="批准人员">
    <vt:lpwstr>李继成</vt:lpwstr>
  </property>
  <property fmtid="{D5CDD505-2E9C-101B-9397-08002B2CF9AE}" pid="7" name="编制单位">
    <vt:lpwstr>北京京投亿雅捷交通科技有限公司</vt:lpwstr>
  </property>
  <property fmtid="{D5CDD505-2E9C-101B-9397-08002B2CF9AE}" pid="8" name="文档编号">
    <vt:lpwstr>TTBJ-102-302</vt:lpwstr>
  </property>
  <property fmtid="{D5CDD505-2E9C-101B-9397-08002B2CF9AE}" pid="9" name="版本号">
    <vt:lpwstr>V1.0</vt:lpwstr>
  </property>
  <property fmtid="{D5CDD505-2E9C-101B-9397-08002B2CF9AE}" pid="10" name="KSOProductBuildVer">
    <vt:lpwstr>2052-11.1.0.10314</vt:lpwstr>
  </property>
  <property fmtid="{D5CDD505-2E9C-101B-9397-08002B2CF9AE}" pid="11" name="ICV">
    <vt:lpwstr>9870506D97124BE79C64766043EF8002_13</vt:lpwstr>
  </property>
  <property fmtid="{D5CDD505-2E9C-101B-9397-08002B2CF9AE}" pid="12" name="KSOTemplateDocerSaveRecord">
    <vt:lpwstr>eyJoZGlkIjoiYTI5YjIzY2ZhYWIwY2Q5OTM4YzA0MmQ2YjgyMTIzOWYiLCJ1c2VySWQiOiI3ODM0ODc5NjQifQ==</vt:lpwstr>
  </property>
</Properties>
</file>